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迭代法推导近似估计公式_导读</w:t>
      </w:r>
    </w:p>
    <w:p>
      <w:pPr>
        <w:pStyle w:val="a0"/>
        <w:jc w:val="center"/>
      </w:pPr>
      <w:r>
        <w:t>2026年10月27日 22:45</w:t>
      </w:r>
    </w:p>
    <w:p>
      <w:pPr>
        <w:pStyle w:val="a7"/>
      </w:pPr>
      <w:r>
        <w:t>关键词</w:t>
      </w:r>
    </w:p>
    <w:p>
      <w:r>
        <w:rPr>
          <w:rFonts w:ascii="等线(中文正文)" w:hAnsi="等线(中文正文)" w:cs="等线(中文正文)" w:eastAsia="等线(中文正文)"/>
          <w:b w:val="false"/>
          <w:i w:val="false"/>
          <w:sz w:val="20"/>
        </w:rPr>
        <w:t xml:space="preserve">迭代 XK 收敛 序列 加速 XK加一 XK加2 线性收敛 递推关系 不动点 误差常数 复合函数 分母 极限 二阶收敛 修正值 理论关系 证明 牛顿法 收敛性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牛顿迭代法是一种广泛应用于求解非线性方程的高效方法，其核心在于利用函数的导数信息，实现误差的快速收敛，通常表现为二次收敛。然而，当导数在根点处退化为零时，牛顿法的收敛性将减弱，变为线性收敛。为此，讨论转向了拟牛顿方法，这是一种牛顿法的扩展，通过近似计算避免了直接求导的困难，特别适合于目标函数导数难以获得的场景。拟牛顿法的引入增强了求解策略的灵活性和实用性，展现了在非线性方程求解领域中对算法适应性和优化需求的深刻理解。同时，为了进一步提升迭代过程的效率和精确度，对话也提及了对迭代方法进行加速的策略，这些讨论共同描绘了非线性方程求解技术复杂而丰富的图景。</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迭代法与序列加速在数值计算中的应用探讨</w:t>
      </w:r>
    </w:p>
    <w:p>
      <w:r>
        <w:rPr>
          <w:rFonts w:ascii="等线(中文正文)" w:hAnsi="等线(中文正文)" w:cs="等线(中文正文)" w:eastAsia="等线(中文正文)"/>
          <w:b w:val="false"/>
          <w:i w:val="false"/>
          <w:sz w:val="20"/>
        </w:rPr>
        <w:t>讨论了通过迭代法计算序列并尝试加速收敛的过程，提出了基于三个连续迭代值的近似策略以估计目标值X*，并分析了如何利用XK, XK+1和XK+2之间的关系来优化迭代序列的计算效率，尽管新方法的有效性尚未完全确认，但展示了通过序列变换和加速技术改进数值计算的潜力。</w:t>
      </w:r>
    </w:p>
    <w:p>
      <w:r>
        <w:rPr>
          <w:rFonts w:ascii="等线(中文正文)" w:hAnsi="等线(中文正文)" w:cs="等线(中文正文)" w:eastAsia="等线(中文正文)"/>
          <w:b w:val="false"/>
          <w:i w:val="false"/>
          <w:sz w:val="20"/>
        </w:rPr>
        <w:t/>
      </w:r>
    </w:p>
    <w:p>
      <w:pPr>
        <w:pStyle w:val="ab"/>
        <w:numPr>
          <w:numId w:val="2"/>
        </w:numPr>
      </w:pPr>
      <w:r>
        <w:t>07:58 线性收敛与IM加速方法解析</w:t>
      </w:r>
    </w:p>
    <w:p>
      <w:r>
        <w:rPr>
          <w:rFonts w:ascii="等线(中文正文)" w:hAnsi="等线(中文正文)" w:cs="等线(中文正文)" w:eastAsia="等线(中文正文)"/>
          <w:b w:val="false"/>
          <w:i w:val="false"/>
          <w:sz w:val="20"/>
        </w:rPr>
        <w:t>讨论了线性收敛方法及其渐进误差常数，引入了基于经典方法的序列XK和通过IM加速得到的序列XK8，强调了IM加速作为对经典线性收敛方法的修正，能够在最后一步提供更好的值，且加速序列直接基于原序列计算，无需明确的递推关系。</w:t>
      </w:r>
    </w:p>
    <w:p>
      <w:r>
        <w:rPr>
          <w:rFonts w:ascii="等线(中文正文)" w:hAnsi="等线(中文正文)" w:cs="等线(中文正文)" w:eastAsia="等线(中文正文)"/>
          <w:b w:val="false"/>
          <w:i w:val="false"/>
          <w:sz w:val="20"/>
        </w:rPr>
        <w:t/>
      </w:r>
    </w:p>
    <w:p>
      <w:pPr>
        <w:pStyle w:val="ab"/>
        <w:numPr>
          <w:numId w:val="3"/>
        </w:numPr>
      </w:pPr>
      <w:r>
        <w:t>14:28 迭代方法与ID加速在系统优化中的应用探讨</w:t>
      </w:r>
    </w:p>
    <w:p>
      <w:r>
        <w:rPr>
          <w:rFonts w:ascii="等线(中文正文)" w:hAnsi="等线(中文正文)" w:cs="等线(中文正文)" w:eastAsia="等线(中文正文)"/>
          <w:b w:val="false"/>
          <w:i w:val="false"/>
          <w:sz w:val="20"/>
        </w:rPr>
        <w:t>讨论了通过迭代方法计算中间值以优化系统性能，特别是ID加速在迭代过程中的作用。强调了将迭代关系显式化，以便进行收敛性分析和判断。通过数学表达式展示了迭代过程，包括XK加一的计算方式，以及如何利用这些表达式进行理论关系的推导，最终实现系统性能的提升。</w:t>
      </w:r>
    </w:p>
    <w:p>
      <w:r>
        <w:rPr>
          <w:rFonts w:ascii="等线(中文正文)" w:hAnsi="等线(中文正文)" w:cs="等线(中文正文)" w:eastAsia="等线(中文正文)"/>
          <w:b w:val="false"/>
          <w:i w:val="false"/>
          <w:sz w:val="20"/>
        </w:rPr>
        <w:t/>
      </w:r>
    </w:p>
    <w:p>
      <w:pPr>
        <w:pStyle w:val="ab"/>
        <w:numPr>
          <w:numId w:val="4"/>
        </w:numPr>
      </w:pPr>
      <w:r>
        <w:t>19:24 函数不动点与G函数关系的数学证明</w:t>
      </w:r>
    </w:p>
    <w:p>
      <w:r>
        <w:rPr>
          <w:rFonts w:ascii="等线(中文正文)" w:hAnsi="等线(中文正文)" w:cs="等线(中文正文)" w:eastAsia="等线(中文正文)"/>
          <w:b w:val="false"/>
          <w:i w:val="false"/>
          <w:sz w:val="20"/>
        </w:rPr>
        <w:t>对话围绕函数不动点的数学性质展开，阐述了若X心是斐函数的不动点，则它也是G函数的不动点的理论基础。通过极限值的计算，证明了在特定条件下，X心作为G函数的不动点时，其导数不等于一的条件保证了分母不为零，从而确保了函数表达式的有效性。此外，对话还涉及了如何通过数学推导和直观分析，解释了函数不动点与G函数之间的内在联系，强调了数学证明的逻辑性和严谨性。</w:t>
      </w:r>
    </w:p>
    <w:p>
      <w:r>
        <w:rPr>
          <w:rFonts w:ascii="等线(中文正文)" w:hAnsi="等线(中文正文)" w:cs="等线(中文正文)" w:eastAsia="等线(中文正文)"/>
          <w:b w:val="false"/>
          <w:i w:val="false"/>
          <w:sz w:val="20"/>
        </w:rPr>
        <w:t/>
      </w:r>
    </w:p>
    <w:p>
      <w:pPr>
        <w:pStyle w:val="ab"/>
        <w:numPr>
          <w:numId w:val="5"/>
        </w:numPr>
      </w:pPr>
      <w:r>
        <w:t>27:44 高阶收敛与迭代加速技巧探讨</w:t>
      </w:r>
    </w:p>
    <w:p>
      <w:r>
        <w:rPr>
          <w:rFonts w:ascii="等线(中文正文)" w:hAnsi="等线(中文正文)" w:cs="等线(中文正文)" w:eastAsia="等线(中文正文)"/>
          <w:b w:val="false"/>
          <w:i w:val="false"/>
          <w:sz w:val="20"/>
        </w:rPr>
        <w:t>讨论了在迭代收敛中，通过给定条件和技巧实现高阶收敛的方法，特别是二阶加速收敛的应用。强调了在实际问题中，尽管高级算法在后期表现优秀，但初期迭代过程的重要性，指出初期快速收敛算法的意义。总结了基于线性调整方法构造更高阶收敛方法的技巧，并指出收敛加速的核心在于前期误差的快速减小。</w:t>
      </w:r>
    </w:p>
    <w:p>
      <w:r>
        <w:rPr>
          <w:rFonts w:ascii="等线(中文正文)" w:hAnsi="等线(中文正文)" w:cs="等线(中文正文)" w:eastAsia="等线(中文正文)"/>
          <w:b w:val="false"/>
          <w:i w:val="false"/>
          <w:sz w:val="20"/>
        </w:rPr>
        <w:t/>
      </w:r>
    </w:p>
    <w:p>
      <w:pPr>
        <w:pStyle w:val="ab"/>
        <w:numPr>
          <w:numId w:val="6"/>
        </w:numPr>
      </w:pPr>
      <w:r>
        <w:t>32:53 牛顿法求解非线性方程的原理与应用</w:t>
      </w:r>
    </w:p>
    <w:p>
      <w:r>
        <w:rPr>
          <w:rFonts w:ascii="等线(中文正文)" w:hAnsi="等线(中文正文)" w:cs="等线(中文正文)" w:eastAsia="等线(中文正文)"/>
          <w:b w:val="false"/>
          <w:i w:val="false"/>
          <w:sz w:val="20"/>
        </w:rPr>
        <w:t>讨论了牛顿法用于求解非线性方程的基本原理，通过泰勒展开将非线性方程近似为线性方程，利用导数信息构造迭代格式，逐步逼近方程的根。强调了在未知函数形式时，通过局部线性化方法提高计算效率和准确性。</w:t>
      </w:r>
    </w:p>
    <w:p>
      <w:r>
        <w:rPr>
          <w:rFonts w:ascii="等线(中文正文)" w:hAnsi="等线(中文正文)" w:cs="等线(中文正文)" w:eastAsia="等线(中文正文)"/>
          <w:b w:val="false"/>
          <w:i w:val="false"/>
          <w:sz w:val="20"/>
        </w:rPr>
        <w:t/>
      </w:r>
    </w:p>
    <w:p>
      <w:pPr>
        <w:pStyle w:val="ab"/>
        <w:numPr>
          <w:numId w:val="7"/>
        </w:numPr>
      </w:pPr>
      <w:r>
        <w:t>39:56 牛顿法的收敛性及其应用</w:t>
      </w:r>
    </w:p>
    <w:p>
      <w:r>
        <w:rPr>
          <w:rFonts w:ascii="等线(中文正文)" w:hAnsi="等线(中文正文)" w:cs="等线(中文正文)" w:eastAsia="等线(中文正文)"/>
          <w:b w:val="false"/>
          <w:i w:val="false"/>
          <w:sz w:val="20"/>
        </w:rPr>
        <w:t>讨论了牛顿法的基本原理，即通过切线逼近曲线以求解方程根的过程，重点分析了其收敛性质，特别是当函数二阶可导时的二阶收敛特性。指出在实际计算中，可以通过数值信号判断迭代是否收敛，并提出了预设迭代次数的策略。同时，强调了牛顿法对于求解函数根的有效性，尤其是在导数不为零的条件下，能够实现快速收敛。</w:t>
      </w:r>
    </w:p>
    <w:p>
      <w:r>
        <w:rPr>
          <w:rFonts w:ascii="等线(中文正文)" w:hAnsi="等线(中文正文)" w:cs="等线(中文正文)" w:eastAsia="等线(中文正文)"/>
          <w:b w:val="false"/>
          <w:i w:val="false"/>
          <w:sz w:val="20"/>
        </w:rPr>
        <w:t/>
      </w:r>
    </w:p>
    <w:p>
      <w:pPr>
        <w:pStyle w:val="ab"/>
        <w:numPr>
          <w:numId w:val="8"/>
        </w:numPr>
      </w:pPr>
      <w:r>
        <w:t>47:56 牛顿迭代法的二阶收敛性证明</w:t>
      </w:r>
    </w:p>
    <w:p>
      <w:r>
        <w:rPr>
          <w:rFonts w:ascii="等线(中文正文)" w:hAnsi="等线(中文正文)" w:cs="等线(中文正文)" w:eastAsia="等线(中文正文)"/>
          <w:b w:val="false"/>
          <w:i w:val="false"/>
          <w:sz w:val="20"/>
        </w:rPr>
        <w:t>对话详细探讨了牛顿迭代法在满足特定条件下展现出的二阶收敛性。通过数学表达式推导，阐述了当函数二阶导数连续且在某点导数为零时，迭代过程能够以二阶速度收敛至解。证明过程中，利用了极限和连续性的概念，展示了如何从初始点逐步逼近解，并确保收敛的准确性。最后，通过两个例子，生动说明了牛顿迭代法的高效性和应用价值。</w:t>
      </w:r>
    </w:p>
    <w:p>
      <w:r>
        <w:rPr>
          <w:rFonts w:ascii="等线(中文正文)" w:hAnsi="等线(中文正文)" w:cs="等线(中文正文)" w:eastAsia="等线(中文正文)"/>
          <w:b w:val="false"/>
          <w:i w:val="false"/>
          <w:sz w:val="20"/>
        </w:rPr>
        <w:t/>
      </w:r>
    </w:p>
    <w:p>
      <w:pPr>
        <w:pStyle w:val="ab"/>
        <w:numPr>
          <w:numId w:val="9"/>
        </w:numPr>
      </w:pPr>
      <w:r>
        <w:t>55:48 牛顿迭代法求根号二与零点的误差分析</w:t>
      </w:r>
    </w:p>
    <w:p>
      <w:r>
        <w:rPr>
          <w:rFonts w:ascii="等线(中文正文)" w:hAnsi="等线(中文正文)" w:cs="等线(中文正文)" w:eastAsia="等线(中文正文)"/>
          <w:b w:val="false"/>
          <w:i w:val="false"/>
          <w:sz w:val="20"/>
        </w:rPr>
        <w:t>讨论了使用牛顿迭代法求解根号二和零点的问题，分析了不同初始值对收敛速度的影响，指出即使在导数为零的情况下，牛顿迭代法仍可使用但收敛速度会退化为线性。</w:t>
      </w:r>
    </w:p>
    <w:p>
      <w:r>
        <w:rPr>
          <w:rFonts w:ascii="等线(中文正文)" w:hAnsi="等线(中文正文)" w:cs="等线(中文正文)" w:eastAsia="等线(中文正文)"/>
          <w:b w:val="false"/>
          <w:i w:val="false"/>
          <w:sz w:val="20"/>
        </w:rPr>
        <w:t/>
      </w:r>
    </w:p>
    <w:p>
      <w:pPr>
        <w:pStyle w:val="ab"/>
        <w:numPr>
          <w:numId w:val="10"/>
        </w:numPr>
      </w:pPr>
      <w:r>
        <w:t>01:02:37 牛顿迭代与拟牛顿法的探讨</w:t>
      </w:r>
    </w:p>
    <w:p>
      <w:r>
        <w:rPr>
          <w:rFonts w:ascii="等线(中文正文)" w:hAnsi="等线(中文正文)" w:cs="等线(中文正文)" w:eastAsia="等线(中文正文)"/>
          <w:b w:val="false"/>
          <w:i w:val="false"/>
          <w:sz w:val="20"/>
        </w:rPr>
        <w:t>对话讨论了牛顿迭代法在处理单根、重根及多重根问题时的表现，指出其收敛性会随根的重数增加而变慢。进一步，对话引出了拟牛顿法的概念，作为解决导数难以计算问题的替代方案，包括使用常数值或分线性方法近似导数，以适应复杂函数优化场景，如神经网络训练中。</w:t>
      </w:r>
    </w:p>
    <w:p>
      <w:r>
        <w:rPr>
          <w:rFonts w:ascii="等线(中文正文)" w:hAnsi="等线(中文正文)" w:cs="等线(中文正文)" w:eastAsia="等线(中文正文)"/>
          <w:b w:val="false"/>
          <w:i w:val="false"/>
          <w:sz w:val="20"/>
        </w:rPr>
        <w:t/>
      </w:r>
    </w:p>
    <w:p>
      <w:pPr>
        <w:pStyle w:val="ab"/>
        <w:numPr>
          <w:numId w:val="11"/>
        </w:numPr>
      </w:pPr>
      <w:r>
        <w:t>01:11:39 割线法与牛顿法在非线性方程求解中的应用</w:t>
      </w:r>
    </w:p>
    <w:p>
      <w:r>
        <w:rPr>
          <w:rFonts w:ascii="等线(中文正文)" w:hAnsi="等线(中文正文)" w:cs="等线(中文正文)" w:eastAsia="等线(中文正文)"/>
          <w:b w:val="false"/>
          <w:i w:val="false"/>
          <w:sz w:val="20"/>
        </w:rPr>
        <w:t>讨论了割线法通过两个接近点的斜率近似原函数梯度，实现非线性方程求解的原理。指出割线法具有超线性收敛特性，虽未达到牛顿法的平方收敛，但效率依然较高。同时提及牛顿法在处理单一方程时的高效性，但面对多变量方程组时，需考虑向量求导的复杂性。</w:t>
      </w:r>
    </w:p>
    <w:p>
      <w:r>
        <w:rPr>
          <w:rFonts w:ascii="等线(中文正文)" w:hAnsi="等线(中文正文)" w:cs="等线(中文正文)" w:eastAsia="等线(中文正文)"/>
          <w:b w:val="false"/>
          <w:i w:val="false"/>
          <w:sz w:val="20"/>
        </w:rPr>
        <w:t/>
      </w:r>
    </w:p>
    <w:p>
      <w:pPr>
        <w:pStyle w:val="a7"/>
      </w:pPr>
      <w:r>
        <w:t>要点回顾</w:t>
      </w:r>
    </w:p>
    <w:p>
      <w:pPr>
        <w:pStyle w:val="ab"/>
      </w:pPr>
      <w:r>
        <w:t>在迭代过程中，如何通过EK加一与EK的关系推导出XK加一和XK减去7之间的近似关系？</w:t>
      </w:r>
    </w:p>
    <w:p>
      <w:r>
        <w:rPr>
          <w:rFonts w:ascii="等线(中文正文)" w:hAnsi="等线(中文正文)" w:cs="等线(中文正文)" w:eastAsia="等线(中文正文)"/>
          <w:b w:val="false"/>
          <w:i w:val="false"/>
          <w:sz w:val="20"/>
        </w:rPr>
        <w:t>当K趋于无穷大时，EK加一比上EK等于某个C（C小于1），可以推导出XK加一减去XK等于XK乘上C乘以XK减去7。进一步结合XK加2减去XK也约等于C乘上XK加一减去XK，通过移项整合得到一个近似关系，即XK加2减去XK加1的比值约等于HK加一减去H7。</w:t>
      </w:r>
    </w:p>
    <w:p>
      <w:r>
        <w:rPr>
          <w:rFonts w:ascii="等线(中文正文)" w:hAnsi="等线(中文正文)" w:cs="等线(中文正文)" w:eastAsia="等线(中文正文)"/>
          <w:b w:val="false"/>
          <w:i w:val="false"/>
          <w:sz w:val="20"/>
        </w:rPr>
        <w:t/>
      </w:r>
    </w:p>
    <w:p>
      <w:pPr>
        <w:pStyle w:val="ab"/>
      </w:pPr>
      <w:r>
        <w:t>基于迭代法算出的XK、XK加一和XK加2，如何构造一个新的近似替代策略？</w:t>
      </w:r>
    </w:p>
    <w:p>
      <w:r>
        <w:rPr>
          <w:rFonts w:ascii="等线(中文正文)" w:hAnsi="等线(中文正文)" w:cs="等线(中文正文)" w:eastAsia="等线(中文正文)"/>
          <w:b w:val="false"/>
          <w:i w:val="false"/>
          <w:sz w:val="20"/>
        </w:rPr>
        <w:t>可以将根据迭代法计算出的三个数进行组合，尝试得到关于X的新估计。具体做法是基于线性收敛方法计算这三个数之后，将它们写成一个新的表达形式，假设它是K加二的一个近似或者某种意义上更好的估计。然后通过调整分子结构，可以将其改写成一个更便于理解和操作的形式。</w:t>
      </w:r>
    </w:p>
    <w:p>
      <w:r>
        <w:rPr>
          <w:rFonts w:ascii="等线(中文正文)" w:hAnsi="等线(中文正文)" w:cs="等线(中文正文)" w:eastAsia="等线(中文正文)"/>
          <w:b w:val="false"/>
          <w:i w:val="false"/>
          <w:sz w:val="20"/>
        </w:rPr>
        <w:t/>
      </w:r>
    </w:p>
    <w:p>
      <w:pPr>
        <w:pStyle w:val="ab"/>
      </w:pPr>
      <w:r>
        <w:t>IM加速方法的核心思想是什么？</w:t>
      </w:r>
    </w:p>
    <w:p>
      <w:r>
        <w:rPr>
          <w:rFonts w:ascii="等线(中文正文)" w:hAnsi="等线(中文正文)" w:cs="等线(中文正文)" w:eastAsia="等线(中文正文)"/>
          <w:b w:val="false"/>
          <w:i w:val="false"/>
          <w:sz w:val="20"/>
        </w:rPr>
        <w:t>IM加速方法的核心在于，通过构建一个新的序列（如XK2），基于已知的经典线性迭代方法计算出的序列（如XK），在达到一定精度后进行加速计算。这个新的序列是独立于原始序列的，它利用上一个序列中的部分或全部数据，通过特定的递推关系直接计算出更精确的数值，从而实现加速收敛的目的。在实际应用中，IM加速是在原有迭代方法达到稳定状态后，添加小的修正值以获得更优解。</w:t>
      </w:r>
    </w:p>
    <w:p>
      <w:r>
        <w:rPr>
          <w:rFonts w:ascii="等线(中文正文)" w:hAnsi="等线(中文正文)" w:cs="等线(中文正文)" w:eastAsia="等线(中文正文)"/>
          <w:b w:val="false"/>
          <w:i w:val="false"/>
          <w:sz w:val="20"/>
        </w:rPr>
        <w:t/>
      </w:r>
    </w:p>
    <w:p>
      <w:pPr>
        <w:pStyle w:val="ab"/>
      </w:pPr>
      <w:r>
        <w:t>IM加速方法如何找到并利用X加速与活动的连带结合关系？</w:t>
      </w:r>
    </w:p>
    <w:p>
      <w:r>
        <w:rPr>
          <w:rFonts w:ascii="等线(中文正文)" w:hAnsi="等线(中文正文)" w:cs="等线(中文正文)" w:eastAsia="等线(中文正文)"/>
          <w:b w:val="false"/>
          <w:i w:val="false"/>
          <w:sz w:val="20"/>
        </w:rPr>
        <w:t>IM加速方法的目标在于探索并明确下一部分（如X加速）与当前部分之间的内在联系，以便直接应用这种关系进行加速计算。核心在于比较并揭示X加速与活动之间的这种连带结合关系，以便在不依赖于整个迭代过程的基础上，仅根据当前信息就能有效地预测并优化后续的迭代步骤。</w:t>
      </w:r>
    </w:p>
    <w:p>
      <w:r>
        <w:rPr>
          <w:rFonts w:ascii="等线(中文正文)" w:hAnsi="等线(中文正文)" w:cs="等线(中文正文)" w:eastAsia="等线(中文正文)"/>
          <w:b w:val="false"/>
          <w:i w:val="false"/>
          <w:sz w:val="20"/>
        </w:rPr>
        <w:t/>
      </w:r>
    </w:p>
    <w:p>
      <w:pPr>
        <w:pStyle w:val="ab"/>
      </w:pPr>
      <w:r>
        <w:t>在迭代方法中，如何通过结合计算得到新的中间值，并解释一下这种方法的变化？</w:t>
      </w:r>
    </w:p>
    <w:p>
      <w:r>
        <w:rPr>
          <w:rFonts w:ascii="等线(中文正文)" w:hAnsi="等线(中文正文)" w:cs="等线(中文正文)" w:eastAsia="等线(中文正文)"/>
          <w:b w:val="false"/>
          <w:i w:val="false"/>
          <w:sz w:val="20"/>
        </w:rPr>
        <w:t>我们首先通过迭代方法计算一个中间值，这相当于从SK计算XK并进行压低。然后基于这个中间值再算出第二个中间值。最后，通过减去二倍的YK加上某个值，形成了整个迭代过程。这种方法实际上每一步都是将各个元素结合起来。相较于传统的线性迭代方法，现在我们采取了一种直接按照系统迭代关系进行的方式，这样可以更清晰地展示其迭代过程，并能进行收敛性分析。</w:t>
      </w:r>
    </w:p>
    <w:p>
      <w:r>
        <w:rPr>
          <w:rFonts w:ascii="等线(中文正文)" w:hAnsi="等线(中文正文)" w:cs="等线(中文正文)" w:eastAsia="等线(中文正文)"/>
          <w:b w:val="false"/>
          <w:i w:val="false"/>
          <w:sz w:val="20"/>
        </w:rPr>
        <w:t/>
      </w:r>
    </w:p>
    <w:p>
      <w:pPr>
        <w:pStyle w:val="ab"/>
      </w:pPr>
      <w:r>
        <w:t>这两种迭代方法的核心区别是什么？</w:t>
      </w:r>
    </w:p>
    <w:p>
      <w:r>
        <w:rPr>
          <w:rFonts w:ascii="等线(中文正文)" w:hAnsi="等线(中文正文)" w:cs="等线(中文正文)" w:eastAsia="等线(中文正文)"/>
          <w:b w:val="false"/>
          <w:i w:val="false"/>
          <w:sz w:val="20"/>
        </w:rPr>
        <w:t>虽然两种方法本质上一致，但改进后的迭代方法在处理ID加速时，不再依赖于旧的值来规定收敛率，而是通过显示的迭代关系直接计算新的SK8值，这样可以更好地理解其满足的商业关系，并且有利于进行收敛性判断和分析。</w:t>
      </w:r>
    </w:p>
    <w:p>
      <w:r>
        <w:rPr>
          <w:rFonts w:ascii="等线(中文正文)" w:hAnsi="等线(中文正文)" w:cs="等线(中文正文)" w:eastAsia="等线(中文正文)"/>
          <w:b w:val="false"/>
          <w:i w:val="false"/>
          <w:sz w:val="20"/>
        </w:rPr>
        <w:t/>
      </w:r>
    </w:p>
    <w:p>
      <w:pPr>
        <w:pStyle w:val="ab"/>
      </w:pPr>
      <w:r>
        <w:t>对于英文迭代的具体表达形式，如何简化并理解它？</w:t>
      </w:r>
    </w:p>
    <w:p>
      <w:r>
        <w:rPr>
          <w:rFonts w:ascii="等线(中文正文)" w:hAnsi="等线(中文正文)" w:cs="等线(中文正文)" w:eastAsia="等线(中文正文)"/>
          <w:b w:val="false"/>
          <w:i w:val="false"/>
          <w:sz w:val="20"/>
        </w:rPr>
        <w:t>对于英文迭代的表达式，可以将其简化为XK加一等于YX，即XK减去GXA以及二倍的积累资本。这个经典表达形式揭示了迭代过程的理论关系，有助于进一步理解和证明相关定理。</w:t>
      </w:r>
    </w:p>
    <w:p>
      <w:r>
        <w:rPr>
          <w:rFonts w:ascii="等线(中文正文)" w:hAnsi="等线(中文正文)" w:cs="等线(中文正文)" w:eastAsia="等线(中文正文)"/>
          <w:b w:val="false"/>
          <w:i w:val="false"/>
          <w:sz w:val="20"/>
        </w:rPr>
        <w:t/>
      </w:r>
    </w:p>
    <w:p>
      <w:pPr>
        <w:pStyle w:val="ab"/>
      </w:pPr>
      <w:r>
        <w:t>如何证明X心等于YX心时，若X星是GX星的不动点，则X星也是G的不动点？</w:t>
      </w:r>
    </w:p>
    <w:p>
      <w:r>
        <w:rPr>
          <w:rFonts w:ascii="等线(中文正文)" w:hAnsi="等线(中文正文)" w:cs="等线(中文正文)" w:eastAsia="等线(中文正文)"/>
          <w:b w:val="false"/>
          <w:i w:val="false"/>
          <w:sz w:val="20"/>
        </w:rPr>
        <w:t>根据已知条件，如果X心是Y的不动点，则X心可以通过一个明确的公式表达出来，即X心等于X星减去分母差的平方除以GGH加上AC。通过进一步推导和极限计算，可以得出结论，若X星是GX星的不动点，则它同时也满足G函数的不动点条件，只需额外满足一些基本关系即可。</w:t>
      </w:r>
    </w:p>
    <w:p>
      <w:r>
        <w:rPr>
          <w:rFonts w:ascii="等线(中文正文)" w:hAnsi="等线(中文正文)" w:cs="等线(中文正文)" w:eastAsia="等线(中文正文)"/>
          <w:b w:val="false"/>
          <w:i w:val="false"/>
          <w:sz w:val="20"/>
        </w:rPr>
        <w:t/>
      </w:r>
    </w:p>
    <w:p>
      <w:pPr>
        <w:pStyle w:val="ab"/>
      </w:pPr>
      <w:r>
        <w:t>在实际问题中，高级算法是否具有显著优势？</w:t>
      </w:r>
    </w:p>
    <w:p>
      <w:r>
        <w:rPr>
          <w:rFonts w:ascii="等线(中文正文)" w:hAnsi="等线(中文正文)" w:cs="等线(中文正文)" w:eastAsia="等线(中文正文)"/>
          <w:b w:val="false"/>
          <w:i w:val="false"/>
          <w:sz w:val="20"/>
        </w:rPr>
        <w:t>在很多实际问题中，高级算法的意义并不大，因为它们虽然速度快，但在初始阶段仍需要迭代以降低大误差。真正意义上的高效是从能够将误差从较大值（如0.1）逐步减小到极小值（如10的负四次方至10的负八次方）时体现出来的。</w:t>
      </w:r>
    </w:p>
    <w:p>
      <w:r>
        <w:rPr>
          <w:rFonts w:ascii="等线(中文正文)" w:hAnsi="等线(中文正文)" w:cs="等线(中文正文)" w:eastAsia="等线(中文正文)"/>
          <w:b w:val="false"/>
          <w:i w:val="false"/>
          <w:sz w:val="20"/>
        </w:rPr>
        <w:t/>
      </w:r>
    </w:p>
    <w:p>
      <w:pPr>
        <w:pStyle w:val="ab"/>
      </w:pPr>
      <w:r>
        <w:t>牛顿法对于非线性方程的解决有何独特之处？</w:t>
      </w:r>
    </w:p>
    <w:p>
      <w:r>
        <w:rPr>
          <w:rFonts w:ascii="等线(中文正文)" w:hAnsi="等线(中文正文)" w:cs="等线(中文正文)" w:eastAsia="等线(中文正文)"/>
          <w:b w:val="false"/>
          <w:i w:val="false"/>
          <w:sz w:val="20"/>
        </w:rPr>
        <w:t>牛顿法基于非线性方程的理论，可以提供一个二阶算法。通过将F(x)在迭代得到的点附近进行二阶展开，并只保留到二级项，可以得到一个关于x的线性关系式。通过求解这个线性关系，就可以得到下一个更精确的估计值，从而形成一个基于初始估计值X0的迭代格式：XK+1 = X0 - F(XK) / F'(XK) 或者写成GX的形式。</w:t>
      </w:r>
    </w:p>
    <w:p>
      <w:r>
        <w:rPr>
          <w:rFonts w:ascii="等线(中文正文)" w:hAnsi="等线(中文正文)" w:cs="等线(中文正文)" w:eastAsia="等线(中文正文)"/>
          <w:b w:val="false"/>
          <w:i w:val="false"/>
          <w:sz w:val="20"/>
        </w:rPr>
        <w:t/>
      </w:r>
    </w:p>
    <w:p>
      <w:pPr>
        <w:pStyle w:val="ab"/>
      </w:pPr>
      <w:r>
        <w:t>牛顿法是如何通过切线近似曲线来寻找根的？</w:t>
      </w:r>
    </w:p>
    <w:p>
      <w:r>
        <w:rPr>
          <w:rFonts w:ascii="等线(中文正文)" w:hAnsi="等线(中文正文)" w:cs="等线(中文正文)" w:eastAsia="等线(中文正文)"/>
          <w:b w:val="false"/>
          <w:i w:val="false"/>
          <w:sz w:val="20"/>
        </w:rPr>
        <w:t>牛顿法的核心思想是，在已知函数F(x)和其导数的情况下，对于给定的一个近似值S0，找到F曲线在X0点处的切线（即F2），这条切线可以近似地代表原曲线在该点附近的行为。然后通过求解F2=0得到一个新的近似值X1，以此作为新的起点，继续按照迭代格式进行计算，逐步逼近到函数F等于零的根。</w:t>
      </w:r>
    </w:p>
    <w:p>
      <w:r>
        <w:rPr>
          <w:rFonts w:ascii="等线(中文正文)" w:hAnsi="等线(中文正文)" w:cs="等线(中文正文)" w:eastAsia="等线(中文正文)"/>
          <w:b w:val="false"/>
          <w:i w:val="false"/>
          <w:sz w:val="20"/>
        </w:rPr>
        <w:t/>
      </w:r>
    </w:p>
    <w:p>
      <w:pPr>
        <w:pStyle w:val="ab"/>
      </w:pPr>
      <w:r>
        <w:t>牛顿法的收敛性质是怎样的？</w:t>
      </w:r>
    </w:p>
    <w:p>
      <w:r>
        <w:rPr>
          <w:rFonts w:ascii="等线(中文正文)" w:hAnsi="等线(中文正文)" w:cs="等线(中文正文)" w:eastAsia="等线(中文正文)"/>
          <w:b w:val="false"/>
          <w:i w:val="false"/>
          <w:sz w:val="20"/>
        </w:rPr>
        <w:t>当F是一个C2函数（即具有连续二阶导数），且X0接近于F等于零的根，同时在X0点处的导数等于0时，牛顿法是收敛的，并且满足二阶收敛关系。这意味着随着迭代次数K增加，XK+1 - Xnew的平方会趋近于一个常数，该常数等于F在Xnew点处的二阶导数除以2倍的F'在Xnew点的值。</w:t>
      </w:r>
    </w:p>
    <w:p>
      <w:r>
        <w:rPr>
          <w:rFonts w:ascii="等线(中文正文)" w:hAnsi="等线(中文正文)" w:cs="等线(中文正文)" w:eastAsia="等线(中文正文)"/>
          <w:b w:val="false"/>
          <w:i w:val="false"/>
          <w:sz w:val="20"/>
        </w:rPr>
        <w:t/>
      </w:r>
    </w:p>
    <w:p>
      <w:pPr>
        <w:pStyle w:val="ab"/>
      </w:pPr>
      <w:r>
        <w:t>在实际计算过程中，为什么我们可以先尝试着去做，而不是先严格证明？牛顿迭代法具有什么样的收敛特性？</w:t>
      </w:r>
    </w:p>
    <w:p>
      <w:r>
        <w:rPr>
          <w:rFonts w:ascii="等线(中文正文)" w:hAnsi="等线(中文正文)" w:cs="等线(中文正文)" w:eastAsia="等线(中文正文)"/>
          <w:b w:val="false"/>
          <w:i w:val="false"/>
          <w:sz w:val="20"/>
        </w:rPr>
        <w:t>因为计算方法中存在一些明确的数值信号来指示算法是否收敛。如果迭代初期发现收敛迹象，我们可以继续进行迭代；反之，若结果变得不可靠，则需停止。这种情况下，我们可以通过设置迭代次数阈值（例如20次）来判断算法是否收敛，进而决定是否进一步迭代。对于牛顿迭代法，它通常表现为二次收敛。只要目标函数F在求解点S7处的导数不等于0，就可确保其有二阶收敛性。如果导数等于0，虽然处理方式较为复杂，但在某些情况下仍能有效处理。</w:t>
      </w:r>
    </w:p>
    <w:p>
      <w:r>
        <w:rPr>
          <w:rFonts w:ascii="等线(中文正文)" w:hAnsi="等线(中文正文)" w:cs="等线(中文正文)" w:eastAsia="等线(中文正文)"/>
          <w:b w:val="false"/>
          <w:i w:val="false"/>
          <w:sz w:val="20"/>
        </w:rPr>
        <w:t/>
      </w:r>
    </w:p>
    <w:p>
      <w:pPr>
        <w:pStyle w:val="ab"/>
      </w:pPr>
      <w:r>
        <w:t>牛顿法迭代过程中，如何利用已知条件判断并调整迭代过程？</w:t>
      </w:r>
    </w:p>
    <w:p>
      <w:r>
        <w:rPr>
          <w:rFonts w:ascii="等线(中文正文)" w:hAnsi="等线(中文正文)" w:cs="等线(中文正文)" w:eastAsia="等线(中文正文)"/>
          <w:b w:val="false"/>
          <w:i w:val="false"/>
          <w:sz w:val="20"/>
        </w:rPr>
        <w:t>在满足一定条件下，例如F和F1撇、F2撇连续，且F在X心点处的一阶导数为0，二阶导数不为0时，可以通过一系列数学推导，结合给定的范围和迭代步骤，证明当K大于NXK加1时，XK会收敛到X星。这意味着只要初始点选择得足够小，迭代过程就能按照预期方向稳定进行。</w:t>
      </w:r>
    </w:p>
    <w:p>
      <w:r>
        <w:rPr>
          <w:rFonts w:ascii="等线(中文正文)" w:hAnsi="等线(中文正文)" w:cs="等线(中文正文)" w:eastAsia="等线(中文正文)"/>
          <w:b w:val="false"/>
          <w:i w:val="false"/>
          <w:sz w:val="20"/>
        </w:rPr>
        <w:t/>
      </w:r>
    </w:p>
    <w:p>
      <w:pPr>
        <w:pStyle w:val="ab"/>
      </w:pPr>
      <w:r>
        <w:t>如何证明牛顿法的二阶收敛性？</w:t>
      </w:r>
    </w:p>
    <w:p>
      <w:r>
        <w:rPr>
          <w:rFonts w:ascii="等线(中文正文)" w:hAnsi="等线(中文正文)" w:cs="等线(中文正文)" w:eastAsia="等线(中文正文)"/>
          <w:b w:val="false"/>
          <w:i w:val="false"/>
          <w:sz w:val="20"/>
        </w:rPr>
        <w:t>通过对F(XK)进行Taylor展开，并基于连续性和导数不为零的假设，可以推导出XK与X星之间的关系式，进而证明当K足够大时，XK会收敛到X星，并且XK减去X星的平方与F1撇(XK)的关系满足特定条件，从而展示了牛顿法的二阶收敛性。</w:t>
      </w:r>
    </w:p>
    <w:p>
      <w:r>
        <w:rPr>
          <w:rFonts w:ascii="等线(中文正文)" w:hAnsi="等线(中文正文)" w:cs="等线(中文正文)" w:eastAsia="等线(中文正文)"/>
          <w:b w:val="false"/>
          <w:i w:val="false"/>
          <w:sz w:val="20"/>
        </w:rPr>
        <w:t/>
      </w:r>
    </w:p>
    <w:p>
      <w:pPr>
        <w:pStyle w:val="ab"/>
      </w:pPr>
      <w:r>
        <w:t>在牛顿迭代法中，当初始值选取为-2时，会得到什么结果？</w:t>
      </w:r>
    </w:p>
    <w:p>
      <w:r>
        <w:rPr>
          <w:rFonts w:ascii="等线(中文正文)" w:hAnsi="等线(中文正文)" w:cs="等线(中文正文)" w:eastAsia="等线(中文正文)"/>
          <w:b w:val="false"/>
          <w:i w:val="false"/>
          <w:sz w:val="20"/>
        </w:rPr>
        <w:t>当初始值X0等于-2时，通过牛顿迭代法可以计算出X2等于-1.42，并且该迭代过程同样会收敛到负数，表明收敛结果具有不确定性，只能够保证靠近某个值。此外，还提到了在使用牛顿迭代格式时，如果给定的初始值为零会出现问题，因为会导致除数中的F(XK)为零。</w:t>
      </w:r>
    </w:p>
    <w:p>
      <w:r>
        <w:rPr>
          <w:rFonts w:ascii="等线(中文正文)" w:hAnsi="等线(中文正文)" w:cs="等线(中文正文)" w:eastAsia="等线(中文正文)"/>
          <w:b w:val="false"/>
          <w:i w:val="false"/>
          <w:sz w:val="20"/>
        </w:rPr>
        <w:t/>
      </w:r>
    </w:p>
    <w:p>
      <w:pPr>
        <w:pStyle w:val="ab"/>
      </w:pPr>
      <w:r>
        <w:t>牛顿迭代法在求解根的过程中，其收敛速度与什么因素有关？</w:t>
      </w:r>
    </w:p>
    <w:p>
      <w:r>
        <w:rPr>
          <w:rFonts w:ascii="等线(中文正文)" w:hAnsi="等线(中文正文)" w:cs="等线(中文正文)" w:eastAsia="等线(中文正文)"/>
          <w:b w:val="false"/>
          <w:i w:val="false"/>
          <w:sz w:val="20"/>
        </w:rPr>
        <w:t>在牛顿迭代法中，收敛速度与初始值的选择、函数F(x)在根点的导数以及迭代格式密切相关。当F(x)在根点的导数不等于0时，通常存在一种平方衰减的收敛关系；但如果导数等于0，迭代格式会退化为线性收敛关系，虽然速度变慢，但仍然保持收敛性。</w:t>
      </w:r>
    </w:p>
    <w:p>
      <w:r>
        <w:rPr>
          <w:rFonts w:ascii="等线(中文正文)" w:hAnsi="等线(中文正文)" w:cs="等线(中文正文)" w:eastAsia="等线(中文正文)"/>
          <w:b w:val="false"/>
          <w:i w:val="false"/>
          <w:sz w:val="20"/>
        </w:rPr>
        <w:t/>
      </w:r>
    </w:p>
    <w:p>
      <w:pPr>
        <w:pStyle w:val="ab"/>
      </w:pPr>
      <w:r>
        <w:t>对于具有重根的情况，牛顿迭代法如何处理并保持收敛性？</w:t>
      </w:r>
    </w:p>
    <w:p>
      <w:r>
        <w:rPr>
          <w:rFonts w:ascii="等线(中文正文)" w:hAnsi="等线(中文正文)" w:cs="等线(中文正文)" w:eastAsia="等线(中文正文)"/>
          <w:b w:val="false"/>
          <w:i w:val="false"/>
          <w:sz w:val="20"/>
        </w:rPr>
        <w:t>即使面对具有重根的问题，例如X的N次方（其中N大于2），牛顿迭代法依然可以应用。虽然此时收敛速度会变慢，变为线性收敛，但这种线性收敛关系仍然存在，并且能够覆盖多种不同的情况。这意味着牛顿迭代法能够处理多种复杂情况，尽管它可能丢失了原有的平方收敛关系，但仍然保证了基本的收敛能力。</w:t>
      </w:r>
    </w:p>
    <w:p>
      <w:r>
        <w:rPr>
          <w:rFonts w:ascii="等线(中文正文)" w:hAnsi="等线(中文正文)" w:cs="等线(中文正文)" w:eastAsia="等线(中文正文)"/>
          <w:b w:val="false"/>
          <w:i w:val="false"/>
          <w:sz w:val="20"/>
        </w:rPr>
        <w:t/>
      </w:r>
    </w:p>
    <w:p>
      <w:pPr>
        <w:pStyle w:val="ab"/>
      </w:pPr>
      <w:r>
        <w:t>为什么我们要引入拟牛顿法？</w:t>
      </w:r>
    </w:p>
    <w:p>
      <w:r>
        <w:rPr>
          <w:rFonts w:ascii="等线(中文正文)" w:hAnsi="等线(中文正文)" w:cs="等线(中文正文)" w:eastAsia="等线(中文正文)"/>
          <w:b w:val="false"/>
          <w:i w:val="false"/>
          <w:sz w:val="20"/>
        </w:rPr>
        <w:t>我们引入拟牛顿法是因为在牛顿法中，一个关键条件是需要显示地利用函数的导数（F1撇）。但在实际应用中，如神经网络的背景函数，其导数往往难以计算或复杂难处理。因此，为了简化计算过程，我们需要找到一种方法来替换掉不易计算的导数值。</w:t>
      </w:r>
    </w:p>
    <w:p>
      <w:r>
        <w:rPr>
          <w:rFonts w:ascii="等线(中文正文)" w:hAnsi="等线(中文正文)" w:cs="等线(中文正文)" w:eastAsia="等线(中文正文)"/>
          <w:b w:val="false"/>
          <w:i w:val="false"/>
          <w:sz w:val="20"/>
        </w:rPr>
        <w:t/>
      </w:r>
    </w:p>
    <w:p>
      <w:pPr>
        <w:pStyle w:val="ab"/>
      </w:pPr>
      <w:r>
        <w:t>如何实现对不易计算导数的替换？</w:t>
      </w:r>
    </w:p>
    <w:p>
      <w:r>
        <w:rPr>
          <w:rFonts w:ascii="等线(中文正文)" w:hAnsi="等线(中文正文)" w:cs="等线(中文正文)" w:eastAsia="等线(中文正文)"/>
          <w:b w:val="false"/>
          <w:i w:val="false"/>
          <w:sz w:val="20"/>
        </w:rPr>
        <w:t>在牛顿法中，通常使用X等于XK减去FXK的方式进行迭代，其中分子部分是好算的，但分母中的导数值不好算。为了解决这个问题，我们尝试找一个好计算的量G去替代不易计算的F导数，使得整个表达式可以近似等于F导数的真实值。</w:t>
      </w:r>
    </w:p>
    <w:p>
      <w:r>
        <w:rPr>
          <w:rFonts w:ascii="等线(中文正文)" w:hAnsi="等线(中文正文)" w:cs="等线(中文正文)" w:eastAsia="等线(中文正文)"/>
          <w:b w:val="false"/>
          <w:i w:val="false"/>
          <w:sz w:val="20"/>
        </w:rPr>
        <w:t/>
      </w:r>
    </w:p>
    <w:p>
      <w:pPr>
        <w:pStyle w:val="ab"/>
      </w:pPr>
      <w:r>
        <w:t>拟牛顿法有哪些主要类型？</w:t>
      </w:r>
    </w:p>
    <w:p>
      <w:r>
        <w:rPr>
          <w:rFonts w:ascii="等线(中文正文)" w:hAnsi="等线(中文正文)" w:cs="等线(中文正文)" w:eastAsia="等线(中文正文)"/>
          <w:b w:val="false"/>
          <w:i w:val="false"/>
          <w:sz w:val="20"/>
        </w:rPr>
        <w:t>拟牛顿法主要有两种类型。第一种是常驻记录，即始终用一个固定的常数G代替梯度计算。第二种方法更常见，它基于两个点构建割线来近似替代原函数的梯度，通过选取两个接近的点计算斜率，从而简化了梯度的复杂计算。</w:t>
      </w:r>
    </w:p>
    <w:p>
      <w:r>
        <w:rPr>
          <w:rFonts w:ascii="等线(中文正文)" w:hAnsi="等线(中文正文)" w:cs="等线(中文正文)" w:eastAsia="等线(中文正文)"/>
          <w:b w:val="false"/>
          <w:i w:val="false"/>
          <w:sz w:val="20"/>
        </w:rPr>
        <w:t/>
      </w:r>
    </w:p>
    <w:p>
      <w:pPr>
        <w:pStyle w:val="ab"/>
      </w:pPr>
      <w:r>
        <w:t>割线法的工作原理及收敛性如何？</w:t>
      </w:r>
    </w:p>
    <w:p>
      <w:r>
        <w:rPr>
          <w:rFonts w:ascii="等线(中文正文)" w:hAnsi="等线(中文正文)" w:cs="等线(中文正文)" w:eastAsia="等线(中文正文)"/>
          <w:b w:val="false"/>
          <w:i w:val="false"/>
          <w:sz w:val="20"/>
        </w:rPr>
        <w:t>割线法通过找到两个近似的点，并用它们之间的割线斜率去近似替代原函数的梯度。这种方法可以写成一个迭代表达式，但与牛顿法不同，其误差与迭代次数之间的关系不是整数指数关系，而是实数指数关系，表现为超线性收敛，而非平方收敛。</w:t>
      </w:r>
    </w:p>
    <w:p>
      <w:r>
        <w:rPr>
          <w:rFonts w:ascii="等线(中文正文)" w:hAnsi="等线(中文正文)" w:cs="等线(中文正文)" w:eastAsia="等线(中文正文)"/>
          <w:b w:val="false"/>
          <w:i w:val="false"/>
          <w:sz w:val="20"/>
        </w:rPr>
        <w:t/>
      </w:r>
    </w:p>
    <w:p>
      <w:pPr>
        <w:pStyle w:val="ab"/>
      </w:pPr>
      <w:r>
        <w:t>这些方法主要适用于解决什么问题？</w:t>
      </w:r>
    </w:p>
    <w:p>
      <w:r>
        <w:rPr>
          <w:rFonts w:ascii="等线(中文正文)" w:hAnsi="等线(中文正文)" w:cs="等线(中文正文)" w:eastAsia="等线(中文正文)"/>
          <w:b w:val="false"/>
          <w:i w:val="false"/>
          <w:sz w:val="20"/>
        </w:rPr>
        <w:t>这些方法主要针对解决非线性方程的问题，特别是单个未知数的非线性方程。而对于多个未知数、多个方程的非线性方程组问题，虽然同样可以应用类似原理，但在求导及处理向量导数等方面会面临新的挑战，这将在后续讨论中进一步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2026-10-27T15:07:03Z</dcterms:created>
  <dc:creator>Apache POI</dc:creator>
</cp:coreProperties>
</file>