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DEC433" w14:textId="77777777" w:rsidR="003E3BE7" w:rsidRDefault="003E3BE7" w:rsidP="003E3BE7">
      <w:pPr>
        <w:jc w:val="center"/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258262C3" wp14:editId="16139441">
            <wp:extent cx="3777970" cy="783576"/>
            <wp:effectExtent l="0" t="0" r="6985" b="444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533" cy="8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991B2" w14:textId="77777777" w:rsidR="003E3BE7" w:rsidRDefault="003E3BE7" w:rsidP="003E3BE7">
      <w:pPr>
        <w:pStyle w:val="a3"/>
        <w:numPr>
          <w:ilvl w:val="0"/>
          <w:numId w:val="1"/>
        </w:numPr>
        <w:ind w:leftChars="0"/>
        <w:rPr>
          <w:rFonts w:hint="eastAsia"/>
          <w:b/>
          <w:u w:val="single"/>
        </w:rPr>
      </w:pPr>
      <w:r w:rsidRPr="00C67106">
        <w:rPr>
          <w:b/>
          <w:u w:val="single"/>
        </w:rPr>
        <w:t>C</w:t>
      </w:r>
      <w:r w:rsidRPr="00136DFB">
        <w:rPr>
          <w:b/>
          <w:u w:val="single"/>
        </w:rPr>
        <w:t>hurn Rate</w:t>
      </w:r>
      <w:r w:rsidRPr="00136DFB">
        <w:rPr>
          <w:rFonts w:hint="eastAsia"/>
          <w:b/>
          <w:u w:val="single"/>
        </w:rPr>
        <w:t>改善のために（現状</w:t>
      </w:r>
      <w:r w:rsidRPr="00136DFB">
        <w:rPr>
          <w:b/>
          <w:u w:val="single"/>
        </w:rPr>
        <w:t>6</w:t>
      </w:r>
      <w:r w:rsidRPr="00136DFB">
        <w:rPr>
          <w:rFonts w:hint="eastAsia"/>
          <w:b/>
          <w:u w:val="single"/>
        </w:rPr>
        <w:t>ヶ月以内の離脱率</w:t>
      </w:r>
      <w:r w:rsidRPr="00136DFB">
        <w:rPr>
          <w:b/>
          <w:u w:val="single"/>
        </w:rPr>
        <w:t>65%</w:t>
      </w:r>
      <w:r w:rsidRPr="00136DFB">
        <w:rPr>
          <w:rFonts w:hint="eastAsia"/>
          <w:b/>
          <w:u w:val="single"/>
        </w:rPr>
        <w:t>→</w:t>
      </w:r>
      <w:r w:rsidRPr="00136DFB">
        <w:rPr>
          <w:b/>
          <w:u w:val="single"/>
        </w:rPr>
        <w:t>50%</w:t>
      </w:r>
      <w:r w:rsidRPr="00136DFB">
        <w:rPr>
          <w:rFonts w:hint="eastAsia"/>
          <w:b/>
          <w:u w:val="single"/>
        </w:rPr>
        <w:t>へ）</w:t>
      </w:r>
    </w:p>
    <w:p w14:paraId="65F74A34" w14:textId="77777777" w:rsidR="001B4224" w:rsidRDefault="001B4224" w:rsidP="001B4224">
      <w:pPr>
        <w:rPr>
          <w:b/>
          <w:u w:val="single"/>
        </w:rPr>
      </w:pPr>
    </w:p>
    <w:p w14:paraId="5AE6A67F" w14:textId="77777777" w:rsidR="001B4224" w:rsidRPr="001B4224" w:rsidRDefault="001B4224" w:rsidP="001B4224">
      <w:pPr>
        <w:rPr>
          <w:rFonts w:hint="eastAsia"/>
          <w:b/>
          <w:u w:val="single"/>
        </w:rPr>
      </w:pPr>
      <w:r>
        <w:rPr>
          <w:rFonts w:hint="eastAsia"/>
          <w:b/>
          <w:noProof/>
          <w:u w:val="single"/>
        </w:rPr>
        <w:drawing>
          <wp:inline distT="0" distB="0" distL="0" distR="0" wp14:anchorId="6886E415" wp14:editId="19E8DC89">
            <wp:extent cx="5396230" cy="3147695"/>
            <wp:effectExtent l="0" t="0" r="13970" b="1905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D8E4EC5" w14:textId="77777777" w:rsidR="003E3BE7" w:rsidRDefault="003E3BE7" w:rsidP="003E3BE7">
      <w:pPr>
        <w:jc w:val="left"/>
        <w:rPr>
          <w:rFonts w:hint="eastAsia"/>
        </w:rPr>
      </w:pPr>
      <w:r>
        <w:rPr>
          <w:rFonts w:hint="eastAsia"/>
        </w:rPr>
        <w:t>【仮説</w:t>
      </w:r>
      <w:r>
        <w:t>/Hypothesis</w:t>
      </w:r>
      <w:r>
        <w:rPr>
          <w:rFonts w:hint="eastAsia"/>
        </w:rPr>
        <w:t>】</w:t>
      </w:r>
    </w:p>
    <w:p w14:paraId="3770C657" w14:textId="77777777" w:rsidR="001B4224" w:rsidRDefault="001B4224" w:rsidP="003E3BE7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時間通りにデリバリーが来ない、遅い</w:t>
      </w:r>
    </w:p>
    <w:p w14:paraId="7C75CB39" w14:textId="77777777" w:rsidR="003E3BE7" w:rsidRDefault="001B4224" w:rsidP="003E3BE7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メニューのバリエーションが少ない</w:t>
      </w:r>
    </w:p>
    <w:p w14:paraId="4E023ED2" w14:textId="7226283E" w:rsidR="003E3BE7" w:rsidRDefault="001B4224" w:rsidP="003E3BE7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味が</w:t>
      </w:r>
      <w:r w:rsidR="0069520A">
        <w:rPr>
          <w:rFonts w:hint="eastAsia"/>
        </w:rPr>
        <w:t>日本人の</w:t>
      </w:r>
      <w:r>
        <w:rPr>
          <w:rFonts w:hint="eastAsia"/>
        </w:rPr>
        <w:t>口に合わない</w:t>
      </w:r>
    </w:p>
    <w:p w14:paraId="3CE2CFBB" w14:textId="3947A728" w:rsidR="0069520A" w:rsidRDefault="0069520A" w:rsidP="003E3BE7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味が日本人以外の口に合わない</w:t>
      </w:r>
      <w:bookmarkStart w:id="0" w:name="_GoBack"/>
      <w:bookmarkEnd w:id="0"/>
    </w:p>
    <w:p w14:paraId="4730D488" w14:textId="77777777" w:rsidR="003E3BE7" w:rsidRDefault="003E3BE7" w:rsidP="003E3BE7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スタッフの対応</w:t>
      </w:r>
      <w:r w:rsidR="001B4224">
        <w:rPr>
          <w:rFonts w:hint="eastAsia"/>
        </w:rPr>
        <w:t>が悪い、慣れていない</w:t>
      </w:r>
    </w:p>
    <w:p w14:paraId="375641DE" w14:textId="77777777" w:rsidR="003E3BE7" w:rsidRDefault="003E3BE7" w:rsidP="003E3BE7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転職</w:t>
      </w:r>
      <w:r w:rsidR="001B4224">
        <w:rPr>
          <w:rFonts w:hint="eastAsia"/>
        </w:rPr>
        <w:t>などでシティを離れた</w:t>
      </w:r>
    </w:p>
    <w:p w14:paraId="12275FD3" w14:textId="2B13D704" w:rsidR="0069520A" w:rsidRDefault="00746B4E" w:rsidP="0069520A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値段が高い</w:t>
      </w:r>
    </w:p>
    <w:p w14:paraId="0329C109" w14:textId="77777777" w:rsidR="003E3BE7" w:rsidRDefault="003E3BE7" w:rsidP="003E3BE7">
      <w:pPr>
        <w:jc w:val="left"/>
        <w:rPr>
          <w:rFonts w:hint="eastAsia"/>
        </w:rPr>
      </w:pPr>
    </w:p>
    <w:p w14:paraId="73DF3282" w14:textId="77777777" w:rsidR="003E3BE7" w:rsidRDefault="003E3BE7" w:rsidP="003E3BE7">
      <w:pPr>
        <w:jc w:val="left"/>
        <w:rPr>
          <w:rFonts w:hint="eastAsia"/>
        </w:rPr>
      </w:pPr>
      <w:r>
        <w:rPr>
          <w:rFonts w:hint="eastAsia"/>
        </w:rPr>
        <w:t>【対策</w:t>
      </w:r>
      <w:r>
        <w:t>/Execution</w:t>
      </w:r>
      <w:r>
        <w:rPr>
          <w:rFonts w:hint="eastAsia"/>
        </w:rPr>
        <w:t>】</w:t>
      </w:r>
    </w:p>
    <w:p w14:paraId="54A1A6EE" w14:textId="77777777" w:rsidR="003E3BE7" w:rsidRDefault="003E3BE7" w:rsidP="003E3BE7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倉庫からの距離が比較的長いエリアのスタッフは</w:t>
      </w:r>
      <w:r w:rsidRPr="001B4224">
        <w:rPr>
          <w:b/>
          <w:color w:val="FF0000"/>
        </w:rPr>
        <w:t>11</w:t>
      </w:r>
      <w:r w:rsidRPr="001B4224">
        <w:rPr>
          <w:rFonts w:hint="eastAsia"/>
          <w:b/>
          <w:color w:val="FF0000"/>
        </w:rPr>
        <w:t>時</w:t>
      </w:r>
      <w:r w:rsidRPr="001B4224">
        <w:rPr>
          <w:b/>
          <w:color w:val="FF0000"/>
        </w:rPr>
        <w:t>20</w:t>
      </w:r>
      <w:r w:rsidRPr="001B4224">
        <w:rPr>
          <w:rFonts w:hint="eastAsia"/>
          <w:b/>
          <w:color w:val="FF0000"/>
        </w:rPr>
        <w:t>分</w:t>
      </w:r>
      <w:r>
        <w:rPr>
          <w:rFonts w:hint="eastAsia"/>
        </w:rPr>
        <w:t>に出発する</w:t>
      </w:r>
    </w:p>
    <w:p w14:paraId="588DD30C" w14:textId="77777777" w:rsidR="003E3BE7" w:rsidRPr="001B4224" w:rsidRDefault="003E3BE7" w:rsidP="003E3BE7">
      <w:pPr>
        <w:pStyle w:val="a3"/>
        <w:numPr>
          <w:ilvl w:val="0"/>
          <w:numId w:val="4"/>
        </w:numPr>
        <w:ind w:leftChars="0"/>
        <w:jc w:val="left"/>
        <w:rPr>
          <w:rFonts w:hint="eastAsia"/>
          <w:color w:val="FF0000"/>
        </w:rPr>
      </w:pPr>
      <w:r>
        <w:rPr>
          <w:rFonts w:hint="eastAsia"/>
        </w:rPr>
        <w:t>季節限定メニューを積極的に取り入れる、デザートやドリンクなどの</w:t>
      </w:r>
      <w:r w:rsidRPr="001B4224">
        <w:rPr>
          <w:rFonts w:hint="eastAsia"/>
          <w:b/>
          <w:color w:val="FF0000"/>
        </w:rPr>
        <w:t>サイドメニューの数を増やす</w:t>
      </w:r>
    </w:p>
    <w:p w14:paraId="53E6645A" w14:textId="77777777" w:rsidR="00CA462C" w:rsidRDefault="00346767" w:rsidP="00CA462C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lastRenderedPageBreak/>
        <w:t>顧客へ味に関する</w:t>
      </w:r>
      <w:r w:rsidRPr="00346767">
        <w:rPr>
          <w:rFonts w:hint="eastAsia"/>
          <w:b/>
          <w:color w:val="FF0000"/>
        </w:rPr>
        <w:t>アンケートを配布</w:t>
      </w:r>
      <w:r>
        <w:rPr>
          <w:rFonts w:hint="eastAsia"/>
        </w:rPr>
        <w:t>→答えてくれた顧客には</w:t>
      </w:r>
      <w:r w:rsidRPr="00346767">
        <w:rPr>
          <w:rFonts w:hint="eastAsia"/>
          <w:highlight w:val="yellow"/>
        </w:rPr>
        <w:t>割引</w:t>
      </w:r>
      <w:r>
        <w:rPr>
          <w:rFonts w:hint="eastAsia"/>
        </w:rPr>
        <w:t>など</w:t>
      </w:r>
    </w:p>
    <w:p w14:paraId="48A4A73D" w14:textId="77777777" w:rsidR="00CA462C" w:rsidRDefault="001B4224" w:rsidP="00CA462C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新人</w:t>
      </w:r>
      <w:r w:rsidR="00CA462C">
        <w:rPr>
          <w:rFonts w:hint="eastAsia"/>
        </w:rPr>
        <w:t>スタッフが入る</w:t>
      </w:r>
      <w:r w:rsidR="00AB752D">
        <w:rPr>
          <w:rFonts w:hint="eastAsia"/>
        </w:rPr>
        <w:t>エリアでは初回から</w:t>
      </w:r>
      <w:r w:rsidR="00AB752D" w:rsidRPr="00346767">
        <w:rPr>
          <w:rFonts w:hint="eastAsia"/>
          <w:b/>
          <w:color w:val="FF0000"/>
        </w:rPr>
        <w:t>３回目まで</w:t>
      </w:r>
      <w:r w:rsidR="00AB752D">
        <w:rPr>
          <w:rFonts w:hint="eastAsia"/>
        </w:rPr>
        <w:t>は</w:t>
      </w:r>
      <w:r>
        <w:rPr>
          <w:rFonts w:hint="eastAsia"/>
        </w:rPr>
        <w:t>ベテランスタッフと一緒にデリバリーする</w:t>
      </w:r>
    </w:p>
    <w:p w14:paraId="2040A260" w14:textId="4CB15583" w:rsidR="0069520A" w:rsidRDefault="0069520A" w:rsidP="00CA462C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t>2</w:t>
      </w:r>
      <w:r>
        <w:rPr>
          <w:rFonts w:hint="eastAsia"/>
        </w:rPr>
        <w:t>時間のデリバリータイムの中に</w:t>
      </w:r>
      <w:r>
        <w:t>15</w:t>
      </w:r>
      <w:r>
        <w:rPr>
          <w:rFonts w:hint="eastAsia"/>
        </w:rPr>
        <w:t>分ほどの調整時間を入れる</w:t>
      </w:r>
    </w:p>
    <w:p w14:paraId="4A2A73BB" w14:textId="1B857F05" w:rsidR="0069520A" w:rsidRDefault="0069520A" w:rsidP="00CA462C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t>Prime</w:t>
      </w:r>
      <w:r>
        <w:rPr>
          <w:rFonts w:hint="eastAsia"/>
        </w:rPr>
        <w:t>カスタマー向けの割引制度を導入する</w:t>
      </w:r>
    </w:p>
    <w:p w14:paraId="2D547126" w14:textId="4EF279A5" w:rsidR="0069520A" w:rsidRDefault="0069520A" w:rsidP="00CA462C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デリバリースタッフ用のアプリを導入し、オペレーションに伴うミスを減少させる</w:t>
      </w:r>
    </w:p>
    <w:p w14:paraId="231F1435" w14:textId="77FF247A" w:rsidR="0069520A" w:rsidRDefault="0069520A" w:rsidP="0069520A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r>
        <w:rPr>
          <w:rFonts w:hint="eastAsia"/>
        </w:rPr>
        <w:t>健康志向のメニュー（サラダの種類を増やす）やオーガニックメニューを充実させ、女性客の離脱を防ぐ</w:t>
      </w:r>
    </w:p>
    <w:p w14:paraId="1B8C3643" w14:textId="77777777" w:rsidR="00746B4E" w:rsidRDefault="00746B4E" w:rsidP="00746B4E">
      <w:pPr>
        <w:jc w:val="left"/>
      </w:pPr>
    </w:p>
    <w:p w14:paraId="6FB0A121" w14:textId="77777777" w:rsidR="001B4224" w:rsidRDefault="001B4224" w:rsidP="001B4224">
      <w:pPr>
        <w:jc w:val="left"/>
        <w:rPr>
          <w:rFonts w:hint="eastAsia"/>
        </w:rPr>
      </w:pPr>
    </w:p>
    <w:p w14:paraId="18129288" w14:textId="77777777" w:rsidR="00746B4E" w:rsidRDefault="00746B4E" w:rsidP="001B4224">
      <w:pPr>
        <w:jc w:val="left"/>
        <w:rPr>
          <w:rFonts w:hint="eastAsia"/>
        </w:rPr>
      </w:pPr>
    </w:p>
    <w:p w14:paraId="66226440" w14:textId="77777777" w:rsidR="001B4224" w:rsidRPr="00346767" w:rsidRDefault="001B4224" w:rsidP="001B4224">
      <w:pPr>
        <w:jc w:val="left"/>
        <w:rPr>
          <w:rFonts w:ascii="HGPSoeiKakugothicUB" w:eastAsia="HGPSoeiKakugothicUB" w:hAnsi="HGPSoeiKakugothicUB" w:cs="Dubai"/>
          <w:b/>
          <w:sz w:val="32"/>
        </w:rPr>
      </w:pPr>
      <w:r w:rsidRPr="00346767">
        <w:rPr>
          <w:rFonts w:ascii="HGPSoeiKakugothicUB" w:eastAsia="HGPSoeiKakugothicUB" w:hAnsi="HGPSoeiKakugothicUB" w:cs="Dubai"/>
          <w:b/>
          <w:sz w:val="32"/>
        </w:rPr>
        <w:t>【ゴール/Aim】</w:t>
      </w:r>
    </w:p>
    <w:p w14:paraId="506CCF6E" w14:textId="77777777" w:rsidR="001B4224" w:rsidRDefault="00346767" w:rsidP="001B4224">
      <w:pPr>
        <w:jc w:val="left"/>
        <w:rPr>
          <w:rFonts w:ascii="HGPSoeiKakugothicUB" w:eastAsia="HGPSoeiKakugothicUB" w:hAnsi="HGPSoeiKakugothicUB" w:cs="Dubai" w:hint="eastAsia"/>
          <w:b/>
        </w:rPr>
      </w:pPr>
      <w:r w:rsidRPr="00346767">
        <w:rPr>
          <w:rFonts w:ascii="HGPSoeiKakugothicUB" w:eastAsia="HGPSoeiKakugothicUB" w:hAnsi="HGPSoeiKakugothicUB" w:cs="Dubai"/>
          <w:b/>
        </w:rPr>
        <w:t>遅延を改善し、サイドメニューのバリエーションを増やすことで、6ヶ月以内のChurn Rateを</w:t>
      </w:r>
      <w:r w:rsidRPr="00346767">
        <w:rPr>
          <w:rFonts w:ascii="HGPSoeiKakugothicUB" w:eastAsia="HGPSoeiKakugothicUB" w:hAnsi="HGPSoeiKakugothicUB" w:cs="Dubai"/>
          <w:b/>
          <w:color w:val="FF0000"/>
        </w:rPr>
        <w:t>50%へ</w:t>
      </w:r>
      <w:r w:rsidRPr="00346767">
        <w:rPr>
          <w:rFonts w:ascii="HGPSoeiKakugothicUB" w:eastAsia="HGPSoeiKakugothicUB" w:hAnsi="HGPSoeiKakugothicUB" w:cs="Dubai"/>
          <w:b/>
        </w:rPr>
        <w:t>下げる！</w:t>
      </w:r>
    </w:p>
    <w:p w14:paraId="50A296F3" w14:textId="716758D7" w:rsidR="0067554E" w:rsidRPr="0067554E" w:rsidRDefault="0067554E" w:rsidP="0067554E">
      <w:pPr>
        <w:widowControl/>
        <w:pBdr>
          <w:bottom w:val="single" w:sz="6" w:space="1" w:color="auto"/>
        </w:pBdr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4FBCC72D" w14:textId="77777777" w:rsidR="001E197B" w:rsidRPr="00346767" w:rsidRDefault="001E197B" w:rsidP="001B4224">
      <w:pPr>
        <w:jc w:val="left"/>
        <w:rPr>
          <w:rFonts w:ascii="HGPSoeiKakugothicUB" w:eastAsia="HGPSoeiKakugothicUB" w:hAnsi="HGPSoeiKakugothicUB" w:cs="Dubai" w:hint="eastAsia"/>
          <w:b/>
        </w:rPr>
      </w:pPr>
    </w:p>
    <w:sectPr w:rsidR="001E197B" w:rsidRPr="00346767" w:rsidSect="00917872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GPSoeiKakugothicUB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Dubai">
    <w:panose1 w:val="020B0503030403030204"/>
    <w:charset w:val="00"/>
    <w:family w:val="auto"/>
    <w:pitch w:val="variable"/>
    <w:sig w:usb0="80002067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24BFA"/>
    <w:multiLevelType w:val="hybridMultilevel"/>
    <w:tmpl w:val="F1ACF43A"/>
    <w:lvl w:ilvl="0" w:tplc="9258AF7E">
      <w:start w:val="1"/>
      <w:numFmt w:val="decimalEnclosedParen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514C1489"/>
    <w:multiLevelType w:val="hybridMultilevel"/>
    <w:tmpl w:val="EB967094"/>
    <w:lvl w:ilvl="0" w:tplc="F71E00A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5FFE6494"/>
    <w:multiLevelType w:val="hybridMultilevel"/>
    <w:tmpl w:val="D9EA9FE0"/>
    <w:lvl w:ilvl="0" w:tplc="8EF86C14">
      <w:start w:val="1"/>
      <w:numFmt w:val="decimalEnclosedParen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6CE255D2"/>
    <w:multiLevelType w:val="hybridMultilevel"/>
    <w:tmpl w:val="A8042126"/>
    <w:lvl w:ilvl="0" w:tplc="C1F44F24">
      <w:start w:val="1"/>
      <w:numFmt w:val="decimalEnclosedParen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revisionView w:inkAnnotations="0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BE7"/>
    <w:rsid w:val="000C2D0D"/>
    <w:rsid w:val="001B4224"/>
    <w:rsid w:val="001E197B"/>
    <w:rsid w:val="0026496F"/>
    <w:rsid w:val="00346767"/>
    <w:rsid w:val="003E3BE7"/>
    <w:rsid w:val="00442D9B"/>
    <w:rsid w:val="0067554E"/>
    <w:rsid w:val="0069520A"/>
    <w:rsid w:val="00746B4E"/>
    <w:rsid w:val="00917872"/>
    <w:rsid w:val="00AB752D"/>
    <w:rsid w:val="00CA462C"/>
    <w:rsid w:val="00FC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3CD1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BE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9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__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ja-JP"/>
              <a:t>Churn Rate</a:t>
            </a:r>
            <a:endParaRPr lang="ja-JP" alt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現状の離脱率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1ヶ月以内</c:v>
                </c:pt>
                <c:pt idx="1">
                  <c:v>3ヶ月以内</c:v>
                </c:pt>
                <c:pt idx="2">
                  <c:v>6ヶ月以内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0.5</c:v>
                </c:pt>
                <c:pt idx="1">
                  <c:v>0.6</c:v>
                </c:pt>
                <c:pt idx="2">
                  <c:v>0.65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目標の離脱率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1ヶ月以内</c:v>
                </c:pt>
                <c:pt idx="1">
                  <c:v>3ヶ月以内</c:v>
                </c:pt>
                <c:pt idx="2">
                  <c:v>6ヶ月以内</c:v>
                </c:pt>
              </c:strCache>
            </c:strRef>
          </c:cat>
          <c:val>
            <c:numRef>
              <c:f>Sheet1!$C$2:$C$5</c:f>
              <c:numCache>
                <c:formatCode>0%</c:formatCode>
                <c:ptCount val="4"/>
                <c:pt idx="0">
                  <c:v>0.3</c:v>
                </c:pt>
                <c:pt idx="1">
                  <c:v>0.4</c:v>
                </c:pt>
                <c:pt idx="2">
                  <c:v>0.5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列1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3"/>
                <c:pt idx="0">
                  <c:v>1ヶ月以内</c:v>
                </c:pt>
                <c:pt idx="1">
                  <c:v>3ヶ月以内</c:v>
                </c:pt>
                <c:pt idx="2">
                  <c:v>6ヶ月以内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7950304"/>
        <c:axId val="1656580992"/>
      </c:lineChart>
      <c:catAx>
        <c:axId val="1677950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656580992"/>
        <c:crosses val="autoZero"/>
        <c:auto val="1"/>
        <c:lblAlgn val="ctr"/>
        <c:lblOffset val="100"/>
        <c:noMultiLvlLbl val="0"/>
      </c:catAx>
      <c:valAx>
        <c:axId val="1656580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677950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80</Words>
  <Characters>460</Characters>
  <Application>Microsoft Macintosh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吉田勇也</dc:creator>
  <cp:keywords/>
  <dc:description/>
  <cp:lastModifiedBy>吉田勇也</cp:lastModifiedBy>
  <cp:revision>3</cp:revision>
  <cp:lastPrinted>2018-01-25T10:20:00Z</cp:lastPrinted>
  <dcterms:created xsi:type="dcterms:W3CDTF">2018-01-24T15:21:00Z</dcterms:created>
  <dcterms:modified xsi:type="dcterms:W3CDTF">2018-02-05T16:54:00Z</dcterms:modified>
</cp:coreProperties>
</file>