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28" w:rsidRPr="00C64B63" w:rsidRDefault="00943B2D" w:rsidP="00740BA1">
      <w:pPr>
        <w:jc w:val="center"/>
        <w:rPr>
          <w:b/>
          <w:sz w:val="32"/>
          <w:lang w:val="fr-FR"/>
        </w:rPr>
      </w:pPr>
      <w:r>
        <w:rPr>
          <w:b/>
          <w:sz w:val="32"/>
          <w:lang w:val="fr-FR"/>
        </w:rPr>
        <w:t>140</w:t>
      </w:r>
      <w:r w:rsidR="00C64B63">
        <w:rPr>
          <w:b/>
          <w:sz w:val="32"/>
          <w:lang w:val="fr-FR"/>
        </w:rPr>
        <w:t>61</w:t>
      </w:r>
      <w:r w:rsidR="00E4426D">
        <w:rPr>
          <w:b/>
          <w:sz w:val="32"/>
          <w:lang w:val="fr-FR"/>
        </w:rPr>
        <w:t>8</w:t>
      </w:r>
      <w:r w:rsidR="009047E0" w:rsidRPr="007F3967">
        <w:rPr>
          <w:b/>
          <w:sz w:val="32"/>
          <w:lang w:val="fr-FR"/>
        </w:rPr>
        <w:t xml:space="preserve"> </w:t>
      </w:r>
      <w:r w:rsidR="001F4586">
        <w:rPr>
          <w:b/>
          <w:sz w:val="32"/>
          <w:lang w:val="fr-FR"/>
        </w:rPr>
        <w:t>QA1</w:t>
      </w:r>
      <w:r w:rsidR="003127E1">
        <w:rPr>
          <w:b/>
          <w:sz w:val="32"/>
          <w:lang w:val="fr-FR"/>
        </w:rPr>
        <w:t>-QD3</w:t>
      </w:r>
      <w:r>
        <w:rPr>
          <w:b/>
          <w:sz w:val="32"/>
          <w:lang w:val="fr-FR"/>
        </w:rPr>
        <w:br/>
      </w:r>
    </w:p>
    <w:p w:rsidR="0084136F" w:rsidRDefault="00BC6D39" w:rsidP="00DB5CA4">
      <w:pPr>
        <w:rPr>
          <w:lang w:val="fr-FR"/>
        </w:rPr>
      </w:pPr>
      <w:proofErr w:type="spellStart"/>
      <w:r>
        <w:rPr>
          <w:b/>
          <w:lang w:val="fr-FR"/>
        </w:rPr>
        <w:t>Arrowhead</w:t>
      </w:r>
      <w:proofErr w:type="spellEnd"/>
      <w:r w:rsidR="000509A5" w:rsidRPr="00C64B63">
        <w:rPr>
          <w:b/>
          <w:lang w:val="fr-FR"/>
        </w:rPr>
        <w:t xml:space="preserve"> Media DOE</w:t>
      </w:r>
      <w:r w:rsidR="000509A5">
        <w:rPr>
          <w:lang w:val="fr-FR"/>
        </w:rPr>
        <w:t xml:space="preserve">: </w:t>
      </w:r>
      <w:proofErr w:type="spellStart"/>
      <w:r w:rsidR="00C64B63">
        <w:rPr>
          <w:lang w:val="fr-FR"/>
        </w:rPr>
        <w:t>Biotin</w:t>
      </w:r>
      <w:proofErr w:type="spellEnd"/>
      <w:r>
        <w:rPr>
          <w:lang w:val="fr-FR"/>
        </w:rPr>
        <w:t>, (NH</w:t>
      </w:r>
      <w:r w:rsidRPr="00BC6D39">
        <w:rPr>
          <w:vertAlign w:val="subscript"/>
          <w:lang w:val="fr-FR"/>
        </w:rPr>
        <w:t>4</w:t>
      </w:r>
      <w:r>
        <w:rPr>
          <w:lang w:val="fr-FR"/>
        </w:rPr>
        <w:t>)</w:t>
      </w:r>
      <w:r w:rsidRPr="00BC6D39">
        <w:rPr>
          <w:vertAlign w:val="subscript"/>
          <w:lang w:val="fr-FR"/>
        </w:rPr>
        <w:t>2</w:t>
      </w:r>
      <w:r>
        <w:rPr>
          <w:lang w:val="fr-FR"/>
        </w:rPr>
        <w:t>SO</w:t>
      </w:r>
      <w:r w:rsidRPr="00BC6D39">
        <w:rPr>
          <w:vertAlign w:val="subscript"/>
          <w:lang w:val="fr-FR"/>
        </w:rPr>
        <w:t>4</w:t>
      </w:r>
      <w:r w:rsidR="00C64B63">
        <w:rPr>
          <w:lang w:val="fr-FR"/>
        </w:rPr>
        <w:t xml:space="preserve"> and FeSO4*7H</w:t>
      </w:r>
      <w:r w:rsidR="00C64B63" w:rsidRPr="00C64B63">
        <w:rPr>
          <w:vertAlign w:val="subscript"/>
          <w:lang w:val="fr-FR"/>
        </w:rPr>
        <w:t>2</w:t>
      </w:r>
      <w:r w:rsidR="00C64B63">
        <w:rPr>
          <w:lang w:val="fr-FR"/>
        </w:rPr>
        <w:t>0</w:t>
      </w:r>
    </w:p>
    <w:p w:rsidR="00830D24" w:rsidRDefault="00830D24" w:rsidP="00276C34">
      <w:pPr>
        <w:rPr>
          <w:b/>
          <w:u w:val="single"/>
        </w:rPr>
      </w:pPr>
    </w:p>
    <w:p w:rsidR="00943B2D" w:rsidRDefault="00943B2D" w:rsidP="00276C34">
      <w:pPr>
        <w:rPr>
          <w:b/>
          <w:u w:val="single"/>
        </w:rPr>
      </w:pPr>
    </w:p>
    <w:p w:rsidR="00943B2D" w:rsidRDefault="00943B2D" w:rsidP="00276C34">
      <w:pPr>
        <w:rPr>
          <w:b/>
          <w:u w:val="single"/>
        </w:rPr>
      </w:pPr>
    </w:p>
    <w:p w:rsidR="00943B2D" w:rsidRDefault="00943B2D" w:rsidP="00276C34">
      <w:pPr>
        <w:rPr>
          <w:b/>
          <w:u w:val="single"/>
        </w:rPr>
      </w:pPr>
    </w:p>
    <w:p w:rsidR="00943B2D" w:rsidRDefault="00943B2D" w:rsidP="00276C34">
      <w:pPr>
        <w:rPr>
          <w:b/>
          <w:u w:val="single"/>
        </w:rPr>
      </w:pPr>
    </w:p>
    <w:tbl>
      <w:tblPr>
        <w:tblStyle w:val="TableGrid"/>
        <w:tblpPr w:leftFromText="180" w:rightFromText="180" w:vertAnchor="page" w:horzAnchor="margin" w:tblpXSpec="center" w:tblpY="1741"/>
        <w:tblW w:w="7758" w:type="dxa"/>
        <w:tblLook w:val="04A0" w:firstRow="1" w:lastRow="0" w:firstColumn="1" w:lastColumn="0" w:noHBand="0" w:noVBand="1"/>
      </w:tblPr>
      <w:tblGrid>
        <w:gridCol w:w="818"/>
        <w:gridCol w:w="3504"/>
        <w:gridCol w:w="1456"/>
        <w:gridCol w:w="1980"/>
      </w:tblGrid>
      <w:tr w:rsidR="00BC6D39" w:rsidTr="00532C5B">
        <w:tc>
          <w:tcPr>
            <w:tcW w:w="818" w:type="dxa"/>
            <w:vAlign w:val="center"/>
          </w:tcPr>
          <w:p w:rsidR="00BC6D39" w:rsidRPr="000659C6" w:rsidRDefault="00BC6D39" w:rsidP="00084676">
            <w:pPr>
              <w:jc w:val="center"/>
              <w:rPr>
                <w:b/>
              </w:rPr>
            </w:pPr>
            <w:r>
              <w:rPr>
                <w:b/>
              </w:rPr>
              <w:t>Tank</w:t>
            </w:r>
          </w:p>
        </w:tc>
        <w:tc>
          <w:tcPr>
            <w:tcW w:w="3504" w:type="dxa"/>
            <w:vAlign w:val="center"/>
          </w:tcPr>
          <w:p w:rsidR="00BC6D39" w:rsidRDefault="00BC6D39" w:rsidP="0008467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Media</w:t>
            </w:r>
          </w:p>
        </w:tc>
        <w:tc>
          <w:tcPr>
            <w:tcW w:w="1456" w:type="dxa"/>
          </w:tcPr>
          <w:p w:rsidR="00BC6D39" w:rsidRDefault="00BC6D39" w:rsidP="00532C5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Biotin </w:t>
            </w:r>
          </w:p>
        </w:tc>
        <w:tc>
          <w:tcPr>
            <w:tcW w:w="1980" w:type="dxa"/>
          </w:tcPr>
          <w:p w:rsidR="00BC6D39" w:rsidRPr="00BC6D39" w:rsidRDefault="00BC6D39" w:rsidP="00532C5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FeSO</w:t>
            </w:r>
            <w:r w:rsidRPr="00BC6D39">
              <w:rPr>
                <w:b/>
                <w:color w:val="000000" w:themeColor="text1"/>
                <w:vertAlign w:val="subscript"/>
              </w:rPr>
              <w:t>4</w:t>
            </w:r>
            <w:r>
              <w:rPr>
                <w:b/>
                <w:color w:val="000000" w:themeColor="text1"/>
              </w:rPr>
              <w:t>*7H</w:t>
            </w:r>
            <w:r w:rsidRPr="00BC6D39">
              <w:rPr>
                <w:b/>
                <w:color w:val="000000" w:themeColor="text1"/>
                <w:vertAlign w:val="subscript"/>
              </w:rPr>
              <w:t>2</w:t>
            </w:r>
            <w:r>
              <w:rPr>
                <w:b/>
                <w:color w:val="000000" w:themeColor="text1"/>
              </w:rPr>
              <w:t xml:space="preserve">O 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1A0BD9" w:rsidRDefault="00BC6D39" w:rsidP="00C64B63">
            <w:pPr>
              <w:jc w:val="center"/>
              <w:rPr>
                <w:b/>
              </w:rPr>
            </w:pPr>
            <w:r w:rsidRPr="001A0BD9">
              <w:rPr>
                <w:b/>
              </w:rPr>
              <w:t>Q_A1</w:t>
            </w:r>
          </w:p>
        </w:tc>
        <w:tc>
          <w:tcPr>
            <w:tcW w:w="3504" w:type="dxa"/>
            <w:vMerge w:val="restart"/>
            <w:vAlign w:val="center"/>
          </w:tcPr>
          <w:p w:rsidR="00BC6D39" w:rsidRPr="00084676" w:rsidRDefault="00BC6D39" w:rsidP="001A0BD9">
            <w:pPr>
              <w:jc w:val="center"/>
              <w:rPr>
                <w:b/>
              </w:rPr>
            </w:pPr>
            <w:r>
              <w:rPr>
                <w:b/>
              </w:rPr>
              <w:t>1.0x KA1 w/ 8.0 g/L (NH</w:t>
            </w:r>
            <w:r w:rsidRPr="00C64B63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  <w:r w:rsidRPr="00C64B63">
              <w:rPr>
                <w:b/>
                <w:vertAlign w:val="subscript"/>
              </w:rPr>
              <w:t>2</w:t>
            </w:r>
            <w:r>
              <w:rPr>
                <w:b/>
              </w:rPr>
              <w:t>SO</w:t>
            </w:r>
            <w:r w:rsidRPr="00C64B63">
              <w:rPr>
                <w:b/>
                <w:vertAlign w:val="subscript"/>
              </w:rPr>
              <w:t>4</w:t>
            </w:r>
          </w:p>
          <w:p w:rsidR="00BC6D39" w:rsidRPr="00084676" w:rsidRDefault="00BC6D39" w:rsidP="003D2F7B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BC6D39" w:rsidRPr="00BC6D39" w:rsidRDefault="00BC6D39" w:rsidP="001A0BD9">
            <w:pPr>
              <w:jc w:val="center"/>
            </w:pPr>
            <w:r w:rsidRPr="00BC6D39">
              <w:t>High</w:t>
            </w:r>
          </w:p>
        </w:tc>
        <w:tc>
          <w:tcPr>
            <w:tcW w:w="1980" w:type="dxa"/>
          </w:tcPr>
          <w:p w:rsidR="00BC6D39" w:rsidRPr="00BC6D39" w:rsidRDefault="00BC6D39" w:rsidP="001A0BD9">
            <w:pPr>
              <w:jc w:val="center"/>
            </w:pPr>
            <w:r>
              <w:t>Medium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C64B63" w:rsidRDefault="00BC6D39" w:rsidP="00C64B63">
            <w:pPr>
              <w:jc w:val="center"/>
              <w:rPr>
                <w:b/>
              </w:rPr>
            </w:pPr>
            <w:r w:rsidRPr="00C64B63">
              <w:rPr>
                <w:b/>
              </w:rPr>
              <w:t>Q_A2</w:t>
            </w:r>
          </w:p>
        </w:tc>
        <w:tc>
          <w:tcPr>
            <w:tcW w:w="3504" w:type="dxa"/>
            <w:vMerge/>
          </w:tcPr>
          <w:p w:rsidR="00BC6D39" w:rsidRDefault="00BC6D39" w:rsidP="003D2F7B">
            <w:pPr>
              <w:jc w:val="center"/>
            </w:pPr>
          </w:p>
        </w:tc>
        <w:tc>
          <w:tcPr>
            <w:tcW w:w="1456" w:type="dxa"/>
          </w:tcPr>
          <w:p w:rsidR="00BC6D39" w:rsidRPr="00BC6D39" w:rsidRDefault="00BC6D39" w:rsidP="00222ED7">
            <w:pPr>
              <w:jc w:val="center"/>
            </w:pPr>
            <w:r>
              <w:t>Low</w:t>
            </w:r>
          </w:p>
        </w:tc>
        <w:tc>
          <w:tcPr>
            <w:tcW w:w="1980" w:type="dxa"/>
          </w:tcPr>
          <w:p w:rsidR="00BC6D39" w:rsidRPr="00BC6D39" w:rsidRDefault="00BC6D39" w:rsidP="00222ED7">
            <w:pPr>
              <w:jc w:val="center"/>
            </w:pPr>
            <w:r>
              <w:t>Medium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C64B63" w:rsidRDefault="00BC6D39" w:rsidP="00C64B63">
            <w:pPr>
              <w:jc w:val="center"/>
              <w:rPr>
                <w:b/>
              </w:rPr>
            </w:pPr>
            <w:r w:rsidRPr="00C64B63">
              <w:rPr>
                <w:b/>
              </w:rPr>
              <w:t>Q_A3</w:t>
            </w:r>
          </w:p>
        </w:tc>
        <w:tc>
          <w:tcPr>
            <w:tcW w:w="3504" w:type="dxa"/>
            <w:vMerge/>
          </w:tcPr>
          <w:p w:rsidR="00BC6D39" w:rsidRDefault="00BC6D39" w:rsidP="003D2F7B">
            <w:pPr>
              <w:jc w:val="center"/>
            </w:pPr>
          </w:p>
        </w:tc>
        <w:tc>
          <w:tcPr>
            <w:tcW w:w="1456" w:type="dxa"/>
          </w:tcPr>
          <w:p w:rsidR="00BC6D39" w:rsidRPr="00BC6D39" w:rsidRDefault="00BC6D39" w:rsidP="00222ED7">
            <w:pPr>
              <w:jc w:val="center"/>
            </w:pPr>
            <w:r>
              <w:t>Medium</w:t>
            </w:r>
          </w:p>
        </w:tc>
        <w:tc>
          <w:tcPr>
            <w:tcW w:w="1980" w:type="dxa"/>
          </w:tcPr>
          <w:p w:rsidR="00BC6D39" w:rsidRPr="00BC6D39" w:rsidRDefault="00BC6D39" w:rsidP="00222ED7">
            <w:pPr>
              <w:jc w:val="center"/>
            </w:pPr>
            <w:r>
              <w:t>Low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323F08" w:rsidRDefault="00BC6D39" w:rsidP="001A0BD9">
            <w:pPr>
              <w:jc w:val="center"/>
              <w:rPr>
                <w:b/>
                <w:color w:val="D99594" w:themeColor="accent2" w:themeTint="99"/>
              </w:rPr>
            </w:pPr>
            <w:r w:rsidRPr="00C64B63">
              <w:rPr>
                <w:b/>
              </w:rPr>
              <w:t>Q_B1</w:t>
            </w:r>
          </w:p>
        </w:tc>
        <w:tc>
          <w:tcPr>
            <w:tcW w:w="3504" w:type="dxa"/>
            <w:vMerge/>
          </w:tcPr>
          <w:p w:rsidR="00BC6D39" w:rsidRDefault="00BC6D39" w:rsidP="00222ED7">
            <w:pPr>
              <w:jc w:val="center"/>
            </w:pPr>
          </w:p>
        </w:tc>
        <w:tc>
          <w:tcPr>
            <w:tcW w:w="1456" w:type="dxa"/>
          </w:tcPr>
          <w:p w:rsidR="00BC6D39" w:rsidRPr="00BC6D39" w:rsidRDefault="00BC6D39" w:rsidP="00222ED7">
            <w:pPr>
              <w:jc w:val="center"/>
            </w:pPr>
            <w:r>
              <w:t>Medium</w:t>
            </w:r>
          </w:p>
        </w:tc>
        <w:tc>
          <w:tcPr>
            <w:tcW w:w="1980" w:type="dxa"/>
          </w:tcPr>
          <w:p w:rsidR="00BC6D39" w:rsidRPr="00BC6D39" w:rsidRDefault="00BC6D39" w:rsidP="00222ED7">
            <w:pPr>
              <w:jc w:val="center"/>
            </w:pPr>
            <w:r>
              <w:t>High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1A0BD9" w:rsidRDefault="00BC6D39" w:rsidP="00C64B63">
            <w:pPr>
              <w:jc w:val="center"/>
              <w:rPr>
                <w:b/>
                <w:color w:val="0070C0"/>
              </w:rPr>
            </w:pPr>
            <w:r w:rsidRPr="001A0BD9">
              <w:rPr>
                <w:b/>
                <w:color w:val="0070C0"/>
              </w:rPr>
              <w:t>Q_B2</w:t>
            </w:r>
          </w:p>
        </w:tc>
        <w:tc>
          <w:tcPr>
            <w:tcW w:w="3504" w:type="dxa"/>
            <w:vMerge w:val="restart"/>
            <w:vAlign w:val="center"/>
          </w:tcPr>
          <w:p w:rsidR="00BC6D39" w:rsidRPr="00C64B63" w:rsidRDefault="00BC6D39" w:rsidP="00C64B63">
            <w:pPr>
              <w:jc w:val="center"/>
              <w:rPr>
                <w:b/>
                <w:color w:val="0070C0"/>
              </w:rPr>
            </w:pPr>
            <w:r w:rsidRPr="00C64B63">
              <w:rPr>
                <w:b/>
                <w:color w:val="0070C0"/>
              </w:rPr>
              <w:t xml:space="preserve">1.0x KA1 w/ </w:t>
            </w:r>
            <w:r>
              <w:rPr>
                <w:b/>
                <w:color w:val="0070C0"/>
              </w:rPr>
              <w:t>9.5</w:t>
            </w:r>
            <w:r w:rsidRPr="00C64B63">
              <w:rPr>
                <w:b/>
                <w:color w:val="0070C0"/>
              </w:rPr>
              <w:t xml:space="preserve"> g/L (NH</w:t>
            </w:r>
            <w:r w:rsidRPr="00C64B63">
              <w:rPr>
                <w:b/>
                <w:color w:val="0070C0"/>
                <w:vertAlign w:val="subscript"/>
              </w:rPr>
              <w:t>4</w:t>
            </w:r>
            <w:r w:rsidRPr="00C64B63">
              <w:rPr>
                <w:b/>
                <w:color w:val="0070C0"/>
              </w:rPr>
              <w:t>)</w:t>
            </w:r>
            <w:r w:rsidRPr="00C64B63">
              <w:rPr>
                <w:b/>
                <w:color w:val="0070C0"/>
                <w:vertAlign w:val="subscript"/>
              </w:rPr>
              <w:t>2</w:t>
            </w:r>
            <w:r w:rsidRPr="00C64B63">
              <w:rPr>
                <w:b/>
                <w:color w:val="0070C0"/>
              </w:rPr>
              <w:t>SO</w:t>
            </w:r>
            <w:r w:rsidRPr="00C64B63">
              <w:rPr>
                <w:b/>
                <w:color w:val="0070C0"/>
                <w:vertAlign w:val="subscript"/>
              </w:rPr>
              <w:t>4</w:t>
            </w:r>
          </w:p>
          <w:p w:rsidR="00BC6D39" w:rsidRDefault="00BC6D39" w:rsidP="00C64B63">
            <w:pPr>
              <w:jc w:val="center"/>
            </w:pPr>
          </w:p>
        </w:tc>
        <w:tc>
          <w:tcPr>
            <w:tcW w:w="1456" w:type="dxa"/>
          </w:tcPr>
          <w:p w:rsidR="00BC6D39" w:rsidRPr="00BC6D39" w:rsidRDefault="00BC6D39" w:rsidP="00222ED7">
            <w:pPr>
              <w:jc w:val="center"/>
              <w:rPr>
                <w:color w:val="0070C0"/>
              </w:rPr>
            </w:pPr>
            <w:r w:rsidRPr="00BC6D39">
              <w:rPr>
                <w:color w:val="0070C0"/>
              </w:rPr>
              <w:t>Low</w:t>
            </w:r>
          </w:p>
        </w:tc>
        <w:tc>
          <w:tcPr>
            <w:tcW w:w="1980" w:type="dxa"/>
          </w:tcPr>
          <w:p w:rsidR="00BC6D39" w:rsidRPr="00BC6D39" w:rsidRDefault="00BC6D39" w:rsidP="00222ED7">
            <w:pPr>
              <w:jc w:val="center"/>
              <w:rPr>
                <w:color w:val="0070C0"/>
              </w:rPr>
            </w:pPr>
            <w:r w:rsidRPr="00BC6D39">
              <w:rPr>
                <w:color w:val="0070C0"/>
              </w:rPr>
              <w:t>Low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C64B63" w:rsidRDefault="00BC6D39" w:rsidP="00C64B63">
            <w:pPr>
              <w:jc w:val="center"/>
              <w:rPr>
                <w:b/>
                <w:color w:val="0070C0"/>
              </w:rPr>
            </w:pPr>
            <w:r w:rsidRPr="00C64B63">
              <w:rPr>
                <w:b/>
                <w:color w:val="0070C0"/>
              </w:rPr>
              <w:t>Q_B3</w:t>
            </w:r>
          </w:p>
        </w:tc>
        <w:tc>
          <w:tcPr>
            <w:tcW w:w="3504" w:type="dxa"/>
            <w:vMerge/>
            <w:vAlign w:val="center"/>
          </w:tcPr>
          <w:p w:rsidR="00BC6D39" w:rsidRDefault="00BC6D39" w:rsidP="00C64B63">
            <w:pPr>
              <w:jc w:val="center"/>
            </w:pPr>
          </w:p>
        </w:tc>
        <w:tc>
          <w:tcPr>
            <w:tcW w:w="1456" w:type="dxa"/>
          </w:tcPr>
          <w:p w:rsidR="00BC6D39" w:rsidRPr="00BC6D39" w:rsidRDefault="00BC6D39" w:rsidP="00222ED7">
            <w:pPr>
              <w:jc w:val="center"/>
              <w:rPr>
                <w:color w:val="0070C0"/>
              </w:rPr>
            </w:pPr>
            <w:r w:rsidRPr="00BC6D39">
              <w:rPr>
                <w:color w:val="0070C0"/>
              </w:rPr>
              <w:t>High</w:t>
            </w:r>
          </w:p>
        </w:tc>
        <w:tc>
          <w:tcPr>
            <w:tcW w:w="1980" w:type="dxa"/>
          </w:tcPr>
          <w:p w:rsidR="00BC6D39" w:rsidRPr="00BC6D39" w:rsidRDefault="00BC6D39" w:rsidP="00222ED7">
            <w:pPr>
              <w:jc w:val="center"/>
              <w:rPr>
                <w:color w:val="0070C0"/>
              </w:rPr>
            </w:pPr>
            <w:r w:rsidRPr="00BC6D39">
              <w:rPr>
                <w:color w:val="0070C0"/>
              </w:rPr>
              <w:t>Low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C64B63" w:rsidRDefault="00BC6D39" w:rsidP="00C64B63">
            <w:pPr>
              <w:jc w:val="center"/>
              <w:rPr>
                <w:b/>
                <w:color w:val="0070C0"/>
              </w:rPr>
            </w:pPr>
            <w:r w:rsidRPr="00C64B63">
              <w:rPr>
                <w:b/>
                <w:color w:val="0070C0"/>
              </w:rPr>
              <w:t>Q_C1</w:t>
            </w:r>
          </w:p>
        </w:tc>
        <w:tc>
          <w:tcPr>
            <w:tcW w:w="3504" w:type="dxa"/>
            <w:vMerge/>
            <w:vAlign w:val="center"/>
          </w:tcPr>
          <w:p w:rsidR="00BC6D39" w:rsidRDefault="00BC6D39" w:rsidP="00C64B63">
            <w:pPr>
              <w:jc w:val="center"/>
            </w:pPr>
          </w:p>
        </w:tc>
        <w:tc>
          <w:tcPr>
            <w:tcW w:w="1456" w:type="dxa"/>
          </w:tcPr>
          <w:p w:rsidR="00BC6D39" w:rsidRPr="00BC6D39" w:rsidRDefault="00BC6D39" w:rsidP="00222ED7">
            <w:pPr>
              <w:jc w:val="center"/>
              <w:rPr>
                <w:color w:val="0070C0"/>
              </w:rPr>
            </w:pPr>
            <w:r w:rsidRPr="00BC6D39">
              <w:rPr>
                <w:color w:val="0070C0"/>
              </w:rPr>
              <w:t>Low</w:t>
            </w:r>
          </w:p>
        </w:tc>
        <w:tc>
          <w:tcPr>
            <w:tcW w:w="1980" w:type="dxa"/>
          </w:tcPr>
          <w:p w:rsidR="00BC6D39" w:rsidRPr="00BC6D39" w:rsidRDefault="00BC6D39" w:rsidP="00222ED7">
            <w:pPr>
              <w:jc w:val="center"/>
              <w:rPr>
                <w:color w:val="0070C0"/>
              </w:rPr>
            </w:pPr>
            <w:r w:rsidRPr="00BC6D39">
              <w:rPr>
                <w:color w:val="0070C0"/>
              </w:rPr>
              <w:t>High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323F08" w:rsidRDefault="00BC6D39" w:rsidP="001A0BD9">
            <w:pPr>
              <w:jc w:val="center"/>
              <w:rPr>
                <w:b/>
                <w:color w:val="C2D69B" w:themeColor="accent3" w:themeTint="99"/>
              </w:rPr>
            </w:pPr>
            <w:r w:rsidRPr="00C64B63">
              <w:rPr>
                <w:b/>
                <w:color w:val="0070C0"/>
              </w:rPr>
              <w:t>Q_C2</w:t>
            </w:r>
          </w:p>
        </w:tc>
        <w:tc>
          <w:tcPr>
            <w:tcW w:w="3504" w:type="dxa"/>
            <w:vMerge/>
            <w:vAlign w:val="center"/>
          </w:tcPr>
          <w:p w:rsidR="00BC6D39" w:rsidRDefault="00BC6D39" w:rsidP="00C64B63">
            <w:pPr>
              <w:jc w:val="center"/>
            </w:pPr>
          </w:p>
        </w:tc>
        <w:tc>
          <w:tcPr>
            <w:tcW w:w="1456" w:type="dxa"/>
          </w:tcPr>
          <w:p w:rsidR="00BC6D39" w:rsidRPr="00BC6D39" w:rsidRDefault="00BC6D39" w:rsidP="00222ED7">
            <w:pPr>
              <w:jc w:val="center"/>
              <w:rPr>
                <w:color w:val="0070C0"/>
              </w:rPr>
            </w:pPr>
            <w:r w:rsidRPr="00BC6D39">
              <w:rPr>
                <w:color w:val="0070C0"/>
              </w:rPr>
              <w:t>High</w:t>
            </w:r>
          </w:p>
        </w:tc>
        <w:tc>
          <w:tcPr>
            <w:tcW w:w="1980" w:type="dxa"/>
          </w:tcPr>
          <w:p w:rsidR="00BC6D39" w:rsidRPr="00BC6D39" w:rsidRDefault="00BC6D39" w:rsidP="00222ED7">
            <w:pPr>
              <w:jc w:val="center"/>
              <w:rPr>
                <w:color w:val="0070C0"/>
              </w:rPr>
            </w:pPr>
            <w:r w:rsidRPr="00BC6D39">
              <w:rPr>
                <w:color w:val="0070C0"/>
              </w:rPr>
              <w:t>High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BC6D39" w:rsidRDefault="00BC6D39" w:rsidP="00C64B63">
            <w:pPr>
              <w:jc w:val="center"/>
              <w:rPr>
                <w:b/>
                <w:color w:val="7030A0"/>
              </w:rPr>
            </w:pPr>
            <w:r w:rsidRPr="00BC6D39">
              <w:rPr>
                <w:b/>
                <w:color w:val="7030A0"/>
              </w:rPr>
              <w:t>Q_C3</w:t>
            </w:r>
          </w:p>
        </w:tc>
        <w:tc>
          <w:tcPr>
            <w:tcW w:w="3504" w:type="dxa"/>
            <w:vMerge w:val="restart"/>
            <w:vAlign w:val="center"/>
          </w:tcPr>
          <w:p w:rsidR="00BC6D39" w:rsidRPr="00BC6D39" w:rsidRDefault="00BC6D39" w:rsidP="00C64B63">
            <w:pPr>
              <w:jc w:val="center"/>
              <w:rPr>
                <w:b/>
                <w:color w:val="7030A0"/>
              </w:rPr>
            </w:pPr>
            <w:r w:rsidRPr="00BC6D39">
              <w:rPr>
                <w:b/>
                <w:color w:val="7030A0"/>
              </w:rPr>
              <w:t>1.0x KA1 w/ 11.0 g/L (NH</w:t>
            </w:r>
            <w:r w:rsidRPr="00BC6D39">
              <w:rPr>
                <w:b/>
                <w:color w:val="7030A0"/>
                <w:vertAlign w:val="subscript"/>
              </w:rPr>
              <w:t>4</w:t>
            </w:r>
            <w:r w:rsidRPr="00BC6D39">
              <w:rPr>
                <w:b/>
                <w:color w:val="7030A0"/>
              </w:rPr>
              <w:t>)</w:t>
            </w:r>
            <w:r w:rsidRPr="00BC6D39">
              <w:rPr>
                <w:b/>
                <w:color w:val="7030A0"/>
                <w:vertAlign w:val="subscript"/>
              </w:rPr>
              <w:t>2</w:t>
            </w:r>
            <w:r w:rsidRPr="00BC6D39">
              <w:rPr>
                <w:b/>
                <w:color w:val="7030A0"/>
              </w:rPr>
              <w:t>SO</w:t>
            </w:r>
            <w:r w:rsidRPr="00BC6D39">
              <w:rPr>
                <w:b/>
                <w:color w:val="7030A0"/>
                <w:vertAlign w:val="subscript"/>
              </w:rPr>
              <w:t>4</w:t>
            </w:r>
          </w:p>
          <w:p w:rsidR="00BC6D39" w:rsidRPr="00BC6D39" w:rsidRDefault="00BC6D39" w:rsidP="00C64B63">
            <w:pPr>
              <w:jc w:val="center"/>
              <w:rPr>
                <w:color w:val="7030A0"/>
              </w:rPr>
            </w:pPr>
          </w:p>
        </w:tc>
        <w:tc>
          <w:tcPr>
            <w:tcW w:w="1456" w:type="dxa"/>
          </w:tcPr>
          <w:p w:rsidR="00BC6D39" w:rsidRPr="00BC6D39" w:rsidRDefault="00BC6D39" w:rsidP="00222ED7">
            <w:pPr>
              <w:jc w:val="center"/>
              <w:rPr>
                <w:color w:val="7030A0"/>
              </w:rPr>
            </w:pPr>
            <w:r w:rsidRPr="00BC6D39">
              <w:rPr>
                <w:color w:val="7030A0"/>
              </w:rPr>
              <w:t>Medium</w:t>
            </w:r>
          </w:p>
        </w:tc>
        <w:tc>
          <w:tcPr>
            <w:tcW w:w="1980" w:type="dxa"/>
          </w:tcPr>
          <w:p w:rsidR="00BC6D39" w:rsidRPr="00BC6D39" w:rsidRDefault="00BC6D39" w:rsidP="00222ED7">
            <w:pPr>
              <w:jc w:val="center"/>
              <w:rPr>
                <w:color w:val="7030A0"/>
              </w:rPr>
            </w:pPr>
            <w:r w:rsidRPr="00BC6D39">
              <w:rPr>
                <w:color w:val="7030A0"/>
              </w:rPr>
              <w:t>Medium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BC6D39" w:rsidRDefault="00BC6D39" w:rsidP="00C64B63">
            <w:pPr>
              <w:jc w:val="center"/>
              <w:rPr>
                <w:b/>
                <w:color w:val="7030A0"/>
              </w:rPr>
            </w:pPr>
            <w:r w:rsidRPr="00BC6D39">
              <w:rPr>
                <w:b/>
                <w:color w:val="7030A0"/>
              </w:rPr>
              <w:t>Q_D1</w:t>
            </w:r>
          </w:p>
        </w:tc>
        <w:tc>
          <w:tcPr>
            <w:tcW w:w="3504" w:type="dxa"/>
            <w:vMerge/>
          </w:tcPr>
          <w:p w:rsidR="00BC6D39" w:rsidRPr="00BC6D39" w:rsidRDefault="00BC6D39" w:rsidP="006C0FBD">
            <w:pPr>
              <w:jc w:val="center"/>
              <w:rPr>
                <w:color w:val="7030A0"/>
              </w:rPr>
            </w:pPr>
          </w:p>
        </w:tc>
        <w:tc>
          <w:tcPr>
            <w:tcW w:w="1456" w:type="dxa"/>
          </w:tcPr>
          <w:p w:rsidR="00BC6D39" w:rsidRPr="00BC6D39" w:rsidRDefault="00BC6D39" w:rsidP="00222ED7">
            <w:pPr>
              <w:jc w:val="center"/>
              <w:rPr>
                <w:color w:val="7030A0"/>
              </w:rPr>
            </w:pPr>
            <w:r w:rsidRPr="00BC6D39">
              <w:rPr>
                <w:color w:val="7030A0"/>
              </w:rPr>
              <w:t>Low</w:t>
            </w:r>
          </w:p>
        </w:tc>
        <w:tc>
          <w:tcPr>
            <w:tcW w:w="1980" w:type="dxa"/>
          </w:tcPr>
          <w:p w:rsidR="00BC6D39" w:rsidRPr="00BC6D39" w:rsidRDefault="00BC6D39" w:rsidP="00222ED7">
            <w:pPr>
              <w:jc w:val="center"/>
              <w:rPr>
                <w:color w:val="7030A0"/>
              </w:rPr>
            </w:pPr>
            <w:r w:rsidRPr="00BC6D39">
              <w:rPr>
                <w:color w:val="7030A0"/>
              </w:rPr>
              <w:t>Medium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BC6D39" w:rsidRDefault="00BC6D39" w:rsidP="00C64B63">
            <w:pPr>
              <w:jc w:val="center"/>
              <w:rPr>
                <w:b/>
                <w:color w:val="7030A0"/>
              </w:rPr>
            </w:pPr>
            <w:r w:rsidRPr="00BC6D39">
              <w:rPr>
                <w:b/>
                <w:color w:val="7030A0"/>
              </w:rPr>
              <w:t>Q_D2</w:t>
            </w:r>
          </w:p>
        </w:tc>
        <w:tc>
          <w:tcPr>
            <w:tcW w:w="3504" w:type="dxa"/>
            <w:vMerge/>
          </w:tcPr>
          <w:p w:rsidR="00BC6D39" w:rsidRPr="00BC6D39" w:rsidRDefault="00BC6D39" w:rsidP="006C0FBD">
            <w:pPr>
              <w:jc w:val="center"/>
              <w:rPr>
                <w:color w:val="7030A0"/>
              </w:rPr>
            </w:pPr>
          </w:p>
        </w:tc>
        <w:tc>
          <w:tcPr>
            <w:tcW w:w="1456" w:type="dxa"/>
          </w:tcPr>
          <w:p w:rsidR="00BC6D39" w:rsidRPr="00BC6D39" w:rsidRDefault="00BC6D39" w:rsidP="00222ED7">
            <w:pPr>
              <w:jc w:val="center"/>
              <w:rPr>
                <w:color w:val="7030A0"/>
              </w:rPr>
            </w:pPr>
            <w:r w:rsidRPr="00BC6D39">
              <w:rPr>
                <w:color w:val="7030A0"/>
              </w:rPr>
              <w:t>High</w:t>
            </w:r>
          </w:p>
        </w:tc>
        <w:tc>
          <w:tcPr>
            <w:tcW w:w="1980" w:type="dxa"/>
          </w:tcPr>
          <w:p w:rsidR="00BC6D39" w:rsidRPr="00BC6D39" w:rsidRDefault="00BC6D39" w:rsidP="00222ED7">
            <w:pPr>
              <w:jc w:val="center"/>
              <w:rPr>
                <w:color w:val="7030A0"/>
              </w:rPr>
            </w:pPr>
            <w:r w:rsidRPr="00BC6D39">
              <w:rPr>
                <w:color w:val="7030A0"/>
              </w:rPr>
              <w:t>Medium</w:t>
            </w:r>
          </w:p>
        </w:tc>
      </w:tr>
      <w:tr w:rsidR="00BC6D39" w:rsidTr="00532C5B">
        <w:tc>
          <w:tcPr>
            <w:tcW w:w="818" w:type="dxa"/>
            <w:vAlign w:val="center"/>
          </w:tcPr>
          <w:p w:rsidR="00BC6D39" w:rsidRPr="00BC6D39" w:rsidRDefault="00BC6D39" w:rsidP="001A0BD9">
            <w:pPr>
              <w:jc w:val="center"/>
              <w:rPr>
                <w:b/>
                <w:color w:val="7030A0"/>
              </w:rPr>
            </w:pPr>
            <w:r w:rsidRPr="00BC6D39">
              <w:rPr>
                <w:b/>
                <w:color w:val="7030A0"/>
              </w:rPr>
              <w:t>Q_D3</w:t>
            </w:r>
          </w:p>
        </w:tc>
        <w:tc>
          <w:tcPr>
            <w:tcW w:w="3504" w:type="dxa"/>
            <w:vMerge/>
          </w:tcPr>
          <w:p w:rsidR="00BC6D39" w:rsidRPr="00BC6D39" w:rsidRDefault="00BC6D39" w:rsidP="00222ED7">
            <w:pPr>
              <w:jc w:val="center"/>
              <w:rPr>
                <w:color w:val="7030A0"/>
              </w:rPr>
            </w:pPr>
          </w:p>
        </w:tc>
        <w:tc>
          <w:tcPr>
            <w:tcW w:w="1456" w:type="dxa"/>
          </w:tcPr>
          <w:p w:rsidR="00BC6D39" w:rsidRPr="00BC6D39" w:rsidRDefault="00BC6D39" w:rsidP="00222ED7">
            <w:pPr>
              <w:jc w:val="center"/>
              <w:rPr>
                <w:color w:val="7030A0"/>
              </w:rPr>
            </w:pPr>
            <w:r w:rsidRPr="00BC6D39">
              <w:rPr>
                <w:color w:val="7030A0"/>
              </w:rPr>
              <w:t xml:space="preserve">Medium </w:t>
            </w:r>
          </w:p>
        </w:tc>
        <w:tc>
          <w:tcPr>
            <w:tcW w:w="1980" w:type="dxa"/>
          </w:tcPr>
          <w:p w:rsidR="00BC6D39" w:rsidRPr="00BC6D39" w:rsidRDefault="00BC6D39" w:rsidP="00222ED7">
            <w:pPr>
              <w:jc w:val="center"/>
              <w:rPr>
                <w:color w:val="7030A0"/>
              </w:rPr>
            </w:pPr>
            <w:r w:rsidRPr="00BC6D39">
              <w:rPr>
                <w:color w:val="7030A0"/>
              </w:rPr>
              <w:t>High</w:t>
            </w:r>
          </w:p>
        </w:tc>
      </w:tr>
    </w:tbl>
    <w:p w:rsidR="00830D24" w:rsidRDefault="00830D24" w:rsidP="00276C34">
      <w:pPr>
        <w:rPr>
          <w:b/>
          <w:u w:val="single"/>
        </w:rPr>
      </w:pPr>
    </w:p>
    <w:p w:rsidR="00830D24" w:rsidRDefault="00830D24" w:rsidP="00276C34">
      <w:pPr>
        <w:rPr>
          <w:b/>
          <w:u w:val="single"/>
        </w:rPr>
      </w:pPr>
    </w:p>
    <w:p w:rsidR="00830D24" w:rsidRDefault="00830D24" w:rsidP="00276C34">
      <w:pPr>
        <w:rPr>
          <w:b/>
          <w:u w:val="single"/>
        </w:rPr>
      </w:pPr>
    </w:p>
    <w:p w:rsidR="00830D24" w:rsidRDefault="00830D24" w:rsidP="00276C34">
      <w:pPr>
        <w:rPr>
          <w:b/>
          <w:u w:val="single"/>
        </w:rPr>
      </w:pPr>
    </w:p>
    <w:p w:rsidR="00830D24" w:rsidRDefault="00830D24" w:rsidP="00276C34">
      <w:pPr>
        <w:rPr>
          <w:b/>
          <w:u w:val="single"/>
        </w:rPr>
      </w:pPr>
    </w:p>
    <w:p w:rsidR="00943B2D" w:rsidRDefault="00943B2D" w:rsidP="00276C34">
      <w:pPr>
        <w:rPr>
          <w:b/>
          <w:u w:val="single"/>
        </w:rPr>
      </w:pPr>
    </w:p>
    <w:p w:rsidR="00943B2D" w:rsidRDefault="00943B2D" w:rsidP="00276C34">
      <w:pPr>
        <w:rPr>
          <w:b/>
          <w:u w:val="single"/>
        </w:rPr>
      </w:pPr>
    </w:p>
    <w:p w:rsidR="00943B2D" w:rsidRDefault="00943B2D" w:rsidP="00276C34">
      <w:pPr>
        <w:rPr>
          <w:b/>
          <w:u w:val="single"/>
        </w:rPr>
      </w:pPr>
    </w:p>
    <w:p w:rsidR="00943B2D" w:rsidRDefault="00943B2D" w:rsidP="00276C34">
      <w:pPr>
        <w:rPr>
          <w:b/>
          <w:u w:val="single"/>
        </w:rPr>
      </w:pPr>
    </w:p>
    <w:p w:rsidR="00943B2D" w:rsidRDefault="00943B2D" w:rsidP="00276C34">
      <w:pPr>
        <w:rPr>
          <w:b/>
          <w:u w:val="single"/>
        </w:rPr>
      </w:pPr>
    </w:p>
    <w:p w:rsidR="00276C34" w:rsidRPr="00085670" w:rsidRDefault="00914048" w:rsidP="00276C34">
      <w:pPr>
        <w:rPr>
          <w:b/>
          <w:u w:val="single"/>
        </w:rPr>
      </w:pPr>
      <w:r w:rsidRPr="00B64C5B">
        <w:rPr>
          <w:b/>
          <w:u w:val="single"/>
        </w:rPr>
        <w:t>SEED</w:t>
      </w:r>
      <w:r w:rsidR="005B3376" w:rsidRPr="00B64C5B">
        <w:rPr>
          <w:b/>
          <w:u w:val="single"/>
        </w:rPr>
        <w:t>s</w:t>
      </w:r>
      <w:r w:rsidR="00E63353" w:rsidRPr="00B64C5B">
        <w:rPr>
          <w:b/>
          <w:u w:val="single"/>
        </w:rPr>
        <w:t>:</w:t>
      </w:r>
      <w:r w:rsidR="00342CCE" w:rsidRPr="00B64C5B">
        <w:rPr>
          <w:b/>
          <w:u w:val="single"/>
        </w:rPr>
        <w:t xml:space="preserve"> </w:t>
      </w:r>
    </w:p>
    <w:p w:rsidR="000348B3" w:rsidRDefault="000348B3" w:rsidP="000659C6">
      <w:pPr>
        <w:ind w:firstLine="720"/>
      </w:pPr>
      <w:r>
        <w:t xml:space="preserve">Seed I – 1 x </w:t>
      </w:r>
      <w:r w:rsidR="007638A2">
        <w:t>8</w:t>
      </w:r>
      <w:r>
        <w:t xml:space="preserve">0mL SP92 (75g/L </w:t>
      </w:r>
      <w:proofErr w:type="spellStart"/>
      <w:r>
        <w:t>glu</w:t>
      </w:r>
      <w:proofErr w:type="spellEnd"/>
      <w:r w:rsidR="00AC0179">
        <w:t xml:space="preserve">) will be inoculated with </w:t>
      </w:r>
      <w:r w:rsidR="001F1C2B">
        <w:t xml:space="preserve">1mL of </w:t>
      </w:r>
      <w:r w:rsidR="00E47217">
        <w:t xml:space="preserve"> </w:t>
      </w:r>
      <w:r w:rsidR="00E47217" w:rsidRPr="001C0D6A">
        <w:rPr>
          <w:b/>
        </w:rPr>
        <w:t>sAA</w:t>
      </w:r>
      <w:r w:rsidR="00673C5A">
        <w:rPr>
          <w:b/>
        </w:rPr>
        <w:t>3</w:t>
      </w:r>
      <w:r w:rsidR="00323F08">
        <w:rPr>
          <w:b/>
        </w:rPr>
        <w:t>1</w:t>
      </w:r>
      <w:r w:rsidR="00565008">
        <w:rPr>
          <w:b/>
        </w:rPr>
        <w:t>4</w:t>
      </w:r>
      <w:r w:rsidR="00673C5A">
        <w:rPr>
          <w:b/>
        </w:rPr>
        <w:t>7</w:t>
      </w:r>
      <w:r w:rsidR="00830D24">
        <w:rPr>
          <w:b/>
        </w:rPr>
        <w:t xml:space="preserve"> </w:t>
      </w:r>
      <w:r w:rsidR="001F1C2B" w:rsidRPr="001F1C2B">
        <w:t>glycerol stock</w:t>
      </w:r>
      <w:r w:rsidR="00631478" w:rsidRPr="00732BBF">
        <w:rPr>
          <w:b/>
          <w:color w:val="00B050"/>
        </w:rPr>
        <w:t xml:space="preserve"> </w:t>
      </w:r>
      <w:r w:rsidR="007638A2">
        <w:t xml:space="preserve">and grown in a </w:t>
      </w:r>
      <w:r>
        <w:t>5</w:t>
      </w:r>
      <w:r w:rsidR="007638A2">
        <w:t>0</w:t>
      </w:r>
      <w:r>
        <w:t>0mL baffled flask with a foam plug at 30</w:t>
      </w:r>
      <w:r w:rsidR="002900C7">
        <w:rPr>
          <w:rFonts w:ascii="Calibri" w:hAnsi="Calibri"/>
        </w:rPr>
        <w:t>°</w:t>
      </w:r>
      <w:r>
        <w:t xml:space="preserve">C for 24 </w:t>
      </w:r>
      <w:r w:rsidRPr="00E8234B">
        <w:rPr>
          <w:rFonts w:ascii="Calibri" w:hAnsi="Calibri" w:cs="Calibri"/>
        </w:rPr>
        <w:t>±</w:t>
      </w:r>
      <w:r>
        <w:t xml:space="preserve"> 4 hours.</w:t>
      </w:r>
    </w:p>
    <w:p w:rsidR="00253D86" w:rsidRDefault="00276C34" w:rsidP="000659C6">
      <w:pPr>
        <w:ind w:firstLine="720"/>
      </w:pPr>
      <w:r>
        <w:t xml:space="preserve">Seed II – </w:t>
      </w:r>
      <w:r w:rsidR="003B341B">
        <w:t>3</w:t>
      </w:r>
      <w:r>
        <w:t xml:space="preserve"> </w:t>
      </w:r>
      <w:r w:rsidR="00253D86" w:rsidRPr="00E8234B">
        <w:t xml:space="preserve">x </w:t>
      </w:r>
      <w:r w:rsidR="002F185E" w:rsidRPr="00E8234B">
        <w:t>8</w:t>
      </w:r>
      <w:r w:rsidR="005B3376" w:rsidRPr="00E8234B">
        <w:t>0</w:t>
      </w:r>
      <w:r w:rsidR="000A7206" w:rsidRPr="00E8234B">
        <w:t xml:space="preserve"> mL</w:t>
      </w:r>
      <w:r w:rsidR="00914048" w:rsidRPr="00E8234B">
        <w:t xml:space="preserve"> </w:t>
      </w:r>
      <w:r w:rsidR="00CA4BB1" w:rsidRPr="00E8234B">
        <w:t>SP92</w:t>
      </w:r>
      <w:r w:rsidR="00914048" w:rsidRPr="00E8234B">
        <w:t xml:space="preserve"> </w:t>
      </w:r>
      <w:r w:rsidR="000A5070" w:rsidRPr="00E8234B">
        <w:t xml:space="preserve">(75g/L </w:t>
      </w:r>
      <w:proofErr w:type="spellStart"/>
      <w:r w:rsidR="00A316CE">
        <w:t>glu</w:t>
      </w:r>
      <w:proofErr w:type="spellEnd"/>
      <w:r w:rsidR="00773B48" w:rsidRPr="00E8234B">
        <w:t>)</w:t>
      </w:r>
      <w:r w:rsidR="00085670">
        <w:t xml:space="preserve"> </w:t>
      </w:r>
      <w:r w:rsidR="007638A2">
        <w:t xml:space="preserve">for each strain </w:t>
      </w:r>
      <w:r w:rsidR="00085670">
        <w:t xml:space="preserve">will be inoculated </w:t>
      </w:r>
      <w:r w:rsidR="007638A2">
        <w:t>to a starting OD of 0.4</w:t>
      </w:r>
      <w:r w:rsidR="00085670">
        <w:t xml:space="preserve"> in a 500mL baffled flask with a foam plug and incubated for </w:t>
      </w:r>
      <w:r w:rsidR="0037277E" w:rsidRPr="00E8234B">
        <w:t xml:space="preserve">24 </w:t>
      </w:r>
      <w:r w:rsidR="0037277E" w:rsidRPr="00E8234B">
        <w:rPr>
          <w:rFonts w:ascii="Calibri" w:hAnsi="Calibri" w:cs="Calibri"/>
        </w:rPr>
        <w:t>±</w:t>
      </w:r>
      <w:r w:rsidR="0037277E" w:rsidRPr="00E8234B">
        <w:t xml:space="preserve"> 4 hours</w:t>
      </w:r>
      <w:r w:rsidR="00085670">
        <w:t>.</w:t>
      </w:r>
    </w:p>
    <w:p w:rsidR="00135DAC" w:rsidRDefault="00135DAC" w:rsidP="00135DAC">
      <w:pPr>
        <w:rPr>
          <w:b/>
          <w:u w:val="single"/>
        </w:rPr>
      </w:pPr>
    </w:p>
    <w:p w:rsidR="00F33C9A" w:rsidRPr="00B64C5B" w:rsidRDefault="00F33C9A" w:rsidP="00210BF3">
      <w:pPr>
        <w:rPr>
          <w:b/>
          <w:u w:val="single"/>
        </w:rPr>
      </w:pPr>
      <w:r w:rsidRPr="00B64C5B">
        <w:rPr>
          <w:b/>
          <w:u w:val="single"/>
        </w:rPr>
        <w:t xml:space="preserve">Inoculation:       </w:t>
      </w:r>
    </w:p>
    <w:p w:rsidR="008E44B1" w:rsidRDefault="008E44B1" w:rsidP="008E44B1">
      <w:pPr>
        <w:ind w:firstLine="720"/>
      </w:pPr>
      <w:r>
        <w:t>1.  Sterilize each Q+ reactor with 15mLs DI water.</w:t>
      </w:r>
    </w:p>
    <w:p w:rsidR="008E44B1" w:rsidRDefault="008E44B1" w:rsidP="009E0834">
      <w:pPr>
        <w:ind w:left="720"/>
      </w:pPr>
      <w:r>
        <w:t xml:space="preserve">3.  </w:t>
      </w:r>
      <w:r w:rsidR="009E0834">
        <w:t xml:space="preserve">In the hood, </w:t>
      </w:r>
      <w:r w:rsidR="009E0834" w:rsidRPr="009E0834">
        <w:rPr>
          <w:b/>
          <w:color w:val="FF0000"/>
        </w:rPr>
        <w:t>a</w:t>
      </w:r>
      <w:r w:rsidRPr="009E0834">
        <w:rPr>
          <w:b/>
          <w:color w:val="FF0000"/>
        </w:rPr>
        <w:t>septically</w:t>
      </w:r>
      <w:r w:rsidRPr="00084676">
        <w:rPr>
          <w:b/>
          <w:color w:val="FF0000"/>
        </w:rPr>
        <w:t xml:space="preserve"> add </w:t>
      </w:r>
      <w:r w:rsidR="001A0BD9">
        <w:rPr>
          <w:b/>
          <w:color w:val="FF0000"/>
        </w:rPr>
        <w:t>270</w:t>
      </w:r>
      <w:r w:rsidRPr="00084676">
        <w:rPr>
          <w:b/>
          <w:color w:val="FF0000"/>
        </w:rPr>
        <w:t xml:space="preserve">mLs of </w:t>
      </w:r>
      <w:r w:rsidR="00BC6D39">
        <w:rPr>
          <w:b/>
          <w:color w:val="FF0000"/>
        </w:rPr>
        <w:t xml:space="preserve">the appropriate </w:t>
      </w:r>
      <w:r w:rsidR="00323F08">
        <w:rPr>
          <w:b/>
          <w:color w:val="FF0000"/>
        </w:rPr>
        <w:t>1.11x KA1</w:t>
      </w:r>
      <w:r w:rsidR="00084676" w:rsidRPr="00084676">
        <w:rPr>
          <w:b/>
          <w:color w:val="FF0000"/>
        </w:rPr>
        <w:t xml:space="preserve"> </w:t>
      </w:r>
      <w:r w:rsidR="001A0BD9">
        <w:rPr>
          <w:b/>
          <w:color w:val="FF0000"/>
        </w:rPr>
        <w:t>media</w:t>
      </w:r>
      <w:r>
        <w:t xml:space="preserve"> to each reactor then </w:t>
      </w:r>
      <w:r w:rsidR="009E0834" w:rsidRPr="009E0834">
        <w:rPr>
          <w:b/>
          <w:i/>
        </w:rPr>
        <w:t>add the correct amount of each additional media component</w:t>
      </w:r>
      <w:r w:rsidR="009E0834" w:rsidRPr="009E0834">
        <w:rPr>
          <w:b/>
        </w:rPr>
        <w:t>.</w:t>
      </w:r>
      <w:r w:rsidR="009E0834">
        <w:t xml:space="preserve"> Once this is done </w:t>
      </w:r>
      <w:r>
        <w:t>hook the tanks up to the DCU</w:t>
      </w:r>
      <w:r w:rsidR="009E0834">
        <w:t xml:space="preserve"> and</w:t>
      </w:r>
      <w:r>
        <w:t xml:space="preserve"> turn on agitation, temperature control and airflow to set points.</w:t>
      </w:r>
    </w:p>
    <w:p w:rsidR="008E44B1" w:rsidRDefault="009E0834" w:rsidP="008E44B1">
      <w:pPr>
        <w:ind w:firstLine="720"/>
      </w:pPr>
      <w:r>
        <w:t>4</w:t>
      </w:r>
      <w:r w:rsidR="008E44B1">
        <w:t>.  Ensure that the pH process value is ~</w:t>
      </w:r>
      <w:r w:rsidR="00084676">
        <w:t>5.8</w:t>
      </w:r>
      <w:r w:rsidR="008E44B1">
        <w:t xml:space="preserve"> and turn on pH control at set point </w:t>
      </w:r>
    </w:p>
    <w:p w:rsidR="008E44B1" w:rsidRDefault="009E0834" w:rsidP="008E44B1">
      <w:pPr>
        <w:ind w:left="720"/>
      </w:pPr>
      <w:r>
        <w:t>5</w:t>
      </w:r>
      <w:r w:rsidR="008E44B1">
        <w:t xml:space="preserve">.  Calculate required seed for an initial OD of 1, add 0.5mLs of </w:t>
      </w:r>
      <w:r w:rsidR="00BB7106">
        <w:t>MCA460</w:t>
      </w:r>
      <w:r w:rsidR="008E44B1">
        <w:t>, and add 5% inoculums and make up remaining 15mLs with sterile water.</w:t>
      </w:r>
    </w:p>
    <w:p w:rsidR="00135DAC" w:rsidRDefault="00135DAC" w:rsidP="00CB78DE">
      <w:pPr>
        <w:rPr>
          <w:b/>
          <w:u w:val="single"/>
        </w:rPr>
      </w:pPr>
    </w:p>
    <w:p w:rsidR="00CB78DE" w:rsidRPr="00B64C5B" w:rsidRDefault="00CB78DE" w:rsidP="00CB78DE">
      <w:pPr>
        <w:rPr>
          <w:b/>
          <w:u w:val="single"/>
        </w:rPr>
      </w:pPr>
      <w:r w:rsidRPr="00B64C5B">
        <w:rPr>
          <w:b/>
          <w:u w:val="single"/>
        </w:rPr>
        <w:t>Fermentation Conditions</w:t>
      </w:r>
      <w:r w:rsidR="00791D87" w:rsidRPr="00B64C5B">
        <w:rPr>
          <w:b/>
          <w:u w:val="single"/>
        </w:rPr>
        <w:t>:</w:t>
      </w:r>
      <w:r w:rsidR="00BD03E8" w:rsidRPr="00B64C5B">
        <w:rPr>
          <w:b/>
          <w:u w:val="single"/>
        </w:rPr>
        <w:t xml:space="preserve"> </w:t>
      </w:r>
    </w:p>
    <w:p w:rsidR="00AF47F2" w:rsidRPr="00E8234B" w:rsidRDefault="00AF47F2" w:rsidP="00CB78DE">
      <w:pPr>
        <w:sectPr w:rsidR="00AF47F2" w:rsidRPr="00E8234B" w:rsidSect="00943B2D">
          <w:type w:val="continuous"/>
          <w:pgSz w:w="12240" w:h="15840" w:code="1"/>
          <w:pgMar w:top="540" w:right="720" w:bottom="720" w:left="720" w:header="720" w:footer="720" w:gutter="0"/>
          <w:cols w:space="720"/>
          <w:noEndnote/>
          <w:docGrid w:linePitch="326"/>
        </w:sectPr>
      </w:pPr>
    </w:p>
    <w:p w:rsidR="00E0688E" w:rsidRPr="00BC1AEA" w:rsidRDefault="00F33C9A" w:rsidP="00BC1AEA">
      <w:pPr>
        <w:ind w:left="720"/>
        <w:rPr>
          <w:b/>
        </w:rPr>
      </w:pPr>
      <w:r>
        <w:lastRenderedPageBreak/>
        <w:t>Media:</w:t>
      </w:r>
      <w:r>
        <w:tab/>
      </w:r>
      <w:r>
        <w:tab/>
      </w:r>
      <w:r>
        <w:tab/>
      </w:r>
      <w:r w:rsidR="00BC6D39">
        <w:rPr>
          <w:b/>
          <w:color w:val="FF0000"/>
        </w:rPr>
        <w:t>See Table Above</w:t>
      </w:r>
    </w:p>
    <w:p w:rsidR="00F33C9A" w:rsidRDefault="00F33C9A" w:rsidP="00F33C9A">
      <w:pPr>
        <w:ind w:left="720"/>
      </w:pPr>
      <w:r>
        <w:t>Initial Volume:</w:t>
      </w:r>
      <w:r>
        <w:tab/>
      </w:r>
      <w:r w:rsidR="008E44B1">
        <w:t>0.3</w:t>
      </w:r>
      <w:r w:rsidR="001A0BD9">
        <w:t>0</w:t>
      </w:r>
      <w:r w:rsidR="0084136F">
        <w:t>L</w:t>
      </w:r>
    </w:p>
    <w:p w:rsidR="00F33C9A" w:rsidRDefault="00F33C9A" w:rsidP="00F33C9A">
      <w:pPr>
        <w:ind w:left="720"/>
      </w:pPr>
      <w:r>
        <w:t>Temperature:</w:t>
      </w:r>
      <w:r>
        <w:tab/>
      </w:r>
      <w:r>
        <w:tab/>
        <w:t>35</w:t>
      </w:r>
      <w:r w:rsidR="00D42902">
        <w:rPr>
          <w:rFonts w:ascii="Calibri" w:hAnsi="Calibri"/>
        </w:rPr>
        <w:t>°</w:t>
      </w:r>
      <w:r>
        <w:t>C</w:t>
      </w:r>
    </w:p>
    <w:p w:rsidR="0092119C" w:rsidRDefault="00F33C9A" w:rsidP="00F33C9A">
      <w:pPr>
        <w:ind w:left="720"/>
      </w:pPr>
      <w:proofErr w:type="gramStart"/>
      <w:r>
        <w:t>pH</w:t>
      </w:r>
      <w:proofErr w:type="gramEnd"/>
      <w:r>
        <w:t>:</w:t>
      </w:r>
      <w:r>
        <w:tab/>
      </w:r>
      <w:r>
        <w:tab/>
      </w:r>
      <w:r>
        <w:tab/>
      </w:r>
      <w:r w:rsidR="00531B8E" w:rsidRPr="001A0BD9">
        <w:t>5.</w:t>
      </w:r>
      <w:r w:rsidR="00673C5A" w:rsidRPr="001A0BD9">
        <w:t>8</w:t>
      </w:r>
      <w:r w:rsidR="00943B2D" w:rsidRPr="001A0BD9">
        <w:t xml:space="preserve"> (6N </w:t>
      </w:r>
      <w:proofErr w:type="spellStart"/>
      <w:r w:rsidR="001A0BD9" w:rsidRPr="001A0BD9">
        <w:t>NaOH</w:t>
      </w:r>
      <w:proofErr w:type="spellEnd"/>
      <w:r w:rsidR="001A0BD9" w:rsidRPr="001A0BD9">
        <w:t>)</w:t>
      </w:r>
    </w:p>
    <w:p w:rsidR="00F33C9A" w:rsidRDefault="00F33C9A" w:rsidP="00F33C9A">
      <w:pPr>
        <w:ind w:left="720"/>
      </w:pPr>
      <w:r>
        <w:t xml:space="preserve">Agitation: </w:t>
      </w:r>
      <w:r>
        <w:tab/>
      </w:r>
      <w:r>
        <w:tab/>
        <w:t>1</w:t>
      </w:r>
      <w:r w:rsidR="00096EA1">
        <w:t>2</w:t>
      </w:r>
      <w:r>
        <w:t>00 RPM</w:t>
      </w:r>
    </w:p>
    <w:p w:rsidR="00F33C9A" w:rsidRDefault="00BC1AEA" w:rsidP="00F33C9A">
      <w:pPr>
        <w:ind w:left="720"/>
      </w:pPr>
      <w:r>
        <w:t>Aeration:</w:t>
      </w:r>
      <w:r>
        <w:tab/>
      </w:r>
      <w:r>
        <w:tab/>
      </w:r>
      <w:r w:rsidR="00096EA1">
        <w:t>0.3</w:t>
      </w:r>
      <w:r w:rsidR="001A0BD9">
        <w:t>0</w:t>
      </w:r>
      <w:r w:rsidR="00096EA1">
        <w:t xml:space="preserve"> LPM</w:t>
      </w:r>
    </w:p>
    <w:p w:rsidR="00F33C9A" w:rsidRDefault="00CB78DE" w:rsidP="00135DAC">
      <w:pPr>
        <w:ind w:left="720"/>
      </w:pPr>
      <w:r w:rsidRPr="00E8234B">
        <w:t xml:space="preserve">Antifoam: </w:t>
      </w:r>
      <w:r w:rsidR="00F33C9A">
        <w:tab/>
      </w:r>
      <w:r w:rsidR="00F33C9A">
        <w:tab/>
      </w:r>
      <w:r w:rsidR="0084136F">
        <w:t>1</w:t>
      </w:r>
      <w:r w:rsidRPr="00E8234B">
        <w:t xml:space="preserve">mL of </w:t>
      </w:r>
      <w:r w:rsidR="00084676">
        <w:t>MCA460</w:t>
      </w:r>
      <w:r w:rsidR="00F33C9A">
        <w:t xml:space="preserve"> as needed</w:t>
      </w:r>
    </w:p>
    <w:p w:rsidR="00F33C9A" w:rsidRDefault="00F33C9A" w:rsidP="00F33C9A">
      <w:r w:rsidRPr="00B64C5B">
        <w:rPr>
          <w:b/>
          <w:u w:val="single"/>
        </w:rPr>
        <w:t>Induction</w:t>
      </w:r>
      <w:r w:rsidR="00791D87" w:rsidRPr="00B64C5B">
        <w:rPr>
          <w:b/>
          <w:u w:val="single"/>
        </w:rPr>
        <w:t>:</w:t>
      </w:r>
      <w:r w:rsidRPr="00B64C5B">
        <w:rPr>
          <w:b/>
        </w:rPr>
        <w:t xml:space="preserve"> </w:t>
      </w:r>
      <w:r w:rsidR="00791D87" w:rsidRPr="00B64C5B">
        <w:rPr>
          <w:b/>
        </w:rPr>
        <w:t xml:space="preserve"> </w:t>
      </w:r>
      <w:r w:rsidR="00C532E0">
        <w:t>(DO Spike ~1</w:t>
      </w:r>
      <w:r w:rsidR="00E752BD">
        <w:t>2</w:t>
      </w:r>
      <w:r w:rsidRPr="00BA3A5F">
        <w:t>-1</w:t>
      </w:r>
      <w:r w:rsidR="00E752BD">
        <w:t>4</w:t>
      </w:r>
      <w:r w:rsidRPr="00BA3A5F">
        <w:t>hrs TFT)</w:t>
      </w:r>
    </w:p>
    <w:p w:rsidR="00AD7A16" w:rsidRPr="00AD7A16" w:rsidRDefault="00FB21CF" w:rsidP="00F33C9A">
      <w:pPr>
        <w:rPr>
          <w:b/>
          <w:color w:val="FF0000"/>
        </w:rPr>
      </w:pPr>
      <w:r>
        <w:tab/>
        <w:t>Bolus:</w:t>
      </w:r>
      <w:r>
        <w:tab/>
      </w:r>
      <w:r>
        <w:tab/>
      </w:r>
      <w:r>
        <w:tab/>
      </w:r>
      <w:r w:rsidR="00673C5A">
        <w:rPr>
          <w:b/>
        </w:rPr>
        <w:t>None</w:t>
      </w:r>
    </w:p>
    <w:p w:rsidR="00F33C9A" w:rsidRDefault="00F33C9A" w:rsidP="00F33C9A">
      <w:r>
        <w:tab/>
        <w:t>Temperature:</w:t>
      </w:r>
      <w:r>
        <w:tab/>
      </w:r>
      <w:r>
        <w:tab/>
      </w:r>
      <w:r w:rsidR="001A0BD9">
        <w:t>30</w:t>
      </w:r>
      <w:r w:rsidR="00D42902">
        <w:rPr>
          <w:rFonts w:ascii="Calibri" w:hAnsi="Calibri"/>
        </w:rPr>
        <w:t>°</w:t>
      </w:r>
      <w:r w:rsidR="00084676">
        <w:t>C</w:t>
      </w:r>
      <w:r w:rsidR="00096EA1">
        <w:rPr>
          <w:b/>
          <w:color w:val="FF0000"/>
        </w:rPr>
        <w:br/>
      </w:r>
      <w:r w:rsidR="00096EA1">
        <w:rPr>
          <w:b/>
          <w:color w:val="FF0000"/>
        </w:rPr>
        <w:tab/>
      </w:r>
      <w:r w:rsidR="00096EA1" w:rsidRPr="00096EA1">
        <w:t>Agitation:</w:t>
      </w:r>
      <w:r w:rsidR="00096EA1" w:rsidRPr="00096EA1">
        <w:tab/>
      </w:r>
      <w:r w:rsidR="00096EA1" w:rsidRPr="00096EA1">
        <w:tab/>
      </w:r>
      <w:r w:rsidR="00096EA1">
        <w:t xml:space="preserve">Max (Set at </w:t>
      </w:r>
      <w:r w:rsidR="00096EA1" w:rsidRPr="00096EA1">
        <w:t>1300 RPM</w:t>
      </w:r>
      <w:r w:rsidR="00096EA1">
        <w:t>)</w:t>
      </w:r>
    </w:p>
    <w:p w:rsidR="00BC1AEA" w:rsidRDefault="001B07A1" w:rsidP="0092119C">
      <w:pPr>
        <w:rPr>
          <w:b/>
          <w:color w:val="FF0000"/>
        </w:rPr>
      </w:pPr>
      <w:r>
        <w:tab/>
        <w:t>Aeration:</w:t>
      </w:r>
      <w:r>
        <w:tab/>
      </w:r>
      <w:r>
        <w:tab/>
      </w:r>
      <w:r w:rsidR="00565008">
        <w:t>0.</w:t>
      </w:r>
      <w:r w:rsidR="001A0BD9">
        <w:t>3</w:t>
      </w:r>
      <w:r w:rsidR="00096EA1">
        <w:t xml:space="preserve"> </w:t>
      </w:r>
      <w:r w:rsidR="00565008">
        <w:t>LPM</w:t>
      </w:r>
    </w:p>
    <w:p w:rsidR="009F6005" w:rsidRPr="009F6005" w:rsidRDefault="00F33C9A" w:rsidP="0092119C">
      <w:pPr>
        <w:rPr>
          <w:b/>
        </w:rPr>
      </w:pPr>
      <w:r>
        <w:tab/>
      </w:r>
      <w:proofErr w:type="gramStart"/>
      <w:r>
        <w:t>pH</w:t>
      </w:r>
      <w:proofErr w:type="gramEnd"/>
      <w:r>
        <w:t>:</w:t>
      </w:r>
      <w:r>
        <w:tab/>
      </w:r>
      <w:r>
        <w:tab/>
      </w:r>
      <w:r>
        <w:tab/>
      </w:r>
      <w:r w:rsidR="00943B2D">
        <w:t>4.</w:t>
      </w:r>
      <w:r w:rsidR="001A0BD9">
        <w:t>5</w:t>
      </w:r>
      <w:r w:rsidR="00943B2D">
        <w:t xml:space="preserve"> </w:t>
      </w:r>
      <w:r w:rsidR="00084676">
        <w:t>@ I</w:t>
      </w:r>
      <w:r w:rsidR="00084676" w:rsidRPr="00084676">
        <w:rPr>
          <w:vertAlign w:val="subscript"/>
        </w:rPr>
        <w:t>0</w:t>
      </w:r>
    </w:p>
    <w:p w:rsidR="006747EA" w:rsidRPr="001F1C2B" w:rsidRDefault="00085670" w:rsidP="00F33C9A">
      <w:pPr>
        <w:rPr>
          <w:b/>
          <w:color w:val="FF0000"/>
        </w:rPr>
      </w:pPr>
      <w:r w:rsidRPr="00DE3F51">
        <w:rPr>
          <w:vertAlign w:val="subscript"/>
        </w:rPr>
        <w:t xml:space="preserve"> </w:t>
      </w:r>
      <w:r w:rsidR="006747EA">
        <w:tab/>
        <w:t>Primary Feed:</w:t>
      </w:r>
      <w:r w:rsidR="006747EA">
        <w:tab/>
      </w:r>
      <w:r w:rsidR="006747EA">
        <w:tab/>
      </w:r>
      <w:r w:rsidR="001A0BD9">
        <w:rPr>
          <w:b/>
        </w:rPr>
        <w:t>Et-PFAD Batch #006</w:t>
      </w:r>
    </w:p>
    <w:p w:rsidR="00FE412D" w:rsidRDefault="006747EA" w:rsidP="00830D24">
      <w:pPr>
        <w:rPr>
          <w:b/>
          <w:vertAlign w:val="subscript"/>
        </w:rPr>
      </w:pPr>
      <w:r>
        <w:tab/>
        <w:t>Primary Feed Rate:</w:t>
      </w:r>
      <w:r>
        <w:tab/>
      </w:r>
      <w:r w:rsidR="00323F08">
        <w:t>0.63 g</w:t>
      </w:r>
      <w:r w:rsidR="00565008">
        <w:t>/L-</w:t>
      </w:r>
      <w:proofErr w:type="spellStart"/>
      <w:r w:rsidR="00565008">
        <w:t>hr</w:t>
      </w:r>
      <w:proofErr w:type="spellEnd"/>
      <w:r w:rsidR="00565008">
        <w:t xml:space="preserve"> I</w:t>
      </w:r>
      <w:r w:rsidR="00565008" w:rsidRPr="00565008">
        <w:rPr>
          <w:vertAlign w:val="subscript"/>
        </w:rPr>
        <w:t>0</w:t>
      </w:r>
      <w:r w:rsidR="00565008">
        <w:t>-I</w:t>
      </w:r>
      <w:r w:rsidR="00565008" w:rsidRPr="00565008">
        <w:rPr>
          <w:vertAlign w:val="subscript"/>
        </w:rPr>
        <w:t>12</w:t>
      </w:r>
      <w:r w:rsidR="00323F08">
        <w:t>; 1.35</w:t>
      </w:r>
      <w:r w:rsidR="00565008">
        <w:t>g/L-</w:t>
      </w:r>
      <w:proofErr w:type="spellStart"/>
      <w:r w:rsidR="00565008">
        <w:t>hr</w:t>
      </w:r>
      <w:proofErr w:type="spellEnd"/>
      <w:r w:rsidR="00565008">
        <w:t xml:space="preserve"> I</w:t>
      </w:r>
      <w:r w:rsidR="00565008" w:rsidRPr="00565008">
        <w:rPr>
          <w:vertAlign w:val="subscript"/>
        </w:rPr>
        <w:t>12</w:t>
      </w:r>
      <w:r w:rsidR="00565008">
        <w:t>-I</w:t>
      </w:r>
      <w:r w:rsidR="00565008" w:rsidRPr="00565008">
        <w:rPr>
          <w:vertAlign w:val="subscript"/>
        </w:rPr>
        <w:t>96</w:t>
      </w:r>
    </w:p>
    <w:p w:rsidR="00BC1AEA" w:rsidRDefault="00BC1AEA" w:rsidP="00CB78DE">
      <w:pPr>
        <w:rPr>
          <w:b/>
        </w:rPr>
      </w:pPr>
    </w:p>
    <w:p w:rsidR="007A355F" w:rsidRDefault="007A355F" w:rsidP="00CB78DE">
      <w:pPr>
        <w:rPr>
          <w:b/>
          <w:u w:val="single"/>
        </w:rPr>
      </w:pPr>
    </w:p>
    <w:p w:rsidR="00196185" w:rsidRDefault="00196185" w:rsidP="00CB78DE">
      <w:pPr>
        <w:rPr>
          <w:b/>
          <w:u w:val="single"/>
        </w:rPr>
      </w:pPr>
    </w:p>
    <w:p w:rsidR="00CB78DE" w:rsidRDefault="007478B1" w:rsidP="00CB78DE">
      <w:r>
        <w:rPr>
          <w:b/>
          <w:u w:val="single"/>
        </w:rPr>
        <w:t>S</w:t>
      </w:r>
      <w:r w:rsidR="00CB78DE" w:rsidRPr="00B64C5B">
        <w:rPr>
          <w:b/>
          <w:u w:val="single"/>
        </w:rPr>
        <w:t>ampling:</w:t>
      </w:r>
      <w:r w:rsidR="004B6A6D" w:rsidRPr="00B64C5B">
        <w:rPr>
          <w:b/>
        </w:rPr>
        <w:t xml:space="preserve"> </w:t>
      </w:r>
      <w:r w:rsidR="00791D87" w:rsidRPr="00BA3A5F">
        <w:t>(See details)</w:t>
      </w:r>
    </w:p>
    <w:p w:rsidR="00BD2DFE" w:rsidRPr="007A355F" w:rsidRDefault="00BD2DFE" w:rsidP="00CB78DE">
      <w:r w:rsidRPr="007A355F">
        <w:t>Pull samples directly from the head-plate with a wide-bore serological pipette</w:t>
      </w:r>
    </w:p>
    <w:p w:rsidR="00BA3F9C" w:rsidRDefault="008D5E80" w:rsidP="00C218AE">
      <w:pPr>
        <w:ind w:left="2160" w:hanging="2160"/>
      </w:pPr>
      <w:r>
        <w:t>LC</w:t>
      </w:r>
      <w:r w:rsidR="009161DF">
        <w:t xml:space="preserve">: </w:t>
      </w:r>
      <w:r>
        <w:t xml:space="preserve"> </w:t>
      </w:r>
      <w:r w:rsidR="00C218AE">
        <w:tab/>
      </w:r>
      <w:r w:rsidR="003B341B">
        <w:t>2</w:t>
      </w:r>
      <w:r w:rsidR="003B341B" w:rsidRPr="005B3376">
        <w:t xml:space="preserve">00 µl </w:t>
      </w:r>
      <w:r w:rsidR="003B341B">
        <w:t>of unfiltered fermentation broth on</w:t>
      </w:r>
      <w:r w:rsidR="003B341B" w:rsidRPr="005B3376">
        <w:t xml:space="preserve"> </w:t>
      </w:r>
      <w:r w:rsidR="003B341B">
        <w:t>1800µL LCMP; then 0.2µm-filter.</w:t>
      </w:r>
    </w:p>
    <w:p w:rsidR="00060D5C" w:rsidRDefault="00542ECD" w:rsidP="00ED0A72">
      <w:pPr>
        <w:rPr>
          <w:b/>
        </w:rPr>
      </w:pPr>
      <w:r>
        <w:t>GC</w:t>
      </w:r>
      <w:r w:rsidR="009161DF" w:rsidRPr="007457B9">
        <w:t>:</w:t>
      </w:r>
      <w:r w:rsidR="00BD2DFE">
        <w:t xml:space="preserve"> </w:t>
      </w:r>
      <w:r w:rsidR="00C218AE">
        <w:tab/>
      </w:r>
      <w:r w:rsidR="00C218AE">
        <w:tab/>
      </w:r>
      <w:r w:rsidR="00C218AE">
        <w:tab/>
      </w:r>
      <w:r w:rsidR="00BD2DFE">
        <w:t>1</w:t>
      </w:r>
      <w:r w:rsidR="001D4017" w:rsidRPr="007457B9">
        <w:t>mL</w:t>
      </w:r>
      <w:r w:rsidR="00ED0A72" w:rsidRPr="007457B9">
        <w:t xml:space="preserve"> whole broth</w:t>
      </w:r>
      <w:r w:rsidR="00E8234B" w:rsidRPr="007457B9">
        <w:t xml:space="preserve"> on </w:t>
      </w:r>
      <w:r w:rsidR="00BD2DFE">
        <w:t>8</w:t>
      </w:r>
      <w:r w:rsidR="00DE50BD" w:rsidRPr="007457B9">
        <w:t xml:space="preserve">00µL 6N </w:t>
      </w:r>
      <w:proofErr w:type="spellStart"/>
      <w:r w:rsidR="00DE50BD" w:rsidRPr="007457B9">
        <w:t>HCl</w:t>
      </w:r>
      <w:proofErr w:type="spellEnd"/>
      <w:r w:rsidR="00A926CD">
        <w:t xml:space="preserve"> in a 50mL falcon tube</w:t>
      </w:r>
      <w:r w:rsidR="009161DF" w:rsidRPr="007457B9">
        <w:t xml:space="preserve"> </w:t>
      </w:r>
      <w:r w:rsidR="009161DF" w:rsidRPr="007457B9">
        <w:rPr>
          <w:b/>
        </w:rPr>
        <w:t>by weight</w:t>
      </w:r>
    </w:p>
    <w:p w:rsidR="00C532E0" w:rsidRDefault="00C532E0" w:rsidP="00ED0A72">
      <w:r>
        <w:t>DCW:</w:t>
      </w:r>
      <w:r w:rsidR="00C218AE">
        <w:tab/>
      </w:r>
      <w:r w:rsidR="00C218AE">
        <w:tab/>
      </w:r>
      <w:r w:rsidR="00C218AE">
        <w:tab/>
      </w:r>
      <w:r>
        <w:t>1mL on 0.2um cellulose acetate filters</w:t>
      </w:r>
    </w:p>
    <w:p w:rsidR="00084676" w:rsidRDefault="00084676" w:rsidP="00C218AE">
      <w:pPr>
        <w:ind w:left="2160" w:hanging="2160"/>
      </w:pPr>
    </w:p>
    <w:p w:rsidR="00C218AE" w:rsidRPr="00C218AE" w:rsidRDefault="00C218AE" w:rsidP="00C218AE">
      <w:pPr>
        <w:ind w:firstLine="720"/>
      </w:pPr>
    </w:p>
    <w:p w:rsidR="00C532E0" w:rsidRPr="00C532E0" w:rsidRDefault="00C532E0" w:rsidP="00ED0A72">
      <w:pPr>
        <w:rPr>
          <w:b/>
          <w:u w:val="single"/>
        </w:rPr>
      </w:pPr>
      <w:r w:rsidRPr="00C532E0">
        <w:rPr>
          <w:b/>
          <w:u w:val="single"/>
        </w:rPr>
        <w:t>Termination:</w:t>
      </w:r>
    </w:p>
    <w:p w:rsidR="001A0BD9" w:rsidRDefault="001A0BD9" w:rsidP="001A0BD9">
      <w:r>
        <w:t>After final sample is pulled, increase temperature to 60</w:t>
      </w:r>
      <w:r w:rsidR="008539C0">
        <w:rPr>
          <w:rFonts w:ascii="Calibri" w:hAnsi="Calibri"/>
        </w:rPr>
        <w:t>°</w:t>
      </w:r>
      <w:r>
        <w:t>C.  After temperature has reached 60</w:t>
      </w:r>
      <w:r w:rsidR="008539C0">
        <w:rPr>
          <w:rFonts w:ascii="Calibri" w:hAnsi="Calibri"/>
        </w:rPr>
        <w:t>°</w:t>
      </w:r>
      <w:r>
        <w:t xml:space="preserve">C, increase pH to 7.0 and swirl tank, then pull post-treat sample.  </w:t>
      </w:r>
    </w:p>
    <w:p w:rsidR="00C532E0" w:rsidRPr="00C532E0" w:rsidRDefault="00C532E0" w:rsidP="00ED0A72"/>
    <w:p w:rsidR="00791D87" w:rsidRPr="00B64C5B" w:rsidRDefault="00791D87" w:rsidP="00ED0A72">
      <w:pPr>
        <w:rPr>
          <w:b/>
        </w:rPr>
      </w:pPr>
      <w:r w:rsidRPr="00B64C5B">
        <w:rPr>
          <w:b/>
        </w:rPr>
        <w:t>Sampling Details:</w:t>
      </w:r>
    </w:p>
    <w:tbl>
      <w:tblPr>
        <w:tblStyle w:val="TableGrid"/>
        <w:tblW w:w="9880" w:type="dxa"/>
        <w:jc w:val="center"/>
        <w:tblLook w:val="04A0" w:firstRow="1" w:lastRow="0" w:firstColumn="1" w:lastColumn="0" w:noHBand="0" w:noVBand="1"/>
      </w:tblPr>
      <w:tblGrid>
        <w:gridCol w:w="1418"/>
        <w:gridCol w:w="1326"/>
        <w:gridCol w:w="603"/>
        <w:gridCol w:w="1257"/>
        <w:gridCol w:w="537"/>
        <w:gridCol w:w="559"/>
        <w:gridCol w:w="759"/>
        <w:gridCol w:w="748"/>
        <w:gridCol w:w="999"/>
        <w:gridCol w:w="731"/>
        <w:gridCol w:w="943"/>
      </w:tblGrid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B3710C">
            <w:pPr>
              <w:rPr>
                <w:sz w:val="20"/>
                <w:szCs w:val="20"/>
              </w:rPr>
            </w:pPr>
          </w:p>
        </w:tc>
        <w:tc>
          <w:tcPr>
            <w:tcW w:w="1326" w:type="dxa"/>
          </w:tcPr>
          <w:p w:rsidR="00637DF6" w:rsidRPr="008B5028" w:rsidRDefault="00637DF6" w:rsidP="00B3710C">
            <w:pPr>
              <w:jc w:val="center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Date &amp; Time</w:t>
            </w:r>
          </w:p>
        </w:tc>
        <w:tc>
          <w:tcPr>
            <w:tcW w:w="603" w:type="dxa"/>
            <w:vAlign w:val="center"/>
          </w:tcPr>
          <w:p w:rsidR="00637DF6" w:rsidRPr="008B5028" w:rsidRDefault="00637DF6" w:rsidP="00B3710C">
            <w:pPr>
              <w:jc w:val="center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OD</w:t>
            </w:r>
          </w:p>
        </w:tc>
        <w:tc>
          <w:tcPr>
            <w:tcW w:w="1257" w:type="dxa"/>
            <w:vAlign w:val="center"/>
          </w:tcPr>
          <w:p w:rsidR="00637DF6" w:rsidRPr="008B5028" w:rsidRDefault="00637DF6" w:rsidP="00B3710C">
            <w:pPr>
              <w:jc w:val="center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Plate</w:t>
            </w:r>
          </w:p>
        </w:tc>
        <w:tc>
          <w:tcPr>
            <w:tcW w:w="537" w:type="dxa"/>
            <w:vAlign w:val="center"/>
          </w:tcPr>
          <w:p w:rsidR="00637DF6" w:rsidRPr="008B5028" w:rsidRDefault="00637DF6" w:rsidP="00B3710C">
            <w:pPr>
              <w:jc w:val="center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LC</w:t>
            </w:r>
          </w:p>
        </w:tc>
        <w:tc>
          <w:tcPr>
            <w:tcW w:w="559" w:type="dxa"/>
            <w:vAlign w:val="center"/>
          </w:tcPr>
          <w:p w:rsidR="00637DF6" w:rsidRPr="008B5028" w:rsidRDefault="00637DF6" w:rsidP="00B3710C">
            <w:pPr>
              <w:jc w:val="center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GC</w:t>
            </w:r>
          </w:p>
        </w:tc>
        <w:tc>
          <w:tcPr>
            <w:tcW w:w="759" w:type="dxa"/>
            <w:vAlign w:val="center"/>
          </w:tcPr>
          <w:p w:rsidR="00637DF6" w:rsidRPr="008B5028" w:rsidRDefault="00637DF6" w:rsidP="00B3710C">
            <w:pPr>
              <w:jc w:val="center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Scope</w:t>
            </w:r>
          </w:p>
        </w:tc>
        <w:tc>
          <w:tcPr>
            <w:tcW w:w="748" w:type="dxa"/>
            <w:vAlign w:val="center"/>
          </w:tcPr>
          <w:p w:rsidR="00637DF6" w:rsidRPr="008B5028" w:rsidRDefault="00637DF6" w:rsidP="00B3710C">
            <w:pPr>
              <w:jc w:val="center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DCW</w:t>
            </w:r>
          </w:p>
        </w:tc>
        <w:tc>
          <w:tcPr>
            <w:tcW w:w="999" w:type="dxa"/>
            <w:vAlign w:val="center"/>
          </w:tcPr>
          <w:p w:rsidR="00637DF6" w:rsidRPr="008B5028" w:rsidRDefault="00637DF6" w:rsidP="00B3710C">
            <w:pPr>
              <w:jc w:val="center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Rate Check</w:t>
            </w:r>
          </w:p>
        </w:tc>
        <w:tc>
          <w:tcPr>
            <w:tcW w:w="731" w:type="dxa"/>
            <w:vAlign w:val="center"/>
          </w:tcPr>
          <w:p w:rsidR="00637DF6" w:rsidRPr="008B5028" w:rsidRDefault="00637DF6" w:rsidP="00B3710C">
            <w:pPr>
              <w:jc w:val="center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B3710C">
            <w:pPr>
              <w:jc w:val="center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Sign off</w:t>
            </w:r>
          </w:p>
        </w:tc>
      </w:tr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B3710C">
            <w:pPr>
              <w:jc w:val="right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Inoculation</w:t>
            </w:r>
          </w:p>
        </w:tc>
        <w:tc>
          <w:tcPr>
            <w:tcW w:w="1326" w:type="dxa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Wed.</w:t>
            </w:r>
            <w:r w:rsidRPr="008B5028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603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537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59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759" w:type="dxa"/>
            <w:shd w:val="clear" w:color="auto" w:fill="B8CCE4" w:themeFill="accent1" w:themeFillTint="66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999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731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</w:p>
        </w:tc>
      </w:tr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B3710C">
            <w:pPr>
              <w:jc w:val="right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I</w:t>
            </w:r>
            <w:r w:rsidRPr="008B5028">
              <w:rPr>
                <w:b/>
                <w:sz w:val="20"/>
                <w:szCs w:val="20"/>
                <w:vertAlign w:val="subscript"/>
              </w:rPr>
              <w:t>0-</w:t>
            </w:r>
          </w:p>
        </w:tc>
        <w:tc>
          <w:tcPr>
            <w:tcW w:w="1326" w:type="dxa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</w:t>
            </w:r>
            <w:r w:rsidRPr="008B5028">
              <w:rPr>
                <w:sz w:val="20"/>
                <w:szCs w:val="20"/>
              </w:rPr>
              <w:t>. AM</w:t>
            </w:r>
          </w:p>
        </w:tc>
        <w:tc>
          <w:tcPr>
            <w:tcW w:w="603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257" w:type="dxa"/>
            <w:vAlign w:val="center"/>
          </w:tcPr>
          <w:p w:rsidR="00637DF6" w:rsidRPr="008B5028" w:rsidRDefault="00637DF6" w:rsidP="00D308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537" w:type="dxa"/>
          </w:tcPr>
          <w:p w:rsidR="00637DF6" w:rsidRDefault="00637DF6">
            <w:r w:rsidRPr="00B81758">
              <w:rPr>
                <w:sz w:val="20"/>
                <w:szCs w:val="20"/>
              </w:rPr>
              <w:t>0.2</w:t>
            </w:r>
          </w:p>
        </w:tc>
        <w:tc>
          <w:tcPr>
            <w:tcW w:w="559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759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0.05</w:t>
            </w:r>
          </w:p>
        </w:tc>
        <w:tc>
          <w:tcPr>
            <w:tcW w:w="748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1.1</w:t>
            </w:r>
          </w:p>
        </w:tc>
        <w:tc>
          <w:tcPr>
            <w:tcW w:w="999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731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8B5028">
              <w:rPr>
                <w:sz w:val="20"/>
                <w:szCs w:val="20"/>
              </w:rPr>
              <w:t>.0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</w:p>
        </w:tc>
      </w:tr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B3710C">
            <w:pPr>
              <w:jc w:val="right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326" w:type="dxa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</w:t>
            </w:r>
            <w:r w:rsidRPr="008B5028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Pr="008B5028">
              <w:rPr>
                <w:sz w:val="20"/>
                <w:szCs w:val="20"/>
              </w:rPr>
              <w:t>M</w:t>
            </w:r>
          </w:p>
        </w:tc>
        <w:tc>
          <w:tcPr>
            <w:tcW w:w="603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537" w:type="dxa"/>
          </w:tcPr>
          <w:p w:rsidR="00637DF6" w:rsidRDefault="00637DF6">
            <w:r w:rsidRPr="00B81758">
              <w:rPr>
                <w:sz w:val="20"/>
                <w:szCs w:val="20"/>
              </w:rPr>
              <w:t>0.2</w:t>
            </w:r>
          </w:p>
        </w:tc>
        <w:tc>
          <w:tcPr>
            <w:tcW w:w="559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1.0</w:t>
            </w:r>
          </w:p>
        </w:tc>
        <w:tc>
          <w:tcPr>
            <w:tcW w:w="759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748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999" w:type="dxa"/>
            <w:shd w:val="clear" w:color="auto" w:fill="B8CCE4" w:themeFill="accent1" w:themeFillTint="66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1" w:type="dxa"/>
            <w:vAlign w:val="center"/>
          </w:tcPr>
          <w:p w:rsidR="00637DF6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</w:p>
        </w:tc>
      </w:tr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D42902">
            <w:pPr>
              <w:jc w:val="right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I</w:t>
            </w:r>
            <w:r w:rsidRPr="008B5028">
              <w:rPr>
                <w:b/>
                <w:sz w:val="20"/>
                <w:szCs w:val="20"/>
                <w:vertAlign w:val="subscript"/>
              </w:rPr>
              <w:t>24</w:t>
            </w:r>
          </w:p>
        </w:tc>
        <w:tc>
          <w:tcPr>
            <w:tcW w:w="1326" w:type="dxa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</w:t>
            </w:r>
            <w:r w:rsidRPr="008B5028">
              <w:rPr>
                <w:sz w:val="20"/>
                <w:szCs w:val="20"/>
              </w:rPr>
              <w:t>. AM</w:t>
            </w:r>
          </w:p>
        </w:tc>
        <w:tc>
          <w:tcPr>
            <w:tcW w:w="603" w:type="dxa"/>
          </w:tcPr>
          <w:p w:rsidR="00637DF6" w:rsidRDefault="00637DF6" w:rsidP="00D42902">
            <w:pPr>
              <w:jc w:val="center"/>
            </w:pPr>
            <w:r w:rsidRPr="00910E43">
              <w:rPr>
                <w:sz w:val="20"/>
                <w:szCs w:val="20"/>
              </w:rPr>
              <w:t>0.1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537" w:type="dxa"/>
          </w:tcPr>
          <w:p w:rsidR="00637DF6" w:rsidRDefault="00637DF6">
            <w:r w:rsidRPr="00B81758">
              <w:rPr>
                <w:sz w:val="20"/>
                <w:szCs w:val="20"/>
              </w:rPr>
              <w:t>0.2</w:t>
            </w:r>
          </w:p>
        </w:tc>
        <w:tc>
          <w:tcPr>
            <w:tcW w:w="559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1.0</w:t>
            </w:r>
          </w:p>
        </w:tc>
        <w:tc>
          <w:tcPr>
            <w:tcW w:w="759" w:type="dxa"/>
            <w:shd w:val="clear" w:color="auto" w:fill="FFFFFF" w:themeFill="background1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748" w:type="dxa"/>
            <w:shd w:val="clear" w:color="auto" w:fill="FFFFFF" w:themeFill="background1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999" w:type="dxa"/>
            <w:shd w:val="clear" w:color="auto" w:fill="B8CCE4" w:themeFill="accent1" w:themeFillTint="66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1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8B5028">
              <w:rPr>
                <w:sz w:val="20"/>
                <w:szCs w:val="20"/>
              </w:rPr>
              <w:t>.0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</w:p>
        </w:tc>
      </w:tr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D42902">
            <w:pPr>
              <w:jc w:val="right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I</w:t>
            </w:r>
            <w:r w:rsidRPr="008B5028">
              <w:rPr>
                <w:b/>
                <w:sz w:val="20"/>
                <w:szCs w:val="20"/>
                <w:vertAlign w:val="subscript"/>
              </w:rPr>
              <w:t>48</w:t>
            </w:r>
          </w:p>
        </w:tc>
        <w:tc>
          <w:tcPr>
            <w:tcW w:w="1326" w:type="dxa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  <w:r w:rsidRPr="008B5028">
              <w:rPr>
                <w:sz w:val="20"/>
                <w:szCs w:val="20"/>
              </w:rPr>
              <w:t>. AM</w:t>
            </w:r>
          </w:p>
        </w:tc>
        <w:tc>
          <w:tcPr>
            <w:tcW w:w="603" w:type="dxa"/>
          </w:tcPr>
          <w:p w:rsidR="00637DF6" w:rsidRDefault="00637DF6" w:rsidP="00D42902">
            <w:pPr>
              <w:jc w:val="center"/>
            </w:pPr>
            <w:r w:rsidRPr="00910E43">
              <w:rPr>
                <w:sz w:val="20"/>
                <w:szCs w:val="20"/>
              </w:rPr>
              <w:t>0.1</w:t>
            </w:r>
          </w:p>
        </w:tc>
        <w:tc>
          <w:tcPr>
            <w:tcW w:w="1257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537" w:type="dxa"/>
          </w:tcPr>
          <w:p w:rsidR="00637DF6" w:rsidRDefault="00637DF6">
            <w:r w:rsidRPr="00B81758">
              <w:rPr>
                <w:sz w:val="20"/>
                <w:szCs w:val="20"/>
              </w:rPr>
              <w:t>0.2</w:t>
            </w:r>
          </w:p>
        </w:tc>
        <w:tc>
          <w:tcPr>
            <w:tcW w:w="559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1.0</w:t>
            </w:r>
          </w:p>
        </w:tc>
        <w:tc>
          <w:tcPr>
            <w:tcW w:w="759" w:type="dxa"/>
            <w:shd w:val="clear" w:color="auto" w:fill="FFFFFF" w:themeFill="background1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48" w:type="dxa"/>
            <w:shd w:val="clear" w:color="auto" w:fill="FFFFFF" w:themeFill="background1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999" w:type="dxa"/>
            <w:shd w:val="clear" w:color="auto" w:fill="B8CCE4" w:themeFill="accent1" w:themeFillTint="66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1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8B5028">
              <w:rPr>
                <w:sz w:val="20"/>
                <w:szCs w:val="20"/>
              </w:rPr>
              <w:t>.0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</w:p>
        </w:tc>
      </w:tr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D42902">
            <w:pPr>
              <w:jc w:val="right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I</w:t>
            </w:r>
            <w:r w:rsidRPr="008B5028">
              <w:rPr>
                <w:b/>
                <w:sz w:val="20"/>
                <w:szCs w:val="20"/>
                <w:vertAlign w:val="subscript"/>
              </w:rPr>
              <w:t>72</w:t>
            </w:r>
          </w:p>
        </w:tc>
        <w:tc>
          <w:tcPr>
            <w:tcW w:w="1326" w:type="dxa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  <w:r w:rsidRPr="008B5028">
              <w:rPr>
                <w:sz w:val="20"/>
                <w:szCs w:val="20"/>
              </w:rPr>
              <w:t>. AM</w:t>
            </w:r>
          </w:p>
        </w:tc>
        <w:tc>
          <w:tcPr>
            <w:tcW w:w="603" w:type="dxa"/>
          </w:tcPr>
          <w:p w:rsidR="00637DF6" w:rsidRDefault="00637DF6" w:rsidP="00D42902">
            <w:pPr>
              <w:jc w:val="center"/>
            </w:pPr>
            <w:r w:rsidRPr="00910E43">
              <w:rPr>
                <w:sz w:val="20"/>
                <w:szCs w:val="20"/>
              </w:rPr>
              <w:t>0.1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537" w:type="dxa"/>
          </w:tcPr>
          <w:p w:rsidR="00637DF6" w:rsidRDefault="00637DF6">
            <w:r w:rsidRPr="00B81758">
              <w:rPr>
                <w:sz w:val="20"/>
                <w:szCs w:val="20"/>
              </w:rPr>
              <w:t>0.2</w:t>
            </w:r>
          </w:p>
        </w:tc>
        <w:tc>
          <w:tcPr>
            <w:tcW w:w="559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1.0</w:t>
            </w:r>
          </w:p>
        </w:tc>
        <w:tc>
          <w:tcPr>
            <w:tcW w:w="759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748" w:type="dxa"/>
            <w:shd w:val="clear" w:color="auto" w:fill="FFFFFF" w:themeFill="background1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999" w:type="dxa"/>
            <w:shd w:val="clear" w:color="auto" w:fill="B8CCE4" w:themeFill="accent1" w:themeFillTint="66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1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8B5028">
              <w:rPr>
                <w:sz w:val="20"/>
                <w:szCs w:val="20"/>
              </w:rPr>
              <w:t>.0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</w:p>
        </w:tc>
      </w:tr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B3710C">
            <w:pPr>
              <w:jc w:val="right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I</w:t>
            </w:r>
            <w:r w:rsidRPr="008B5028">
              <w:rPr>
                <w:b/>
                <w:sz w:val="20"/>
                <w:szCs w:val="20"/>
                <w:vertAlign w:val="subscript"/>
              </w:rPr>
              <w:t>8</w:t>
            </w:r>
            <w:r>
              <w:rPr>
                <w:b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26" w:type="dxa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  <w:r w:rsidRPr="008B5028">
              <w:rPr>
                <w:sz w:val="20"/>
                <w:szCs w:val="20"/>
              </w:rPr>
              <w:t>. PM</w:t>
            </w:r>
          </w:p>
        </w:tc>
        <w:tc>
          <w:tcPr>
            <w:tcW w:w="603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537" w:type="dxa"/>
          </w:tcPr>
          <w:p w:rsidR="00637DF6" w:rsidRDefault="00637DF6">
            <w:r w:rsidRPr="00B81758">
              <w:rPr>
                <w:sz w:val="20"/>
                <w:szCs w:val="20"/>
              </w:rPr>
              <w:t>0.2</w:t>
            </w:r>
          </w:p>
        </w:tc>
        <w:tc>
          <w:tcPr>
            <w:tcW w:w="559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1.0</w:t>
            </w:r>
          </w:p>
        </w:tc>
        <w:tc>
          <w:tcPr>
            <w:tcW w:w="759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748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731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8B5028">
              <w:rPr>
                <w:sz w:val="20"/>
                <w:szCs w:val="20"/>
              </w:rPr>
              <w:t>.0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</w:p>
        </w:tc>
      </w:tr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B3710C">
            <w:pPr>
              <w:jc w:val="right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I</w:t>
            </w:r>
            <w:r w:rsidRPr="008B5028">
              <w:rPr>
                <w:b/>
                <w:sz w:val="20"/>
                <w:szCs w:val="20"/>
                <w:vertAlign w:val="subscript"/>
              </w:rPr>
              <w:t>96</w:t>
            </w:r>
          </w:p>
        </w:tc>
        <w:tc>
          <w:tcPr>
            <w:tcW w:w="1326" w:type="dxa"/>
          </w:tcPr>
          <w:p w:rsidR="00637DF6" w:rsidRPr="008B5028" w:rsidRDefault="00637DF6" w:rsidP="007400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  <w:r w:rsidRPr="008B5028">
              <w:rPr>
                <w:sz w:val="20"/>
                <w:szCs w:val="20"/>
              </w:rPr>
              <w:t>. AM</w:t>
            </w:r>
          </w:p>
        </w:tc>
        <w:tc>
          <w:tcPr>
            <w:tcW w:w="603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:rsidR="00637DF6" w:rsidRPr="008B5028" w:rsidRDefault="00637DF6" w:rsidP="00D308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537" w:type="dxa"/>
          </w:tcPr>
          <w:p w:rsidR="00637DF6" w:rsidRDefault="00637DF6">
            <w:r w:rsidRPr="00B81758">
              <w:rPr>
                <w:sz w:val="20"/>
                <w:szCs w:val="20"/>
              </w:rPr>
              <w:t>0.2</w:t>
            </w:r>
          </w:p>
        </w:tc>
        <w:tc>
          <w:tcPr>
            <w:tcW w:w="559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1.0</w:t>
            </w:r>
          </w:p>
        </w:tc>
        <w:tc>
          <w:tcPr>
            <w:tcW w:w="759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48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999" w:type="dxa"/>
            <w:shd w:val="clear" w:color="auto" w:fill="B8CCE4" w:themeFill="accent1" w:themeFillTint="66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1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8B5028">
              <w:rPr>
                <w:sz w:val="20"/>
                <w:szCs w:val="20"/>
              </w:rPr>
              <w:t>.0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</w:p>
        </w:tc>
      </w:tr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B3710C">
            <w:pPr>
              <w:jc w:val="right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I</w:t>
            </w:r>
            <w:r w:rsidRPr="008B5028">
              <w:rPr>
                <w:b/>
                <w:sz w:val="20"/>
                <w:szCs w:val="20"/>
                <w:vertAlign w:val="subscript"/>
              </w:rPr>
              <w:t>108</w:t>
            </w:r>
          </w:p>
        </w:tc>
        <w:tc>
          <w:tcPr>
            <w:tcW w:w="1326" w:type="dxa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  <w:r w:rsidRPr="008B5028">
              <w:rPr>
                <w:sz w:val="20"/>
                <w:szCs w:val="20"/>
              </w:rPr>
              <w:t>. PM</w:t>
            </w:r>
          </w:p>
        </w:tc>
        <w:tc>
          <w:tcPr>
            <w:tcW w:w="603" w:type="dxa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57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537" w:type="dxa"/>
          </w:tcPr>
          <w:p w:rsidR="00637DF6" w:rsidRDefault="00637DF6">
            <w:r w:rsidRPr="00B81758">
              <w:rPr>
                <w:sz w:val="20"/>
                <w:szCs w:val="20"/>
              </w:rPr>
              <w:t>0.2</w:t>
            </w:r>
          </w:p>
        </w:tc>
        <w:tc>
          <w:tcPr>
            <w:tcW w:w="559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1.0</w:t>
            </w:r>
          </w:p>
        </w:tc>
        <w:tc>
          <w:tcPr>
            <w:tcW w:w="759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748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999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731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8B5028">
              <w:rPr>
                <w:sz w:val="20"/>
                <w:szCs w:val="20"/>
              </w:rPr>
              <w:t>.0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</w:p>
        </w:tc>
      </w:tr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B3710C">
            <w:pPr>
              <w:jc w:val="right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I</w:t>
            </w:r>
            <w:r w:rsidRPr="008B5028">
              <w:rPr>
                <w:b/>
                <w:sz w:val="20"/>
                <w:szCs w:val="20"/>
                <w:vertAlign w:val="subscript"/>
              </w:rPr>
              <w:t>120</w:t>
            </w:r>
          </w:p>
        </w:tc>
        <w:tc>
          <w:tcPr>
            <w:tcW w:w="1326" w:type="dxa"/>
            <w:shd w:val="clear" w:color="auto" w:fill="FFFFFF" w:themeFill="background1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</w:t>
            </w:r>
            <w:r w:rsidRPr="008B5028">
              <w:rPr>
                <w:sz w:val="20"/>
                <w:szCs w:val="20"/>
              </w:rPr>
              <w:t>. AM</w:t>
            </w:r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:rsidR="00637DF6" w:rsidRPr="008B5028" w:rsidRDefault="00637DF6" w:rsidP="009B3C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(-4,-5,-6)</w:t>
            </w:r>
          </w:p>
        </w:tc>
        <w:tc>
          <w:tcPr>
            <w:tcW w:w="537" w:type="dxa"/>
            <w:shd w:val="clear" w:color="auto" w:fill="FFFFFF" w:themeFill="background1"/>
          </w:tcPr>
          <w:p w:rsidR="00637DF6" w:rsidRDefault="00B95DAE">
            <w:r>
              <w:rPr>
                <w:sz w:val="20"/>
                <w:szCs w:val="20"/>
              </w:rPr>
              <w:t>3x</w:t>
            </w:r>
          </w:p>
        </w:tc>
        <w:tc>
          <w:tcPr>
            <w:tcW w:w="559" w:type="dxa"/>
            <w:vAlign w:val="center"/>
          </w:tcPr>
          <w:p w:rsidR="00637DF6" w:rsidRPr="008B5028" w:rsidRDefault="00B95DAE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37DF6" w:rsidRPr="008B5028">
              <w:rPr>
                <w:sz w:val="20"/>
                <w:szCs w:val="20"/>
              </w:rPr>
              <w:t>.0</w:t>
            </w:r>
          </w:p>
        </w:tc>
        <w:tc>
          <w:tcPr>
            <w:tcW w:w="759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748" w:type="dxa"/>
            <w:shd w:val="clear" w:color="auto" w:fill="FFFFFF" w:themeFill="background1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999" w:type="dxa"/>
            <w:shd w:val="clear" w:color="auto" w:fill="B8CCE4" w:themeFill="accent1" w:themeFillTint="66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1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8B5028">
              <w:rPr>
                <w:sz w:val="20"/>
                <w:szCs w:val="20"/>
              </w:rPr>
              <w:t>.0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B3710C">
            <w:pPr>
              <w:jc w:val="center"/>
              <w:rPr>
                <w:sz w:val="20"/>
                <w:szCs w:val="20"/>
              </w:rPr>
            </w:pPr>
          </w:p>
        </w:tc>
      </w:tr>
      <w:tr w:rsidR="00637DF6" w:rsidRPr="008B5028" w:rsidTr="00637DF6">
        <w:trPr>
          <w:jc w:val="center"/>
        </w:trPr>
        <w:tc>
          <w:tcPr>
            <w:tcW w:w="1418" w:type="dxa"/>
          </w:tcPr>
          <w:p w:rsidR="00637DF6" w:rsidRPr="008B5028" w:rsidRDefault="00637DF6" w:rsidP="00D30870">
            <w:pPr>
              <w:jc w:val="right"/>
              <w:rPr>
                <w:b/>
                <w:sz w:val="20"/>
                <w:szCs w:val="20"/>
              </w:rPr>
            </w:pPr>
            <w:r w:rsidRPr="008B5028">
              <w:rPr>
                <w:b/>
                <w:sz w:val="20"/>
                <w:szCs w:val="20"/>
              </w:rPr>
              <w:t>Post-Treat</w:t>
            </w:r>
          </w:p>
        </w:tc>
        <w:tc>
          <w:tcPr>
            <w:tcW w:w="1326" w:type="dxa"/>
            <w:shd w:val="clear" w:color="auto" w:fill="FFFFFF" w:themeFill="background1"/>
          </w:tcPr>
          <w:p w:rsidR="00637DF6" w:rsidRPr="008B5028" w:rsidRDefault="00637DF6" w:rsidP="00D308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Tue. AM</w:t>
            </w:r>
          </w:p>
        </w:tc>
        <w:tc>
          <w:tcPr>
            <w:tcW w:w="603" w:type="dxa"/>
            <w:shd w:val="clear" w:color="auto" w:fill="FFFFFF" w:themeFill="background1"/>
            <w:vAlign w:val="center"/>
          </w:tcPr>
          <w:p w:rsidR="00637DF6" w:rsidRPr="008B5028" w:rsidRDefault="00637DF6" w:rsidP="00D42902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:rsidR="00637DF6" w:rsidRPr="008B5028" w:rsidRDefault="00637DF6" w:rsidP="00D30870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537" w:type="dxa"/>
            <w:shd w:val="clear" w:color="auto" w:fill="FFFFFF" w:themeFill="background1"/>
            <w:vAlign w:val="center"/>
          </w:tcPr>
          <w:p w:rsidR="00637DF6" w:rsidRPr="008B5028" w:rsidRDefault="00637DF6" w:rsidP="00D30870">
            <w:pPr>
              <w:jc w:val="center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3x</w:t>
            </w:r>
          </w:p>
        </w:tc>
        <w:tc>
          <w:tcPr>
            <w:tcW w:w="559" w:type="dxa"/>
            <w:vAlign w:val="center"/>
          </w:tcPr>
          <w:p w:rsidR="00637DF6" w:rsidRPr="008B5028" w:rsidRDefault="00B95DAE" w:rsidP="00D30870">
            <w:pPr>
              <w:jc w:val="center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  <w:r w:rsidR="00637DF6" w:rsidRPr="00DC2B5E">
              <w:rPr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759" w:type="dxa"/>
            <w:shd w:val="clear" w:color="auto" w:fill="FFFFFF" w:themeFill="background1"/>
            <w:vAlign w:val="center"/>
          </w:tcPr>
          <w:p w:rsidR="00637DF6" w:rsidRPr="008B5028" w:rsidRDefault="00637DF6" w:rsidP="00D30870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748" w:type="dxa"/>
            <w:shd w:val="clear" w:color="auto" w:fill="FFFFFF" w:themeFill="background1"/>
            <w:vAlign w:val="center"/>
          </w:tcPr>
          <w:p w:rsidR="00637DF6" w:rsidRPr="008B5028" w:rsidRDefault="00637DF6" w:rsidP="00D30870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999" w:type="dxa"/>
            <w:shd w:val="clear" w:color="auto" w:fill="FFFFFF" w:themeFill="background1"/>
            <w:vAlign w:val="center"/>
          </w:tcPr>
          <w:p w:rsidR="00637DF6" w:rsidRPr="008B5028" w:rsidRDefault="00637DF6" w:rsidP="00D30870">
            <w:pPr>
              <w:jc w:val="center"/>
              <w:rPr>
                <w:sz w:val="20"/>
                <w:szCs w:val="20"/>
              </w:rPr>
            </w:pPr>
            <w:r w:rsidRPr="008B5028">
              <w:rPr>
                <w:sz w:val="20"/>
                <w:szCs w:val="20"/>
              </w:rPr>
              <w:t>--</w:t>
            </w:r>
          </w:p>
        </w:tc>
        <w:tc>
          <w:tcPr>
            <w:tcW w:w="731" w:type="dxa"/>
            <w:vAlign w:val="center"/>
          </w:tcPr>
          <w:p w:rsidR="00637DF6" w:rsidRPr="008B5028" w:rsidRDefault="00637DF6" w:rsidP="00D308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8B5028">
              <w:rPr>
                <w:sz w:val="20"/>
                <w:szCs w:val="20"/>
              </w:rPr>
              <w:t>.0</w:t>
            </w:r>
          </w:p>
        </w:tc>
        <w:tc>
          <w:tcPr>
            <w:tcW w:w="943" w:type="dxa"/>
            <w:vAlign w:val="center"/>
          </w:tcPr>
          <w:p w:rsidR="00637DF6" w:rsidRPr="008B5028" w:rsidRDefault="00637DF6" w:rsidP="00D30870">
            <w:pPr>
              <w:jc w:val="center"/>
              <w:rPr>
                <w:sz w:val="20"/>
                <w:szCs w:val="20"/>
              </w:rPr>
            </w:pPr>
          </w:p>
        </w:tc>
      </w:tr>
    </w:tbl>
    <w:p w:rsidR="0074008E" w:rsidRDefault="0074008E" w:rsidP="00ED0A72">
      <w:pPr>
        <w:rPr>
          <w:b/>
          <w:u w:val="single"/>
        </w:rPr>
      </w:pPr>
    </w:p>
    <w:p w:rsidR="00F731AC" w:rsidRDefault="00F731AC" w:rsidP="00ED0A72">
      <w:pPr>
        <w:rPr>
          <w:b/>
          <w:u w:val="single"/>
        </w:rPr>
      </w:pPr>
    </w:p>
    <w:p w:rsidR="00F731AC" w:rsidRDefault="00F731AC" w:rsidP="00ED0A72">
      <w:pPr>
        <w:rPr>
          <w:b/>
          <w:u w:val="single"/>
        </w:rPr>
      </w:pPr>
    </w:p>
    <w:p w:rsidR="00791D87" w:rsidRPr="00B64C5B" w:rsidRDefault="00791D87" w:rsidP="00ED0A72">
      <w:pPr>
        <w:rPr>
          <w:b/>
          <w:u w:val="single"/>
        </w:rPr>
      </w:pPr>
      <w:r w:rsidRPr="00B64C5B">
        <w:rPr>
          <w:b/>
          <w:u w:val="single"/>
        </w:rPr>
        <w:t>Schedule: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6"/>
        <w:gridCol w:w="2761"/>
      </w:tblGrid>
      <w:tr w:rsidR="000659C6" w:rsidTr="00531B8E">
        <w:trPr>
          <w:jc w:val="center"/>
        </w:trPr>
        <w:tc>
          <w:tcPr>
            <w:tcW w:w="3196" w:type="dxa"/>
          </w:tcPr>
          <w:p w:rsidR="000659C6" w:rsidRDefault="000659C6" w:rsidP="00073CF5">
            <w:pPr>
              <w:jc w:val="right"/>
            </w:pPr>
            <w:r>
              <w:t>Inoculation of Seed I</w:t>
            </w:r>
          </w:p>
        </w:tc>
        <w:tc>
          <w:tcPr>
            <w:tcW w:w="2761" w:type="dxa"/>
          </w:tcPr>
          <w:p w:rsidR="000659C6" w:rsidRDefault="00A273C5" w:rsidP="00E4426D">
            <w:pPr>
              <w:jc w:val="right"/>
            </w:pPr>
            <w:r>
              <w:t>Mon</w:t>
            </w:r>
            <w:r w:rsidR="006E4170">
              <w:t xml:space="preserve">. </w:t>
            </w:r>
            <w:r w:rsidR="00727FC0">
              <w:t>0</w:t>
            </w:r>
            <w:r w:rsidR="004357C6">
              <w:t>6</w:t>
            </w:r>
            <w:r w:rsidR="008E44B1">
              <w:t>/</w:t>
            </w:r>
            <w:r w:rsidR="00E4426D">
              <w:t>16</w:t>
            </w:r>
            <w:r w:rsidR="00C515B4">
              <w:t>/1</w:t>
            </w:r>
            <w:r w:rsidR="00727FC0">
              <w:t>4</w:t>
            </w:r>
            <w:r w:rsidR="006E4170">
              <w:t xml:space="preserve"> </w:t>
            </w:r>
            <w:r w:rsidR="000659C6">
              <w:t>@ ~</w:t>
            </w:r>
            <w:r w:rsidR="00C515B4">
              <w:t xml:space="preserve"> </w:t>
            </w:r>
            <w:r w:rsidR="000659C6">
              <w:t>1</w:t>
            </w:r>
            <w:r w:rsidR="000509A5">
              <w:t>6</w:t>
            </w:r>
            <w:r w:rsidR="00A926CD">
              <w:t>0</w:t>
            </w:r>
            <w:r w:rsidR="000659C6">
              <w:t>0</w:t>
            </w:r>
          </w:p>
        </w:tc>
      </w:tr>
      <w:tr w:rsidR="00A926CD" w:rsidTr="00531B8E">
        <w:trPr>
          <w:jc w:val="center"/>
        </w:trPr>
        <w:tc>
          <w:tcPr>
            <w:tcW w:w="3196" w:type="dxa"/>
          </w:tcPr>
          <w:p w:rsidR="00A926CD" w:rsidRDefault="00A926CD" w:rsidP="00073CF5">
            <w:pPr>
              <w:jc w:val="right"/>
            </w:pPr>
            <w:r>
              <w:t>Inoculation of Seed II</w:t>
            </w:r>
          </w:p>
        </w:tc>
        <w:tc>
          <w:tcPr>
            <w:tcW w:w="2761" w:type="dxa"/>
          </w:tcPr>
          <w:p w:rsidR="00A926CD" w:rsidRDefault="00A273C5" w:rsidP="00E4426D">
            <w:pPr>
              <w:jc w:val="right"/>
            </w:pPr>
            <w:r>
              <w:t>Tues</w:t>
            </w:r>
            <w:r w:rsidR="006E4170">
              <w:t xml:space="preserve">. </w:t>
            </w:r>
            <w:r w:rsidR="00727FC0">
              <w:t>0</w:t>
            </w:r>
            <w:r w:rsidR="004357C6">
              <w:t>6</w:t>
            </w:r>
            <w:r w:rsidR="008E44B1">
              <w:t>/</w:t>
            </w:r>
            <w:r w:rsidR="004357C6">
              <w:t>1</w:t>
            </w:r>
            <w:r w:rsidR="00E4426D">
              <w:t>7</w:t>
            </w:r>
            <w:r w:rsidR="00A926CD">
              <w:t>/1</w:t>
            </w:r>
            <w:r w:rsidR="00727FC0">
              <w:t>4</w:t>
            </w:r>
            <w:r w:rsidR="00174A87">
              <w:t xml:space="preserve"> </w:t>
            </w:r>
            <w:r w:rsidR="00A926CD">
              <w:t xml:space="preserve">@ ~ </w:t>
            </w:r>
            <w:r w:rsidR="007B7871">
              <w:t>17</w:t>
            </w:r>
            <w:r w:rsidR="00A926CD">
              <w:t>00</w:t>
            </w:r>
          </w:p>
        </w:tc>
      </w:tr>
      <w:tr w:rsidR="008E44B1" w:rsidTr="00531B8E">
        <w:trPr>
          <w:jc w:val="center"/>
        </w:trPr>
        <w:tc>
          <w:tcPr>
            <w:tcW w:w="3196" w:type="dxa"/>
          </w:tcPr>
          <w:p w:rsidR="008E44B1" w:rsidRDefault="008E44B1" w:rsidP="007A355F">
            <w:pPr>
              <w:jc w:val="right"/>
            </w:pPr>
            <w:r>
              <w:t xml:space="preserve">Inoculation of </w:t>
            </w:r>
            <w:r w:rsidR="00727FC0">
              <w:t>Q</w:t>
            </w:r>
            <w:r w:rsidR="007A355F">
              <w:rPr>
                <w:rFonts w:ascii="Calibri" w:hAnsi="Calibri"/>
              </w:rPr>
              <w:t>A1-D3</w:t>
            </w:r>
          </w:p>
        </w:tc>
        <w:tc>
          <w:tcPr>
            <w:tcW w:w="2761" w:type="dxa"/>
          </w:tcPr>
          <w:p w:rsidR="008E44B1" w:rsidRDefault="00A273C5" w:rsidP="00E4426D">
            <w:pPr>
              <w:jc w:val="right"/>
            </w:pPr>
            <w:r>
              <w:t>Wed</w:t>
            </w:r>
            <w:r w:rsidR="008E44B1">
              <w:t xml:space="preserve">. </w:t>
            </w:r>
            <w:r w:rsidR="00727FC0">
              <w:t>0</w:t>
            </w:r>
            <w:r w:rsidR="004357C6">
              <w:t>6</w:t>
            </w:r>
            <w:r w:rsidR="008E44B1">
              <w:t>/</w:t>
            </w:r>
            <w:r w:rsidR="004357C6">
              <w:t>1</w:t>
            </w:r>
            <w:r w:rsidR="00E4426D">
              <w:t>8</w:t>
            </w:r>
            <w:r w:rsidR="008E44B1">
              <w:t>/1</w:t>
            </w:r>
            <w:r w:rsidR="00727FC0">
              <w:t>4</w:t>
            </w:r>
            <w:r w:rsidR="008E44B1">
              <w:t xml:space="preserve"> @ ~ 2</w:t>
            </w:r>
            <w:r w:rsidR="005A49B7">
              <w:t>1</w:t>
            </w:r>
            <w:r w:rsidR="008E44B1">
              <w:t>00</w:t>
            </w:r>
          </w:p>
        </w:tc>
      </w:tr>
      <w:tr w:rsidR="008E44B1" w:rsidTr="00531B8E">
        <w:trPr>
          <w:jc w:val="center"/>
        </w:trPr>
        <w:tc>
          <w:tcPr>
            <w:tcW w:w="3196" w:type="dxa"/>
          </w:tcPr>
          <w:p w:rsidR="008E44B1" w:rsidRDefault="008E44B1" w:rsidP="00073CF5">
            <w:pPr>
              <w:jc w:val="right"/>
            </w:pPr>
            <w:r>
              <w:t xml:space="preserve">Induction of </w:t>
            </w:r>
            <w:r w:rsidR="00727FC0">
              <w:t>Q</w:t>
            </w:r>
            <w:r w:rsidR="007A355F">
              <w:rPr>
                <w:rFonts w:ascii="Calibri" w:hAnsi="Calibri"/>
              </w:rPr>
              <w:t>A1-D3</w:t>
            </w:r>
          </w:p>
        </w:tc>
        <w:tc>
          <w:tcPr>
            <w:tcW w:w="2761" w:type="dxa"/>
          </w:tcPr>
          <w:p w:rsidR="008E44B1" w:rsidRDefault="00A273C5" w:rsidP="00E4426D">
            <w:pPr>
              <w:jc w:val="right"/>
            </w:pPr>
            <w:r>
              <w:t>Thur</w:t>
            </w:r>
            <w:r w:rsidR="008E44B1">
              <w:t xml:space="preserve">. </w:t>
            </w:r>
            <w:r w:rsidR="00727FC0">
              <w:t>0</w:t>
            </w:r>
            <w:r w:rsidR="004357C6">
              <w:t>6</w:t>
            </w:r>
            <w:r w:rsidR="008E44B1">
              <w:t>/</w:t>
            </w:r>
            <w:r w:rsidR="004357C6">
              <w:t>1</w:t>
            </w:r>
            <w:r w:rsidR="00E4426D">
              <w:t>9</w:t>
            </w:r>
            <w:r w:rsidR="008E44B1">
              <w:t>/1</w:t>
            </w:r>
            <w:r w:rsidR="00727FC0">
              <w:t>4</w:t>
            </w:r>
            <w:r w:rsidR="008E44B1">
              <w:t xml:space="preserve"> @ ~ </w:t>
            </w:r>
            <w:r w:rsidR="005A49B7">
              <w:t>10</w:t>
            </w:r>
            <w:r w:rsidR="008E44B1">
              <w:t>00</w:t>
            </w:r>
          </w:p>
        </w:tc>
      </w:tr>
      <w:tr w:rsidR="00727FC0" w:rsidTr="00531B8E">
        <w:trPr>
          <w:jc w:val="center"/>
        </w:trPr>
        <w:tc>
          <w:tcPr>
            <w:tcW w:w="3196" w:type="dxa"/>
          </w:tcPr>
          <w:p w:rsidR="00727FC0" w:rsidRPr="00727FC0" w:rsidRDefault="00727FC0" w:rsidP="00073CF5">
            <w:pPr>
              <w:jc w:val="right"/>
              <w:rPr>
                <w:b/>
              </w:rPr>
            </w:pPr>
            <w:r w:rsidRPr="00541D2E">
              <w:rPr>
                <w:b/>
                <w:color w:val="FF0000"/>
              </w:rPr>
              <w:t>I</w:t>
            </w:r>
            <w:r w:rsidRPr="00541D2E">
              <w:rPr>
                <w:rFonts w:ascii="Calibri" w:hAnsi="Calibri"/>
                <w:b/>
                <w:color w:val="FF0000"/>
              </w:rPr>
              <w:t>₁₂</w:t>
            </w:r>
            <w:r w:rsidRPr="00541D2E">
              <w:rPr>
                <w:b/>
                <w:color w:val="FF0000"/>
              </w:rPr>
              <w:t xml:space="preserve"> Feed Rate Change</w:t>
            </w:r>
          </w:p>
        </w:tc>
        <w:tc>
          <w:tcPr>
            <w:tcW w:w="2761" w:type="dxa"/>
          </w:tcPr>
          <w:p w:rsidR="00727FC0" w:rsidRDefault="00727FC0" w:rsidP="00E4426D">
            <w:pPr>
              <w:jc w:val="right"/>
            </w:pPr>
            <w:r w:rsidRPr="00541D2E">
              <w:rPr>
                <w:color w:val="FF0000"/>
              </w:rPr>
              <w:t>Thur. 0</w:t>
            </w:r>
            <w:r w:rsidR="004357C6">
              <w:rPr>
                <w:color w:val="FF0000"/>
              </w:rPr>
              <w:t>6</w:t>
            </w:r>
            <w:r w:rsidRPr="00541D2E">
              <w:rPr>
                <w:color w:val="FF0000"/>
              </w:rPr>
              <w:t>/</w:t>
            </w:r>
            <w:r w:rsidR="004357C6">
              <w:rPr>
                <w:color w:val="FF0000"/>
              </w:rPr>
              <w:t>1</w:t>
            </w:r>
            <w:r w:rsidR="00E4426D">
              <w:rPr>
                <w:color w:val="FF0000"/>
              </w:rPr>
              <w:t>9</w:t>
            </w:r>
            <w:r w:rsidRPr="00541D2E">
              <w:rPr>
                <w:color w:val="FF0000"/>
              </w:rPr>
              <w:t>/14 @ ~ 2</w:t>
            </w:r>
            <w:r w:rsidR="005A49B7">
              <w:rPr>
                <w:color w:val="FF0000"/>
              </w:rPr>
              <w:t>2</w:t>
            </w:r>
            <w:r w:rsidRPr="00541D2E">
              <w:rPr>
                <w:color w:val="FF0000"/>
              </w:rPr>
              <w:t>00</w:t>
            </w:r>
          </w:p>
        </w:tc>
      </w:tr>
      <w:tr w:rsidR="008E44B1" w:rsidTr="00531B8E">
        <w:trPr>
          <w:jc w:val="center"/>
        </w:trPr>
        <w:tc>
          <w:tcPr>
            <w:tcW w:w="3196" w:type="dxa"/>
          </w:tcPr>
          <w:p w:rsidR="008E44B1" w:rsidRDefault="008E44B1" w:rsidP="00073CF5">
            <w:pPr>
              <w:jc w:val="right"/>
            </w:pPr>
            <w:r>
              <w:t>Primary Feed Off</w:t>
            </w:r>
          </w:p>
        </w:tc>
        <w:tc>
          <w:tcPr>
            <w:tcW w:w="2761" w:type="dxa"/>
          </w:tcPr>
          <w:p w:rsidR="008E44B1" w:rsidRDefault="00A273C5" w:rsidP="00E4426D">
            <w:pPr>
              <w:jc w:val="right"/>
            </w:pPr>
            <w:r>
              <w:t xml:space="preserve">Mon. </w:t>
            </w:r>
            <w:r w:rsidR="00727FC0">
              <w:t>0</w:t>
            </w:r>
            <w:r w:rsidR="00541D2E">
              <w:t>6</w:t>
            </w:r>
            <w:r>
              <w:t>/</w:t>
            </w:r>
            <w:r w:rsidR="00E4426D">
              <w:t>23</w:t>
            </w:r>
            <w:r w:rsidR="008E44B1">
              <w:t>/1</w:t>
            </w:r>
            <w:r w:rsidR="00727FC0">
              <w:t>4</w:t>
            </w:r>
            <w:r w:rsidR="008E44B1">
              <w:t xml:space="preserve"> @ ~ 0900</w:t>
            </w:r>
          </w:p>
        </w:tc>
      </w:tr>
      <w:tr w:rsidR="008E44B1" w:rsidTr="00531B8E">
        <w:trPr>
          <w:jc w:val="center"/>
        </w:trPr>
        <w:tc>
          <w:tcPr>
            <w:tcW w:w="3196" w:type="dxa"/>
          </w:tcPr>
          <w:p w:rsidR="008E44B1" w:rsidRDefault="008E44B1" w:rsidP="00073CF5">
            <w:pPr>
              <w:jc w:val="right"/>
            </w:pPr>
            <w:r>
              <w:t>Termination</w:t>
            </w:r>
          </w:p>
        </w:tc>
        <w:tc>
          <w:tcPr>
            <w:tcW w:w="2761" w:type="dxa"/>
          </w:tcPr>
          <w:p w:rsidR="008E44B1" w:rsidRDefault="008E44B1" w:rsidP="00E4426D">
            <w:pPr>
              <w:jc w:val="right"/>
            </w:pPr>
            <w:r>
              <w:t xml:space="preserve">Tue. </w:t>
            </w:r>
            <w:r w:rsidR="00727FC0">
              <w:t>0</w:t>
            </w:r>
            <w:r w:rsidR="00541D2E">
              <w:t>6</w:t>
            </w:r>
            <w:r>
              <w:t>/</w:t>
            </w:r>
            <w:r w:rsidR="00E4426D">
              <w:t>24</w:t>
            </w:r>
            <w:r>
              <w:t>/1</w:t>
            </w:r>
            <w:r w:rsidR="00727FC0">
              <w:t>4</w:t>
            </w:r>
            <w:r>
              <w:t xml:space="preserve"> @ ~ 0900</w:t>
            </w:r>
          </w:p>
        </w:tc>
      </w:tr>
    </w:tbl>
    <w:p w:rsidR="00D27620" w:rsidRPr="007457B9" w:rsidRDefault="00D27620" w:rsidP="005B3376"/>
    <w:p w:rsidR="00F731AC" w:rsidRDefault="00F731AC" w:rsidP="008E56CB">
      <w:pPr>
        <w:rPr>
          <w:b/>
          <w:u w:val="single"/>
        </w:rPr>
      </w:pPr>
    </w:p>
    <w:p w:rsidR="008E56CB" w:rsidRPr="00A90CA8" w:rsidRDefault="008E56CB" w:rsidP="008E56CB">
      <w:pPr>
        <w:rPr>
          <w:b/>
          <w:u w:val="single"/>
        </w:rPr>
      </w:pPr>
      <w:r w:rsidRPr="00A90CA8">
        <w:rPr>
          <w:b/>
          <w:u w:val="single"/>
        </w:rPr>
        <w:t>Seed II &amp; Inoculation Volumes:</w:t>
      </w:r>
    </w:p>
    <w:p w:rsidR="008E56CB" w:rsidRDefault="008E56CB" w:rsidP="008E56C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7"/>
        <w:gridCol w:w="1836"/>
        <w:gridCol w:w="1836"/>
        <w:gridCol w:w="2096"/>
      </w:tblGrid>
      <w:tr w:rsidR="008E56CB" w:rsidTr="001A11A2">
        <w:trPr>
          <w:jc w:val="center"/>
        </w:trPr>
        <w:tc>
          <w:tcPr>
            <w:tcW w:w="1257" w:type="dxa"/>
          </w:tcPr>
          <w:p w:rsidR="008E56CB" w:rsidRPr="00A90CA8" w:rsidRDefault="008E56CB" w:rsidP="00D568D5">
            <w:pPr>
              <w:jc w:val="center"/>
              <w:rPr>
                <w:b/>
              </w:rPr>
            </w:pPr>
            <w:r w:rsidRPr="00A90CA8">
              <w:rPr>
                <w:b/>
              </w:rPr>
              <w:t>Strain</w:t>
            </w:r>
          </w:p>
        </w:tc>
        <w:tc>
          <w:tcPr>
            <w:tcW w:w="1836" w:type="dxa"/>
          </w:tcPr>
          <w:p w:rsidR="008E56CB" w:rsidRPr="00A90CA8" w:rsidRDefault="008E56CB" w:rsidP="00D568D5">
            <w:pPr>
              <w:jc w:val="center"/>
              <w:rPr>
                <w:rFonts w:ascii="bbbbbbb" w:hAnsi="bbbbbbb"/>
                <w:b/>
                <w:vertAlign w:val="subscript"/>
              </w:rPr>
            </w:pPr>
            <w:r w:rsidRPr="00A90CA8">
              <w:rPr>
                <w:b/>
              </w:rPr>
              <w:t>Seed II OD</w:t>
            </w:r>
            <w:r w:rsidRPr="00A90CA8">
              <w:rPr>
                <w:rFonts w:ascii="bbbbbbb" w:hAnsi="bbbbbbb"/>
                <w:b/>
                <w:vertAlign w:val="subscript"/>
              </w:rPr>
              <w:t>F</w:t>
            </w:r>
          </w:p>
        </w:tc>
        <w:tc>
          <w:tcPr>
            <w:tcW w:w="1836" w:type="dxa"/>
          </w:tcPr>
          <w:p w:rsidR="008E56CB" w:rsidRPr="00A90CA8" w:rsidRDefault="008E56CB" w:rsidP="00D568D5">
            <w:pPr>
              <w:jc w:val="center"/>
              <w:rPr>
                <w:b/>
              </w:rPr>
            </w:pPr>
            <w:r w:rsidRPr="00A90CA8">
              <w:rPr>
                <w:b/>
              </w:rPr>
              <w:t xml:space="preserve">Seed </w:t>
            </w:r>
            <w:proofErr w:type="spellStart"/>
            <w:r w:rsidRPr="00A90CA8">
              <w:rPr>
                <w:b/>
              </w:rPr>
              <w:t>Vol</w:t>
            </w:r>
            <w:proofErr w:type="spellEnd"/>
            <w:r w:rsidRPr="00A90CA8">
              <w:rPr>
                <w:b/>
              </w:rPr>
              <w:t xml:space="preserve"> </w:t>
            </w:r>
            <w:proofErr w:type="spellStart"/>
            <w:r w:rsidRPr="00A90CA8">
              <w:rPr>
                <w:b/>
              </w:rPr>
              <w:t>Req’d</w:t>
            </w:r>
            <w:proofErr w:type="spellEnd"/>
          </w:p>
          <w:p w:rsidR="008E56CB" w:rsidRPr="00A90CA8" w:rsidRDefault="008E56CB" w:rsidP="00D568D5">
            <w:pPr>
              <w:jc w:val="center"/>
              <w:rPr>
                <w:b/>
              </w:rPr>
            </w:pPr>
            <w:r w:rsidRPr="00A90CA8">
              <w:rPr>
                <w:b/>
              </w:rPr>
              <w:t>(mL)</w:t>
            </w:r>
          </w:p>
        </w:tc>
        <w:tc>
          <w:tcPr>
            <w:tcW w:w="2096" w:type="dxa"/>
          </w:tcPr>
          <w:p w:rsidR="008E56CB" w:rsidRPr="00A90CA8" w:rsidRDefault="008E56CB" w:rsidP="00D568D5">
            <w:pPr>
              <w:jc w:val="center"/>
              <w:rPr>
                <w:b/>
              </w:rPr>
            </w:pPr>
            <w:r w:rsidRPr="00A90CA8">
              <w:rPr>
                <w:b/>
              </w:rPr>
              <w:t xml:space="preserve">Water </w:t>
            </w:r>
            <w:proofErr w:type="spellStart"/>
            <w:r w:rsidRPr="00A90CA8">
              <w:rPr>
                <w:b/>
              </w:rPr>
              <w:t>Vol</w:t>
            </w:r>
            <w:proofErr w:type="spellEnd"/>
            <w:r w:rsidRPr="00A90CA8">
              <w:rPr>
                <w:b/>
              </w:rPr>
              <w:t xml:space="preserve"> </w:t>
            </w:r>
            <w:proofErr w:type="spellStart"/>
            <w:r w:rsidRPr="00A90CA8">
              <w:rPr>
                <w:b/>
              </w:rPr>
              <w:t>Req’d</w:t>
            </w:r>
            <w:proofErr w:type="spellEnd"/>
          </w:p>
          <w:p w:rsidR="008E56CB" w:rsidRPr="00A90CA8" w:rsidRDefault="008E56CB" w:rsidP="00D568D5">
            <w:pPr>
              <w:jc w:val="center"/>
              <w:rPr>
                <w:b/>
              </w:rPr>
            </w:pPr>
            <w:r w:rsidRPr="00A90CA8">
              <w:rPr>
                <w:b/>
              </w:rPr>
              <w:t>(mL)</w:t>
            </w:r>
          </w:p>
        </w:tc>
      </w:tr>
      <w:tr w:rsidR="002F3D4E" w:rsidTr="006D2742">
        <w:trPr>
          <w:jc w:val="center"/>
        </w:trPr>
        <w:tc>
          <w:tcPr>
            <w:tcW w:w="1257" w:type="dxa"/>
            <w:vAlign w:val="center"/>
          </w:tcPr>
          <w:p w:rsidR="002F3D4E" w:rsidRPr="0061440E" w:rsidRDefault="002F3D4E" w:rsidP="009E0834">
            <w:pPr>
              <w:jc w:val="center"/>
              <w:rPr>
                <w:b/>
              </w:rPr>
            </w:pPr>
            <w:r>
              <w:rPr>
                <w:b/>
              </w:rPr>
              <w:t>sAA</w:t>
            </w:r>
            <w:r w:rsidR="00830D24">
              <w:rPr>
                <w:b/>
              </w:rPr>
              <w:t>3</w:t>
            </w:r>
            <w:r w:rsidR="009E0834">
              <w:rPr>
                <w:b/>
              </w:rPr>
              <w:t>1</w:t>
            </w:r>
            <w:r w:rsidR="00914159">
              <w:rPr>
                <w:b/>
              </w:rPr>
              <w:t>47</w:t>
            </w:r>
          </w:p>
        </w:tc>
        <w:tc>
          <w:tcPr>
            <w:tcW w:w="1836" w:type="dxa"/>
          </w:tcPr>
          <w:p w:rsidR="002F3D4E" w:rsidRDefault="002F3D4E" w:rsidP="002F3D4E"/>
        </w:tc>
        <w:tc>
          <w:tcPr>
            <w:tcW w:w="1836" w:type="dxa"/>
          </w:tcPr>
          <w:p w:rsidR="002F3D4E" w:rsidRDefault="002F3D4E" w:rsidP="002F3D4E"/>
        </w:tc>
        <w:tc>
          <w:tcPr>
            <w:tcW w:w="2096" w:type="dxa"/>
          </w:tcPr>
          <w:p w:rsidR="002F3D4E" w:rsidRDefault="002F3D4E" w:rsidP="002F3D4E"/>
        </w:tc>
      </w:tr>
    </w:tbl>
    <w:p w:rsidR="00BD0EED" w:rsidRDefault="00BD0EED" w:rsidP="00C218AE"/>
    <w:p w:rsidR="002900C7" w:rsidRDefault="002900C7" w:rsidP="00C218AE">
      <w:pPr>
        <w:rPr>
          <w:b/>
          <w:u w:val="single"/>
        </w:rPr>
      </w:pPr>
    </w:p>
    <w:p w:rsidR="002900C7" w:rsidRDefault="002900C7" w:rsidP="00C218AE">
      <w:pPr>
        <w:rPr>
          <w:b/>
          <w:u w:val="single"/>
        </w:rPr>
      </w:pPr>
    </w:p>
    <w:p w:rsidR="002900C7" w:rsidRDefault="002900C7" w:rsidP="00C218AE">
      <w:pPr>
        <w:rPr>
          <w:b/>
          <w:u w:val="single"/>
        </w:rPr>
      </w:pPr>
    </w:p>
    <w:p w:rsidR="002900C7" w:rsidRDefault="002900C7" w:rsidP="00C218AE">
      <w:pPr>
        <w:rPr>
          <w:b/>
          <w:u w:val="single"/>
        </w:rPr>
      </w:pPr>
    </w:p>
    <w:p w:rsidR="002900C7" w:rsidRDefault="002900C7" w:rsidP="00C218AE">
      <w:pPr>
        <w:rPr>
          <w:b/>
          <w:u w:val="single"/>
        </w:rPr>
      </w:pPr>
    </w:p>
    <w:p w:rsidR="002900C7" w:rsidRDefault="002900C7" w:rsidP="00C218AE">
      <w:pPr>
        <w:rPr>
          <w:b/>
          <w:u w:val="single"/>
        </w:rPr>
      </w:pPr>
    </w:p>
    <w:p w:rsidR="002900C7" w:rsidRDefault="002900C7" w:rsidP="00C218AE">
      <w:pPr>
        <w:rPr>
          <w:b/>
          <w:u w:val="single"/>
        </w:rPr>
      </w:pPr>
    </w:p>
    <w:p w:rsidR="002900C7" w:rsidRDefault="002900C7" w:rsidP="00C218AE">
      <w:pPr>
        <w:rPr>
          <w:b/>
          <w:u w:val="single"/>
        </w:rPr>
      </w:pPr>
    </w:p>
    <w:p w:rsidR="00A316CE" w:rsidRDefault="00BD0EED" w:rsidP="00C218AE">
      <w:bookmarkStart w:id="0" w:name="_GoBack"/>
      <w:bookmarkEnd w:id="0"/>
      <w:r>
        <w:rPr>
          <w:b/>
          <w:u w:val="single"/>
        </w:rPr>
        <w:lastRenderedPageBreak/>
        <w:t>Background:</w:t>
      </w:r>
    </w:p>
    <w:p w:rsidR="00C353A8" w:rsidRDefault="00BD0EED" w:rsidP="00727FC0">
      <w:pPr>
        <w:ind w:firstLine="720"/>
      </w:pPr>
      <w:r>
        <w:tab/>
      </w:r>
    </w:p>
    <w:p w:rsidR="00FB3E12" w:rsidRDefault="00FB3E12" w:rsidP="00727FC0">
      <w:pPr>
        <w:ind w:firstLine="720"/>
      </w:pPr>
      <w:r>
        <w:t>We will be repeating this run to gather duplicate data for this experiment…</w:t>
      </w:r>
    </w:p>
    <w:p w:rsidR="00FB3E12" w:rsidRDefault="00FB3E12" w:rsidP="00727FC0">
      <w:pPr>
        <w:ind w:firstLine="720"/>
      </w:pPr>
    </w:p>
    <w:p w:rsidR="002F558A" w:rsidRDefault="002F558A" w:rsidP="00727FC0">
      <w:pPr>
        <w:ind w:firstLine="720"/>
      </w:pPr>
      <w:r>
        <w:t>Continui</w:t>
      </w:r>
      <w:r w:rsidR="004357C6">
        <w:t>ng</w:t>
      </w:r>
      <w:r>
        <w:t xml:space="preserve"> </w:t>
      </w:r>
      <w:r w:rsidR="00C353A8">
        <w:t>the</w:t>
      </w:r>
      <w:r>
        <w:t xml:space="preserve"> </w:t>
      </w:r>
      <w:r w:rsidR="00541D2E">
        <w:t xml:space="preserve">Media </w:t>
      </w:r>
      <w:r w:rsidR="004357C6">
        <w:t xml:space="preserve">DOE for </w:t>
      </w:r>
      <w:r w:rsidR="00BC6D39">
        <w:t>Arrowhead</w:t>
      </w:r>
      <w:r w:rsidR="004357C6">
        <w:t>,</w:t>
      </w:r>
      <w:r w:rsidR="00D42902">
        <w:t xml:space="preserve"> </w:t>
      </w:r>
      <w:r w:rsidR="004357C6">
        <w:t>w</w:t>
      </w:r>
      <w:r w:rsidR="00366AAF">
        <w:t xml:space="preserve">e will be </w:t>
      </w:r>
      <w:r w:rsidR="004357C6">
        <w:t>narrowing in on 3 media components: Biotin, Ammonium Sulfate [(</w:t>
      </w:r>
      <w:r w:rsidR="004357C6" w:rsidRPr="004357C6">
        <w:t>NH</w:t>
      </w:r>
      <w:r w:rsidR="004357C6" w:rsidRPr="004357C6">
        <w:rPr>
          <w:vertAlign w:val="subscript"/>
        </w:rPr>
        <w:t>4</w:t>
      </w:r>
      <w:r w:rsidR="004357C6" w:rsidRPr="004357C6">
        <w:t>)</w:t>
      </w:r>
      <w:r w:rsidR="004357C6" w:rsidRPr="004357C6">
        <w:rPr>
          <w:vertAlign w:val="subscript"/>
        </w:rPr>
        <w:t>2</w:t>
      </w:r>
      <w:r w:rsidR="004357C6" w:rsidRPr="004357C6">
        <w:t>SO</w:t>
      </w:r>
      <w:r w:rsidR="004357C6" w:rsidRPr="004357C6">
        <w:rPr>
          <w:vertAlign w:val="subscript"/>
        </w:rPr>
        <w:t>4</w:t>
      </w:r>
      <w:r w:rsidR="004357C6">
        <w:t>] and Ferrous Sulfate (FeSO</w:t>
      </w:r>
      <w:r w:rsidR="004357C6" w:rsidRPr="004357C6">
        <w:rPr>
          <w:vertAlign w:val="subscript"/>
        </w:rPr>
        <w:t>4</w:t>
      </w:r>
      <w:r w:rsidR="004357C6">
        <w:t>*7H</w:t>
      </w:r>
      <w:r w:rsidR="004357C6" w:rsidRPr="004357C6">
        <w:rPr>
          <w:vertAlign w:val="subscript"/>
        </w:rPr>
        <w:t>2</w:t>
      </w:r>
      <w:r w:rsidR="004357C6">
        <w:t>0)</w:t>
      </w:r>
      <w:r w:rsidR="002D3CDC">
        <w:t xml:space="preserve">. </w:t>
      </w:r>
      <w:r w:rsidR="004357C6">
        <w:t>There will be 3 stock solutions of 1.0x KA1 with different concentrations of</w:t>
      </w:r>
      <w:r>
        <w:t xml:space="preserve"> </w:t>
      </w:r>
      <w:r w:rsidR="004357C6">
        <w:t>(</w:t>
      </w:r>
      <w:r w:rsidR="004357C6" w:rsidRPr="004357C6">
        <w:t>NH</w:t>
      </w:r>
      <w:r w:rsidR="004357C6" w:rsidRPr="004357C6">
        <w:rPr>
          <w:vertAlign w:val="subscript"/>
        </w:rPr>
        <w:t>4</w:t>
      </w:r>
      <w:r w:rsidR="004357C6" w:rsidRPr="004357C6">
        <w:t>)</w:t>
      </w:r>
      <w:r w:rsidR="004357C6" w:rsidRPr="004357C6">
        <w:rPr>
          <w:vertAlign w:val="subscript"/>
        </w:rPr>
        <w:t>2</w:t>
      </w:r>
      <w:r w:rsidR="004357C6" w:rsidRPr="004357C6">
        <w:t>SO</w:t>
      </w:r>
      <w:r w:rsidR="004357C6" w:rsidRPr="004357C6">
        <w:rPr>
          <w:vertAlign w:val="subscript"/>
        </w:rPr>
        <w:t>4</w:t>
      </w:r>
      <w:r w:rsidR="00C353A8">
        <w:t xml:space="preserve"> then high, medium or low concentrations of Biotin and FeSO</w:t>
      </w:r>
      <w:r w:rsidR="00C353A8" w:rsidRPr="00C353A8">
        <w:rPr>
          <w:vertAlign w:val="subscript"/>
        </w:rPr>
        <w:t>4</w:t>
      </w:r>
      <w:r w:rsidR="00C353A8">
        <w:t>*7H</w:t>
      </w:r>
      <w:r w:rsidR="00C353A8" w:rsidRPr="00C353A8">
        <w:rPr>
          <w:vertAlign w:val="subscript"/>
        </w:rPr>
        <w:t>2</w:t>
      </w:r>
      <w:r w:rsidR="00C353A8">
        <w:t>O will be added to each tank per the table</w:t>
      </w:r>
      <w:r w:rsidR="00196185">
        <w:t xml:space="preserve"> below:</w:t>
      </w:r>
    </w:p>
    <w:p w:rsidR="00532C5B" w:rsidRDefault="00532C5B" w:rsidP="00727FC0">
      <w:pPr>
        <w:ind w:firstLine="720"/>
      </w:pPr>
    </w:p>
    <w:p w:rsidR="00532C5B" w:rsidRDefault="00532C5B" w:rsidP="00727FC0">
      <w:pPr>
        <w:ind w:firstLine="720"/>
      </w:pPr>
    </w:p>
    <w:p w:rsidR="00532C5B" w:rsidRDefault="00532C5B" w:rsidP="00727FC0">
      <w:pPr>
        <w:ind w:firstLine="720"/>
      </w:pPr>
    </w:p>
    <w:tbl>
      <w:tblPr>
        <w:tblW w:w="7820" w:type="dxa"/>
        <w:jc w:val="center"/>
        <w:tblInd w:w="93" w:type="dxa"/>
        <w:tblLook w:val="04A0" w:firstRow="1" w:lastRow="0" w:firstColumn="1" w:lastColumn="0" w:noHBand="0" w:noVBand="1"/>
      </w:tblPr>
      <w:tblGrid>
        <w:gridCol w:w="760"/>
        <w:gridCol w:w="760"/>
        <w:gridCol w:w="1120"/>
        <w:gridCol w:w="1160"/>
        <w:gridCol w:w="1700"/>
        <w:gridCol w:w="1360"/>
        <w:gridCol w:w="960"/>
      </w:tblGrid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Run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Tank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Pattern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Biotin (</w:t>
            </w:r>
            <w:proofErr w:type="spellStart"/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μL</w:t>
            </w:r>
            <w:proofErr w:type="spellEnd"/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2C5B">
              <w:rPr>
                <w:rFonts w:ascii="Arial" w:hAnsi="Arial" w:cs="Arial"/>
                <w:b/>
                <w:sz w:val="20"/>
                <w:szCs w:val="20"/>
              </w:rPr>
              <w:t>FeSO</w:t>
            </w:r>
            <w:r w:rsidRPr="00532C5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Pr="00532C5B">
              <w:rPr>
                <w:rFonts w:ascii="Arial" w:hAnsi="Arial" w:cs="Arial"/>
                <w:b/>
                <w:sz w:val="20"/>
                <w:szCs w:val="20"/>
              </w:rPr>
              <w:t>7H</w:t>
            </w:r>
            <w:r w:rsidRPr="00532C5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2</w:t>
            </w:r>
            <w:r w:rsidRPr="00532C5B">
              <w:rPr>
                <w:rFonts w:ascii="Arial" w:hAnsi="Arial" w:cs="Arial"/>
                <w:b/>
                <w:sz w:val="20"/>
                <w:szCs w:val="20"/>
              </w:rPr>
              <w:t>O (</w:t>
            </w:r>
            <w:proofErr w:type="spellStart"/>
            <w:r w:rsidRPr="00532C5B">
              <w:rPr>
                <w:rFonts w:ascii="Arial" w:hAnsi="Arial" w:cs="Arial"/>
                <w:b/>
                <w:sz w:val="20"/>
                <w:szCs w:val="20"/>
              </w:rPr>
              <w:t>μL</w:t>
            </w:r>
            <w:proofErr w:type="spellEnd"/>
            <w:r w:rsidRPr="00532C5B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(NH</w:t>
            </w:r>
            <w:r w:rsidRPr="00532C5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532C5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SO</w:t>
            </w:r>
            <w:r w:rsidRPr="00532C5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4</w:t>
            </w:r>
            <w:r w:rsidRPr="00532C5B">
              <w:rPr>
                <w:rFonts w:ascii="Arial" w:hAnsi="Arial" w:cs="Arial"/>
                <w:b/>
                <w:sz w:val="20"/>
                <w:szCs w:val="20"/>
              </w:rPr>
              <w:t xml:space="preserve"> (g/L)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2C5B">
              <w:rPr>
                <w:rFonts w:ascii="Arial" w:hAnsi="Arial" w:cs="Arial"/>
                <w:b/>
                <w:sz w:val="20"/>
                <w:szCs w:val="20"/>
              </w:rPr>
              <w:t>Water (</w:t>
            </w:r>
            <w:proofErr w:type="spellStart"/>
            <w:r w:rsidRPr="00532C5B">
              <w:rPr>
                <w:rFonts w:ascii="Arial" w:hAnsi="Arial" w:cs="Arial"/>
                <w:b/>
                <w:sz w:val="20"/>
                <w:szCs w:val="20"/>
              </w:rPr>
              <w:t>μL</w:t>
            </w:r>
            <w:proofErr w:type="spellEnd"/>
            <w:r w:rsidRPr="00532C5B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A1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+0-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A2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−0−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A3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0−−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750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B1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0+−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B2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−−0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B3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+−0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C1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−+0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C2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++0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C3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0−+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750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D1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−0+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D2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+0+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</w:tr>
      <w:tr w:rsidR="00532C5B" w:rsidTr="00532C5B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Pr="00532C5B" w:rsidRDefault="00532C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32C5B">
              <w:rPr>
                <w:rFonts w:ascii="Calibri" w:hAnsi="Calibri"/>
                <w:b/>
                <w:color w:val="000000"/>
                <w:sz w:val="22"/>
                <w:szCs w:val="22"/>
              </w:rPr>
              <w:t>D3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0++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C5B" w:rsidRDefault="00532C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</w:tr>
    </w:tbl>
    <w:p w:rsidR="00532C5B" w:rsidRDefault="00532C5B" w:rsidP="00727FC0">
      <w:pPr>
        <w:ind w:firstLine="720"/>
      </w:pPr>
    </w:p>
    <w:p w:rsidR="00E307CD" w:rsidRDefault="00E307CD" w:rsidP="00727FC0">
      <w:pPr>
        <w:ind w:firstLine="720"/>
      </w:pPr>
    </w:p>
    <w:sectPr w:rsidR="00E307CD" w:rsidSect="000659C6">
      <w:type w:val="continuous"/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bbbbb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3EEE618"/>
    <w:lvl w:ilvl="0">
      <w:numFmt w:val="bullet"/>
      <w:lvlText w:val="*"/>
      <w:lvlJc w:val="left"/>
    </w:lvl>
  </w:abstractNum>
  <w:abstractNum w:abstractNumId="1">
    <w:nsid w:val="02773D90"/>
    <w:multiLevelType w:val="hybridMultilevel"/>
    <w:tmpl w:val="FF808A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2BE5752"/>
    <w:multiLevelType w:val="hybridMultilevel"/>
    <w:tmpl w:val="48567E8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32147C4"/>
    <w:multiLevelType w:val="hybridMultilevel"/>
    <w:tmpl w:val="BA26E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297085"/>
    <w:multiLevelType w:val="hybridMultilevel"/>
    <w:tmpl w:val="CCE4F9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D8728E"/>
    <w:multiLevelType w:val="hybridMultilevel"/>
    <w:tmpl w:val="27CAC0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DD00B1B"/>
    <w:multiLevelType w:val="hybridMultilevel"/>
    <w:tmpl w:val="7A3E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232D2D"/>
    <w:multiLevelType w:val="hybridMultilevel"/>
    <w:tmpl w:val="B058AC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976669B"/>
    <w:multiLevelType w:val="hybridMultilevel"/>
    <w:tmpl w:val="33745B5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E6B2A3C"/>
    <w:multiLevelType w:val="hybridMultilevel"/>
    <w:tmpl w:val="FDF0AA4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CC24FDB"/>
    <w:multiLevelType w:val="hybridMultilevel"/>
    <w:tmpl w:val="D2B06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ED72D3E"/>
    <w:multiLevelType w:val="hybridMultilevel"/>
    <w:tmpl w:val="DFA0A86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A33EC1"/>
    <w:multiLevelType w:val="hybridMultilevel"/>
    <w:tmpl w:val="68367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2F2A7E"/>
    <w:multiLevelType w:val="hybridMultilevel"/>
    <w:tmpl w:val="B9CEAC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5DE4BD0"/>
    <w:multiLevelType w:val="hybridMultilevel"/>
    <w:tmpl w:val="7228CD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D040F83"/>
    <w:multiLevelType w:val="hybridMultilevel"/>
    <w:tmpl w:val="76286B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4DE09D9"/>
    <w:multiLevelType w:val="hybridMultilevel"/>
    <w:tmpl w:val="02F49D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B4356B"/>
    <w:multiLevelType w:val="hybridMultilevel"/>
    <w:tmpl w:val="0A56E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415D5B"/>
    <w:multiLevelType w:val="hybridMultilevel"/>
    <w:tmpl w:val="D8B2B1DE"/>
    <w:lvl w:ilvl="0" w:tplc="D3EEE618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63D8291C"/>
    <w:multiLevelType w:val="hybridMultilevel"/>
    <w:tmpl w:val="C9147B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3F73FBD"/>
    <w:multiLevelType w:val="hybridMultilevel"/>
    <w:tmpl w:val="F64201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4530A4D"/>
    <w:multiLevelType w:val="hybridMultilevel"/>
    <w:tmpl w:val="C0DC3F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66D2971"/>
    <w:multiLevelType w:val="hybridMultilevel"/>
    <w:tmpl w:val="1856035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5E5CD1"/>
    <w:multiLevelType w:val="hybridMultilevel"/>
    <w:tmpl w:val="132283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7916D3E"/>
    <w:multiLevelType w:val="hybridMultilevel"/>
    <w:tmpl w:val="83CC99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3A95D86"/>
    <w:multiLevelType w:val="hybridMultilevel"/>
    <w:tmpl w:val="5B3471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9503D35"/>
    <w:multiLevelType w:val="hybridMultilevel"/>
    <w:tmpl w:val="C776A8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8"/>
  </w:num>
  <w:num w:numId="3">
    <w:abstractNumId w:val="9"/>
  </w:num>
  <w:num w:numId="4">
    <w:abstractNumId w:val="24"/>
  </w:num>
  <w:num w:numId="5">
    <w:abstractNumId w:val="22"/>
  </w:num>
  <w:num w:numId="6">
    <w:abstractNumId w:val="6"/>
  </w:num>
  <w:num w:numId="7">
    <w:abstractNumId w:val="2"/>
  </w:num>
  <w:num w:numId="8">
    <w:abstractNumId w:val="8"/>
  </w:num>
  <w:num w:numId="9">
    <w:abstractNumId w:val="11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1"/>
  </w:num>
  <w:num w:numId="13">
    <w:abstractNumId w:val="4"/>
  </w:num>
  <w:num w:numId="14">
    <w:abstractNumId w:val="12"/>
  </w:num>
  <w:num w:numId="15">
    <w:abstractNumId w:val="3"/>
  </w:num>
  <w:num w:numId="16">
    <w:abstractNumId w:val="20"/>
  </w:num>
  <w:num w:numId="17">
    <w:abstractNumId w:val="7"/>
  </w:num>
  <w:num w:numId="18">
    <w:abstractNumId w:val="15"/>
  </w:num>
  <w:num w:numId="19">
    <w:abstractNumId w:val="25"/>
  </w:num>
  <w:num w:numId="20">
    <w:abstractNumId w:val="5"/>
  </w:num>
  <w:num w:numId="21">
    <w:abstractNumId w:val="10"/>
  </w:num>
  <w:num w:numId="22">
    <w:abstractNumId w:val="23"/>
  </w:num>
  <w:num w:numId="23">
    <w:abstractNumId w:val="26"/>
  </w:num>
  <w:num w:numId="24">
    <w:abstractNumId w:val="14"/>
  </w:num>
  <w:num w:numId="25">
    <w:abstractNumId w:val="13"/>
  </w:num>
  <w:num w:numId="26">
    <w:abstractNumId w:val="16"/>
  </w:num>
  <w:num w:numId="27">
    <w:abstractNumId w:val="19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EAA"/>
    <w:rsid w:val="00002B80"/>
    <w:rsid w:val="000045ED"/>
    <w:rsid w:val="000067D3"/>
    <w:rsid w:val="00011F98"/>
    <w:rsid w:val="000132B4"/>
    <w:rsid w:val="00013551"/>
    <w:rsid w:val="000147FA"/>
    <w:rsid w:val="00020EAA"/>
    <w:rsid w:val="00026D51"/>
    <w:rsid w:val="0002756D"/>
    <w:rsid w:val="000348B3"/>
    <w:rsid w:val="00035E51"/>
    <w:rsid w:val="000413B2"/>
    <w:rsid w:val="0004375D"/>
    <w:rsid w:val="000445F7"/>
    <w:rsid w:val="0004733F"/>
    <w:rsid w:val="000509A5"/>
    <w:rsid w:val="00052AA8"/>
    <w:rsid w:val="00055FD6"/>
    <w:rsid w:val="00056391"/>
    <w:rsid w:val="00057FEB"/>
    <w:rsid w:val="00060D5C"/>
    <w:rsid w:val="000659C6"/>
    <w:rsid w:val="00073CF5"/>
    <w:rsid w:val="000808AE"/>
    <w:rsid w:val="00084676"/>
    <w:rsid w:val="00085670"/>
    <w:rsid w:val="00091F2F"/>
    <w:rsid w:val="00096EA1"/>
    <w:rsid w:val="00097D0B"/>
    <w:rsid w:val="000A14F6"/>
    <w:rsid w:val="000A3F97"/>
    <w:rsid w:val="000A5070"/>
    <w:rsid w:val="000A7206"/>
    <w:rsid w:val="000D42B2"/>
    <w:rsid w:val="000D5966"/>
    <w:rsid w:val="000D6A79"/>
    <w:rsid w:val="000F5FCF"/>
    <w:rsid w:val="000F74E5"/>
    <w:rsid w:val="00100E59"/>
    <w:rsid w:val="00102250"/>
    <w:rsid w:val="00112043"/>
    <w:rsid w:val="00112B0F"/>
    <w:rsid w:val="00112B36"/>
    <w:rsid w:val="00115A79"/>
    <w:rsid w:val="00116D6B"/>
    <w:rsid w:val="001205D3"/>
    <w:rsid w:val="001242C6"/>
    <w:rsid w:val="00124710"/>
    <w:rsid w:val="00132F31"/>
    <w:rsid w:val="00135DAC"/>
    <w:rsid w:val="00135E68"/>
    <w:rsid w:val="00136A50"/>
    <w:rsid w:val="00141B6F"/>
    <w:rsid w:val="00174A87"/>
    <w:rsid w:val="00186847"/>
    <w:rsid w:val="00193022"/>
    <w:rsid w:val="00195046"/>
    <w:rsid w:val="00196185"/>
    <w:rsid w:val="001A0BD9"/>
    <w:rsid w:val="001A0E54"/>
    <w:rsid w:val="001A11A2"/>
    <w:rsid w:val="001A1488"/>
    <w:rsid w:val="001A5EF9"/>
    <w:rsid w:val="001B07A1"/>
    <w:rsid w:val="001B5557"/>
    <w:rsid w:val="001C0D6A"/>
    <w:rsid w:val="001C0E43"/>
    <w:rsid w:val="001C46C4"/>
    <w:rsid w:val="001C51C1"/>
    <w:rsid w:val="001D0BE3"/>
    <w:rsid w:val="001D3D2A"/>
    <w:rsid w:val="001D4017"/>
    <w:rsid w:val="001D483D"/>
    <w:rsid w:val="001E4034"/>
    <w:rsid w:val="001E64F4"/>
    <w:rsid w:val="001F1C2B"/>
    <w:rsid w:val="001F2BD8"/>
    <w:rsid w:val="001F4586"/>
    <w:rsid w:val="002004F8"/>
    <w:rsid w:val="00205110"/>
    <w:rsid w:val="00210BF3"/>
    <w:rsid w:val="0021104F"/>
    <w:rsid w:val="00211308"/>
    <w:rsid w:val="00211D1E"/>
    <w:rsid w:val="002156DF"/>
    <w:rsid w:val="00222ED7"/>
    <w:rsid w:val="00223318"/>
    <w:rsid w:val="002343A7"/>
    <w:rsid w:val="00241E92"/>
    <w:rsid w:val="00242870"/>
    <w:rsid w:val="00253D86"/>
    <w:rsid w:val="0027030F"/>
    <w:rsid w:val="00276C34"/>
    <w:rsid w:val="00283E56"/>
    <w:rsid w:val="002850E6"/>
    <w:rsid w:val="002871F2"/>
    <w:rsid w:val="002900C7"/>
    <w:rsid w:val="0029293D"/>
    <w:rsid w:val="002A42DD"/>
    <w:rsid w:val="002A54D3"/>
    <w:rsid w:val="002A5CCE"/>
    <w:rsid w:val="002B03A7"/>
    <w:rsid w:val="002B1545"/>
    <w:rsid w:val="002B1AC9"/>
    <w:rsid w:val="002B70F4"/>
    <w:rsid w:val="002C110C"/>
    <w:rsid w:val="002D3CDC"/>
    <w:rsid w:val="002E0917"/>
    <w:rsid w:val="002E4C9E"/>
    <w:rsid w:val="002E69FC"/>
    <w:rsid w:val="002E7BE4"/>
    <w:rsid w:val="002F185E"/>
    <w:rsid w:val="002F1C2C"/>
    <w:rsid w:val="002F1ED0"/>
    <w:rsid w:val="002F3D4E"/>
    <w:rsid w:val="002F4511"/>
    <w:rsid w:val="002F558A"/>
    <w:rsid w:val="00300BB1"/>
    <w:rsid w:val="0031001C"/>
    <w:rsid w:val="003127E1"/>
    <w:rsid w:val="00316CDA"/>
    <w:rsid w:val="0032003A"/>
    <w:rsid w:val="003214C6"/>
    <w:rsid w:val="00323DF7"/>
    <w:rsid w:val="00323F08"/>
    <w:rsid w:val="00327305"/>
    <w:rsid w:val="00341FDA"/>
    <w:rsid w:val="00342CCE"/>
    <w:rsid w:val="00344054"/>
    <w:rsid w:val="003457EC"/>
    <w:rsid w:val="0035085C"/>
    <w:rsid w:val="00354EEE"/>
    <w:rsid w:val="00357811"/>
    <w:rsid w:val="00366AAF"/>
    <w:rsid w:val="00371E5B"/>
    <w:rsid w:val="0037277E"/>
    <w:rsid w:val="00372E88"/>
    <w:rsid w:val="003777BA"/>
    <w:rsid w:val="003812EA"/>
    <w:rsid w:val="003859FE"/>
    <w:rsid w:val="00387421"/>
    <w:rsid w:val="003901F1"/>
    <w:rsid w:val="00391B12"/>
    <w:rsid w:val="00397588"/>
    <w:rsid w:val="00397DCF"/>
    <w:rsid w:val="003A214E"/>
    <w:rsid w:val="003A412C"/>
    <w:rsid w:val="003A74F1"/>
    <w:rsid w:val="003B2D36"/>
    <w:rsid w:val="003B341B"/>
    <w:rsid w:val="003B4188"/>
    <w:rsid w:val="003C669F"/>
    <w:rsid w:val="003C698B"/>
    <w:rsid w:val="003C7780"/>
    <w:rsid w:val="003D1740"/>
    <w:rsid w:val="003D22B6"/>
    <w:rsid w:val="003E367D"/>
    <w:rsid w:val="003E6C3A"/>
    <w:rsid w:val="003F126B"/>
    <w:rsid w:val="003F388F"/>
    <w:rsid w:val="0040132D"/>
    <w:rsid w:val="00401FAA"/>
    <w:rsid w:val="004043C3"/>
    <w:rsid w:val="00414B4B"/>
    <w:rsid w:val="00423CE4"/>
    <w:rsid w:val="00426310"/>
    <w:rsid w:val="004357C6"/>
    <w:rsid w:val="00447AE2"/>
    <w:rsid w:val="00456534"/>
    <w:rsid w:val="00463D84"/>
    <w:rsid w:val="0047401A"/>
    <w:rsid w:val="004809FA"/>
    <w:rsid w:val="00490B6F"/>
    <w:rsid w:val="004A1607"/>
    <w:rsid w:val="004A61AE"/>
    <w:rsid w:val="004A62CB"/>
    <w:rsid w:val="004A647B"/>
    <w:rsid w:val="004A7AA3"/>
    <w:rsid w:val="004B06B1"/>
    <w:rsid w:val="004B4539"/>
    <w:rsid w:val="004B6A6D"/>
    <w:rsid w:val="004C0031"/>
    <w:rsid w:val="004C3B25"/>
    <w:rsid w:val="004C51FB"/>
    <w:rsid w:val="004C64DB"/>
    <w:rsid w:val="004D3440"/>
    <w:rsid w:val="004D683C"/>
    <w:rsid w:val="004D7AC2"/>
    <w:rsid w:val="004E083F"/>
    <w:rsid w:val="004E2B91"/>
    <w:rsid w:val="004E6795"/>
    <w:rsid w:val="004F291E"/>
    <w:rsid w:val="005025A4"/>
    <w:rsid w:val="005042DD"/>
    <w:rsid w:val="0050578F"/>
    <w:rsid w:val="005078E5"/>
    <w:rsid w:val="00511C16"/>
    <w:rsid w:val="00513101"/>
    <w:rsid w:val="00514819"/>
    <w:rsid w:val="005155F1"/>
    <w:rsid w:val="00521AAB"/>
    <w:rsid w:val="00523573"/>
    <w:rsid w:val="00523694"/>
    <w:rsid w:val="00523714"/>
    <w:rsid w:val="00531B8E"/>
    <w:rsid w:val="00532C5B"/>
    <w:rsid w:val="00534AA2"/>
    <w:rsid w:val="00535036"/>
    <w:rsid w:val="00536EAD"/>
    <w:rsid w:val="00540D72"/>
    <w:rsid w:val="00541D2E"/>
    <w:rsid w:val="00542ECD"/>
    <w:rsid w:val="005464CF"/>
    <w:rsid w:val="005522EC"/>
    <w:rsid w:val="00563FD3"/>
    <w:rsid w:val="00565008"/>
    <w:rsid w:val="00575B44"/>
    <w:rsid w:val="00575B86"/>
    <w:rsid w:val="005773F0"/>
    <w:rsid w:val="0058046F"/>
    <w:rsid w:val="0058538C"/>
    <w:rsid w:val="00586262"/>
    <w:rsid w:val="00587964"/>
    <w:rsid w:val="00592324"/>
    <w:rsid w:val="005A013F"/>
    <w:rsid w:val="005A0375"/>
    <w:rsid w:val="005A49B7"/>
    <w:rsid w:val="005A638D"/>
    <w:rsid w:val="005B3376"/>
    <w:rsid w:val="005B4D3F"/>
    <w:rsid w:val="005C1860"/>
    <w:rsid w:val="005C2E94"/>
    <w:rsid w:val="005C564E"/>
    <w:rsid w:val="005D1F4E"/>
    <w:rsid w:val="005D61BB"/>
    <w:rsid w:val="005E278D"/>
    <w:rsid w:val="005E29D2"/>
    <w:rsid w:val="005E387B"/>
    <w:rsid w:val="005E3F65"/>
    <w:rsid w:val="005F0474"/>
    <w:rsid w:val="005F60BF"/>
    <w:rsid w:val="0061440E"/>
    <w:rsid w:val="006240D7"/>
    <w:rsid w:val="00631478"/>
    <w:rsid w:val="0063304F"/>
    <w:rsid w:val="00635DDE"/>
    <w:rsid w:val="00637DF6"/>
    <w:rsid w:val="00641827"/>
    <w:rsid w:val="00655243"/>
    <w:rsid w:val="00663058"/>
    <w:rsid w:val="00664B83"/>
    <w:rsid w:val="00672871"/>
    <w:rsid w:val="00673C5A"/>
    <w:rsid w:val="006747EA"/>
    <w:rsid w:val="006818AF"/>
    <w:rsid w:val="00682FB7"/>
    <w:rsid w:val="00684A12"/>
    <w:rsid w:val="006A2E2C"/>
    <w:rsid w:val="006C07D4"/>
    <w:rsid w:val="006C10E4"/>
    <w:rsid w:val="006C40C5"/>
    <w:rsid w:val="006C45C4"/>
    <w:rsid w:val="006C4BB3"/>
    <w:rsid w:val="006D1358"/>
    <w:rsid w:val="006D1421"/>
    <w:rsid w:val="006D27FE"/>
    <w:rsid w:val="006D2FAA"/>
    <w:rsid w:val="006D6D0F"/>
    <w:rsid w:val="006E0BA3"/>
    <w:rsid w:val="006E1AB1"/>
    <w:rsid w:val="006E2511"/>
    <w:rsid w:val="006E25A3"/>
    <w:rsid w:val="006E3A8E"/>
    <w:rsid w:val="006E4170"/>
    <w:rsid w:val="006E4BC1"/>
    <w:rsid w:val="006E5A9E"/>
    <w:rsid w:val="006E6CDF"/>
    <w:rsid w:val="006F0F48"/>
    <w:rsid w:val="00700E97"/>
    <w:rsid w:val="00704AA9"/>
    <w:rsid w:val="0070657E"/>
    <w:rsid w:val="00707E88"/>
    <w:rsid w:val="00712D7F"/>
    <w:rsid w:val="00721B78"/>
    <w:rsid w:val="00727FC0"/>
    <w:rsid w:val="00730B16"/>
    <w:rsid w:val="00732BBF"/>
    <w:rsid w:val="00737F39"/>
    <w:rsid w:val="0074008E"/>
    <w:rsid w:val="00740BA1"/>
    <w:rsid w:val="00744E4B"/>
    <w:rsid w:val="007457B9"/>
    <w:rsid w:val="00745ACA"/>
    <w:rsid w:val="007478B1"/>
    <w:rsid w:val="007547FA"/>
    <w:rsid w:val="00755EBA"/>
    <w:rsid w:val="007561A5"/>
    <w:rsid w:val="007638A2"/>
    <w:rsid w:val="00773B18"/>
    <w:rsid w:val="00773B48"/>
    <w:rsid w:val="00777335"/>
    <w:rsid w:val="0078764C"/>
    <w:rsid w:val="00791D87"/>
    <w:rsid w:val="00795CD2"/>
    <w:rsid w:val="00796EBE"/>
    <w:rsid w:val="007A355F"/>
    <w:rsid w:val="007A470E"/>
    <w:rsid w:val="007A6AEE"/>
    <w:rsid w:val="007B1D0A"/>
    <w:rsid w:val="007B2C1E"/>
    <w:rsid w:val="007B65DE"/>
    <w:rsid w:val="007B7871"/>
    <w:rsid w:val="007C0C5A"/>
    <w:rsid w:val="007E3EC9"/>
    <w:rsid w:val="007F3967"/>
    <w:rsid w:val="007F46EA"/>
    <w:rsid w:val="007F5275"/>
    <w:rsid w:val="00803EB9"/>
    <w:rsid w:val="00804982"/>
    <w:rsid w:val="00811A5A"/>
    <w:rsid w:val="00817E5E"/>
    <w:rsid w:val="00823DF1"/>
    <w:rsid w:val="00830D24"/>
    <w:rsid w:val="008402D3"/>
    <w:rsid w:val="0084136F"/>
    <w:rsid w:val="00842D20"/>
    <w:rsid w:val="0084527F"/>
    <w:rsid w:val="00847692"/>
    <w:rsid w:val="00851DB9"/>
    <w:rsid w:val="008539C0"/>
    <w:rsid w:val="008557BD"/>
    <w:rsid w:val="00855E01"/>
    <w:rsid w:val="00860379"/>
    <w:rsid w:val="0086418A"/>
    <w:rsid w:val="008705ED"/>
    <w:rsid w:val="00872105"/>
    <w:rsid w:val="00877184"/>
    <w:rsid w:val="00882C66"/>
    <w:rsid w:val="008952BD"/>
    <w:rsid w:val="00895F45"/>
    <w:rsid w:val="008B5AB1"/>
    <w:rsid w:val="008B7894"/>
    <w:rsid w:val="008C0685"/>
    <w:rsid w:val="008C0E13"/>
    <w:rsid w:val="008C4B4D"/>
    <w:rsid w:val="008C7DDE"/>
    <w:rsid w:val="008D376C"/>
    <w:rsid w:val="008D5E80"/>
    <w:rsid w:val="008E44B1"/>
    <w:rsid w:val="008E56CB"/>
    <w:rsid w:val="008F4B6E"/>
    <w:rsid w:val="00904471"/>
    <w:rsid w:val="009047E0"/>
    <w:rsid w:val="00910A08"/>
    <w:rsid w:val="00914048"/>
    <w:rsid w:val="00914159"/>
    <w:rsid w:val="009161DF"/>
    <w:rsid w:val="0092119C"/>
    <w:rsid w:val="00921B54"/>
    <w:rsid w:val="0092295C"/>
    <w:rsid w:val="00930387"/>
    <w:rsid w:val="00930425"/>
    <w:rsid w:val="00943B2D"/>
    <w:rsid w:val="00947214"/>
    <w:rsid w:val="009531A4"/>
    <w:rsid w:val="00956B32"/>
    <w:rsid w:val="00966A38"/>
    <w:rsid w:val="00974734"/>
    <w:rsid w:val="0099015B"/>
    <w:rsid w:val="00993FBA"/>
    <w:rsid w:val="0099419E"/>
    <w:rsid w:val="009A0858"/>
    <w:rsid w:val="009A1524"/>
    <w:rsid w:val="009A35D7"/>
    <w:rsid w:val="009A3A5B"/>
    <w:rsid w:val="009A6AA2"/>
    <w:rsid w:val="009B3CDB"/>
    <w:rsid w:val="009B7A3B"/>
    <w:rsid w:val="009C7ED5"/>
    <w:rsid w:val="009D538A"/>
    <w:rsid w:val="009D7638"/>
    <w:rsid w:val="009E0834"/>
    <w:rsid w:val="009E237C"/>
    <w:rsid w:val="009E5689"/>
    <w:rsid w:val="009E6D7E"/>
    <w:rsid w:val="009E6F8E"/>
    <w:rsid w:val="009E6FDF"/>
    <w:rsid w:val="009F3AA9"/>
    <w:rsid w:val="009F6005"/>
    <w:rsid w:val="00A02BB5"/>
    <w:rsid w:val="00A02C07"/>
    <w:rsid w:val="00A055F3"/>
    <w:rsid w:val="00A07FA7"/>
    <w:rsid w:val="00A1231B"/>
    <w:rsid w:val="00A123DE"/>
    <w:rsid w:val="00A12CD8"/>
    <w:rsid w:val="00A1770D"/>
    <w:rsid w:val="00A2146F"/>
    <w:rsid w:val="00A25B11"/>
    <w:rsid w:val="00A273C5"/>
    <w:rsid w:val="00A316CE"/>
    <w:rsid w:val="00A32B76"/>
    <w:rsid w:val="00A33EBB"/>
    <w:rsid w:val="00A33FD0"/>
    <w:rsid w:val="00A368F9"/>
    <w:rsid w:val="00A37ED8"/>
    <w:rsid w:val="00A40C3E"/>
    <w:rsid w:val="00A51464"/>
    <w:rsid w:val="00A5183C"/>
    <w:rsid w:val="00A643B4"/>
    <w:rsid w:val="00A65197"/>
    <w:rsid w:val="00A70565"/>
    <w:rsid w:val="00A70908"/>
    <w:rsid w:val="00A70D3B"/>
    <w:rsid w:val="00A7318C"/>
    <w:rsid w:val="00A80C08"/>
    <w:rsid w:val="00A819CB"/>
    <w:rsid w:val="00A84B67"/>
    <w:rsid w:val="00A926CD"/>
    <w:rsid w:val="00A97D38"/>
    <w:rsid w:val="00AA7FCF"/>
    <w:rsid w:val="00AB3726"/>
    <w:rsid w:val="00AB7980"/>
    <w:rsid w:val="00AC0179"/>
    <w:rsid w:val="00AC29E5"/>
    <w:rsid w:val="00AC2F57"/>
    <w:rsid w:val="00AC4198"/>
    <w:rsid w:val="00AC47C4"/>
    <w:rsid w:val="00AC4CBB"/>
    <w:rsid w:val="00AC6FA9"/>
    <w:rsid w:val="00AC7A6F"/>
    <w:rsid w:val="00AD7A16"/>
    <w:rsid w:val="00AE10F5"/>
    <w:rsid w:val="00AE1754"/>
    <w:rsid w:val="00AF0437"/>
    <w:rsid w:val="00AF0F41"/>
    <w:rsid w:val="00AF24F8"/>
    <w:rsid w:val="00AF47F2"/>
    <w:rsid w:val="00B15004"/>
    <w:rsid w:val="00B17DBD"/>
    <w:rsid w:val="00B20DD4"/>
    <w:rsid w:val="00B25177"/>
    <w:rsid w:val="00B31919"/>
    <w:rsid w:val="00B321CA"/>
    <w:rsid w:val="00B329F2"/>
    <w:rsid w:val="00B33D0D"/>
    <w:rsid w:val="00B344D2"/>
    <w:rsid w:val="00B4003E"/>
    <w:rsid w:val="00B41D6F"/>
    <w:rsid w:val="00B42FF6"/>
    <w:rsid w:val="00B4417F"/>
    <w:rsid w:val="00B50161"/>
    <w:rsid w:val="00B52DC7"/>
    <w:rsid w:val="00B5325B"/>
    <w:rsid w:val="00B5450C"/>
    <w:rsid w:val="00B554FF"/>
    <w:rsid w:val="00B57EAF"/>
    <w:rsid w:val="00B60620"/>
    <w:rsid w:val="00B611C9"/>
    <w:rsid w:val="00B61C7F"/>
    <w:rsid w:val="00B64C5B"/>
    <w:rsid w:val="00B672E3"/>
    <w:rsid w:val="00B70A10"/>
    <w:rsid w:val="00B77174"/>
    <w:rsid w:val="00B869B3"/>
    <w:rsid w:val="00B901D3"/>
    <w:rsid w:val="00B95DAE"/>
    <w:rsid w:val="00BA384A"/>
    <w:rsid w:val="00BA3A5F"/>
    <w:rsid w:val="00BA3F9C"/>
    <w:rsid w:val="00BA63F6"/>
    <w:rsid w:val="00BB0F16"/>
    <w:rsid w:val="00BB21E8"/>
    <w:rsid w:val="00BB7106"/>
    <w:rsid w:val="00BC0BD3"/>
    <w:rsid w:val="00BC1AEA"/>
    <w:rsid w:val="00BC2842"/>
    <w:rsid w:val="00BC3944"/>
    <w:rsid w:val="00BC6D39"/>
    <w:rsid w:val="00BD03E8"/>
    <w:rsid w:val="00BD0EED"/>
    <w:rsid w:val="00BD2DFE"/>
    <w:rsid w:val="00BD3E5F"/>
    <w:rsid w:val="00BD4F0A"/>
    <w:rsid w:val="00BD5BD6"/>
    <w:rsid w:val="00BE6D5E"/>
    <w:rsid w:val="00BF248F"/>
    <w:rsid w:val="00C0584F"/>
    <w:rsid w:val="00C07E4B"/>
    <w:rsid w:val="00C15846"/>
    <w:rsid w:val="00C17991"/>
    <w:rsid w:val="00C218AE"/>
    <w:rsid w:val="00C270F3"/>
    <w:rsid w:val="00C353A8"/>
    <w:rsid w:val="00C407F6"/>
    <w:rsid w:val="00C42D9C"/>
    <w:rsid w:val="00C510B6"/>
    <w:rsid w:val="00C515B4"/>
    <w:rsid w:val="00C532AB"/>
    <w:rsid w:val="00C532E0"/>
    <w:rsid w:val="00C54150"/>
    <w:rsid w:val="00C54C56"/>
    <w:rsid w:val="00C60950"/>
    <w:rsid w:val="00C64A6D"/>
    <w:rsid w:val="00C64B63"/>
    <w:rsid w:val="00C71C45"/>
    <w:rsid w:val="00C72D3F"/>
    <w:rsid w:val="00C80128"/>
    <w:rsid w:val="00C8329D"/>
    <w:rsid w:val="00C8329E"/>
    <w:rsid w:val="00C838D1"/>
    <w:rsid w:val="00C85C92"/>
    <w:rsid w:val="00C87E48"/>
    <w:rsid w:val="00C939E6"/>
    <w:rsid w:val="00CA4BB1"/>
    <w:rsid w:val="00CB55B3"/>
    <w:rsid w:val="00CB78DE"/>
    <w:rsid w:val="00CD041E"/>
    <w:rsid w:val="00CD63A5"/>
    <w:rsid w:val="00CE5197"/>
    <w:rsid w:val="00CE7CC5"/>
    <w:rsid w:val="00CF00BC"/>
    <w:rsid w:val="00CF0711"/>
    <w:rsid w:val="00CF2B3C"/>
    <w:rsid w:val="00CF2CAF"/>
    <w:rsid w:val="00CF5874"/>
    <w:rsid w:val="00CF6CC9"/>
    <w:rsid w:val="00D016D1"/>
    <w:rsid w:val="00D050DE"/>
    <w:rsid w:val="00D12A24"/>
    <w:rsid w:val="00D12DE4"/>
    <w:rsid w:val="00D15196"/>
    <w:rsid w:val="00D20828"/>
    <w:rsid w:val="00D213BF"/>
    <w:rsid w:val="00D23359"/>
    <w:rsid w:val="00D26335"/>
    <w:rsid w:val="00D27620"/>
    <w:rsid w:val="00D31B04"/>
    <w:rsid w:val="00D402DC"/>
    <w:rsid w:val="00D41558"/>
    <w:rsid w:val="00D42902"/>
    <w:rsid w:val="00D43E08"/>
    <w:rsid w:val="00D44B51"/>
    <w:rsid w:val="00D459CF"/>
    <w:rsid w:val="00D47E20"/>
    <w:rsid w:val="00D544B4"/>
    <w:rsid w:val="00D568D5"/>
    <w:rsid w:val="00D5729B"/>
    <w:rsid w:val="00D57920"/>
    <w:rsid w:val="00D602FE"/>
    <w:rsid w:val="00D631CD"/>
    <w:rsid w:val="00D707E0"/>
    <w:rsid w:val="00D70DE3"/>
    <w:rsid w:val="00D742E3"/>
    <w:rsid w:val="00D760CE"/>
    <w:rsid w:val="00D76885"/>
    <w:rsid w:val="00D95F06"/>
    <w:rsid w:val="00D9739C"/>
    <w:rsid w:val="00DA3B0C"/>
    <w:rsid w:val="00DA68CD"/>
    <w:rsid w:val="00DB0050"/>
    <w:rsid w:val="00DB0F8F"/>
    <w:rsid w:val="00DB5CA4"/>
    <w:rsid w:val="00DB7D85"/>
    <w:rsid w:val="00DC1A85"/>
    <w:rsid w:val="00DC2099"/>
    <w:rsid w:val="00DC2776"/>
    <w:rsid w:val="00DC2B5E"/>
    <w:rsid w:val="00DD1E9F"/>
    <w:rsid w:val="00DE0E3D"/>
    <w:rsid w:val="00DE1214"/>
    <w:rsid w:val="00DE3F51"/>
    <w:rsid w:val="00DE41B1"/>
    <w:rsid w:val="00DE50BD"/>
    <w:rsid w:val="00DE539C"/>
    <w:rsid w:val="00DF142B"/>
    <w:rsid w:val="00E01D9E"/>
    <w:rsid w:val="00E0688E"/>
    <w:rsid w:val="00E1170D"/>
    <w:rsid w:val="00E21F53"/>
    <w:rsid w:val="00E307CD"/>
    <w:rsid w:val="00E36999"/>
    <w:rsid w:val="00E377BF"/>
    <w:rsid w:val="00E43F1B"/>
    <w:rsid w:val="00E4426D"/>
    <w:rsid w:val="00E44DE8"/>
    <w:rsid w:val="00E47217"/>
    <w:rsid w:val="00E529F9"/>
    <w:rsid w:val="00E54BA8"/>
    <w:rsid w:val="00E55FB4"/>
    <w:rsid w:val="00E56EEA"/>
    <w:rsid w:val="00E63353"/>
    <w:rsid w:val="00E704E9"/>
    <w:rsid w:val="00E72A01"/>
    <w:rsid w:val="00E752BD"/>
    <w:rsid w:val="00E80861"/>
    <w:rsid w:val="00E8234B"/>
    <w:rsid w:val="00E90078"/>
    <w:rsid w:val="00E930BB"/>
    <w:rsid w:val="00E950B8"/>
    <w:rsid w:val="00E97D59"/>
    <w:rsid w:val="00EA0A5D"/>
    <w:rsid w:val="00EA2AC9"/>
    <w:rsid w:val="00EA37D5"/>
    <w:rsid w:val="00EB39B1"/>
    <w:rsid w:val="00EB3D88"/>
    <w:rsid w:val="00EB751D"/>
    <w:rsid w:val="00EC1506"/>
    <w:rsid w:val="00EC21DA"/>
    <w:rsid w:val="00EC2FF3"/>
    <w:rsid w:val="00EC72C9"/>
    <w:rsid w:val="00ED0A72"/>
    <w:rsid w:val="00ED0D15"/>
    <w:rsid w:val="00EE4674"/>
    <w:rsid w:val="00EE6E38"/>
    <w:rsid w:val="00EF70AF"/>
    <w:rsid w:val="00F004D3"/>
    <w:rsid w:val="00F03199"/>
    <w:rsid w:val="00F035FD"/>
    <w:rsid w:val="00F056F4"/>
    <w:rsid w:val="00F0578F"/>
    <w:rsid w:val="00F068BB"/>
    <w:rsid w:val="00F1554D"/>
    <w:rsid w:val="00F21534"/>
    <w:rsid w:val="00F25F38"/>
    <w:rsid w:val="00F26206"/>
    <w:rsid w:val="00F26E3B"/>
    <w:rsid w:val="00F316B2"/>
    <w:rsid w:val="00F31F4D"/>
    <w:rsid w:val="00F32C1A"/>
    <w:rsid w:val="00F33C9A"/>
    <w:rsid w:val="00F36096"/>
    <w:rsid w:val="00F37F3C"/>
    <w:rsid w:val="00F4158D"/>
    <w:rsid w:val="00F42441"/>
    <w:rsid w:val="00F6580E"/>
    <w:rsid w:val="00F65E43"/>
    <w:rsid w:val="00F731AC"/>
    <w:rsid w:val="00F769B9"/>
    <w:rsid w:val="00F863B4"/>
    <w:rsid w:val="00F90708"/>
    <w:rsid w:val="00F95898"/>
    <w:rsid w:val="00FA4C80"/>
    <w:rsid w:val="00FA55B0"/>
    <w:rsid w:val="00FA792D"/>
    <w:rsid w:val="00FB1C38"/>
    <w:rsid w:val="00FB21CF"/>
    <w:rsid w:val="00FB3E12"/>
    <w:rsid w:val="00FB407E"/>
    <w:rsid w:val="00FB4223"/>
    <w:rsid w:val="00FB46EB"/>
    <w:rsid w:val="00FD2818"/>
    <w:rsid w:val="00FD453B"/>
    <w:rsid w:val="00FE062B"/>
    <w:rsid w:val="00FE412D"/>
    <w:rsid w:val="00FE66B0"/>
    <w:rsid w:val="00FF1BCA"/>
    <w:rsid w:val="00FF26F1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01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bertHardin">
    <w:name w:val="Robert Hardin"/>
    <w:semiHidden/>
    <w:rsid w:val="00914048"/>
    <w:rPr>
      <w:rFonts w:ascii="Comic Sans MS" w:hAnsi="Comic Sans MS"/>
      <w:b/>
      <w:bCs/>
      <w:i w:val="0"/>
      <w:iCs w:val="0"/>
      <w:strike w:val="0"/>
      <w:color w:val="000080"/>
      <w:sz w:val="20"/>
      <w:szCs w:val="20"/>
      <w:u w:val="none"/>
    </w:rPr>
  </w:style>
  <w:style w:type="table" w:styleId="TableGrid">
    <w:name w:val="Table Grid"/>
    <w:basedOn w:val="TableNormal"/>
    <w:rsid w:val="009D5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A6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A6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01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bertHardin">
    <w:name w:val="Robert Hardin"/>
    <w:semiHidden/>
    <w:rsid w:val="00914048"/>
    <w:rPr>
      <w:rFonts w:ascii="Comic Sans MS" w:hAnsi="Comic Sans MS"/>
      <w:b/>
      <w:bCs/>
      <w:i w:val="0"/>
      <w:iCs w:val="0"/>
      <w:strike w:val="0"/>
      <w:color w:val="000080"/>
      <w:sz w:val="20"/>
      <w:szCs w:val="20"/>
      <w:u w:val="none"/>
    </w:rPr>
  </w:style>
  <w:style w:type="table" w:styleId="TableGrid">
    <w:name w:val="Table Grid"/>
    <w:basedOn w:val="TableNormal"/>
    <w:rsid w:val="009D5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A6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A6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08F7A-53E2-4936-A737-472486D4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750</Words>
  <Characters>3330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Tetradecanoic Acid Fermentation with Methylmyristate Feed</vt:lpstr>
    </vt:vector>
  </TitlesOfParts>
  <Company>Verdezyne</Company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Tetradecanoic Acid Fermentation with Methylmyristate Feed</dc:title>
  <dc:creator>Jessica Knodel</dc:creator>
  <cp:lastModifiedBy>Miracle McDaniel</cp:lastModifiedBy>
  <cp:revision>4</cp:revision>
  <cp:lastPrinted>2014-06-11T21:12:00Z</cp:lastPrinted>
  <dcterms:created xsi:type="dcterms:W3CDTF">2014-06-13T20:27:00Z</dcterms:created>
  <dcterms:modified xsi:type="dcterms:W3CDTF">2014-06-16T11:17:00Z</dcterms:modified>
</cp:coreProperties>
</file>