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022" w:rsidRPr="00C65E9B" w:rsidRDefault="00AD6469" w:rsidP="00AD6469">
      <w:pPr>
        <w:jc w:val="center"/>
        <w:rPr>
          <w:b/>
          <w:sz w:val="36"/>
          <w:szCs w:val="36"/>
        </w:rPr>
      </w:pPr>
      <w:r w:rsidRPr="00C65E9B">
        <w:rPr>
          <w:b/>
          <w:sz w:val="36"/>
          <w:szCs w:val="36"/>
        </w:rPr>
        <w:t>PONTIFICIA UNIVERSIDAD CATOLICA MADRE Y MAESTRA</w:t>
      </w:r>
    </w:p>
    <w:p w:rsidR="00AD6469" w:rsidRDefault="00AD6469" w:rsidP="00AD6469">
      <w:pPr>
        <w:jc w:val="center"/>
        <w:rPr>
          <w:b/>
          <w:sz w:val="36"/>
          <w:szCs w:val="36"/>
        </w:rPr>
      </w:pPr>
      <w:r w:rsidRPr="00C65E9B">
        <w:rPr>
          <w:b/>
          <w:sz w:val="36"/>
          <w:szCs w:val="36"/>
        </w:rPr>
        <w:t>Ingeniería De Sistemas y Computación</w:t>
      </w:r>
    </w:p>
    <w:p w:rsidR="00C65E9B" w:rsidRDefault="00C65E9B" w:rsidP="00AD6469">
      <w:pPr>
        <w:jc w:val="center"/>
        <w:rPr>
          <w:b/>
          <w:sz w:val="36"/>
          <w:szCs w:val="36"/>
        </w:rPr>
      </w:pPr>
      <w:r w:rsidRPr="00C65E9B">
        <w:rPr>
          <w:b/>
          <w:noProof/>
          <w:sz w:val="36"/>
          <w:szCs w:val="36"/>
          <w:lang w:val="en-US"/>
        </w:rPr>
        <w:drawing>
          <wp:inline distT="0" distB="0" distL="0" distR="0">
            <wp:extent cx="2143125" cy="2143125"/>
            <wp:effectExtent l="0" t="0" r="9525" b="9525"/>
            <wp:docPr id="1" name="Imagen 1" descr="C:\Users\LuisAlberto\Downloads\logo de la puc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lberto\Downloads\logo de la pucm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C65E9B" w:rsidRDefault="00C65E9B" w:rsidP="00AD6469">
      <w:pPr>
        <w:jc w:val="center"/>
        <w:rPr>
          <w:b/>
          <w:sz w:val="36"/>
          <w:szCs w:val="36"/>
        </w:rPr>
      </w:pPr>
    </w:p>
    <w:p w:rsidR="00C65E9B" w:rsidRDefault="00C65E9B" w:rsidP="00AD6469">
      <w:pPr>
        <w:jc w:val="center"/>
        <w:rPr>
          <w:b/>
          <w:sz w:val="36"/>
          <w:szCs w:val="36"/>
        </w:rPr>
      </w:pPr>
    </w:p>
    <w:p w:rsidR="00C65E9B" w:rsidRDefault="00C65E9B" w:rsidP="00AD6469">
      <w:pPr>
        <w:jc w:val="center"/>
        <w:rPr>
          <w:b/>
          <w:sz w:val="36"/>
          <w:szCs w:val="36"/>
        </w:rPr>
      </w:pPr>
      <w:r>
        <w:rPr>
          <w:b/>
          <w:sz w:val="36"/>
          <w:szCs w:val="36"/>
        </w:rPr>
        <w:t>Luis Alberto Coronado Cano.</w:t>
      </w:r>
    </w:p>
    <w:p w:rsidR="00C65E9B" w:rsidRPr="00C65E9B" w:rsidRDefault="00C65E9B" w:rsidP="00C65E9B">
      <w:pPr>
        <w:jc w:val="center"/>
        <w:rPr>
          <w:b/>
          <w:sz w:val="36"/>
          <w:szCs w:val="36"/>
        </w:rPr>
      </w:pPr>
      <w:r w:rsidRPr="00C65E9B">
        <w:rPr>
          <w:b/>
          <w:sz w:val="36"/>
          <w:szCs w:val="36"/>
        </w:rPr>
        <w:t>(2015-5708).</w:t>
      </w:r>
    </w:p>
    <w:p w:rsidR="00C65E9B" w:rsidRDefault="00C65E9B" w:rsidP="00C65E9B">
      <w:pPr>
        <w:jc w:val="center"/>
        <w:rPr>
          <w:b/>
          <w:sz w:val="36"/>
          <w:szCs w:val="36"/>
        </w:rPr>
      </w:pPr>
      <w:r w:rsidRPr="00C65E9B">
        <w:rPr>
          <w:b/>
          <w:sz w:val="36"/>
          <w:szCs w:val="36"/>
        </w:rPr>
        <w:t>Programación Aplicada.</w:t>
      </w: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F944EF" w:rsidP="00F944EF">
      <w:pPr>
        <w:jc w:val="center"/>
        <w:rPr>
          <w:b/>
          <w:sz w:val="36"/>
          <w:szCs w:val="36"/>
        </w:rPr>
      </w:pPr>
      <w:r>
        <w:rPr>
          <w:b/>
          <w:sz w:val="36"/>
          <w:szCs w:val="36"/>
        </w:rPr>
        <w:lastRenderedPageBreak/>
        <w:t>INTRODUCCION</w:t>
      </w:r>
    </w:p>
    <w:p w:rsidR="00F944EF" w:rsidRPr="00F944EF" w:rsidRDefault="00F944EF" w:rsidP="00F944EF">
      <w:pPr>
        <w:jc w:val="both"/>
        <w:rPr>
          <w:sz w:val="28"/>
          <w:szCs w:val="28"/>
        </w:rPr>
      </w:pPr>
    </w:p>
    <w:p w:rsidR="00DB3EBE" w:rsidRPr="00F944EF" w:rsidRDefault="00F944EF" w:rsidP="00C65E9B">
      <w:pPr>
        <w:jc w:val="both"/>
        <w:rPr>
          <w:sz w:val="28"/>
          <w:szCs w:val="28"/>
        </w:rPr>
      </w:pPr>
      <w:r>
        <w:rPr>
          <w:sz w:val="28"/>
          <w:szCs w:val="28"/>
        </w:rPr>
        <w:t xml:space="preserve">En este trabajo, hablare sobre la variable Float, ¿qué es el Float?, ¿Diferencia entre el Float y el Double?, ¿Cómo Float se almacena en la memoria de una </w:t>
      </w:r>
      <w:r w:rsidR="00DB3EBE">
        <w:rPr>
          <w:sz w:val="28"/>
          <w:szCs w:val="28"/>
        </w:rPr>
        <w:t>computadora? La variable Float es un tipo de variable simple utilizada para números decimales que no sean muy grandes. Pero para poder seguir obteniendo conocimientos de la variable Float, siga leyendo el desarrollo de este trabajo.</w:t>
      </w: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F944EF" w:rsidRPr="00DB3EBE" w:rsidRDefault="00DB3EBE" w:rsidP="00DB3EBE">
      <w:pPr>
        <w:pStyle w:val="NormalWeb"/>
        <w:spacing w:before="120" w:beforeAutospacing="0" w:after="120" w:afterAutospacing="0"/>
        <w:jc w:val="center"/>
        <w:rPr>
          <w:rFonts w:asciiTheme="minorHAnsi" w:hAnsiTheme="minorHAnsi" w:cstheme="minorHAnsi"/>
          <w:b/>
          <w:color w:val="12100D"/>
          <w:sz w:val="36"/>
          <w:szCs w:val="36"/>
          <w:lang w:val="es-DO"/>
        </w:rPr>
      </w:pPr>
      <w:r w:rsidRPr="00DB3EBE">
        <w:rPr>
          <w:rFonts w:asciiTheme="minorHAnsi" w:hAnsiTheme="minorHAnsi" w:cstheme="minorHAnsi"/>
          <w:b/>
          <w:color w:val="12100D"/>
          <w:sz w:val="36"/>
          <w:szCs w:val="36"/>
          <w:lang w:val="es-DO"/>
        </w:rPr>
        <w:lastRenderedPageBreak/>
        <w:t>FLOAT</w:t>
      </w:r>
    </w:p>
    <w:p w:rsidR="00F944EF" w:rsidRDefault="00F944EF" w:rsidP="00B1737D">
      <w:pPr>
        <w:pStyle w:val="NormalWeb"/>
        <w:spacing w:before="120" w:beforeAutospacing="0" w:after="120" w:afterAutospacing="0"/>
        <w:jc w:val="both"/>
        <w:rPr>
          <w:rFonts w:ascii="Georgia" w:hAnsi="Georgia"/>
          <w:color w:val="12100D"/>
          <w:sz w:val="23"/>
          <w:szCs w:val="23"/>
          <w:lang w:val="es-DO"/>
        </w:rPr>
      </w:pPr>
    </w:p>
    <w:p w:rsidR="00B1737D" w:rsidRPr="00F944EF" w:rsidRDefault="00B1737D" w:rsidP="00B1737D">
      <w:pPr>
        <w:pStyle w:val="NormalWeb"/>
        <w:spacing w:before="120" w:beforeAutospacing="0" w:after="120" w:afterAutospacing="0"/>
        <w:jc w:val="both"/>
        <w:rPr>
          <w:rFonts w:asciiTheme="minorHAnsi" w:hAnsiTheme="minorHAnsi" w:cstheme="minorHAnsi"/>
          <w:color w:val="12100D"/>
          <w:sz w:val="28"/>
          <w:szCs w:val="28"/>
          <w:lang w:val="es-DO"/>
        </w:rPr>
      </w:pPr>
      <w:r w:rsidRPr="00F944EF">
        <w:rPr>
          <w:rFonts w:asciiTheme="minorHAnsi" w:hAnsiTheme="minorHAnsi" w:cstheme="minorHAnsi"/>
          <w:color w:val="12100D"/>
          <w:sz w:val="28"/>
          <w:szCs w:val="28"/>
          <w:lang w:val="es-DO"/>
        </w:rPr>
        <w:t>Las variables de</w:t>
      </w:r>
      <w:r w:rsidRPr="00F944EF">
        <w:rPr>
          <w:rFonts w:asciiTheme="minorHAnsi" w:hAnsiTheme="minorHAnsi" w:cstheme="minorHAnsi"/>
          <w:color w:val="12100D"/>
          <w:sz w:val="28"/>
          <w:szCs w:val="28"/>
          <w:lang w:val="es-DO"/>
        </w:rPr>
        <w:t xml:space="preserve"> tipo </w:t>
      </w:r>
      <w:r w:rsidRPr="00F944EF">
        <w:rPr>
          <w:rFonts w:asciiTheme="minorHAnsi" w:hAnsiTheme="minorHAnsi" w:cstheme="minorHAnsi"/>
          <w:color w:val="12100D"/>
          <w:sz w:val="28"/>
          <w:szCs w:val="28"/>
          <w:lang w:val="es-DO"/>
        </w:rPr>
        <w:t xml:space="preserve">float </w:t>
      </w:r>
      <w:r w:rsidRPr="00F944EF">
        <w:rPr>
          <w:rFonts w:asciiTheme="minorHAnsi" w:hAnsiTheme="minorHAnsi" w:cstheme="minorHAnsi"/>
          <w:color w:val="12100D"/>
          <w:sz w:val="28"/>
          <w:szCs w:val="28"/>
          <w:lang w:val="es-DO"/>
        </w:rPr>
        <w:t>almacenan números en fo</w:t>
      </w:r>
      <w:r w:rsidRPr="00F944EF">
        <w:rPr>
          <w:rFonts w:asciiTheme="minorHAnsi" w:hAnsiTheme="minorHAnsi" w:cstheme="minorHAnsi"/>
          <w:color w:val="12100D"/>
          <w:sz w:val="28"/>
          <w:szCs w:val="28"/>
          <w:lang w:val="es-DO"/>
        </w:rPr>
        <w:t>rmato de coma flotante,</w:t>
      </w:r>
      <w:r w:rsidRPr="00F944EF">
        <w:rPr>
          <w:rFonts w:asciiTheme="minorHAnsi" w:hAnsiTheme="minorHAnsi" w:cstheme="minorHAnsi"/>
          <w:color w:val="12100D"/>
          <w:sz w:val="28"/>
          <w:szCs w:val="28"/>
          <w:lang w:val="es-DO"/>
        </w:rPr>
        <w:t xml:space="preserve"> contienen un valor de m</w:t>
      </w:r>
      <w:r w:rsidRPr="00F944EF">
        <w:rPr>
          <w:rFonts w:asciiTheme="minorHAnsi" w:hAnsiTheme="minorHAnsi" w:cstheme="minorHAnsi"/>
          <w:color w:val="12100D"/>
          <w:sz w:val="28"/>
          <w:szCs w:val="28"/>
          <w:lang w:val="es-DO"/>
        </w:rPr>
        <w:t>antisa y otro de exponente, que,</w:t>
      </w:r>
      <w:r w:rsidRPr="00F944EF">
        <w:rPr>
          <w:rFonts w:asciiTheme="minorHAnsi" w:hAnsiTheme="minorHAnsi" w:cstheme="minorHAnsi"/>
          <w:color w:val="12100D"/>
          <w:sz w:val="28"/>
          <w:szCs w:val="28"/>
          <w:lang w:val="es-DO"/>
        </w:rPr>
        <w:t xml:space="preserve"> para entendernos, codifican números con decimales.</w:t>
      </w:r>
    </w:p>
    <w:p w:rsidR="00B1737D" w:rsidRPr="00F944EF" w:rsidRDefault="00B1737D" w:rsidP="00B1737D">
      <w:pPr>
        <w:pStyle w:val="NormalWeb"/>
        <w:spacing w:before="0" w:beforeAutospacing="0" w:after="0" w:afterAutospacing="0"/>
        <w:jc w:val="both"/>
        <w:rPr>
          <w:rFonts w:asciiTheme="minorHAnsi" w:hAnsiTheme="minorHAnsi" w:cstheme="minorHAnsi"/>
          <w:color w:val="12100D"/>
          <w:sz w:val="28"/>
          <w:szCs w:val="28"/>
          <w:lang w:val="es-DO"/>
        </w:rPr>
      </w:pPr>
      <w:r w:rsidRPr="00F944EF">
        <w:rPr>
          <w:rFonts w:asciiTheme="minorHAnsi" w:hAnsiTheme="minorHAnsi" w:cstheme="minorHAnsi"/>
          <w:color w:val="12100D"/>
          <w:sz w:val="28"/>
          <w:szCs w:val="28"/>
          <w:lang w:val="es-DO"/>
        </w:rPr>
        <w:t xml:space="preserve">Aunque el formato en que </w:t>
      </w:r>
      <w:r w:rsidR="00E55A41" w:rsidRPr="00F944EF">
        <w:rPr>
          <w:rFonts w:asciiTheme="minorHAnsi" w:hAnsiTheme="minorHAnsi" w:cstheme="minorHAnsi"/>
          <w:color w:val="12100D"/>
          <w:sz w:val="28"/>
          <w:szCs w:val="28"/>
          <w:lang w:val="es-DO"/>
        </w:rPr>
        <w:t>se almacenan estos números en el ordenador es binario, permite</w:t>
      </w:r>
      <w:r w:rsidRPr="00F944EF">
        <w:rPr>
          <w:rFonts w:asciiTheme="minorHAnsi" w:hAnsiTheme="minorHAnsi" w:cstheme="minorHAnsi"/>
          <w:color w:val="12100D"/>
          <w:sz w:val="28"/>
          <w:szCs w:val="28"/>
          <w:lang w:val="es-DO"/>
        </w:rPr>
        <w:t xml:space="preserve"> ver cómo es posible almacenar números muy grandes o muy pequeños me</w:t>
      </w:r>
      <w:r w:rsidR="00E55A41" w:rsidRPr="00F944EF">
        <w:rPr>
          <w:rFonts w:asciiTheme="minorHAnsi" w:hAnsiTheme="minorHAnsi" w:cstheme="minorHAnsi"/>
          <w:color w:val="12100D"/>
          <w:sz w:val="28"/>
          <w:szCs w:val="28"/>
          <w:lang w:val="es-DO"/>
        </w:rPr>
        <w:t>diante dos enteros pequeños</w:t>
      </w:r>
      <w:r w:rsidRPr="00F944EF">
        <w:rPr>
          <w:rFonts w:asciiTheme="minorHAnsi" w:hAnsiTheme="minorHAnsi" w:cstheme="minorHAnsi"/>
          <w:color w:val="12100D"/>
          <w:sz w:val="28"/>
          <w:szCs w:val="28"/>
          <w:lang w:val="es-DO"/>
        </w:rPr>
        <w:t xml:space="preserve">, usando potencias en base 10. Este formato nos </w:t>
      </w:r>
      <w:r w:rsidR="00E55A41" w:rsidRPr="00F944EF">
        <w:rPr>
          <w:rFonts w:asciiTheme="minorHAnsi" w:hAnsiTheme="minorHAnsi" w:cstheme="minorHAnsi"/>
          <w:color w:val="12100D"/>
          <w:sz w:val="28"/>
          <w:szCs w:val="28"/>
          <w:lang w:val="es-DO"/>
        </w:rPr>
        <w:t xml:space="preserve">permite almacenar números </w:t>
      </w:r>
      <w:r w:rsidRPr="00F944EF">
        <w:rPr>
          <w:rFonts w:asciiTheme="minorHAnsi" w:hAnsiTheme="minorHAnsi" w:cstheme="minorHAnsi"/>
          <w:color w:val="12100D"/>
          <w:sz w:val="28"/>
          <w:szCs w:val="28"/>
          <w:lang w:val="es-DO"/>
        </w:rPr>
        <w:t xml:space="preserve">entre </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-990000000</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 xml:space="preserve"> y </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99000000</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w:t>
      </w:r>
      <w:r w:rsidR="00E55A41" w:rsidRPr="00F944EF">
        <w:rPr>
          <w:rFonts w:asciiTheme="minorHAnsi" w:hAnsiTheme="minorHAnsi" w:cstheme="minorHAnsi"/>
          <w:color w:val="12100D"/>
          <w:sz w:val="28"/>
          <w:szCs w:val="28"/>
          <w:lang w:val="es-DO"/>
        </w:rPr>
        <w:t xml:space="preserve"> </w:t>
      </w:r>
      <w:r w:rsidR="007D40F8" w:rsidRPr="00F944EF">
        <w:rPr>
          <w:rFonts w:asciiTheme="minorHAnsi" w:hAnsiTheme="minorHAnsi" w:cstheme="minorHAnsi"/>
          <w:color w:val="12100D"/>
          <w:sz w:val="28"/>
          <w:szCs w:val="28"/>
          <w:lang w:val="es-DO"/>
        </w:rPr>
        <w:t>Float</w:t>
      </w:r>
      <w:r w:rsidRPr="00F944EF">
        <w:rPr>
          <w:rFonts w:asciiTheme="minorHAnsi" w:hAnsiTheme="minorHAnsi" w:cstheme="minorHAnsi"/>
          <w:color w:val="12100D"/>
          <w:sz w:val="28"/>
          <w:szCs w:val="28"/>
          <w:lang w:val="es-DO"/>
        </w:rPr>
        <w:t xml:space="preserve"> también</w:t>
      </w:r>
      <w:r w:rsidR="007D40F8" w:rsidRPr="00F944EF">
        <w:rPr>
          <w:rFonts w:asciiTheme="minorHAnsi" w:hAnsiTheme="minorHAnsi" w:cstheme="minorHAnsi"/>
          <w:color w:val="12100D"/>
          <w:sz w:val="28"/>
          <w:szCs w:val="28"/>
          <w:lang w:val="es-DO"/>
        </w:rPr>
        <w:t xml:space="preserve"> tiene</w:t>
      </w:r>
      <w:r w:rsidR="00ED16D0" w:rsidRPr="00F944EF">
        <w:rPr>
          <w:rFonts w:asciiTheme="minorHAnsi" w:hAnsiTheme="minorHAnsi" w:cstheme="minorHAnsi"/>
          <w:color w:val="12100D"/>
          <w:sz w:val="28"/>
          <w:szCs w:val="28"/>
          <w:lang w:val="es-DO"/>
        </w:rPr>
        <w:t xml:space="preserve"> números tan pequeños </w:t>
      </w:r>
      <w:r w:rsidRPr="00F944EF">
        <w:rPr>
          <w:rFonts w:asciiTheme="minorHAnsi" w:hAnsiTheme="minorHAnsi" w:cstheme="minorHAnsi"/>
          <w:color w:val="12100D"/>
          <w:sz w:val="28"/>
          <w:szCs w:val="28"/>
          <w:lang w:val="es-DO"/>
        </w:rPr>
        <w:t xml:space="preserve">como </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0,00000000001</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 xml:space="preserve"> </w:t>
      </w:r>
      <w:r w:rsidR="00E55A41" w:rsidRPr="00F944EF">
        <w:rPr>
          <w:rFonts w:asciiTheme="minorHAnsi" w:hAnsiTheme="minorHAnsi" w:cstheme="minorHAnsi"/>
          <w:color w:val="12100D"/>
          <w:sz w:val="28"/>
          <w:szCs w:val="28"/>
          <w:lang w:val="es-DO"/>
        </w:rPr>
        <w:t>o</w:t>
      </w:r>
      <w:r w:rsidRPr="00F944EF">
        <w:rPr>
          <w:rFonts w:asciiTheme="minorHAnsi" w:hAnsiTheme="minorHAnsi" w:cstheme="minorHAnsi"/>
          <w:color w:val="12100D"/>
          <w:sz w:val="28"/>
          <w:szCs w:val="28"/>
          <w:lang w:val="es-DO"/>
        </w:rPr>
        <w:t xml:space="preserve"> </w:t>
      </w:r>
      <w:r w:rsidR="00E55A41" w:rsidRPr="00F944EF">
        <w:rPr>
          <w:rFonts w:asciiTheme="minorHAnsi" w:hAnsiTheme="minorHAnsi" w:cstheme="minorHAnsi"/>
          <w:color w:val="12100D"/>
          <w:sz w:val="28"/>
          <w:szCs w:val="28"/>
          <w:lang w:val="es-DO"/>
        </w:rPr>
        <w:t>“</w:t>
      </w:r>
      <w:r w:rsidRPr="00F944EF">
        <w:rPr>
          <w:rFonts w:asciiTheme="minorHAnsi" w:hAnsiTheme="minorHAnsi" w:cstheme="minorHAnsi"/>
          <w:color w:val="12100D"/>
          <w:sz w:val="28"/>
          <w:szCs w:val="28"/>
          <w:lang w:val="es-DO"/>
        </w:rPr>
        <w:t>-0,00000000001.</w:t>
      </w:r>
      <w:r w:rsidR="00E55A41" w:rsidRPr="00F944EF">
        <w:rPr>
          <w:rFonts w:asciiTheme="minorHAnsi" w:hAnsiTheme="minorHAnsi" w:cstheme="minorHAnsi"/>
          <w:color w:val="12100D"/>
          <w:sz w:val="28"/>
          <w:szCs w:val="28"/>
          <w:lang w:val="es-DO"/>
        </w:rPr>
        <w:t>”</w:t>
      </w:r>
      <w:r w:rsidR="00ED16D0" w:rsidRPr="00F944EF">
        <w:rPr>
          <w:rFonts w:asciiTheme="minorHAnsi" w:hAnsiTheme="minorHAnsi" w:cstheme="minorHAnsi"/>
          <w:color w:val="12100D"/>
          <w:sz w:val="28"/>
          <w:szCs w:val="28"/>
          <w:lang w:val="es-DO"/>
        </w:rPr>
        <w:t xml:space="preserve"> </w:t>
      </w:r>
      <w:r w:rsidR="00F944EF" w:rsidRPr="00F944EF">
        <w:rPr>
          <w:rFonts w:asciiTheme="minorHAnsi" w:hAnsiTheme="minorHAnsi" w:cstheme="minorHAnsi"/>
          <w:color w:val="12100D"/>
          <w:sz w:val="28"/>
          <w:szCs w:val="28"/>
          <w:lang w:val="es-DO"/>
        </w:rPr>
        <w:t>S</w:t>
      </w:r>
      <w:r w:rsidRPr="00F944EF">
        <w:rPr>
          <w:rFonts w:asciiTheme="minorHAnsi" w:hAnsiTheme="minorHAnsi" w:cstheme="minorHAnsi"/>
          <w:color w:val="12100D"/>
          <w:sz w:val="28"/>
          <w:szCs w:val="28"/>
          <w:lang w:val="es-DO"/>
        </w:rPr>
        <w:t>ólo</w:t>
      </w:r>
      <w:r w:rsidR="00873CB9" w:rsidRPr="00F944EF">
        <w:rPr>
          <w:rFonts w:asciiTheme="minorHAnsi" w:hAnsiTheme="minorHAnsi" w:cstheme="minorHAnsi"/>
          <w:color w:val="12100D"/>
          <w:sz w:val="28"/>
          <w:szCs w:val="28"/>
          <w:lang w:val="es-DO"/>
        </w:rPr>
        <w:t xml:space="preserve"> tres dígitos decimales, y</w:t>
      </w:r>
      <w:r w:rsidR="00ED16D0" w:rsidRPr="00F944EF">
        <w:rPr>
          <w:rFonts w:asciiTheme="minorHAnsi" w:hAnsiTheme="minorHAnsi" w:cstheme="minorHAnsi"/>
          <w:color w:val="12100D"/>
          <w:sz w:val="28"/>
          <w:szCs w:val="28"/>
          <w:lang w:val="es-DO"/>
        </w:rPr>
        <w:t xml:space="preserve"> a esto sumándole</w:t>
      </w:r>
      <w:r w:rsidRPr="00F944EF">
        <w:rPr>
          <w:rFonts w:asciiTheme="minorHAnsi" w:hAnsiTheme="minorHAnsi" w:cstheme="minorHAnsi"/>
          <w:color w:val="12100D"/>
          <w:sz w:val="28"/>
          <w:szCs w:val="28"/>
          <w:lang w:val="es-DO"/>
        </w:rPr>
        <w:t xml:space="preserve"> los signos. Pero en un ordenador se usa aritmética binaria. Por ejemplo, para un tipo</w:t>
      </w:r>
      <w:r w:rsidRPr="00F944EF">
        <w:rPr>
          <w:rStyle w:val="apple-converted-space"/>
          <w:rFonts w:asciiTheme="minorHAnsi" w:hAnsiTheme="minorHAnsi" w:cstheme="minorHAnsi"/>
          <w:color w:val="12100D"/>
          <w:sz w:val="28"/>
          <w:szCs w:val="28"/>
          <w:lang w:val="es-DO"/>
        </w:rPr>
        <w:t> </w:t>
      </w:r>
      <w:r w:rsidRPr="00F944EF">
        <w:rPr>
          <w:rFonts w:asciiTheme="minorHAnsi" w:hAnsiTheme="minorHAnsi" w:cstheme="minorHAnsi"/>
          <w:bCs/>
          <w:color w:val="12100D"/>
          <w:sz w:val="28"/>
          <w:szCs w:val="28"/>
          <w:lang w:val="es-DO"/>
        </w:rPr>
        <w:t>float</w:t>
      </w:r>
      <w:r w:rsidRPr="00F944EF">
        <w:rPr>
          <w:rStyle w:val="apple-converted-space"/>
          <w:rFonts w:asciiTheme="minorHAnsi" w:hAnsiTheme="minorHAnsi" w:cstheme="minorHAnsi"/>
          <w:color w:val="12100D"/>
          <w:sz w:val="28"/>
          <w:szCs w:val="28"/>
          <w:lang w:val="es-DO"/>
        </w:rPr>
        <w:t> </w:t>
      </w:r>
      <w:r w:rsidRPr="00F944EF">
        <w:rPr>
          <w:rFonts w:asciiTheme="minorHAnsi" w:hAnsiTheme="minorHAnsi" w:cstheme="minorHAnsi"/>
          <w:color w:val="12100D"/>
          <w:sz w:val="28"/>
          <w:szCs w:val="28"/>
          <w:lang w:val="es-DO"/>
        </w:rPr>
        <w:t>típico de 32 bits, se usa un bit de signo para la mantisa y otro para el exponente, siete bits para el exponente y 23 para la mantisa.</w:t>
      </w:r>
    </w:p>
    <w:p w:rsidR="00B1737D" w:rsidRPr="00F944EF" w:rsidRDefault="007D40F8" w:rsidP="00B1737D">
      <w:pPr>
        <w:pStyle w:val="NormalWeb"/>
        <w:spacing w:before="120" w:beforeAutospacing="0" w:after="120" w:afterAutospacing="0"/>
        <w:jc w:val="both"/>
        <w:rPr>
          <w:rFonts w:asciiTheme="minorHAnsi" w:hAnsiTheme="minorHAnsi" w:cstheme="minorHAnsi"/>
          <w:color w:val="12100D"/>
          <w:sz w:val="28"/>
          <w:szCs w:val="28"/>
          <w:lang w:val="es-DO"/>
        </w:rPr>
      </w:pPr>
      <w:r w:rsidRPr="00F944EF">
        <w:rPr>
          <w:rFonts w:asciiTheme="minorHAnsi" w:hAnsiTheme="minorHAnsi" w:cstheme="minorHAnsi"/>
          <w:color w:val="12100D"/>
          <w:sz w:val="28"/>
          <w:szCs w:val="28"/>
          <w:lang w:val="es-DO"/>
        </w:rPr>
        <w:t xml:space="preserve">Float es apto </w:t>
      </w:r>
      <w:r w:rsidR="00B1737D" w:rsidRPr="00F944EF">
        <w:rPr>
          <w:rFonts w:asciiTheme="minorHAnsi" w:hAnsiTheme="minorHAnsi" w:cstheme="minorHAnsi"/>
          <w:color w:val="12100D"/>
          <w:sz w:val="28"/>
          <w:szCs w:val="28"/>
          <w:lang w:val="es-DO"/>
        </w:rPr>
        <w:t>para variables de tipo real, como por ejemplo el</w:t>
      </w:r>
      <w:r w:rsidR="0062660A" w:rsidRPr="00F944EF">
        <w:rPr>
          <w:rFonts w:asciiTheme="minorHAnsi" w:hAnsiTheme="minorHAnsi" w:cstheme="minorHAnsi"/>
          <w:color w:val="12100D"/>
          <w:sz w:val="28"/>
          <w:szCs w:val="28"/>
          <w:lang w:val="es-DO"/>
        </w:rPr>
        <w:t xml:space="preserve"> cambio entre euros y dólares. </w:t>
      </w:r>
      <w:r w:rsidR="00873CB9" w:rsidRPr="00F944EF">
        <w:rPr>
          <w:rFonts w:asciiTheme="minorHAnsi" w:hAnsiTheme="minorHAnsi" w:cstheme="minorHAnsi"/>
          <w:color w:val="12100D"/>
          <w:sz w:val="28"/>
          <w:szCs w:val="28"/>
          <w:lang w:val="es-DO"/>
        </w:rPr>
        <w:t>También</w:t>
      </w:r>
      <w:r w:rsidR="00B1737D" w:rsidRPr="00F944EF">
        <w:rPr>
          <w:rFonts w:asciiTheme="minorHAnsi" w:hAnsiTheme="minorHAnsi" w:cstheme="minorHAnsi"/>
          <w:color w:val="12100D"/>
          <w:sz w:val="28"/>
          <w:szCs w:val="28"/>
          <w:lang w:val="es-DO"/>
        </w:rPr>
        <w:t xml:space="preserve"> para números muy grandes, como la producción mundial de trigo, contada en granos.</w:t>
      </w:r>
      <w:r w:rsidRPr="00F944EF">
        <w:rPr>
          <w:rFonts w:asciiTheme="minorHAnsi" w:hAnsiTheme="minorHAnsi" w:cstheme="minorHAnsi"/>
          <w:color w:val="12100D"/>
          <w:sz w:val="28"/>
          <w:szCs w:val="28"/>
          <w:lang w:val="es-DO"/>
        </w:rPr>
        <w:t xml:space="preserve"> </w:t>
      </w:r>
      <w:r w:rsidR="00B1737D" w:rsidRPr="00F944EF">
        <w:rPr>
          <w:rFonts w:asciiTheme="minorHAnsi" w:hAnsiTheme="minorHAnsi" w:cstheme="minorHAnsi"/>
          <w:color w:val="12100D"/>
          <w:sz w:val="28"/>
          <w:szCs w:val="28"/>
          <w:lang w:val="es-DO"/>
        </w:rPr>
        <w:t xml:space="preserve">Pero el fuerte de estos números no es la precisión, sino el orden de magnitud, es decir lo grande o pequeño que es el número que codifica. </w:t>
      </w:r>
    </w:p>
    <w:p w:rsidR="007D40F8" w:rsidRPr="00F944EF" w:rsidRDefault="007D40F8" w:rsidP="007D40F8">
      <w:pPr>
        <w:pStyle w:val="NormalWeb"/>
        <w:spacing w:before="0" w:beforeAutospacing="0" w:after="0" w:afterAutospacing="0"/>
        <w:jc w:val="both"/>
        <w:rPr>
          <w:rFonts w:asciiTheme="minorHAnsi" w:hAnsiTheme="minorHAnsi" w:cstheme="minorHAnsi"/>
          <w:color w:val="12100D"/>
          <w:sz w:val="28"/>
          <w:szCs w:val="28"/>
          <w:lang w:val="es-DO"/>
        </w:rPr>
      </w:pPr>
      <w:r w:rsidRPr="00F944EF">
        <w:rPr>
          <w:rFonts w:asciiTheme="minorHAnsi" w:hAnsiTheme="minorHAnsi" w:cstheme="minorHAnsi"/>
          <w:color w:val="12100D"/>
          <w:sz w:val="28"/>
          <w:szCs w:val="28"/>
          <w:lang w:val="es-DO"/>
        </w:rPr>
        <w:t xml:space="preserve">Los formatos en coma flotante </w:t>
      </w:r>
      <w:r w:rsidR="00CB09FC" w:rsidRPr="00F944EF">
        <w:rPr>
          <w:rFonts w:asciiTheme="minorHAnsi" w:hAnsiTheme="minorHAnsi" w:cstheme="minorHAnsi"/>
          <w:color w:val="12100D"/>
          <w:sz w:val="28"/>
          <w:szCs w:val="28"/>
          <w:lang w:val="es-DO"/>
        </w:rPr>
        <w:t>sacrifican precisión en el</w:t>
      </w:r>
      <w:r w:rsidRPr="00F944EF">
        <w:rPr>
          <w:rFonts w:asciiTheme="minorHAnsi" w:hAnsiTheme="minorHAnsi" w:cstheme="minorHAnsi"/>
          <w:color w:val="12100D"/>
          <w:sz w:val="28"/>
          <w:szCs w:val="28"/>
          <w:lang w:val="es-DO"/>
        </w:rPr>
        <w:t xml:space="preserve"> tamaño. Esto hace que las variables de tipo</w:t>
      </w:r>
      <w:r w:rsidRPr="00F944EF">
        <w:rPr>
          <w:rStyle w:val="apple-converted-space"/>
          <w:rFonts w:asciiTheme="minorHAnsi" w:hAnsiTheme="minorHAnsi" w:cstheme="minorHAnsi"/>
          <w:color w:val="12100D"/>
          <w:sz w:val="28"/>
          <w:szCs w:val="28"/>
          <w:lang w:val="es-DO"/>
        </w:rPr>
        <w:t> </w:t>
      </w:r>
      <w:r w:rsidR="00873CB9" w:rsidRPr="00F944EF">
        <w:rPr>
          <w:rFonts w:asciiTheme="minorHAnsi" w:hAnsiTheme="minorHAnsi" w:cstheme="minorHAnsi"/>
          <w:bCs/>
          <w:color w:val="12100D"/>
          <w:sz w:val="28"/>
          <w:szCs w:val="28"/>
          <w:lang w:val="es-DO"/>
        </w:rPr>
        <w:t>float</w:t>
      </w:r>
      <w:r w:rsidRPr="00F944EF">
        <w:rPr>
          <w:rStyle w:val="apple-converted-space"/>
          <w:rFonts w:asciiTheme="minorHAnsi" w:hAnsiTheme="minorHAnsi" w:cstheme="minorHAnsi"/>
          <w:color w:val="12100D"/>
          <w:sz w:val="28"/>
          <w:szCs w:val="28"/>
          <w:lang w:val="es-DO"/>
        </w:rPr>
        <w:t> </w:t>
      </w:r>
      <w:r w:rsidRPr="00F944EF">
        <w:rPr>
          <w:rFonts w:asciiTheme="minorHAnsi" w:hAnsiTheme="minorHAnsi" w:cstheme="minorHAnsi"/>
          <w:color w:val="12100D"/>
          <w:sz w:val="28"/>
          <w:szCs w:val="28"/>
          <w:lang w:val="es-DO"/>
        </w:rPr>
        <w:t>no sean muy adecuadas para todos los casos, como veremos más adelante.</w:t>
      </w:r>
    </w:p>
    <w:p w:rsidR="007D40F8" w:rsidRPr="00F944EF" w:rsidRDefault="007D40F8" w:rsidP="007D40F8">
      <w:pPr>
        <w:pStyle w:val="NormalWeb"/>
        <w:spacing w:before="0" w:beforeAutospacing="0" w:after="0" w:afterAutospacing="0"/>
        <w:jc w:val="both"/>
        <w:rPr>
          <w:rFonts w:asciiTheme="minorHAnsi" w:hAnsiTheme="minorHAnsi" w:cstheme="minorHAnsi"/>
          <w:color w:val="12100D"/>
          <w:sz w:val="28"/>
          <w:szCs w:val="28"/>
          <w:lang w:val="es-DO"/>
        </w:rPr>
      </w:pPr>
      <w:r w:rsidRPr="00F944EF">
        <w:rPr>
          <w:rFonts w:asciiTheme="minorHAnsi" w:hAnsiTheme="minorHAnsi" w:cstheme="minorHAnsi"/>
          <w:color w:val="12100D"/>
          <w:sz w:val="28"/>
          <w:szCs w:val="28"/>
          <w:lang w:val="es-DO"/>
        </w:rPr>
        <w:t>Puede qu</w:t>
      </w:r>
      <w:r w:rsidR="00F944EF" w:rsidRPr="00F944EF">
        <w:rPr>
          <w:rFonts w:asciiTheme="minorHAnsi" w:hAnsiTheme="minorHAnsi" w:cstheme="minorHAnsi"/>
          <w:color w:val="12100D"/>
          <w:sz w:val="28"/>
          <w:szCs w:val="28"/>
          <w:lang w:val="es-DO"/>
        </w:rPr>
        <w:t>e te preguntes que, si alguien te lo ha preguntado</w:t>
      </w:r>
      <w:r w:rsidRPr="00F944EF">
        <w:rPr>
          <w:rFonts w:asciiTheme="minorHAnsi" w:hAnsiTheme="minorHAnsi" w:cstheme="minorHAnsi"/>
          <w:color w:val="12100D"/>
          <w:sz w:val="28"/>
          <w:szCs w:val="28"/>
          <w:lang w:val="es-DO"/>
        </w:rPr>
        <w:t>, qué utilidad tiene algo</w:t>
      </w:r>
      <w:r w:rsidR="00873CB9" w:rsidRPr="00F944EF">
        <w:rPr>
          <w:rFonts w:asciiTheme="minorHAnsi" w:hAnsiTheme="minorHAnsi" w:cstheme="minorHAnsi"/>
          <w:color w:val="12100D"/>
          <w:sz w:val="28"/>
          <w:szCs w:val="28"/>
          <w:lang w:val="es-DO"/>
        </w:rPr>
        <w:t xml:space="preserve"> tan impreciso. La respuesta es aquella a la que tú</w:t>
      </w:r>
      <w:r w:rsidRPr="00F944EF">
        <w:rPr>
          <w:rFonts w:asciiTheme="minorHAnsi" w:hAnsiTheme="minorHAnsi" w:cstheme="minorHAnsi"/>
          <w:color w:val="12100D"/>
          <w:sz w:val="28"/>
          <w:szCs w:val="28"/>
          <w:lang w:val="es-DO"/>
        </w:rPr>
        <w:t xml:space="preserve"> como programador, le encuentres. Te aseguro que</w:t>
      </w:r>
      <w:r w:rsidRPr="00F944EF">
        <w:rPr>
          <w:rStyle w:val="apple-converted-space"/>
          <w:rFonts w:asciiTheme="minorHAnsi" w:hAnsiTheme="minorHAnsi" w:cstheme="minorHAnsi"/>
          <w:color w:val="12100D"/>
          <w:sz w:val="28"/>
          <w:szCs w:val="28"/>
          <w:lang w:val="es-DO"/>
        </w:rPr>
        <w:t> </w:t>
      </w:r>
      <w:r w:rsidR="00873CB9" w:rsidRPr="00F944EF">
        <w:rPr>
          <w:rFonts w:asciiTheme="minorHAnsi" w:hAnsiTheme="minorHAnsi" w:cstheme="minorHAnsi"/>
          <w:bCs/>
          <w:color w:val="12100D"/>
          <w:sz w:val="28"/>
          <w:szCs w:val="28"/>
          <w:lang w:val="es-DO"/>
        </w:rPr>
        <w:t>dicha</w:t>
      </w:r>
      <w:r w:rsidRPr="00F944EF">
        <w:rPr>
          <w:rStyle w:val="apple-converted-space"/>
          <w:rFonts w:asciiTheme="minorHAnsi" w:hAnsiTheme="minorHAnsi" w:cstheme="minorHAnsi"/>
          <w:color w:val="12100D"/>
          <w:sz w:val="28"/>
          <w:szCs w:val="28"/>
          <w:lang w:val="es-DO"/>
        </w:rPr>
        <w:t> </w:t>
      </w:r>
      <w:r w:rsidRPr="00F944EF">
        <w:rPr>
          <w:rFonts w:asciiTheme="minorHAnsi" w:hAnsiTheme="minorHAnsi" w:cstheme="minorHAnsi"/>
          <w:color w:val="12100D"/>
          <w:sz w:val="28"/>
          <w:szCs w:val="28"/>
          <w:lang w:val="es-DO"/>
        </w:rPr>
        <w:t>se usa</w:t>
      </w:r>
      <w:r w:rsidR="00ED16D0" w:rsidRPr="00F944EF">
        <w:rPr>
          <w:rFonts w:asciiTheme="minorHAnsi" w:hAnsiTheme="minorHAnsi" w:cstheme="minorHAnsi"/>
          <w:color w:val="12100D"/>
          <w:sz w:val="28"/>
          <w:szCs w:val="28"/>
          <w:lang w:val="es-DO"/>
        </w:rPr>
        <w:t xml:space="preserve"> muy a menudo. Por ejemplo, a la hora de</w:t>
      </w:r>
      <w:r w:rsidRPr="00F944EF">
        <w:rPr>
          <w:rFonts w:asciiTheme="minorHAnsi" w:hAnsiTheme="minorHAnsi" w:cstheme="minorHAnsi"/>
          <w:color w:val="12100D"/>
          <w:sz w:val="28"/>
          <w:szCs w:val="28"/>
          <w:lang w:val="es-DO"/>
        </w:rPr>
        <w:t xml:space="preserve"> trabajar con temperaturas, la precisión es suficiente para el margen de temperaturas que normalmente manejamos y para almacenar al menos tres decimales. Pero hay millones de otras situaciones en que resultan muy útiles.</w:t>
      </w:r>
    </w:p>
    <w:p w:rsidR="00B1737D" w:rsidRPr="00F944EF" w:rsidRDefault="00F944EF" w:rsidP="00C65E9B">
      <w:pPr>
        <w:jc w:val="both"/>
        <w:rPr>
          <w:b/>
          <w:sz w:val="24"/>
          <w:szCs w:val="24"/>
        </w:rPr>
      </w:pPr>
      <w:r>
        <w:rPr>
          <w:b/>
          <w:sz w:val="24"/>
          <w:szCs w:val="24"/>
        </w:rPr>
        <w:t>(Curso de C++,2000).</w:t>
      </w: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C65E9B" w:rsidP="00C65E9B">
      <w:pPr>
        <w:jc w:val="center"/>
        <w:rPr>
          <w:b/>
          <w:sz w:val="36"/>
          <w:szCs w:val="36"/>
        </w:rPr>
      </w:pPr>
    </w:p>
    <w:p w:rsidR="00C65E9B" w:rsidRDefault="00E36998" w:rsidP="00DB3EBE">
      <w:pPr>
        <w:jc w:val="center"/>
        <w:rPr>
          <w:b/>
          <w:sz w:val="36"/>
          <w:szCs w:val="36"/>
        </w:rPr>
      </w:pPr>
      <w:r>
        <w:rPr>
          <w:b/>
          <w:sz w:val="36"/>
          <w:szCs w:val="36"/>
        </w:rPr>
        <w:t>DIFERENCIA ENTRE FLOAT,</w:t>
      </w:r>
      <w:r w:rsidR="00DB3EBE">
        <w:rPr>
          <w:b/>
          <w:sz w:val="36"/>
          <w:szCs w:val="36"/>
        </w:rPr>
        <w:t xml:space="preserve"> DOUBLE</w:t>
      </w:r>
      <w:r>
        <w:rPr>
          <w:b/>
          <w:sz w:val="36"/>
          <w:szCs w:val="36"/>
        </w:rPr>
        <w:t>, y DECIMAL</w:t>
      </w:r>
    </w:p>
    <w:p w:rsidR="00C65E9B" w:rsidRDefault="00C65E9B" w:rsidP="00E36998">
      <w:pPr>
        <w:jc w:val="both"/>
        <w:rPr>
          <w:sz w:val="28"/>
          <w:szCs w:val="28"/>
        </w:rPr>
      </w:pPr>
    </w:p>
    <w:p w:rsidR="00E36998" w:rsidRPr="00D819D8" w:rsidRDefault="00E36998" w:rsidP="00E36998">
      <w:pPr>
        <w:pStyle w:val="NormalWeb"/>
        <w:shd w:val="clear" w:color="auto" w:fill="FFFFFF"/>
        <w:spacing w:before="0" w:beforeAutospacing="0" w:after="264" w:afterAutospacing="0"/>
        <w:jc w:val="both"/>
        <w:textAlignment w:val="baseline"/>
        <w:rPr>
          <w:rFonts w:ascii="Arial" w:hAnsi="Arial" w:cs="Arial"/>
          <w:sz w:val="27"/>
          <w:szCs w:val="27"/>
          <w:lang w:val="es-DO"/>
        </w:rPr>
      </w:pPr>
      <w:r w:rsidRPr="00D819D8">
        <w:rPr>
          <w:rFonts w:ascii="Arial" w:hAnsi="Arial" w:cs="Arial"/>
          <w:sz w:val="27"/>
          <w:szCs w:val="27"/>
          <w:lang w:val="es-DO"/>
        </w:rPr>
        <w:t>Todos estos tipos de dato son similares debido a que todos tienen un valor decimal, pero son diferentes en la forma en la que almacenan dicho valor. Un valor del tipo float tiene una precisión de 7 dígitos, mientras que un valor del tipo double entre 15-16 dígitos. Por otra parte, un valor del tipo decimal, tiene una precisión de 28-29 dígitos. Esto significa que debemos utilizar cada uno de ellos, de acuerdo a la situación a la que nos enfrentemos:</w:t>
      </w:r>
    </w:p>
    <w:p w:rsidR="00E36998" w:rsidRPr="00D819D8" w:rsidRDefault="00F54EBC" w:rsidP="00E36998">
      <w:pPr>
        <w:pStyle w:val="NormalWeb"/>
        <w:shd w:val="clear" w:color="auto" w:fill="FFFFFF"/>
        <w:spacing w:before="0" w:beforeAutospacing="0" w:after="0" w:afterAutospacing="0"/>
        <w:jc w:val="both"/>
        <w:textAlignment w:val="baseline"/>
        <w:rPr>
          <w:rFonts w:ascii="Arial" w:hAnsi="Arial" w:cs="Arial"/>
          <w:sz w:val="27"/>
          <w:szCs w:val="27"/>
          <w:lang w:val="es-DO"/>
        </w:rPr>
      </w:pPr>
      <w:r w:rsidRPr="00D819D8">
        <w:rPr>
          <w:rStyle w:val="Textoennegrita"/>
          <w:rFonts w:ascii="inherit" w:hAnsi="inherit" w:cs="Arial"/>
          <w:b w:val="0"/>
          <w:sz w:val="27"/>
          <w:szCs w:val="27"/>
          <w:bdr w:val="none" w:sz="0" w:space="0" w:color="auto" w:frame="1"/>
          <w:lang w:val="es-DO"/>
        </w:rPr>
        <w:t xml:space="preserve">El </w:t>
      </w:r>
      <w:r w:rsidRPr="00D819D8">
        <w:rPr>
          <w:rFonts w:ascii="Arial" w:hAnsi="Arial" w:cs="Arial"/>
          <w:sz w:val="27"/>
          <w:szCs w:val="27"/>
          <w:lang w:val="es-DO"/>
        </w:rPr>
        <w:t>decimal se utiliza</w:t>
      </w:r>
      <w:r w:rsidR="00E36998" w:rsidRPr="00D819D8">
        <w:rPr>
          <w:rFonts w:ascii="Arial" w:hAnsi="Arial" w:cs="Arial"/>
          <w:sz w:val="27"/>
          <w:szCs w:val="27"/>
          <w:lang w:val="es-DO"/>
        </w:rPr>
        <w:t xml:space="preserve"> en </w:t>
      </w:r>
      <w:r w:rsidRPr="00D819D8">
        <w:rPr>
          <w:rFonts w:ascii="Arial" w:hAnsi="Arial" w:cs="Arial"/>
          <w:sz w:val="27"/>
          <w:szCs w:val="27"/>
          <w:lang w:val="es-DO"/>
        </w:rPr>
        <w:t xml:space="preserve">aplicaciones de alta precisión, por ejemplo, </w:t>
      </w:r>
      <w:r w:rsidR="00E36998" w:rsidRPr="00D819D8">
        <w:rPr>
          <w:rFonts w:ascii="Arial" w:hAnsi="Arial" w:cs="Arial"/>
          <w:sz w:val="27"/>
          <w:szCs w:val="27"/>
          <w:lang w:val="es-DO"/>
        </w:rPr>
        <w:t>las financieras, o aquellas donde se hagan cálculos que requieran suma precisión.</w:t>
      </w:r>
    </w:p>
    <w:p w:rsidR="00E36998" w:rsidRPr="00D819D8" w:rsidRDefault="00F54EBC" w:rsidP="00E36998">
      <w:pPr>
        <w:pStyle w:val="NormalWeb"/>
        <w:shd w:val="clear" w:color="auto" w:fill="FFFFFF"/>
        <w:spacing w:before="0" w:beforeAutospacing="0" w:after="0" w:afterAutospacing="0"/>
        <w:jc w:val="both"/>
        <w:textAlignment w:val="baseline"/>
        <w:rPr>
          <w:rFonts w:ascii="Arial" w:hAnsi="Arial" w:cs="Arial"/>
          <w:sz w:val="27"/>
          <w:szCs w:val="27"/>
          <w:lang w:val="es-DO"/>
        </w:rPr>
      </w:pPr>
      <w:r w:rsidRPr="00D819D8">
        <w:rPr>
          <w:rStyle w:val="Textoennegrita"/>
          <w:rFonts w:ascii="inherit" w:hAnsi="inherit" w:cs="Arial"/>
          <w:b w:val="0"/>
          <w:sz w:val="27"/>
          <w:szCs w:val="27"/>
          <w:bdr w:val="none" w:sz="0" w:space="0" w:color="auto" w:frame="1"/>
          <w:lang w:val="es-DO"/>
        </w:rPr>
        <w:t>El d</w:t>
      </w:r>
      <w:r w:rsidR="00E36998" w:rsidRPr="00D819D8">
        <w:rPr>
          <w:rStyle w:val="Textoennegrita"/>
          <w:rFonts w:ascii="inherit" w:hAnsi="inherit" w:cs="Arial"/>
          <w:b w:val="0"/>
          <w:sz w:val="27"/>
          <w:szCs w:val="27"/>
          <w:bdr w:val="none" w:sz="0" w:space="0" w:color="auto" w:frame="1"/>
          <w:lang w:val="es-DO"/>
        </w:rPr>
        <w:t>ouble</w:t>
      </w:r>
      <w:r w:rsidR="00E36998" w:rsidRPr="00D819D8">
        <w:rPr>
          <w:rFonts w:ascii="Arial" w:hAnsi="Arial" w:cs="Arial"/>
          <w:sz w:val="27"/>
          <w:szCs w:val="27"/>
          <w:lang w:val="es-DO"/>
        </w:rPr>
        <w:t xml:space="preserve"> </w:t>
      </w:r>
      <w:r w:rsidRPr="00D819D8">
        <w:rPr>
          <w:rFonts w:ascii="Arial" w:hAnsi="Arial" w:cs="Arial"/>
          <w:sz w:val="27"/>
          <w:szCs w:val="27"/>
          <w:lang w:val="es-DO"/>
        </w:rPr>
        <w:t>se usa</w:t>
      </w:r>
      <w:r w:rsidR="00E36998" w:rsidRPr="00D819D8">
        <w:rPr>
          <w:rFonts w:ascii="Arial" w:hAnsi="Arial" w:cs="Arial"/>
          <w:sz w:val="27"/>
          <w:szCs w:val="27"/>
          <w:lang w:val="es-DO"/>
        </w:rPr>
        <w:t xml:space="preserve"> en situaciones que no requieran el uso de dinero.</w:t>
      </w:r>
      <w:r w:rsidRPr="00D819D8">
        <w:rPr>
          <w:rFonts w:ascii="Arial" w:hAnsi="Arial" w:cs="Arial"/>
          <w:sz w:val="27"/>
          <w:szCs w:val="27"/>
          <w:lang w:val="es-DO"/>
        </w:rPr>
        <w:t xml:space="preserve"> </w:t>
      </w:r>
      <w:r w:rsidRPr="00D819D8">
        <w:rPr>
          <w:rStyle w:val="Textoennegrita"/>
          <w:rFonts w:ascii="inherit" w:hAnsi="inherit" w:cs="Arial"/>
          <w:b w:val="0"/>
          <w:sz w:val="27"/>
          <w:szCs w:val="27"/>
          <w:bdr w:val="none" w:sz="0" w:space="0" w:color="auto" w:frame="1"/>
          <w:lang w:val="es-DO"/>
        </w:rPr>
        <w:t>El f</w:t>
      </w:r>
      <w:r w:rsidR="00E36998" w:rsidRPr="00D819D8">
        <w:rPr>
          <w:rStyle w:val="Textoennegrita"/>
          <w:rFonts w:ascii="inherit" w:hAnsi="inherit" w:cs="Arial"/>
          <w:b w:val="0"/>
          <w:sz w:val="27"/>
          <w:szCs w:val="27"/>
          <w:bdr w:val="none" w:sz="0" w:space="0" w:color="auto" w:frame="1"/>
          <w:lang w:val="es-DO"/>
        </w:rPr>
        <w:t>loat</w:t>
      </w:r>
      <w:r w:rsidR="00E36998" w:rsidRPr="00D819D8">
        <w:rPr>
          <w:rFonts w:ascii="Arial" w:hAnsi="Arial" w:cs="Arial"/>
          <w:sz w:val="27"/>
          <w:szCs w:val="27"/>
          <w:lang w:val="es-DO"/>
        </w:rPr>
        <w:t xml:space="preserve"> </w:t>
      </w:r>
      <w:r w:rsidRPr="00D819D8">
        <w:rPr>
          <w:rFonts w:ascii="Arial" w:hAnsi="Arial" w:cs="Arial"/>
          <w:sz w:val="27"/>
          <w:szCs w:val="27"/>
          <w:lang w:val="es-DO"/>
        </w:rPr>
        <w:t>se usa</w:t>
      </w:r>
      <w:r w:rsidR="00E36998" w:rsidRPr="00D819D8">
        <w:rPr>
          <w:rFonts w:ascii="Arial" w:hAnsi="Arial" w:cs="Arial"/>
          <w:sz w:val="27"/>
          <w:szCs w:val="27"/>
          <w:lang w:val="es-DO"/>
        </w:rPr>
        <w:t xml:space="preserve"> en situaciones en las que puedan existir errores de redondeo, y requieran el uso intensivo de procesamiento, como el dibujo de gráficas o juegos.</w:t>
      </w:r>
    </w:p>
    <w:p w:rsidR="00F54EBC" w:rsidRPr="00F944EF" w:rsidRDefault="00F54EBC" w:rsidP="00F54EBC">
      <w:pPr>
        <w:jc w:val="both"/>
        <w:rPr>
          <w:b/>
          <w:sz w:val="24"/>
          <w:szCs w:val="24"/>
        </w:rPr>
      </w:pPr>
      <w:r>
        <w:rPr>
          <w:b/>
          <w:sz w:val="24"/>
          <w:szCs w:val="24"/>
        </w:rPr>
        <w:t>(Curso de C++,2000).</w:t>
      </w:r>
    </w:p>
    <w:p w:rsidR="00E36998" w:rsidRDefault="00D819D8" w:rsidP="00E36998">
      <w:pPr>
        <w:jc w:val="both"/>
        <w:rPr>
          <w:b/>
          <w:sz w:val="28"/>
          <w:szCs w:val="28"/>
        </w:rPr>
      </w:pPr>
      <w:r w:rsidRPr="00D819D8">
        <w:rPr>
          <w:b/>
          <w:sz w:val="28"/>
          <w:szCs w:val="28"/>
        </w:rPr>
        <w:t>La Estructura de la Memoria del Computador</w:t>
      </w:r>
    </w:p>
    <w:p w:rsidR="00D819D8" w:rsidRPr="00D819D8" w:rsidRDefault="00D819D8" w:rsidP="00D819D8">
      <w:pPr>
        <w:spacing w:after="0" w:line="240" w:lineRule="auto"/>
        <w:rPr>
          <w:rFonts w:eastAsia="Times New Roman" w:cstheme="minorHAnsi"/>
          <w:sz w:val="28"/>
          <w:szCs w:val="28"/>
        </w:rPr>
      </w:pPr>
      <w:r w:rsidRPr="00D819D8">
        <w:rPr>
          <w:rFonts w:eastAsia="Times New Roman" w:cstheme="minorHAnsi"/>
          <w:color w:val="000000"/>
          <w:sz w:val="28"/>
          <w:szCs w:val="28"/>
        </w:rPr>
        <w:t>Los números se almacenan en las variables. Una variable representa un trozo de la memoria del computador. La memoria está formada por una gran cantidad de bytes y cada byte está constituido por 8 bits. Un bit puede almacenar un 1 o un 0.</w:t>
      </w:r>
    </w:p>
    <w:p w:rsidR="00D819D8" w:rsidRDefault="00D819D8" w:rsidP="00D819D8">
      <w:pPr>
        <w:spacing w:before="100" w:beforeAutospacing="1" w:after="100" w:afterAutospacing="1" w:line="240" w:lineRule="auto"/>
        <w:rPr>
          <w:rFonts w:eastAsia="Times New Roman" w:cstheme="minorHAnsi"/>
          <w:color w:val="000000"/>
          <w:sz w:val="28"/>
          <w:szCs w:val="28"/>
        </w:rPr>
      </w:pPr>
      <w:r w:rsidRPr="00D819D8">
        <w:rPr>
          <w:rFonts w:eastAsia="Times New Roman" w:cstheme="minorHAnsi"/>
          <w:color w:val="000000"/>
          <w:sz w:val="28"/>
          <w:szCs w:val="28"/>
        </w:rPr>
        <w:t xml:space="preserve">Un computador tiene por ejemplo 32 mega bytes de memoria (MB). Esto significa que tiene 32*1024*1024 bytes (o 32*1024*1024*8 bits). A principios de los 80s, los </w:t>
      </w:r>
      <w:proofErr w:type="spellStart"/>
      <w:r w:rsidRPr="00D819D8">
        <w:rPr>
          <w:rFonts w:eastAsia="Times New Roman" w:cstheme="minorHAnsi"/>
          <w:color w:val="000000"/>
          <w:sz w:val="28"/>
          <w:szCs w:val="28"/>
        </w:rPr>
        <w:t>PCs</w:t>
      </w:r>
      <w:proofErr w:type="spellEnd"/>
      <w:r w:rsidRPr="00D819D8">
        <w:rPr>
          <w:rFonts w:eastAsia="Times New Roman" w:cstheme="minorHAnsi"/>
          <w:color w:val="000000"/>
          <w:sz w:val="28"/>
          <w:szCs w:val="28"/>
        </w:rPr>
        <w:t xml:space="preserve"> tenían muy poca memoria: 64 kilo bytes (KB), es decir 64*1024 bytes. En computación los kilos corresponden a 1024 (y no 1000) y los megas a 1024 kilos. Esto se debe a que es más fácil construir computadores que tengan una capacidad de memoria que sea múltiplo de 1024 o 1024*1024.</w:t>
      </w:r>
    </w:p>
    <w:p w:rsidR="00D819D8" w:rsidRDefault="00D819D8" w:rsidP="00D819D8">
      <w:pPr>
        <w:spacing w:before="100" w:beforeAutospacing="1" w:after="100" w:afterAutospacing="1" w:line="240" w:lineRule="auto"/>
        <w:rPr>
          <w:rFonts w:eastAsia="Times New Roman" w:cstheme="minorHAnsi"/>
          <w:b/>
          <w:color w:val="000000"/>
          <w:sz w:val="24"/>
          <w:szCs w:val="24"/>
        </w:rPr>
      </w:pPr>
      <w:r w:rsidRPr="00D819D8">
        <w:rPr>
          <w:rFonts w:eastAsia="Times New Roman" w:cstheme="minorHAnsi"/>
          <w:b/>
          <w:color w:val="000000"/>
          <w:sz w:val="24"/>
          <w:szCs w:val="24"/>
        </w:rPr>
        <w:t>(Representación de números en el computador).</w:t>
      </w:r>
    </w:p>
    <w:p w:rsidR="00D819D8" w:rsidRDefault="00D819D8" w:rsidP="00D819D8">
      <w:pPr>
        <w:spacing w:before="100" w:beforeAutospacing="1" w:after="100" w:afterAutospacing="1" w:line="240" w:lineRule="auto"/>
        <w:rPr>
          <w:rFonts w:eastAsia="Times New Roman" w:cstheme="minorHAnsi"/>
          <w:b/>
          <w:color w:val="000000"/>
          <w:sz w:val="24"/>
          <w:szCs w:val="24"/>
        </w:rPr>
      </w:pPr>
    </w:p>
    <w:p w:rsidR="00D819D8" w:rsidRDefault="00D819D8" w:rsidP="00D819D8">
      <w:pPr>
        <w:spacing w:before="100" w:beforeAutospacing="1" w:after="100" w:afterAutospacing="1" w:line="240" w:lineRule="auto"/>
        <w:rPr>
          <w:rFonts w:eastAsia="Times New Roman" w:cstheme="minorHAnsi"/>
          <w:b/>
          <w:color w:val="000000"/>
          <w:sz w:val="24"/>
          <w:szCs w:val="24"/>
        </w:rPr>
      </w:pPr>
    </w:p>
    <w:p w:rsidR="00D819D8" w:rsidRDefault="00D819D8" w:rsidP="00D819D8">
      <w:pPr>
        <w:spacing w:before="100" w:beforeAutospacing="1" w:after="100" w:afterAutospacing="1" w:line="240" w:lineRule="auto"/>
        <w:rPr>
          <w:rFonts w:eastAsia="Times New Roman" w:cstheme="minorHAnsi"/>
          <w:b/>
          <w:color w:val="000000"/>
          <w:sz w:val="24"/>
          <w:szCs w:val="24"/>
        </w:rPr>
      </w:pPr>
    </w:p>
    <w:p w:rsidR="00D819D8" w:rsidRDefault="00D819D8" w:rsidP="00D819D8">
      <w:pPr>
        <w:spacing w:before="100" w:beforeAutospacing="1" w:after="100" w:afterAutospacing="1" w:line="240" w:lineRule="auto"/>
        <w:rPr>
          <w:rFonts w:eastAsia="Times New Roman" w:cstheme="minorHAnsi"/>
          <w:b/>
          <w:color w:val="000000"/>
          <w:sz w:val="24"/>
          <w:szCs w:val="24"/>
        </w:rPr>
      </w:pPr>
    </w:p>
    <w:p w:rsidR="00D819D8" w:rsidRDefault="00D819D8" w:rsidP="00D819D8">
      <w:pPr>
        <w:spacing w:before="100" w:beforeAutospacing="1" w:after="100" w:afterAutospacing="1" w:line="240" w:lineRule="auto"/>
        <w:jc w:val="center"/>
        <w:rPr>
          <w:rFonts w:eastAsia="Times New Roman" w:cstheme="minorHAnsi"/>
          <w:b/>
          <w:color w:val="000000"/>
          <w:sz w:val="36"/>
          <w:szCs w:val="36"/>
        </w:rPr>
      </w:pPr>
      <w:r>
        <w:rPr>
          <w:rFonts w:eastAsia="Times New Roman" w:cstheme="minorHAnsi"/>
          <w:b/>
          <w:color w:val="000000"/>
          <w:sz w:val="36"/>
          <w:szCs w:val="36"/>
        </w:rPr>
        <w:lastRenderedPageBreak/>
        <w:t>BIBLIOGRAFIA</w:t>
      </w:r>
    </w:p>
    <w:p w:rsidR="00D819D8" w:rsidRDefault="00D819D8" w:rsidP="00D819D8">
      <w:pPr>
        <w:spacing w:before="100" w:beforeAutospacing="1" w:after="100" w:afterAutospacing="1" w:line="240" w:lineRule="auto"/>
        <w:jc w:val="both"/>
        <w:rPr>
          <w:rFonts w:eastAsia="Times New Roman" w:cstheme="minorHAnsi"/>
          <w:b/>
          <w:color w:val="000000"/>
          <w:sz w:val="36"/>
          <w:szCs w:val="36"/>
        </w:rPr>
      </w:pPr>
    </w:p>
    <w:p w:rsidR="00D819D8" w:rsidRPr="00D819D8" w:rsidRDefault="00D819D8" w:rsidP="00F07E20">
      <w:pPr>
        <w:pStyle w:val="Prrafodelista"/>
        <w:numPr>
          <w:ilvl w:val="0"/>
          <w:numId w:val="1"/>
        </w:numPr>
        <w:jc w:val="both"/>
        <w:rPr>
          <w:b/>
          <w:sz w:val="24"/>
          <w:szCs w:val="24"/>
        </w:rPr>
      </w:pPr>
      <w:r w:rsidRPr="00D819D8">
        <w:rPr>
          <w:b/>
          <w:sz w:val="24"/>
          <w:szCs w:val="24"/>
        </w:rPr>
        <w:t>(Curso de C++,2000).</w:t>
      </w:r>
      <w:r>
        <w:rPr>
          <w:b/>
          <w:sz w:val="24"/>
          <w:szCs w:val="24"/>
        </w:rPr>
        <w:t xml:space="preserve"> </w:t>
      </w:r>
      <w:r w:rsidR="00F07E20" w:rsidRPr="00F07E20">
        <w:rPr>
          <w:b/>
          <w:sz w:val="24"/>
          <w:szCs w:val="24"/>
        </w:rPr>
        <w:t>http://c.conclase.net/curso/?cap=002b</w:t>
      </w:r>
    </w:p>
    <w:p w:rsidR="00F07E20" w:rsidRPr="00F07E20" w:rsidRDefault="00F07E20" w:rsidP="00F07E20">
      <w:pPr>
        <w:pStyle w:val="Prrafodelista"/>
        <w:numPr>
          <w:ilvl w:val="0"/>
          <w:numId w:val="1"/>
        </w:numPr>
        <w:spacing w:before="100" w:beforeAutospacing="1" w:after="100" w:afterAutospacing="1" w:line="240" w:lineRule="auto"/>
        <w:rPr>
          <w:rFonts w:eastAsia="Times New Roman" w:cstheme="minorHAnsi"/>
          <w:b/>
          <w:color w:val="000000"/>
          <w:sz w:val="24"/>
          <w:szCs w:val="24"/>
        </w:rPr>
      </w:pPr>
      <w:r w:rsidRPr="00F07E20">
        <w:rPr>
          <w:rFonts w:eastAsia="Times New Roman" w:cstheme="minorHAnsi"/>
          <w:b/>
          <w:color w:val="000000"/>
          <w:sz w:val="24"/>
          <w:szCs w:val="24"/>
        </w:rPr>
        <w:t>(Representación de números en el computador).</w:t>
      </w:r>
      <w:r>
        <w:rPr>
          <w:rFonts w:eastAsia="Times New Roman" w:cstheme="minorHAnsi"/>
          <w:b/>
          <w:color w:val="000000"/>
          <w:sz w:val="24"/>
          <w:szCs w:val="24"/>
        </w:rPr>
        <w:t xml:space="preserve"> </w:t>
      </w:r>
      <w:r w:rsidRPr="00F07E20">
        <w:rPr>
          <w:rFonts w:eastAsia="Times New Roman" w:cstheme="minorHAnsi"/>
          <w:b/>
          <w:color w:val="000000"/>
          <w:sz w:val="24"/>
          <w:szCs w:val="24"/>
        </w:rPr>
        <w:t>https://users.dcc.uchile.cl/~lmateu/CC10A/Apuntes/rep/</w:t>
      </w:r>
      <w:bookmarkStart w:id="0" w:name="_GoBack"/>
      <w:bookmarkEnd w:id="0"/>
    </w:p>
    <w:p w:rsidR="00D819D8" w:rsidRPr="00F07E20" w:rsidRDefault="00D819D8" w:rsidP="00F07E20">
      <w:pPr>
        <w:spacing w:before="100" w:beforeAutospacing="1" w:after="100" w:afterAutospacing="1" w:line="240" w:lineRule="auto"/>
        <w:ind w:left="360"/>
        <w:jc w:val="both"/>
        <w:rPr>
          <w:rFonts w:eastAsia="Times New Roman" w:cstheme="minorHAnsi"/>
          <w:b/>
          <w:color w:val="000000"/>
          <w:sz w:val="36"/>
          <w:szCs w:val="36"/>
        </w:rPr>
      </w:pPr>
    </w:p>
    <w:p w:rsidR="00D819D8" w:rsidRPr="00D819D8" w:rsidRDefault="00D819D8" w:rsidP="00E36998">
      <w:pPr>
        <w:jc w:val="both"/>
        <w:rPr>
          <w:b/>
          <w:sz w:val="28"/>
          <w:szCs w:val="28"/>
        </w:rPr>
      </w:pPr>
    </w:p>
    <w:sectPr w:rsidR="00D819D8" w:rsidRPr="00D8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55BD4"/>
    <w:multiLevelType w:val="hybridMultilevel"/>
    <w:tmpl w:val="36BE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69"/>
    <w:rsid w:val="000833DA"/>
    <w:rsid w:val="000D3EF1"/>
    <w:rsid w:val="003010E8"/>
    <w:rsid w:val="0062660A"/>
    <w:rsid w:val="007D40F8"/>
    <w:rsid w:val="00873CB9"/>
    <w:rsid w:val="00AD6469"/>
    <w:rsid w:val="00B1737D"/>
    <w:rsid w:val="00C65E9B"/>
    <w:rsid w:val="00CB09FC"/>
    <w:rsid w:val="00D819D8"/>
    <w:rsid w:val="00DB3EBE"/>
    <w:rsid w:val="00E36998"/>
    <w:rsid w:val="00E55A41"/>
    <w:rsid w:val="00ED16D0"/>
    <w:rsid w:val="00F07E20"/>
    <w:rsid w:val="00F54EBC"/>
    <w:rsid w:val="00F9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0FF6"/>
  <w15:chartTrackingRefBased/>
  <w15:docId w15:val="{2FB7DE7E-CA8A-4F0D-BAA3-564ADB28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173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B1737D"/>
  </w:style>
  <w:style w:type="character" w:styleId="Hipervnculo">
    <w:name w:val="Hyperlink"/>
    <w:basedOn w:val="Fuentedeprrafopredeter"/>
    <w:uiPriority w:val="99"/>
    <w:semiHidden/>
    <w:unhideWhenUsed/>
    <w:rsid w:val="00B1737D"/>
    <w:rPr>
      <w:color w:val="0000FF"/>
      <w:u w:val="single"/>
    </w:rPr>
  </w:style>
  <w:style w:type="character" w:styleId="Textoennegrita">
    <w:name w:val="Strong"/>
    <w:basedOn w:val="Fuentedeprrafopredeter"/>
    <w:uiPriority w:val="22"/>
    <w:qFormat/>
    <w:rsid w:val="00E36998"/>
    <w:rPr>
      <w:b/>
      <w:bCs/>
    </w:rPr>
  </w:style>
  <w:style w:type="character" w:styleId="nfasis">
    <w:name w:val="Emphasis"/>
    <w:basedOn w:val="Fuentedeprrafopredeter"/>
    <w:uiPriority w:val="20"/>
    <w:qFormat/>
    <w:rsid w:val="00F54EBC"/>
    <w:rPr>
      <w:i/>
      <w:iCs/>
    </w:rPr>
  </w:style>
  <w:style w:type="character" w:styleId="MquinadeescribirHTML">
    <w:name w:val="HTML Typewriter"/>
    <w:basedOn w:val="Fuentedeprrafopredeter"/>
    <w:uiPriority w:val="99"/>
    <w:semiHidden/>
    <w:unhideWhenUsed/>
    <w:rsid w:val="00F54EBC"/>
    <w:rPr>
      <w:rFonts w:ascii="Courier New" w:eastAsia="Times New Roman" w:hAnsi="Courier New" w:cs="Courier New"/>
      <w:sz w:val="20"/>
      <w:szCs w:val="20"/>
    </w:rPr>
  </w:style>
  <w:style w:type="paragraph" w:styleId="Prrafodelista">
    <w:name w:val="List Paragraph"/>
    <w:basedOn w:val="Normal"/>
    <w:uiPriority w:val="34"/>
    <w:qFormat/>
    <w:rsid w:val="00D8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7451">
      <w:bodyDiv w:val="1"/>
      <w:marLeft w:val="0"/>
      <w:marRight w:val="0"/>
      <w:marTop w:val="0"/>
      <w:marBottom w:val="0"/>
      <w:divBdr>
        <w:top w:val="none" w:sz="0" w:space="0" w:color="auto"/>
        <w:left w:val="none" w:sz="0" w:space="0" w:color="auto"/>
        <w:bottom w:val="none" w:sz="0" w:space="0" w:color="auto"/>
        <w:right w:val="none" w:sz="0" w:space="0" w:color="auto"/>
      </w:divBdr>
    </w:div>
    <w:div w:id="392776644">
      <w:bodyDiv w:val="1"/>
      <w:marLeft w:val="0"/>
      <w:marRight w:val="0"/>
      <w:marTop w:val="0"/>
      <w:marBottom w:val="0"/>
      <w:divBdr>
        <w:top w:val="none" w:sz="0" w:space="0" w:color="auto"/>
        <w:left w:val="none" w:sz="0" w:space="0" w:color="auto"/>
        <w:bottom w:val="none" w:sz="0" w:space="0" w:color="auto"/>
        <w:right w:val="none" w:sz="0" w:space="0" w:color="auto"/>
      </w:divBdr>
    </w:div>
    <w:div w:id="517162080">
      <w:bodyDiv w:val="1"/>
      <w:marLeft w:val="0"/>
      <w:marRight w:val="0"/>
      <w:marTop w:val="0"/>
      <w:marBottom w:val="0"/>
      <w:divBdr>
        <w:top w:val="none" w:sz="0" w:space="0" w:color="auto"/>
        <w:left w:val="none" w:sz="0" w:space="0" w:color="auto"/>
        <w:bottom w:val="none" w:sz="0" w:space="0" w:color="auto"/>
        <w:right w:val="none" w:sz="0" w:space="0" w:color="auto"/>
      </w:divBdr>
    </w:div>
    <w:div w:id="685791189">
      <w:bodyDiv w:val="1"/>
      <w:marLeft w:val="0"/>
      <w:marRight w:val="0"/>
      <w:marTop w:val="0"/>
      <w:marBottom w:val="0"/>
      <w:divBdr>
        <w:top w:val="none" w:sz="0" w:space="0" w:color="auto"/>
        <w:left w:val="none" w:sz="0" w:space="0" w:color="auto"/>
        <w:bottom w:val="none" w:sz="0" w:space="0" w:color="auto"/>
        <w:right w:val="none" w:sz="0" w:space="0" w:color="auto"/>
      </w:divBdr>
    </w:div>
    <w:div w:id="1088774364">
      <w:bodyDiv w:val="1"/>
      <w:marLeft w:val="0"/>
      <w:marRight w:val="0"/>
      <w:marTop w:val="0"/>
      <w:marBottom w:val="0"/>
      <w:divBdr>
        <w:top w:val="none" w:sz="0" w:space="0" w:color="auto"/>
        <w:left w:val="none" w:sz="0" w:space="0" w:color="auto"/>
        <w:bottom w:val="none" w:sz="0" w:space="0" w:color="auto"/>
        <w:right w:val="none" w:sz="0" w:space="0" w:color="auto"/>
      </w:divBdr>
    </w:div>
    <w:div w:id="1554539826">
      <w:bodyDiv w:val="1"/>
      <w:marLeft w:val="0"/>
      <w:marRight w:val="0"/>
      <w:marTop w:val="0"/>
      <w:marBottom w:val="0"/>
      <w:divBdr>
        <w:top w:val="none" w:sz="0" w:space="0" w:color="auto"/>
        <w:left w:val="none" w:sz="0" w:space="0" w:color="auto"/>
        <w:bottom w:val="none" w:sz="0" w:space="0" w:color="auto"/>
        <w:right w:val="none" w:sz="0" w:space="0" w:color="auto"/>
      </w:divBdr>
    </w:div>
    <w:div w:id="1572932838">
      <w:bodyDiv w:val="1"/>
      <w:marLeft w:val="0"/>
      <w:marRight w:val="0"/>
      <w:marTop w:val="0"/>
      <w:marBottom w:val="0"/>
      <w:divBdr>
        <w:top w:val="none" w:sz="0" w:space="0" w:color="auto"/>
        <w:left w:val="none" w:sz="0" w:space="0" w:color="auto"/>
        <w:bottom w:val="none" w:sz="0" w:space="0" w:color="auto"/>
        <w:right w:val="none" w:sz="0" w:space="0" w:color="auto"/>
      </w:divBdr>
    </w:div>
    <w:div w:id="164576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635</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Coronado</dc:creator>
  <cp:keywords/>
  <dc:description/>
  <cp:lastModifiedBy>Luis Alberto Coronado</cp:lastModifiedBy>
  <cp:revision>1</cp:revision>
  <dcterms:created xsi:type="dcterms:W3CDTF">2017-02-16T06:34:00Z</dcterms:created>
  <dcterms:modified xsi:type="dcterms:W3CDTF">2017-02-16T09:49:00Z</dcterms:modified>
</cp:coreProperties>
</file>