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9360383"/>
        <w:docPartObj>
          <w:docPartGallery w:val="Cover Pages"/>
          <w:docPartUnique/>
        </w:docPartObj>
      </w:sdtPr>
      <w:sdtEndPr/>
      <w:sdtContent>
        <w:p w14:paraId="71351FA3" w14:textId="77777777" w:rsidR="000357F6" w:rsidRPr="00265C54" w:rsidRDefault="000357F6">
          <w:r w:rsidRPr="00265C54">
            <w:rPr>
              <w:noProof/>
            </w:rPr>
            <mc:AlternateContent>
              <mc:Choice Requires="wpg">
                <w:drawing>
                  <wp:anchor distT="0" distB="0" distL="114300" distR="114300" simplePos="0" relativeHeight="251662336" behindDoc="0" locked="0" layoutInCell="1" allowOverlap="1" wp14:anchorId="1CE074E3" wp14:editId="69F0F90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7E7C9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265C54">
            <w:rPr>
              <w:noProof/>
            </w:rPr>
            <mc:AlternateContent>
              <mc:Choice Requires="wps">
                <w:drawing>
                  <wp:anchor distT="0" distB="0" distL="114300" distR="114300" simplePos="0" relativeHeight="251660288" behindDoc="0" locked="0" layoutInCell="1" allowOverlap="1" wp14:anchorId="5C8DCC0B" wp14:editId="46D9A7A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190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0A211BC" w14:textId="77777777" w:rsidR="00CC391E" w:rsidRDefault="00CC391E">
                                    <w:pPr>
                                      <w:pStyle w:val="NoSpacing"/>
                                      <w:jc w:val="right"/>
                                      <w:rPr>
                                        <w:color w:val="595959" w:themeColor="text1" w:themeTint="A6"/>
                                        <w:sz w:val="28"/>
                                        <w:szCs w:val="28"/>
                                      </w:rPr>
                                    </w:pPr>
                                    <w:r>
                                      <w:rPr>
                                        <w:color w:val="595959" w:themeColor="text1" w:themeTint="A6"/>
                                        <w:sz w:val="28"/>
                                        <w:szCs w:val="28"/>
                                      </w:rPr>
                                      <w:t>Yuyi Zhang</w:t>
                                    </w:r>
                                  </w:p>
                                </w:sdtContent>
                              </w:sdt>
                              <w:p w14:paraId="648EF970" w14:textId="489C2BBF" w:rsidR="00CC391E" w:rsidRDefault="00DD021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C391E">
                                      <w:rPr>
                                        <w:color w:val="595959" w:themeColor="text1" w:themeTint="A6"/>
                                        <w:sz w:val="18"/>
                                        <w:szCs w:val="18"/>
                                      </w:rPr>
                                      <w:t>May 16, 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8DCC0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0A211BC" w14:textId="77777777" w:rsidR="00CC391E" w:rsidRDefault="00CC391E">
                              <w:pPr>
                                <w:pStyle w:val="NoSpacing"/>
                                <w:jc w:val="right"/>
                                <w:rPr>
                                  <w:color w:val="595959" w:themeColor="text1" w:themeTint="A6"/>
                                  <w:sz w:val="28"/>
                                  <w:szCs w:val="28"/>
                                </w:rPr>
                              </w:pPr>
                              <w:r>
                                <w:rPr>
                                  <w:color w:val="595959" w:themeColor="text1" w:themeTint="A6"/>
                                  <w:sz w:val="28"/>
                                  <w:szCs w:val="28"/>
                                </w:rPr>
                                <w:t>Yuyi Zhang</w:t>
                              </w:r>
                            </w:p>
                          </w:sdtContent>
                        </w:sdt>
                        <w:p w14:paraId="648EF970" w14:textId="489C2BBF" w:rsidR="00CC391E" w:rsidRDefault="00DD021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C391E">
                                <w:rPr>
                                  <w:color w:val="595959" w:themeColor="text1" w:themeTint="A6"/>
                                  <w:sz w:val="18"/>
                                  <w:szCs w:val="18"/>
                                </w:rPr>
                                <w:t>May 16, 2019</w:t>
                              </w:r>
                            </w:sdtContent>
                          </w:sdt>
                        </w:p>
                      </w:txbxContent>
                    </v:textbox>
                    <w10:wrap type="square" anchorx="page" anchory="page"/>
                  </v:shape>
                </w:pict>
              </mc:Fallback>
            </mc:AlternateContent>
          </w:r>
          <w:r w:rsidRPr="00265C54">
            <w:rPr>
              <w:noProof/>
            </w:rPr>
            <mc:AlternateContent>
              <mc:Choice Requires="wps">
                <w:drawing>
                  <wp:anchor distT="0" distB="0" distL="114300" distR="114300" simplePos="0" relativeHeight="251661312" behindDoc="0" locked="0" layoutInCell="1" allowOverlap="1" wp14:anchorId="27025DFB" wp14:editId="20DC40A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71602" w14:textId="370D7914" w:rsidR="00CC391E" w:rsidRDefault="00CC391E">
                                <w:pPr>
                                  <w:pStyle w:val="NoSpacing"/>
                                  <w:jc w:val="right"/>
                                  <w:rPr>
                                    <w:color w:val="4472C4" w:themeColor="accent1"/>
                                    <w:sz w:val="28"/>
                                    <w:szCs w:val="28"/>
                                  </w:rPr>
                                </w:pPr>
                                <w:r>
                                  <w:rPr>
                                    <w:color w:val="4472C4" w:themeColor="accent1"/>
                                    <w:sz w:val="28"/>
                                    <w:szCs w:val="28"/>
                                  </w:rPr>
                                  <w:t>Spring 2019 CPS Quarter Term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CF4235F" w14:textId="43741E63" w:rsidR="00CC391E" w:rsidRDefault="00CC391E">
                                    <w:pPr>
                                      <w:pStyle w:val="NoSpacing"/>
                                      <w:jc w:val="right"/>
                                      <w:rPr>
                                        <w:color w:val="595959" w:themeColor="text1" w:themeTint="A6"/>
                                        <w:sz w:val="20"/>
                                        <w:szCs w:val="20"/>
                                      </w:rPr>
                                    </w:pPr>
                                    <w:r>
                                      <w:rPr>
                                        <w:color w:val="595959" w:themeColor="text1" w:themeTint="A6"/>
                                        <w:sz w:val="20"/>
                                        <w:szCs w:val="20"/>
                                      </w:rPr>
                                      <w:t>Instructor: Steward Huang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025DF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29571602" w14:textId="370D7914" w:rsidR="00CC391E" w:rsidRDefault="00CC391E">
                          <w:pPr>
                            <w:pStyle w:val="NoSpacing"/>
                            <w:jc w:val="right"/>
                            <w:rPr>
                              <w:color w:val="4472C4" w:themeColor="accent1"/>
                              <w:sz w:val="28"/>
                              <w:szCs w:val="28"/>
                            </w:rPr>
                          </w:pPr>
                          <w:r>
                            <w:rPr>
                              <w:color w:val="4472C4" w:themeColor="accent1"/>
                              <w:sz w:val="28"/>
                              <w:szCs w:val="28"/>
                            </w:rPr>
                            <w:t>Spring 2019 CPS Quarter Term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CF4235F" w14:textId="43741E63" w:rsidR="00CC391E" w:rsidRDefault="00CC391E">
                              <w:pPr>
                                <w:pStyle w:val="NoSpacing"/>
                                <w:jc w:val="right"/>
                                <w:rPr>
                                  <w:color w:val="595959" w:themeColor="text1" w:themeTint="A6"/>
                                  <w:sz w:val="20"/>
                                  <w:szCs w:val="20"/>
                                </w:rPr>
                              </w:pPr>
                              <w:r>
                                <w:rPr>
                                  <w:color w:val="595959" w:themeColor="text1" w:themeTint="A6"/>
                                  <w:sz w:val="20"/>
                                  <w:szCs w:val="20"/>
                                </w:rPr>
                                <w:t>Instructor: Steward Huang</w:t>
                              </w:r>
                            </w:p>
                          </w:sdtContent>
                        </w:sdt>
                      </w:txbxContent>
                    </v:textbox>
                    <w10:wrap type="square" anchorx="page" anchory="page"/>
                  </v:shape>
                </w:pict>
              </mc:Fallback>
            </mc:AlternateContent>
          </w:r>
          <w:r w:rsidRPr="00265C54">
            <w:rPr>
              <w:noProof/>
            </w:rPr>
            <mc:AlternateContent>
              <mc:Choice Requires="wps">
                <w:drawing>
                  <wp:anchor distT="0" distB="0" distL="114300" distR="114300" simplePos="0" relativeHeight="251659264" behindDoc="0" locked="0" layoutInCell="1" allowOverlap="1" wp14:anchorId="3CA7F6D1" wp14:editId="12B48EB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CB178" w14:textId="343FBE54" w:rsidR="00CC391E" w:rsidRPr="00196112" w:rsidRDefault="00DD0215">
                                <w:pPr>
                                  <w:jc w:val="right"/>
                                  <w:rPr>
                                    <w:rFonts w:cs="Times New Roman (Body CS)"/>
                                    <w:smallCaps/>
                                    <w:color w:val="4472C4" w:themeColor="accent1"/>
                                    <w:sz w:val="64"/>
                                    <w:szCs w:val="64"/>
                                  </w:rPr>
                                </w:pPr>
                                <w:sdt>
                                  <w:sdtPr>
                                    <w:rPr>
                                      <w:rFonts w:cs="Times New Roman (Body CS)" w:hint="eastAsia"/>
                                      <w:smallCaps/>
                                      <w:color w:val="4472C4" w:themeColor="accent1"/>
                                      <w:sz w:val="64"/>
                                      <w:szCs w:val="64"/>
                                    </w:rPr>
                                    <w:alias w:val="Title"/>
                                    <w:tag w:val=""/>
                                    <w:id w:val="-266770602"/>
                                    <w:dataBinding w:prefixMappings="xmlns:ns0='http://purl.org/dc/elements/1.1/' xmlns:ns1='http://schemas.openxmlformats.org/package/2006/metadata/core-properties' " w:xpath="/ns1:coreProperties[1]/ns0:title[1]" w:storeItemID="{6C3C8BC8-F283-45AE-878A-BAB7291924A1}"/>
                                    <w:text w:multiLine="1"/>
                                  </w:sdtPr>
                                  <w:sdtEndPr/>
                                  <w:sdtContent>
                                    <w:r w:rsidR="00CC391E">
                                      <w:rPr>
                                        <w:rFonts w:cs="Times New Roman (Body CS)" w:hint="eastAsia"/>
                                        <w:smallCaps/>
                                        <w:color w:val="4472C4" w:themeColor="accent1"/>
                                        <w:sz w:val="64"/>
                                        <w:szCs w:val="64"/>
                                      </w:rPr>
                                      <w:t>Assignment 6: Co</w:t>
                                    </w:r>
                                    <w:r w:rsidR="00CC391E">
                                      <w:rPr>
                                        <w:rFonts w:cs="Times New Roman (Body CS)"/>
                                        <w:smallCaps/>
                                        <w:color w:val="4472C4" w:themeColor="accent1"/>
                                        <w:sz w:val="64"/>
                                        <w:szCs w:val="64"/>
                                      </w:rPr>
                                      <w:t>llaborative Project</w:t>
                                    </w:r>
                                  </w:sdtContent>
                                </w:sdt>
                              </w:p>
                              <w:sdt>
                                <w:sdtPr>
                                  <w:rPr>
                                    <w:rFonts w:hint="eastAsia"/>
                                    <w:color w:val="404040" w:themeColor="text1" w:themeTint="BF"/>
                                    <w:sz w:val="36"/>
                                    <w:szCs w:val="36"/>
                                  </w:rPr>
                                  <w:alias w:val="Subtitle"/>
                                  <w:tag w:val=""/>
                                  <w:id w:val="-1330827320"/>
                                  <w:dataBinding w:prefixMappings="xmlns:ns0='http://purl.org/dc/elements/1.1/' xmlns:ns1='http://schemas.openxmlformats.org/package/2006/metadata/core-properties' " w:xpath="/ns1:coreProperties[1]/ns0:subject[1]" w:storeItemID="{6C3C8BC8-F283-45AE-878A-BAB7291924A1}"/>
                                  <w:text/>
                                </w:sdtPr>
                                <w:sdtEndPr/>
                                <w:sdtContent>
                                  <w:p w14:paraId="0E413731" w14:textId="68D344B5" w:rsidR="00CC391E" w:rsidRDefault="00CC391E">
                                    <w:pPr>
                                      <w:jc w:val="right"/>
                                      <w:rPr>
                                        <w:smallCaps/>
                                        <w:color w:val="404040" w:themeColor="text1" w:themeTint="BF"/>
                                        <w:sz w:val="36"/>
                                        <w:szCs w:val="36"/>
                                      </w:rPr>
                                    </w:pPr>
                                    <w:r w:rsidRPr="000357F6">
                                      <w:rPr>
                                        <w:rFonts w:hint="eastAsia"/>
                                        <w:color w:val="404040" w:themeColor="text1" w:themeTint="BF"/>
                                        <w:sz w:val="36"/>
                                        <w:szCs w:val="36"/>
                                      </w:rPr>
                                      <w:t>ALY 601</w:t>
                                    </w:r>
                                    <w:r>
                                      <w:rPr>
                                        <w:rFonts w:hint="eastAsia"/>
                                        <w:color w:val="404040" w:themeColor="text1" w:themeTint="BF"/>
                                        <w:sz w:val="36"/>
                                        <w:szCs w:val="36"/>
                                      </w:rPr>
                                      <w:t>5</w:t>
                                    </w:r>
                                    <w:r w:rsidRPr="000357F6">
                                      <w:rPr>
                                        <w:rFonts w:hint="eastAsia"/>
                                        <w:color w:val="404040" w:themeColor="text1" w:themeTint="BF"/>
                                        <w:sz w:val="36"/>
                                        <w:szCs w:val="36"/>
                                      </w:rPr>
                                      <w:t>_</w:t>
                                    </w:r>
                                    <w:r>
                                      <w:rPr>
                                        <w:rFonts w:hint="eastAsia"/>
                                        <w:color w:val="404040" w:themeColor="text1" w:themeTint="BF"/>
                                        <w:sz w:val="36"/>
                                        <w:szCs w:val="36"/>
                                      </w:rPr>
                                      <w:t>In</w:t>
                                    </w:r>
                                    <w:r>
                                      <w:rPr>
                                        <w:color w:val="404040" w:themeColor="text1" w:themeTint="BF"/>
                                        <w:sz w:val="36"/>
                                        <w:szCs w:val="36"/>
                                      </w:rPr>
                                      <w:t>termediate Analytics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CA7F6D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794CB178" w14:textId="343FBE54" w:rsidR="00CC391E" w:rsidRPr="00196112" w:rsidRDefault="00DD0215">
                          <w:pPr>
                            <w:jc w:val="right"/>
                            <w:rPr>
                              <w:rFonts w:cs="Times New Roman (Body CS)"/>
                              <w:smallCaps/>
                              <w:color w:val="4472C4" w:themeColor="accent1"/>
                              <w:sz w:val="64"/>
                              <w:szCs w:val="64"/>
                            </w:rPr>
                          </w:pPr>
                          <w:sdt>
                            <w:sdtPr>
                              <w:rPr>
                                <w:rFonts w:cs="Times New Roman (Body CS)" w:hint="eastAsia"/>
                                <w:smallCaps/>
                                <w:color w:val="4472C4" w:themeColor="accent1"/>
                                <w:sz w:val="64"/>
                                <w:szCs w:val="64"/>
                              </w:rPr>
                              <w:alias w:val="Title"/>
                              <w:tag w:val=""/>
                              <w:id w:val="-266770602"/>
                              <w:dataBinding w:prefixMappings="xmlns:ns0='http://purl.org/dc/elements/1.1/' xmlns:ns1='http://schemas.openxmlformats.org/package/2006/metadata/core-properties' " w:xpath="/ns1:coreProperties[1]/ns0:title[1]" w:storeItemID="{6C3C8BC8-F283-45AE-878A-BAB7291924A1}"/>
                              <w:text w:multiLine="1"/>
                            </w:sdtPr>
                            <w:sdtEndPr/>
                            <w:sdtContent>
                              <w:r w:rsidR="00CC391E">
                                <w:rPr>
                                  <w:rFonts w:cs="Times New Roman (Body CS)" w:hint="eastAsia"/>
                                  <w:smallCaps/>
                                  <w:color w:val="4472C4" w:themeColor="accent1"/>
                                  <w:sz w:val="64"/>
                                  <w:szCs w:val="64"/>
                                </w:rPr>
                                <w:t>Assignment 6: Co</w:t>
                              </w:r>
                              <w:r w:rsidR="00CC391E">
                                <w:rPr>
                                  <w:rFonts w:cs="Times New Roman (Body CS)"/>
                                  <w:smallCaps/>
                                  <w:color w:val="4472C4" w:themeColor="accent1"/>
                                  <w:sz w:val="64"/>
                                  <w:szCs w:val="64"/>
                                </w:rPr>
                                <w:t>llaborative Project</w:t>
                              </w:r>
                            </w:sdtContent>
                          </w:sdt>
                        </w:p>
                        <w:sdt>
                          <w:sdtPr>
                            <w:rPr>
                              <w:rFonts w:hint="eastAsia"/>
                              <w:color w:val="404040" w:themeColor="text1" w:themeTint="BF"/>
                              <w:sz w:val="36"/>
                              <w:szCs w:val="36"/>
                            </w:rPr>
                            <w:alias w:val="Subtitle"/>
                            <w:tag w:val=""/>
                            <w:id w:val="-1330827320"/>
                            <w:dataBinding w:prefixMappings="xmlns:ns0='http://purl.org/dc/elements/1.1/' xmlns:ns1='http://schemas.openxmlformats.org/package/2006/metadata/core-properties' " w:xpath="/ns1:coreProperties[1]/ns0:subject[1]" w:storeItemID="{6C3C8BC8-F283-45AE-878A-BAB7291924A1}"/>
                            <w:text/>
                          </w:sdtPr>
                          <w:sdtEndPr/>
                          <w:sdtContent>
                            <w:p w14:paraId="0E413731" w14:textId="68D344B5" w:rsidR="00CC391E" w:rsidRDefault="00CC391E">
                              <w:pPr>
                                <w:jc w:val="right"/>
                                <w:rPr>
                                  <w:smallCaps/>
                                  <w:color w:val="404040" w:themeColor="text1" w:themeTint="BF"/>
                                  <w:sz w:val="36"/>
                                  <w:szCs w:val="36"/>
                                </w:rPr>
                              </w:pPr>
                              <w:r w:rsidRPr="000357F6">
                                <w:rPr>
                                  <w:rFonts w:hint="eastAsia"/>
                                  <w:color w:val="404040" w:themeColor="text1" w:themeTint="BF"/>
                                  <w:sz w:val="36"/>
                                  <w:szCs w:val="36"/>
                                </w:rPr>
                                <w:t>ALY 601</w:t>
                              </w:r>
                              <w:r>
                                <w:rPr>
                                  <w:rFonts w:hint="eastAsia"/>
                                  <w:color w:val="404040" w:themeColor="text1" w:themeTint="BF"/>
                                  <w:sz w:val="36"/>
                                  <w:szCs w:val="36"/>
                                </w:rPr>
                                <w:t>5</w:t>
                              </w:r>
                              <w:r w:rsidRPr="000357F6">
                                <w:rPr>
                                  <w:rFonts w:hint="eastAsia"/>
                                  <w:color w:val="404040" w:themeColor="text1" w:themeTint="BF"/>
                                  <w:sz w:val="36"/>
                                  <w:szCs w:val="36"/>
                                </w:rPr>
                                <w:t>_</w:t>
                              </w:r>
                              <w:r>
                                <w:rPr>
                                  <w:rFonts w:hint="eastAsia"/>
                                  <w:color w:val="404040" w:themeColor="text1" w:themeTint="BF"/>
                                  <w:sz w:val="36"/>
                                  <w:szCs w:val="36"/>
                                </w:rPr>
                                <w:t>In</w:t>
                              </w:r>
                              <w:r>
                                <w:rPr>
                                  <w:color w:val="404040" w:themeColor="text1" w:themeTint="BF"/>
                                  <w:sz w:val="36"/>
                                  <w:szCs w:val="36"/>
                                </w:rPr>
                                <w:t>termediate Analytics</w:t>
                              </w:r>
                            </w:p>
                          </w:sdtContent>
                        </w:sdt>
                      </w:txbxContent>
                    </v:textbox>
                    <w10:wrap type="square" anchorx="page" anchory="page"/>
                  </v:shape>
                </w:pict>
              </mc:Fallback>
            </mc:AlternateContent>
          </w:r>
        </w:p>
        <w:p w14:paraId="1E0BA448" w14:textId="77777777" w:rsidR="000357F6" w:rsidRPr="00265C54" w:rsidRDefault="000357F6">
          <w:r w:rsidRPr="00265C54">
            <w:br w:type="page"/>
          </w:r>
        </w:p>
      </w:sdtContent>
    </w:sdt>
    <w:p w14:paraId="3FAA1F92" w14:textId="68F9E50D" w:rsidR="00CC391E" w:rsidRPr="00FD686A" w:rsidRDefault="00613E42" w:rsidP="00FD686A">
      <w:pPr>
        <w:pStyle w:val="Heading1"/>
        <w:spacing w:before="0" w:line="480" w:lineRule="auto"/>
        <w:rPr>
          <w:rFonts w:ascii="Times New Roman" w:hAnsi="Times New Roman" w:cs="Times New Roman"/>
          <w:b/>
          <w:color w:val="auto"/>
          <w:sz w:val="24"/>
          <w:szCs w:val="24"/>
        </w:rPr>
      </w:pPr>
      <w:r w:rsidRPr="00FD686A">
        <w:rPr>
          <w:rFonts w:ascii="Times New Roman" w:hAnsi="Times New Roman" w:cs="Times New Roman"/>
          <w:b/>
          <w:color w:val="auto"/>
          <w:sz w:val="24"/>
          <w:szCs w:val="24"/>
        </w:rPr>
        <w:lastRenderedPageBreak/>
        <w:t>Introduction</w:t>
      </w:r>
    </w:p>
    <w:p w14:paraId="78DD0E3E" w14:textId="3EBB00CB" w:rsidR="008E34E1" w:rsidRPr="00FD686A" w:rsidRDefault="00FD686A" w:rsidP="00FD686A">
      <w:pPr>
        <w:spacing w:line="480" w:lineRule="auto"/>
        <w:ind w:firstLine="547"/>
      </w:pPr>
      <w:r w:rsidRPr="00FD686A">
        <w:t xml:space="preserve">In this report, we are going to </w:t>
      </w:r>
      <w:r w:rsidR="00CF0E11">
        <w:t xml:space="preserve">go through </w:t>
      </w:r>
      <w:r w:rsidR="004B669F">
        <w:t xml:space="preserve">an air traffic passenger counts </w:t>
      </w:r>
      <w:r w:rsidR="00CF0E11">
        <w:t xml:space="preserve">dataset and apply </w:t>
      </w:r>
      <w:r w:rsidR="00A175BA">
        <w:t xml:space="preserve">regression and </w:t>
      </w:r>
      <w:r w:rsidR="00CF0E11">
        <w:t xml:space="preserve">time series analysis to them. </w:t>
      </w:r>
      <w:r w:rsidR="00F239E8">
        <w:t>The dataset</w:t>
      </w:r>
      <w:r w:rsidR="004B669F">
        <w:t xml:space="preserve"> is on monthly basis from 2005 to </w:t>
      </w:r>
      <w:r w:rsidR="00A175BA">
        <w:t xml:space="preserve">the </w:t>
      </w:r>
      <w:r w:rsidR="004B669F">
        <w:t>current year</w:t>
      </w:r>
      <w:r w:rsidR="00957E1C">
        <w:t xml:space="preserve">. </w:t>
      </w:r>
      <w:r w:rsidR="00A175BA">
        <w:t xml:space="preserve">We are also going to use a weather report as a dependent dataset in regression analysis. </w:t>
      </w:r>
    </w:p>
    <w:p w14:paraId="03F220D3" w14:textId="1AA8577E" w:rsidR="001170FB" w:rsidRDefault="001170FB" w:rsidP="00FD686A">
      <w:pPr>
        <w:pStyle w:val="Heading1"/>
        <w:spacing w:before="0"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Method</w:t>
      </w:r>
    </w:p>
    <w:p w14:paraId="47314587" w14:textId="6C916AB8" w:rsidR="001170FB" w:rsidRPr="00EC1A40" w:rsidRDefault="004B669F" w:rsidP="00EC1A40">
      <w:pPr>
        <w:pStyle w:val="Heading2"/>
        <w:spacing w:before="0" w:line="480" w:lineRule="auto"/>
        <w:rPr>
          <w:rFonts w:ascii="Times New Roman" w:hAnsi="Times New Roman" w:cs="Times New Roman"/>
          <w:b/>
          <w:color w:val="auto"/>
          <w:sz w:val="24"/>
          <w:szCs w:val="24"/>
        </w:rPr>
      </w:pPr>
      <w:r w:rsidRPr="00EC1A40">
        <w:rPr>
          <w:rFonts w:ascii="Times New Roman" w:hAnsi="Times New Roman" w:cs="Times New Roman"/>
          <w:b/>
          <w:color w:val="auto"/>
          <w:sz w:val="24"/>
          <w:szCs w:val="24"/>
        </w:rPr>
        <w:t>Descriptive and Regression</w:t>
      </w:r>
    </w:p>
    <w:p w14:paraId="21139DFB" w14:textId="30655253" w:rsidR="00EC1A40" w:rsidRPr="002C77BD" w:rsidRDefault="0080544D" w:rsidP="002C77BD">
      <w:pPr>
        <w:spacing w:line="480" w:lineRule="auto"/>
        <w:ind w:firstLine="547"/>
        <w:rPr>
          <w:rFonts w:ascii="SimSun" w:eastAsia="SimSun" w:hAnsi="SimSun" w:cs="SimSun"/>
        </w:rPr>
      </w:pPr>
      <w:r>
        <w:t xml:space="preserve">In this part, we are going to use </w:t>
      </w:r>
      <w:proofErr w:type="gramStart"/>
      <w:r>
        <w:t>hist(</w:t>
      </w:r>
      <w:proofErr w:type="gramEnd"/>
      <w:r>
        <w:t>) to create histogram, density() to create density plots. As well as boxplots, normal probability plots. Then conduct a regression analysis</w:t>
      </w:r>
      <w:r w:rsidR="002C77BD">
        <w:rPr>
          <w:rFonts w:ascii="SimSun" w:eastAsia="SimSun" w:hAnsi="SimSun" w:cs="SimSun" w:hint="eastAsia"/>
        </w:rPr>
        <w:t>.</w:t>
      </w:r>
      <w:r w:rsidR="002C77BD">
        <w:rPr>
          <w:rFonts w:ascii="SimSun" w:eastAsia="SimSun" w:hAnsi="SimSun" w:cs="SimSun"/>
        </w:rPr>
        <w:t xml:space="preserve"> </w:t>
      </w:r>
    </w:p>
    <w:p w14:paraId="2DD00F46" w14:textId="77777777" w:rsidR="00EC1A40" w:rsidRPr="00EC1A40" w:rsidRDefault="00EC1A40" w:rsidP="00EC1A40">
      <w:pPr>
        <w:pStyle w:val="Heading2"/>
        <w:spacing w:before="0" w:line="480" w:lineRule="auto"/>
        <w:rPr>
          <w:rFonts w:ascii="Times New Roman" w:hAnsi="Times New Roman" w:cs="Times New Roman"/>
          <w:b/>
          <w:color w:val="auto"/>
          <w:sz w:val="24"/>
          <w:szCs w:val="24"/>
        </w:rPr>
      </w:pPr>
      <w:r w:rsidRPr="00EC1A40">
        <w:rPr>
          <w:rFonts w:ascii="Times New Roman" w:hAnsi="Times New Roman" w:cs="Times New Roman"/>
          <w:b/>
          <w:color w:val="auto"/>
          <w:sz w:val="24"/>
          <w:szCs w:val="24"/>
        </w:rPr>
        <w:t>Time Series</w:t>
      </w:r>
    </w:p>
    <w:p w14:paraId="13D5D7DF" w14:textId="2BEC701F" w:rsidR="00EC1A40" w:rsidRPr="001170FB" w:rsidRDefault="002C77BD" w:rsidP="002C77BD">
      <w:pPr>
        <w:spacing w:line="480" w:lineRule="auto"/>
        <w:ind w:firstLine="547"/>
      </w:pPr>
      <w:r>
        <w:t xml:space="preserve">This is for seasonal data analysis. We are going to </w:t>
      </w:r>
      <w:r>
        <w:rPr>
          <w:rFonts w:hint="eastAsia"/>
        </w:rPr>
        <w:t>decom</w:t>
      </w:r>
      <w:r>
        <w:t>posing the passenger counts dataset and select a candidate for ARIMA model.</w:t>
      </w:r>
    </w:p>
    <w:p w14:paraId="5267EEBB" w14:textId="2A4714B5" w:rsidR="00BE317E" w:rsidRPr="00FD686A" w:rsidRDefault="00BE317E" w:rsidP="00FD686A">
      <w:pPr>
        <w:pStyle w:val="Heading1"/>
        <w:spacing w:before="0" w:line="480" w:lineRule="auto"/>
        <w:rPr>
          <w:rFonts w:ascii="Times New Roman" w:hAnsi="Times New Roman" w:cs="Times New Roman"/>
          <w:b/>
          <w:color w:val="auto"/>
          <w:sz w:val="24"/>
          <w:szCs w:val="24"/>
        </w:rPr>
      </w:pPr>
      <w:r w:rsidRPr="00FD686A">
        <w:rPr>
          <w:rFonts w:ascii="Times New Roman" w:hAnsi="Times New Roman" w:cs="Times New Roman"/>
          <w:b/>
          <w:color w:val="auto"/>
          <w:sz w:val="24"/>
          <w:szCs w:val="24"/>
        </w:rPr>
        <w:t>Analysis</w:t>
      </w:r>
    </w:p>
    <w:p w14:paraId="3749AB91" w14:textId="0FE08680" w:rsidR="00EC69DD" w:rsidRDefault="00CF0E11" w:rsidP="00FD686A">
      <w:pPr>
        <w:pStyle w:val="Heading2"/>
        <w:spacing w:before="0"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Part A: </w:t>
      </w:r>
      <w:r w:rsidR="0023653C">
        <w:rPr>
          <w:rFonts w:ascii="Times New Roman" w:hAnsi="Times New Roman" w:cs="Times New Roman"/>
          <w:b/>
          <w:color w:val="auto"/>
          <w:sz w:val="24"/>
          <w:szCs w:val="24"/>
        </w:rPr>
        <w:t>Descriptive and Regression</w:t>
      </w:r>
    </w:p>
    <w:p w14:paraId="3B747873" w14:textId="7E7E4426" w:rsidR="008B5D53" w:rsidRPr="00A577E8" w:rsidRDefault="004A13A5" w:rsidP="00A577E8">
      <w:pPr>
        <w:pStyle w:val="Heading3"/>
        <w:spacing w:before="0" w:line="480" w:lineRule="auto"/>
        <w:rPr>
          <w:rFonts w:ascii="Times New Roman" w:hAnsi="Times New Roman" w:cs="Times New Roman"/>
          <w:b/>
          <w:color w:val="auto"/>
        </w:rPr>
      </w:pPr>
      <w:r>
        <w:rPr>
          <w:rFonts w:ascii="Times New Roman" w:hAnsi="Times New Roman" w:cs="Times New Roman"/>
          <w:b/>
          <w:color w:val="auto"/>
        </w:rPr>
        <w:t>Data Preparation</w:t>
      </w:r>
    </w:p>
    <w:p w14:paraId="4E6298B1" w14:textId="6F0D3CA2" w:rsidR="00F739DD" w:rsidRDefault="00F739DD" w:rsidP="00F739DD">
      <w:pPr>
        <w:spacing w:line="480" w:lineRule="auto"/>
        <w:ind w:firstLine="547"/>
      </w:pPr>
      <w:r>
        <w:t xml:space="preserve">In this phase, we are going </w:t>
      </w:r>
      <w:r w:rsidR="004A13A5">
        <w:t>load</w:t>
      </w:r>
      <w:r w:rsidR="008B5D53">
        <w:t xml:space="preserve"> dataset “</w:t>
      </w:r>
      <w:r w:rsidR="004A13A5">
        <w:t>Air Traffic Passenger Statistics</w:t>
      </w:r>
      <w:r w:rsidR="008B5D53">
        <w:t xml:space="preserve">” </w:t>
      </w:r>
      <w:r>
        <w:t xml:space="preserve">and </w:t>
      </w:r>
      <w:r w:rsidR="00964A10">
        <w:t>aggregate the passenger count column by monthly activity. After aggregation, filter passenger count to a new value called “</w:t>
      </w:r>
      <w:proofErr w:type="spellStart"/>
      <w:r w:rsidR="00964A10">
        <w:t>ps</w:t>
      </w:r>
      <w:proofErr w:type="spellEnd"/>
      <w:r w:rsidR="00964A10">
        <w:t xml:space="preserve">” for further use. </w:t>
      </w:r>
    </w:p>
    <w:p w14:paraId="1F7EA04B" w14:textId="6C2C4584" w:rsidR="00F739DD" w:rsidRDefault="00964A10" w:rsidP="00F739DD">
      <w:pPr>
        <w:spacing w:line="480" w:lineRule="auto"/>
        <w:jc w:val="center"/>
      </w:pPr>
      <w:r>
        <w:rPr>
          <w:noProof/>
        </w:rPr>
        <w:lastRenderedPageBreak/>
        <w:drawing>
          <wp:inline distT="0" distB="0" distL="0" distR="0" wp14:anchorId="7973CC90" wp14:editId="57446114">
            <wp:extent cx="5943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18 at 11.43.3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14:paraId="0E5C8167" w14:textId="0EDBF151" w:rsidR="00F739DD" w:rsidRDefault="00F739DD" w:rsidP="00F739DD">
      <w:pPr>
        <w:spacing w:line="480" w:lineRule="auto"/>
        <w:ind w:firstLine="547"/>
        <w:jc w:val="center"/>
      </w:pPr>
      <w:r w:rsidRPr="00F739DD">
        <w:rPr>
          <w:i/>
        </w:rPr>
        <w:t>Figure 1</w:t>
      </w:r>
      <w:r>
        <w:t xml:space="preserve">. </w:t>
      </w:r>
      <w:r w:rsidR="008B5D53">
        <w:t>D</w:t>
      </w:r>
      <w:r>
        <w:t>ata</w:t>
      </w:r>
      <w:r w:rsidR="008B5D53">
        <w:t xml:space="preserve"> </w:t>
      </w:r>
      <w:r w:rsidR="00A577E8">
        <w:t>preparation</w:t>
      </w:r>
    </w:p>
    <w:p w14:paraId="07F05C82" w14:textId="5170CE62" w:rsidR="00CF0E11" w:rsidRDefault="00964A10" w:rsidP="00CF0E11">
      <w:pPr>
        <w:pStyle w:val="Heading3"/>
        <w:spacing w:before="0" w:line="480" w:lineRule="auto"/>
        <w:rPr>
          <w:rFonts w:ascii="Times New Roman" w:hAnsi="Times New Roman" w:cs="Times New Roman"/>
          <w:b/>
          <w:color w:val="auto"/>
        </w:rPr>
      </w:pPr>
      <w:r>
        <w:rPr>
          <w:rFonts w:ascii="Times New Roman" w:hAnsi="Times New Roman" w:cs="Times New Roman"/>
          <w:b/>
          <w:color w:val="auto"/>
        </w:rPr>
        <w:t>Create Histogram</w:t>
      </w:r>
    </w:p>
    <w:p w14:paraId="66B5591C" w14:textId="1CDCB6C1" w:rsidR="00F05FA1" w:rsidRPr="00F05FA1" w:rsidRDefault="00964A10" w:rsidP="00964A10">
      <w:pPr>
        <w:spacing w:line="480" w:lineRule="auto"/>
        <w:ind w:left="720"/>
      </w:pPr>
      <w:r>
        <w:t xml:space="preserve">Use </w:t>
      </w:r>
      <w:proofErr w:type="gramStart"/>
      <w:r>
        <w:t>hist(</w:t>
      </w:r>
      <w:proofErr w:type="gramEnd"/>
      <w:r>
        <w:t>) to create a histogram. Made few adjustments for clear chart.</w:t>
      </w:r>
    </w:p>
    <w:p w14:paraId="428AE82C" w14:textId="1A627488" w:rsidR="00FB4B8C" w:rsidRDefault="00964A10" w:rsidP="00CF0E11">
      <w:pPr>
        <w:spacing w:line="480" w:lineRule="auto"/>
      </w:pPr>
      <w:r>
        <w:rPr>
          <w:noProof/>
        </w:rPr>
        <w:drawing>
          <wp:inline distT="0" distB="0" distL="0" distR="0" wp14:anchorId="4E1D5282" wp14:editId="13690D5D">
            <wp:extent cx="5943600" cy="715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8 at 11.48.3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14:paraId="33DE12CD" w14:textId="0EE012F0" w:rsidR="00CF0E11" w:rsidRDefault="00CF0E11" w:rsidP="00CF0E11">
      <w:pPr>
        <w:spacing w:line="480" w:lineRule="auto"/>
        <w:ind w:firstLine="547"/>
        <w:jc w:val="center"/>
      </w:pPr>
      <w:r w:rsidRPr="00F739DD">
        <w:rPr>
          <w:i/>
        </w:rPr>
        <w:t xml:space="preserve">Figure </w:t>
      </w:r>
      <w:r>
        <w:rPr>
          <w:i/>
        </w:rPr>
        <w:t>2</w:t>
      </w:r>
      <w:r>
        <w:t xml:space="preserve">. </w:t>
      </w:r>
      <w:r w:rsidR="00964A10">
        <w:t>Create Histogram</w:t>
      </w:r>
    </w:p>
    <w:p w14:paraId="0923625E" w14:textId="0769F3AA" w:rsidR="00CF0E11" w:rsidRDefault="00964A10" w:rsidP="00964A10">
      <w:pPr>
        <w:spacing w:line="480" w:lineRule="auto"/>
        <w:jc w:val="center"/>
      </w:pPr>
      <w:r>
        <w:rPr>
          <w:i/>
          <w:noProof/>
        </w:rPr>
        <w:lastRenderedPageBreak/>
        <w:drawing>
          <wp:inline distT="0" distB="0" distL="0" distR="0" wp14:anchorId="2CD47F8D" wp14:editId="1AD35B0F">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sidR="00CF0E11" w:rsidRPr="00F739DD">
        <w:rPr>
          <w:i/>
        </w:rPr>
        <w:t xml:space="preserve">Figure </w:t>
      </w:r>
      <w:r w:rsidR="00CF0E11">
        <w:rPr>
          <w:i/>
        </w:rPr>
        <w:t>3</w:t>
      </w:r>
      <w:r w:rsidR="00CF0E11">
        <w:t xml:space="preserve">. </w:t>
      </w:r>
      <w:r>
        <w:t>Histogram</w:t>
      </w:r>
    </w:p>
    <w:p w14:paraId="2AB80088" w14:textId="7E41F468" w:rsidR="00CF0E11" w:rsidRDefault="007D29DC" w:rsidP="0077186B">
      <w:pPr>
        <w:spacing w:line="480" w:lineRule="auto"/>
        <w:ind w:firstLine="547"/>
      </w:pPr>
      <w:r>
        <w:t xml:space="preserve">This </w:t>
      </w:r>
      <w:r w:rsidR="003A0308">
        <w:rPr>
          <w:rFonts w:hint="eastAsia"/>
        </w:rPr>
        <w:t>dis</w:t>
      </w:r>
      <w:r w:rsidR="003A0308">
        <w:t>tribution is unimodal with only one main cluster. There are 20 samples on horizontal axis, while middle 10 bars are higher than the rest. The highest relative frequency is 19. This chart is skewed to the right</w:t>
      </w:r>
      <w:r w:rsidR="00165BA6">
        <w:t xml:space="preserve"> with only</w:t>
      </w:r>
      <w:r w:rsidR="003A0308">
        <w:t xml:space="preserve"> </w:t>
      </w:r>
      <w:r w:rsidR="00EC6328">
        <w:t>2</w:t>
      </w:r>
      <w:r w:rsidR="003A0308">
        <w:t xml:space="preserve"> outlier</w:t>
      </w:r>
      <w:r w:rsidR="00EC6328">
        <w:t>s</w:t>
      </w:r>
      <w:r w:rsidR="003A0308">
        <w:t xml:space="preserve"> in it. </w:t>
      </w:r>
      <w:r w:rsidR="00A6506A">
        <w:t xml:space="preserve">In another word, the normal passenger load would be 3 million to 4.25 million per month. </w:t>
      </w:r>
      <w:r w:rsidR="0060060E">
        <w:t xml:space="preserve">Occasionally, the passenger counts would be less than 2.5 million are higher than 5.25 million. </w:t>
      </w:r>
    </w:p>
    <w:p w14:paraId="116B81DA" w14:textId="16549263" w:rsidR="00AA0641" w:rsidRDefault="00AA0641" w:rsidP="00AA0641">
      <w:pPr>
        <w:pStyle w:val="Heading3"/>
        <w:spacing w:before="0" w:line="480" w:lineRule="auto"/>
        <w:rPr>
          <w:rFonts w:ascii="Times New Roman" w:hAnsi="Times New Roman" w:cs="Times New Roman"/>
          <w:b/>
          <w:color w:val="auto"/>
        </w:rPr>
      </w:pPr>
      <w:r>
        <w:rPr>
          <w:rFonts w:ascii="Times New Roman" w:hAnsi="Times New Roman" w:cs="Times New Roman"/>
          <w:b/>
          <w:color w:val="auto"/>
        </w:rPr>
        <w:t>Create Density Plots</w:t>
      </w:r>
    </w:p>
    <w:p w14:paraId="585CFA74" w14:textId="79E19BF1" w:rsidR="00A6506A" w:rsidRDefault="00D96BD1" w:rsidP="0077186B">
      <w:pPr>
        <w:spacing w:line="480" w:lineRule="auto"/>
        <w:ind w:firstLine="547"/>
      </w:pPr>
      <w:r>
        <w:t xml:space="preserve">Use </w:t>
      </w:r>
      <w:proofErr w:type="gramStart"/>
      <w:r>
        <w:t>density(</w:t>
      </w:r>
      <w:proofErr w:type="gramEnd"/>
      <w:r>
        <w:t xml:space="preserve">) to create Kernel Density Plots. </w:t>
      </w:r>
    </w:p>
    <w:p w14:paraId="4F3EA8C9" w14:textId="032065CF" w:rsidR="00AA0641" w:rsidRDefault="00B40CED" w:rsidP="00D61BE4">
      <w:pPr>
        <w:spacing w:line="480" w:lineRule="auto"/>
      </w:pPr>
      <w:r>
        <w:rPr>
          <w:noProof/>
        </w:rPr>
        <w:drawing>
          <wp:inline distT="0" distB="0" distL="0" distR="0" wp14:anchorId="0CEE572C" wp14:editId="63CC2E37">
            <wp:extent cx="5943600" cy="118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9 at 3.42.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14:paraId="6EC75748" w14:textId="2F6EC314" w:rsidR="00D61BE4" w:rsidRDefault="00D61BE4" w:rsidP="00D61BE4">
      <w:pPr>
        <w:spacing w:line="480" w:lineRule="auto"/>
        <w:jc w:val="center"/>
      </w:pPr>
      <w:r w:rsidRPr="00F739DD">
        <w:rPr>
          <w:i/>
        </w:rPr>
        <w:t xml:space="preserve">Figure </w:t>
      </w:r>
      <w:r>
        <w:rPr>
          <w:i/>
        </w:rPr>
        <w:t>4</w:t>
      </w:r>
      <w:r>
        <w:t>. Create Density Plots</w:t>
      </w:r>
    </w:p>
    <w:p w14:paraId="4C5E7904" w14:textId="406E6E52" w:rsidR="00AA0641" w:rsidRDefault="00B40CED" w:rsidP="00D61BE4">
      <w:pPr>
        <w:spacing w:line="480" w:lineRule="auto"/>
      </w:pPr>
      <w:r>
        <w:rPr>
          <w:noProof/>
        </w:rPr>
        <w:lastRenderedPageBreak/>
        <w:drawing>
          <wp:inline distT="0" distB="0" distL="0" distR="0" wp14:anchorId="678B1A86" wp14:editId="0C5E1A92">
            <wp:extent cx="594360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 Plo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71AF0C0" w14:textId="237E9018" w:rsidR="00D61BE4" w:rsidRDefault="00D61BE4" w:rsidP="00D61BE4">
      <w:pPr>
        <w:spacing w:line="480" w:lineRule="auto"/>
        <w:jc w:val="center"/>
      </w:pPr>
      <w:r w:rsidRPr="00F739DD">
        <w:rPr>
          <w:i/>
        </w:rPr>
        <w:t xml:space="preserve">Figure </w:t>
      </w:r>
      <w:r>
        <w:rPr>
          <w:i/>
        </w:rPr>
        <w:t>5</w:t>
      </w:r>
      <w:r>
        <w:t>. Density Plots</w:t>
      </w:r>
    </w:p>
    <w:p w14:paraId="2CB2FBEE" w14:textId="679614A8" w:rsidR="00D96BD1" w:rsidRDefault="00D96BD1" w:rsidP="0077186B">
      <w:pPr>
        <w:spacing w:line="480" w:lineRule="auto"/>
        <w:ind w:firstLine="547"/>
      </w:pPr>
      <w:r>
        <w:t xml:space="preserve">As we can see that density plots are much smoother than histogram. In these plots we also added mean </w:t>
      </w:r>
      <w:r w:rsidR="00301F85">
        <w:t>bar (gray bar)</w:t>
      </w:r>
      <w:r>
        <w:t xml:space="preserve"> and medium </w:t>
      </w:r>
      <w:r w:rsidR="00301F85">
        <w:t>bar (dash dots)</w:t>
      </w:r>
      <w:r>
        <w:t xml:space="preserve"> to get a better idea of the basic distribution. </w:t>
      </w:r>
      <w:r w:rsidR="002E5ADA">
        <w:t>B</w:t>
      </w:r>
      <w:r w:rsidR="002E5ADA">
        <w:rPr>
          <w:rFonts w:hint="eastAsia"/>
        </w:rPr>
        <w:t>eca</w:t>
      </w:r>
      <w:r w:rsidR="002E5ADA">
        <w:t xml:space="preserve">use the mean bar is to the right of the median, </w:t>
      </w:r>
      <w:r w:rsidR="00301F85">
        <w:t>so this distribution has a longer right-hand tail.</w:t>
      </w:r>
      <w:r w:rsidR="002E5ADA">
        <w:t xml:space="preserve"> </w:t>
      </w:r>
    </w:p>
    <w:p w14:paraId="5EB5C2D2" w14:textId="7A30547A" w:rsidR="00F00FEB" w:rsidRDefault="00F00FEB" w:rsidP="00F00FEB">
      <w:pPr>
        <w:pStyle w:val="Heading3"/>
        <w:spacing w:before="0" w:line="480" w:lineRule="auto"/>
        <w:rPr>
          <w:rFonts w:ascii="Times New Roman" w:hAnsi="Times New Roman" w:cs="Times New Roman"/>
          <w:b/>
          <w:color w:val="auto"/>
        </w:rPr>
      </w:pPr>
      <w:r>
        <w:rPr>
          <w:rFonts w:ascii="Times New Roman" w:hAnsi="Times New Roman" w:cs="Times New Roman"/>
          <w:b/>
          <w:color w:val="auto"/>
        </w:rPr>
        <w:t xml:space="preserve">Create </w:t>
      </w:r>
      <w:r>
        <w:rPr>
          <w:rFonts w:ascii="Times New Roman" w:hAnsi="Times New Roman" w:cs="Times New Roman" w:hint="eastAsia"/>
          <w:b/>
          <w:color w:val="auto"/>
        </w:rPr>
        <w:t>Box</w:t>
      </w:r>
      <w:r>
        <w:rPr>
          <w:rFonts w:ascii="Times New Roman" w:hAnsi="Times New Roman" w:cs="Times New Roman"/>
          <w:b/>
          <w:color w:val="auto"/>
        </w:rPr>
        <w:t xml:space="preserve"> Plot</w:t>
      </w:r>
    </w:p>
    <w:p w14:paraId="0C2D9697" w14:textId="628E2EFC" w:rsidR="00B40CED" w:rsidRDefault="00974BE8" w:rsidP="0077186B">
      <w:pPr>
        <w:spacing w:line="480" w:lineRule="auto"/>
        <w:ind w:firstLine="547"/>
      </w:pPr>
      <w:r>
        <w:t xml:space="preserve">Use </w:t>
      </w:r>
      <w:proofErr w:type="gramStart"/>
      <w:r>
        <w:t>boxplot(</w:t>
      </w:r>
      <w:proofErr w:type="gramEnd"/>
      <w:r>
        <w:t xml:space="preserve">) to create a box plot in R. Then use </w:t>
      </w:r>
      <w:proofErr w:type="gramStart"/>
      <w:r>
        <w:t>rug(</w:t>
      </w:r>
      <w:proofErr w:type="gramEnd"/>
      <w:r>
        <w:t xml:space="preserve">) to make </w:t>
      </w:r>
      <w:r>
        <w:rPr>
          <w:rFonts w:hint="eastAsia"/>
        </w:rPr>
        <w:t>e</w:t>
      </w:r>
      <w:r>
        <w:t xml:space="preserve">nhancement. </w:t>
      </w:r>
    </w:p>
    <w:p w14:paraId="75D5FD94" w14:textId="2B9B5A85" w:rsidR="00AA0641" w:rsidRDefault="00974BE8" w:rsidP="00F00FEB">
      <w:pPr>
        <w:spacing w:line="480" w:lineRule="auto"/>
      </w:pPr>
      <w:r>
        <w:rPr>
          <w:noProof/>
        </w:rPr>
        <w:drawing>
          <wp:inline distT="0" distB="0" distL="0" distR="0" wp14:anchorId="01EC7776" wp14:editId="3777AE16">
            <wp:extent cx="5943600" cy="1057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19 at 3.59.3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78E8B3EF" w14:textId="5105839F" w:rsidR="00F00FEB" w:rsidRDefault="00F00FEB" w:rsidP="00F00FEB">
      <w:pPr>
        <w:spacing w:line="480" w:lineRule="auto"/>
        <w:jc w:val="center"/>
      </w:pPr>
      <w:r w:rsidRPr="00F739DD">
        <w:rPr>
          <w:i/>
        </w:rPr>
        <w:t xml:space="preserve">Figure </w:t>
      </w:r>
      <w:r>
        <w:rPr>
          <w:i/>
        </w:rPr>
        <w:t>6</w:t>
      </w:r>
      <w:r>
        <w:t xml:space="preserve">. </w:t>
      </w:r>
      <w:r>
        <w:rPr>
          <w:rFonts w:hint="eastAsia"/>
        </w:rPr>
        <w:t>Code</w:t>
      </w:r>
      <w:r>
        <w:t xml:space="preserve"> for Box Plots</w:t>
      </w:r>
    </w:p>
    <w:p w14:paraId="11A085B8" w14:textId="5404A711" w:rsidR="00AA0641" w:rsidRDefault="00F00FEB" w:rsidP="00F00FEB">
      <w:pPr>
        <w:spacing w:line="480" w:lineRule="auto"/>
      </w:pPr>
      <w:r>
        <w:rPr>
          <w:noProof/>
        </w:rPr>
        <w:lastRenderedPageBreak/>
        <w:drawing>
          <wp:inline distT="0" distB="0" distL="0" distR="0" wp14:anchorId="518A1728" wp14:editId="60E9CB38">
            <wp:extent cx="5943600" cy="3157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x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3DB7E4D" w14:textId="2D26DCDB" w:rsidR="00F00FEB" w:rsidRDefault="00F00FEB" w:rsidP="00F00FEB">
      <w:pPr>
        <w:spacing w:line="480" w:lineRule="auto"/>
        <w:jc w:val="center"/>
      </w:pPr>
      <w:r w:rsidRPr="00F739DD">
        <w:rPr>
          <w:i/>
        </w:rPr>
        <w:t xml:space="preserve">Figure </w:t>
      </w:r>
      <w:r>
        <w:rPr>
          <w:i/>
        </w:rPr>
        <w:t>7</w:t>
      </w:r>
      <w:r>
        <w:t>. Box Plots</w:t>
      </w:r>
    </w:p>
    <w:p w14:paraId="0AB36FCC" w14:textId="44B80271" w:rsidR="00AA0641" w:rsidRDefault="00974BE8" w:rsidP="0077186B">
      <w:pPr>
        <w:spacing w:line="480" w:lineRule="auto"/>
        <w:ind w:firstLine="547"/>
      </w:pPr>
      <w:r>
        <w:t xml:space="preserve">In the box plot we could get a better idea of where the median is. In the box we could see that interquartile range is about 3,200,000 to 4,250,000. As the idea that we’ve got from the first plots, the histogram plots that, this is a skewed to the right. Better than that, we could see a roughly data allocation throughout the rug in below. </w:t>
      </w:r>
      <w:r w:rsidR="00F336E8">
        <w:t>But if we want to see the frequency of each range, histogram would be the best chart that we are looking for.</w:t>
      </w:r>
    </w:p>
    <w:p w14:paraId="28D283DC" w14:textId="477043CD" w:rsidR="00627F8B" w:rsidRDefault="00627F8B" w:rsidP="00627F8B">
      <w:pPr>
        <w:pStyle w:val="Heading3"/>
        <w:spacing w:before="0" w:line="480" w:lineRule="auto"/>
        <w:rPr>
          <w:rFonts w:ascii="Times New Roman" w:hAnsi="Times New Roman" w:cs="Times New Roman"/>
          <w:b/>
          <w:color w:val="auto"/>
        </w:rPr>
      </w:pPr>
      <w:r>
        <w:rPr>
          <w:rFonts w:ascii="Times New Roman" w:hAnsi="Times New Roman" w:cs="Times New Roman"/>
          <w:b/>
          <w:color w:val="auto"/>
        </w:rPr>
        <w:t xml:space="preserve">Create </w:t>
      </w:r>
      <w:r w:rsidR="007D4D50">
        <w:rPr>
          <w:rFonts w:ascii="Times New Roman" w:hAnsi="Times New Roman" w:cs="Times New Roman"/>
          <w:b/>
          <w:color w:val="auto"/>
        </w:rPr>
        <w:t>Normal Probability Plots</w:t>
      </w:r>
    </w:p>
    <w:p w14:paraId="31D953A0" w14:textId="17BE9AAF" w:rsidR="00F336E8" w:rsidRDefault="007D4D50" w:rsidP="0077186B">
      <w:pPr>
        <w:spacing w:line="480" w:lineRule="auto"/>
        <w:ind w:firstLine="547"/>
      </w:pPr>
      <w:r>
        <w:t xml:space="preserve">Use </w:t>
      </w:r>
      <w:proofErr w:type="spellStart"/>
      <w:proofErr w:type="gramStart"/>
      <w:r>
        <w:t>qqnorm</w:t>
      </w:r>
      <w:proofErr w:type="spellEnd"/>
      <w:r>
        <w:t>(</w:t>
      </w:r>
      <w:proofErr w:type="gramEnd"/>
      <w:r>
        <w:t>) to create normal probability plots.</w:t>
      </w:r>
      <w:r w:rsidR="00AB00C9">
        <w:t xml:space="preserve"> Quantile-Quantile plots are used to determine if data can be approximated by a statistical distribution. In this case, we want to know if the </w:t>
      </w:r>
      <w:proofErr w:type="spellStart"/>
      <w:proofErr w:type="gramStart"/>
      <w:r w:rsidR="00AB00C9">
        <w:t>ps</w:t>
      </w:r>
      <w:proofErr w:type="spellEnd"/>
      <w:r w:rsidR="00AB00C9">
        <w:t>(</w:t>
      </w:r>
      <w:proofErr w:type="gramEnd"/>
      <w:r w:rsidR="00AB00C9">
        <w:t xml:space="preserve">passenger counts of passenger statistics) was normally distributed. </w:t>
      </w:r>
    </w:p>
    <w:p w14:paraId="79511AFD" w14:textId="2AB47AF4" w:rsidR="00627F8B" w:rsidRDefault="00627F8B" w:rsidP="00627F8B">
      <w:pPr>
        <w:spacing w:line="480" w:lineRule="auto"/>
      </w:pPr>
      <w:r>
        <w:rPr>
          <w:noProof/>
        </w:rPr>
        <w:lastRenderedPageBreak/>
        <w:drawing>
          <wp:inline distT="0" distB="0" distL="0" distR="0" wp14:anchorId="68DDA9AC" wp14:editId="7F505F1B">
            <wp:extent cx="5943600" cy="2099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19 at 9.11.3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99945"/>
                    </a:xfrm>
                    <a:prstGeom prst="rect">
                      <a:avLst/>
                    </a:prstGeom>
                  </pic:spPr>
                </pic:pic>
              </a:graphicData>
            </a:graphic>
          </wp:inline>
        </w:drawing>
      </w:r>
    </w:p>
    <w:p w14:paraId="34B5214A" w14:textId="2319E381" w:rsidR="00627F8B" w:rsidRDefault="00627F8B" w:rsidP="00627F8B">
      <w:pPr>
        <w:spacing w:line="480" w:lineRule="auto"/>
        <w:jc w:val="center"/>
      </w:pPr>
      <w:r w:rsidRPr="00F739DD">
        <w:rPr>
          <w:i/>
        </w:rPr>
        <w:t xml:space="preserve">Figure </w:t>
      </w:r>
      <w:r>
        <w:rPr>
          <w:i/>
        </w:rPr>
        <w:t>8</w:t>
      </w:r>
      <w:r>
        <w:t xml:space="preserve">. Code for </w:t>
      </w:r>
      <w:r w:rsidR="00745301">
        <w:t>N</w:t>
      </w:r>
      <w:r>
        <w:t xml:space="preserve">ormal </w:t>
      </w:r>
      <w:r w:rsidR="00745301">
        <w:t>P</w:t>
      </w:r>
      <w:r>
        <w:t xml:space="preserve">robability </w:t>
      </w:r>
      <w:r w:rsidR="00745301">
        <w:t>P</w:t>
      </w:r>
      <w:r>
        <w:t>lots</w:t>
      </w:r>
      <w:r w:rsidR="007D4D50">
        <w:t xml:space="preserve"> (QQ plot)</w:t>
      </w:r>
    </w:p>
    <w:p w14:paraId="535357D1" w14:textId="23642D5C" w:rsidR="00627F8B" w:rsidRDefault="00627F8B" w:rsidP="00627F8B">
      <w:pPr>
        <w:spacing w:line="480" w:lineRule="auto"/>
      </w:pPr>
      <w:r>
        <w:rPr>
          <w:noProof/>
        </w:rPr>
        <w:drawing>
          <wp:inline distT="0" distB="0" distL="0" distR="0" wp14:anchorId="552CF97D" wp14:editId="402E15BF">
            <wp:extent cx="5943600"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nor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C0F7BCC" w14:textId="707E838F" w:rsidR="00627F8B" w:rsidRDefault="00627F8B" w:rsidP="00627F8B">
      <w:pPr>
        <w:spacing w:line="480" w:lineRule="auto"/>
        <w:jc w:val="center"/>
      </w:pPr>
      <w:r w:rsidRPr="00F739DD">
        <w:rPr>
          <w:i/>
        </w:rPr>
        <w:t xml:space="preserve">Figure </w:t>
      </w:r>
      <w:r>
        <w:rPr>
          <w:i/>
        </w:rPr>
        <w:t>9</w:t>
      </w:r>
      <w:r>
        <w:t xml:space="preserve">. </w:t>
      </w:r>
      <w:r w:rsidR="00745301">
        <w:t>N</w:t>
      </w:r>
      <w:r>
        <w:t xml:space="preserve">ormal </w:t>
      </w:r>
      <w:r w:rsidR="00745301">
        <w:t>P</w:t>
      </w:r>
      <w:r>
        <w:t xml:space="preserve">robability </w:t>
      </w:r>
      <w:r w:rsidR="00745301">
        <w:t>P</w:t>
      </w:r>
      <w:r>
        <w:t>lots</w:t>
      </w:r>
    </w:p>
    <w:p w14:paraId="64B26557" w14:textId="5D4C87F2" w:rsidR="00627F8B" w:rsidRDefault="001F2F5D" w:rsidP="0077186B">
      <w:pPr>
        <w:spacing w:line="480" w:lineRule="auto"/>
        <w:ind w:firstLine="547"/>
      </w:pPr>
      <w:r>
        <w:t xml:space="preserve">As we can see from the </w:t>
      </w:r>
      <w:proofErr w:type="spellStart"/>
      <w:r>
        <w:t>qq</w:t>
      </w:r>
      <w:proofErr w:type="spellEnd"/>
      <w:r>
        <w:t xml:space="preserve"> plots, the </w:t>
      </w:r>
      <w:proofErr w:type="spellStart"/>
      <w:r>
        <w:t>ps</w:t>
      </w:r>
      <w:proofErr w:type="spellEnd"/>
      <w:r>
        <w:t xml:space="preserve"> quantiles vs. standard normal distributed quantiles are not perfectly fit in a straight line. Therefore, </w:t>
      </w:r>
      <w:proofErr w:type="spellStart"/>
      <w:r>
        <w:t>ps</w:t>
      </w:r>
      <w:proofErr w:type="spellEnd"/>
      <w:r>
        <w:t xml:space="preserve"> is not very much normally distributed. But in from the 1 standard distribution part, it looks fit better than the ones besides. </w:t>
      </w:r>
    </w:p>
    <w:p w14:paraId="75CB90BB" w14:textId="31E4BAE5" w:rsidR="00FD11EE" w:rsidRDefault="00F64B81" w:rsidP="00FD11EE">
      <w:pPr>
        <w:pStyle w:val="Heading3"/>
        <w:spacing w:before="0" w:line="480" w:lineRule="auto"/>
        <w:rPr>
          <w:rFonts w:ascii="Times New Roman" w:hAnsi="Times New Roman" w:cs="Times New Roman"/>
          <w:b/>
          <w:color w:val="auto"/>
        </w:rPr>
      </w:pPr>
      <w:r>
        <w:rPr>
          <w:rFonts w:ascii="Times New Roman" w:hAnsi="Times New Roman" w:cs="Times New Roman"/>
          <w:b/>
          <w:color w:val="auto"/>
        </w:rPr>
        <w:lastRenderedPageBreak/>
        <w:t xml:space="preserve">Linear </w:t>
      </w:r>
      <w:r w:rsidR="00FD11EE">
        <w:rPr>
          <w:rFonts w:ascii="Times New Roman" w:hAnsi="Times New Roman" w:cs="Times New Roman"/>
          <w:b/>
          <w:color w:val="auto"/>
        </w:rPr>
        <w:t xml:space="preserve">Regression </w:t>
      </w:r>
    </w:p>
    <w:p w14:paraId="6CEA934A" w14:textId="38EFC0FF" w:rsidR="00627F8B" w:rsidRDefault="00F64B81" w:rsidP="0077186B">
      <w:pPr>
        <w:spacing w:line="480" w:lineRule="auto"/>
        <w:ind w:firstLine="547"/>
      </w:pPr>
      <w:r>
        <w:t xml:space="preserve">In this part, we are going to generate a linear regression test. First step, we are going to pull out the dependent data that we are going to use for the test. The first dataset would be monthly average temperature in San Francesco. Read the csv file and use the </w:t>
      </w:r>
      <w:proofErr w:type="gramStart"/>
      <w:r>
        <w:t>summary(</w:t>
      </w:r>
      <w:proofErr w:type="gramEnd"/>
      <w:r>
        <w:t>) to get a general idea of the data shown as below.</w:t>
      </w:r>
    </w:p>
    <w:p w14:paraId="6176D735" w14:textId="48CE8CEA" w:rsidR="00627F8B" w:rsidRDefault="00FD11EE" w:rsidP="00FD11EE">
      <w:pPr>
        <w:spacing w:line="480" w:lineRule="auto"/>
      </w:pPr>
      <w:r>
        <w:rPr>
          <w:noProof/>
        </w:rPr>
        <w:drawing>
          <wp:inline distT="0" distB="0" distL="0" distR="0" wp14:anchorId="3700D8C1" wp14:editId="27C1060D">
            <wp:extent cx="5943600" cy="2244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5-19 at 9.50.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14:paraId="4F93285A" w14:textId="239D4EC9" w:rsidR="00FD11EE" w:rsidRDefault="00FD11EE" w:rsidP="00FD11EE">
      <w:pPr>
        <w:spacing w:line="480" w:lineRule="auto"/>
        <w:jc w:val="center"/>
      </w:pPr>
      <w:r w:rsidRPr="00F739DD">
        <w:rPr>
          <w:i/>
        </w:rPr>
        <w:t xml:space="preserve">Figure </w:t>
      </w:r>
      <w:r>
        <w:rPr>
          <w:i/>
        </w:rPr>
        <w:t>10</w:t>
      </w:r>
      <w:r>
        <w:t>. Loading file</w:t>
      </w:r>
    </w:p>
    <w:p w14:paraId="391C7B17" w14:textId="77716B49" w:rsidR="00627F8B" w:rsidRDefault="00F64B81" w:rsidP="0077186B">
      <w:pPr>
        <w:spacing w:line="480" w:lineRule="auto"/>
        <w:ind w:firstLine="547"/>
      </w:pPr>
      <w:r>
        <w:t xml:space="preserve">The second dataset that we are going to use is actually in the original file that we’ve been using the whole time: the united passenger counts for each month. So we used </w:t>
      </w:r>
      <w:proofErr w:type="gramStart"/>
      <w:r>
        <w:t>filter(</w:t>
      </w:r>
      <w:proofErr w:type="gramEnd"/>
      <w:r>
        <w:t xml:space="preserve">) to aggregate what we want and use summary() to get a general idea. Code is shown as below. </w:t>
      </w:r>
    </w:p>
    <w:p w14:paraId="7EDAFA2D" w14:textId="53D01564" w:rsidR="00627F8B" w:rsidRDefault="00F64B81" w:rsidP="00F64B81">
      <w:pPr>
        <w:spacing w:line="480" w:lineRule="auto"/>
      </w:pPr>
      <w:r>
        <w:rPr>
          <w:noProof/>
        </w:rPr>
        <w:drawing>
          <wp:inline distT="0" distB="0" distL="0" distR="0" wp14:anchorId="70D1804E" wp14:editId="2DCF88D2">
            <wp:extent cx="5943600" cy="1708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19 at 10.02.2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08785"/>
                    </a:xfrm>
                    <a:prstGeom prst="rect">
                      <a:avLst/>
                    </a:prstGeom>
                  </pic:spPr>
                </pic:pic>
              </a:graphicData>
            </a:graphic>
          </wp:inline>
        </w:drawing>
      </w:r>
    </w:p>
    <w:p w14:paraId="59364193" w14:textId="0A2CC2AC" w:rsidR="00F64B81" w:rsidRDefault="00F64B81" w:rsidP="00F64B81">
      <w:pPr>
        <w:spacing w:line="480" w:lineRule="auto"/>
        <w:jc w:val="center"/>
      </w:pPr>
      <w:r w:rsidRPr="00F739DD">
        <w:rPr>
          <w:i/>
        </w:rPr>
        <w:t xml:space="preserve">Figure </w:t>
      </w:r>
      <w:r>
        <w:rPr>
          <w:i/>
        </w:rPr>
        <w:t>11</w:t>
      </w:r>
      <w:r>
        <w:t>. Data Preparation</w:t>
      </w:r>
    </w:p>
    <w:p w14:paraId="162DECD5" w14:textId="6798E048" w:rsidR="00AA0641" w:rsidRDefault="00754CAD" w:rsidP="00733828">
      <w:pPr>
        <w:spacing w:line="480" w:lineRule="auto"/>
        <w:ind w:firstLine="547"/>
      </w:pPr>
      <w:r>
        <w:lastRenderedPageBreak/>
        <w:t xml:space="preserve">After all data have been prepared, we use </w:t>
      </w:r>
      <w:proofErr w:type="spellStart"/>
      <w:proofErr w:type="gramStart"/>
      <w:r>
        <w:t>lm</w:t>
      </w:r>
      <w:proofErr w:type="spellEnd"/>
      <w:r>
        <w:t>(</w:t>
      </w:r>
      <w:proofErr w:type="gramEnd"/>
      <w:r>
        <w:t xml:space="preserve">) to generate linear regression. We set the total passenger counts as independent variable, the monthly average temperature in San Francisco and United Airline passenger counts as dependent variables. </w:t>
      </w:r>
      <w:r w:rsidR="00733828">
        <w:t xml:space="preserve">Then we use </w:t>
      </w:r>
      <w:proofErr w:type="gramStart"/>
      <w:r w:rsidR="00733828">
        <w:t>summary(</w:t>
      </w:r>
      <w:proofErr w:type="gramEnd"/>
      <w:r w:rsidR="00733828">
        <w:t xml:space="preserve">) to </w:t>
      </w:r>
      <w:r>
        <w:t xml:space="preserve">get the summary report </w:t>
      </w:r>
      <w:r w:rsidR="00733828">
        <w:t xml:space="preserve">of the regression </w:t>
      </w:r>
      <w:r>
        <w:t xml:space="preserve">shown as below. </w:t>
      </w:r>
    </w:p>
    <w:p w14:paraId="003268F3" w14:textId="75E46600" w:rsidR="00AA0641" w:rsidRDefault="00F64B81" w:rsidP="00F64B81">
      <w:pPr>
        <w:spacing w:line="480" w:lineRule="auto"/>
      </w:pPr>
      <w:r>
        <w:rPr>
          <w:noProof/>
        </w:rPr>
        <w:drawing>
          <wp:inline distT="0" distB="0" distL="0" distR="0" wp14:anchorId="562A019D" wp14:editId="4925EA71">
            <wp:extent cx="5943600" cy="3011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5-19 at 10.05.3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59327E98" w14:textId="7C85A32C" w:rsidR="00F15A16" w:rsidRDefault="00F15A16" w:rsidP="00F15A16">
      <w:pPr>
        <w:spacing w:line="480" w:lineRule="auto"/>
        <w:jc w:val="center"/>
      </w:pPr>
      <w:r w:rsidRPr="00F739DD">
        <w:rPr>
          <w:i/>
        </w:rPr>
        <w:t xml:space="preserve">Figure </w:t>
      </w:r>
      <w:r>
        <w:rPr>
          <w:i/>
        </w:rPr>
        <w:t>12</w:t>
      </w:r>
      <w:r>
        <w:t>. Linear Regression</w:t>
      </w:r>
    </w:p>
    <w:p w14:paraId="3B6EBD03" w14:textId="6088FE08" w:rsidR="00AA0641" w:rsidRDefault="00754CAD" w:rsidP="0077186B">
      <w:pPr>
        <w:spacing w:line="480" w:lineRule="auto"/>
        <w:ind w:firstLine="547"/>
      </w:pPr>
      <w:r>
        <w:t xml:space="preserve">In this report, the residual </w:t>
      </w:r>
      <w:r w:rsidR="00F662D1">
        <w:t>section</w:t>
      </w:r>
      <w:r w:rsidR="0043353E">
        <w:t xml:space="preserve"> </w:t>
      </w:r>
      <w:r>
        <w:t xml:space="preserve">shows </w:t>
      </w:r>
      <w:r w:rsidR="0043353E">
        <w:t xml:space="preserve">all the residual quantile information (the distance from the data to the fitted line). Ideally, they should be symmetrically distributed around the line. That is to say, ideally the minimum value and the maximum value would be the same distance from zero, as well as 1Q and 3Q. But in our data, the absolute value of min and max are quite different. </w:t>
      </w:r>
    </w:p>
    <w:p w14:paraId="77591CEF" w14:textId="19EF738B" w:rsidR="00F662D1" w:rsidRDefault="00F662D1" w:rsidP="00F662D1">
      <w:pPr>
        <w:spacing w:line="480" w:lineRule="auto"/>
        <w:ind w:firstLine="547"/>
      </w:pPr>
      <w:r>
        <w:t>In the coefficients section, we got the least-squares estimates for the fitted line. In this case, we’ve got our equation as:</w:t>
      </w:r>
    </w:p>
    <w:p w14:paraId="1230598A" w14:textId="5550A417" w:rsidR="00F662D1" w:rsidRDefault="00F662D1" w:rsidP="00F662D1">
      <w:pPr>
        <w:spacing w:line="480" w:lineRule="auto"/>
        <w:ind w:firstLine="547"/>
      </w:pPr>
      <m:oMathPara>
        <m:oMath>
          <m:r>
            <w:rPr>
              <w:rFonts w:ascii="Cambria Math" w:hAnsi="Cambria Math"/>
            </w:rPr>
            <m:t>ps=187,300-4,202×temperature+2.644×United passenger count+residuals</m:t>
          </m:r>
        </m:oMath>
      </m:oMathPara>
    </w:p>
    <w:p w14:paraId="57D0F13C" w14:textId="12237105" w:rsidR="00AA0641" w:rsidRDefault="00F662D1" w:rsidP="0077186B">
      <w:pPr>
        <w:spacing w:line="480" w:lineRule="auto"/>
        <w:ind w:firstLine="547"/>
      </w:pPr>
      <w:r>
        <w:lastRenderedPageBreak/>
        <w:t>The std. error and t value are provided to show how the p-value were calculated. If the value is equal to zero, it means that the variable doesn’t have much use in the model. But in this case, we’ve got a significant t</w:t>
      </w:r>
      <w:r w:rsidR="00732F76">
        <w:t>-</w:t>
      </w:r>
      <w:r>
        <w:t>value of United Airline passenger counts, 34.708. Moreover, the p</w:t>
      </w:r>
      <w:r w:rsidR="00732F76">
        <w:t>-</w:t>
      </w:r>
      <w:r w:rsidR="00B232CE">
        <w:t xml:space="preserve">value is way much smaller than 0.05, which is statistically significant. </w:t>
      </w:r>
    </w:p>
    <w:p w14:paraId="3493CBE7" w14:textId="7173B91F" w:rsidR="00AA0641" w:rsidRDefault="00732F76" w:rsidP="0077186B">
      <w:pPr>
        <w:spacing w:line="480" w:lineRule="auto"/>
        <w:ind w:firstLine="547"/>
      </w:pPr>
      <w:r>
        <w:t xml:space="preserve">In the last section we see the r-squared value is 0.8973. This means that United airline passenger counts explain 89.73% of the variation in total passenger counts in San Francisco airport. The p-value of R-squared is 2.2e-16. This means, again, the United Airline passenger counts give out a reliable estimate for total passenger count in San Francisco airport. </w:t>
      </w:r>
    </w:p>
    <w:p w14:paraId="59CA0B70" w14:textId="56995126" w:rsidR="00CF0E11" w:rsidRDefault="00CF0E11" w:rsidP="00CF0E11">
      <w:pPr>
        <w:pStyle w:val="Heading2"/>
        <w:spacing w:before="0"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Part B: </w:t>
      </w:r>
      <w:r w:rsidR="00AA0641">
        <w:rPr>
          <w:rFonts w:ascii="Times New Roman" w:hAnsi="Times New Roman" w:cs="Times New Roman"/>
          <w:b/>
          <w:color w:val="auto"/>
          <w:sz w:val="24"/>
          <w:szCs w:val="24"/>
        </w:rPr>
        <w:t>Time Series</w:t>
      </w:r>
    </w:p>
    <w:p w14:paraId="1F8B836E" w14:textId="38990F78" w:rsidR="00CF0E11" w:rsidRPr="005E7FEF" w:rsidRDefault="00CF0E11" w:rsidP="005E7FEF">
      <w:pPr>
        <w:pStyle w:val="Heading3"/>
        <w:spacing w:before="0" w:line="480" w:lineRule="auto"/>
        <w:rPr>
          <w:rFonts w:ascii="Times New Roman" w:hAnsi="Times New Roman" w:cs="Times New Roman"/>
          <w:b/>
          <w:color w:val="auto"/>
        </w:rPr>
      </w:pPr>
      <w:r w:rsidRPr="005E7FEF">
        <w:rPr>
          <w:rFonts w:ascii="Times New Roman" w:hAnsi="Times New Roman" w:cs="Times New Roman"/>
          <w:b/>
          <w:color w:val="auto"/>
        </w:rPr>
        <w:t>Data preparation</w:t>
      </w:r>
    </w:p>
    <w:p w14:paraId="62F34223" w14:textId="38D11F19" w:rsidR="005E7FEF" w:rsidRDefault="00F1379C" w:rsidP="005E7FEF">
      <w:pPr>
        <w:spacing w:line="480" w:lineRule="auto"/>
        <w:ind w:firstLine="450"/>
      </w:pPr>
      <w:r>
        <w:t xml:space="preserve">In part B, we are going to conduct time series analysis. First of all, convert </w:t>
      </w:r>
      <w:proofErr w:type="spellStart"/>
      <w:r>
        <w:t>ps</w:t>
      </w:r>
      <w:proofErr w:type="spellEnd"/>
      <w:r>
        <w:t xml:space="preserve"> data to time series format. </w:t>
      </w:r>
    </w:p>
    <w:p w14:paraId="334B3E1D" w14:textId="285CD8F8" w:rsidR="005E7FEF" w:rsidRDefault="00017B02" w:rsidP="00017B02">
      <w:pPr>
        <w:spacing w:line="480" w:lineRule="auto"/>
      </w:pPr>
      <w:r>
        <w:rPr>
          <w:noProof/>
        </w:rPr>
        <w:drawing>
          <wp:inline distT="0" distB="0" distL="0" distR="0" wp14:anchorId="0CFC6B61" wp14:editId="74D8B945">
            <wp:extent cx="5943600" cy="2716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5-19 at 10.47.2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082C51CB" w14:textId="51B84FCA" w:rsidR="00F1379C" w:rsidRDefault="00F1379C" w:rsidP="00F1379C">
      <w:pPr>
        <w:spacing w:line="480" w:lineRule="auto"/>
        <w:jc w:val="center"/>
      </w:pPr>
      <w:r w:rsidRPr="00F739DD">
        <w:rPr>
          <w:i/>
        </w:rPr>
        <w:t xml:space="preserve">Figure </w:t>
      </w:r>
      <w:r>
        <w:rPr>
          <w:i/>
        </w:rPr>
        <w:t>13</w:t>
      </w:r>
      <w:r>
        <w:t>. Code for Data Preparation</w:t>
      </w:r>
    </w:p>
    <w:p w14:paraId="0F449338" w14:textId="54D082F1" w:rsidR="005E7FEF" w:rsidRDefault="005E7FEF" w:rsidP="005E7FEF">
      <w:pPr>
        <w:spacing w:line="480" w:lineRule="auto"/>
        <w:ind w:firstLine="450"/>
      </w:pPr>
    </w:p>
    <w:p w14:paraId="5E3C28D9" w14:textId="2B6E7087" w:rsidR="005E7FEF" w:rsidRDefault="00017B02" w:rsidP="00017B02">
      <w:pPr>
        <w:spacing w:line="480" w:lineRule="auto"/>
      </w:pPr>
      <w:r>
        <w:rPr>
          <w:noProof/>
        </w:rPr>
        <w:lastRenderedPageBreak/>
        <w:drawing>
          <wp:inline distT="0" distB="0" distL="0" distR="0" wp14:anchorId="46DFB0E0" wp14:editId="2DFC4EC7">
            <wp:extent cx="5943600" cy="302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splots.png"/>
                    <pic:cNvPicPr/>
                  </pic:nvPicPr>
                  <pic:blipFill rotWithShape="1">
                    <a:blip r:embed="rId24">
                      <a:extLst>
                        <a:ext uri="{28A0092B-C50C-407E-A947-70E740481C1C}">
                          <a14:useLocalDpi xmlns:a14="http://schemas.microsoft.com/office/drawing/2010/main" val="0"/>
                        </a:ext>
                      </a:extLst>
                    </a:blip>
                    <a:srcRect t="10859" b="2987"/>
                    <a:stretch/>
                  </pic:blipFill>
                  <pic:spPr bwMode="auto">
                    <a:xfrm>
                      <a:off x="0" y="0"/>
                      <a:ext cx="5943600" cy="3022600"/>
                    </a:xfrm>
                    <a:prstGeom prst="rect">
                      <a:avLst/>
                    </a:prstGeom>
                    <a:ln>
                      <a:noFill/>
                    </a:ln>
                    <a:extLst>
                      <a:ext uri="{53640926-AAD7-44D8-BBD7-CCE9431645EC}">
                        <a14:shadowObscured xmlns:a14="http://schemas.microsoft.com/office/drawing/2010/main"/>
                      </a:ext>
                    </a:extLst>
                  </pic:spPr>
                </pic:pic>
              </a:graphicData>
            </a:graphic>
          </wp:inline>
        </w:drawing>
      </w:r>
    </w:p>
    <w:p w14:paraId="107642F2" w14:textId="3D5FA183" w:rsidR="00F1379C" w:rsidRDefault="00F1379C" w:rsidP="00F1379C">
      <w:pPr>
        <w:spacing w:line="480" w:lineRule="auto"/>
        <w:jc w:val="center"/>
      </w:pPr>
      <w:r w:rsidRPr="00F739DD">
        <w:rPr>
          <w:i/>
        </w:rPr>
        <w:t xml:space="preserve">Figure </w:t>
      </w:r>
      <w:r>
        <w:rPr>
          <w:i/>
        </w:rPr>
        <w:t>14</w:t>
      </w:r>
      <w:r>
        <w:t>. Original Data Plot</w:t>
      </w:r>
    </w:p>
    <w:p w14:paraId="68491BC1" w14:textId="36D4E705" w:rsidR="000231B5" w:rsidRPr="005E7FEF" w:rsidRDefault="00BA2123" w:rsidP="000231B5">
      <w:pPr>
        <w:pStyle w:val="Heading3"/>
        <w:spacing w:before="0" w:line="480" w:lineRule="auto"/>
        <w:rPr>
          <w:rFonts w:ascii="Times New Roman" w:hAnsi="Times New Roman" w:cs="Times New Roman"/>
          <w:b/>
          <w:color w:val="auto"/>
        </w:rPr>
      </w:pPr>
      <w:r>
        <w:rPr>
          <w:rFonts w:ascii="Times New Roman" w:hAnsi="Times New Roman" w:cs="Times New Roman"/>
          <w:b/>
          <w:color w:val="auto"/>
        </w:rPr>
        <w:t>Decomposing</w:t>
      </w:r>
    </w:p>
    <w:p w14:paraId="75CF00DA" w14:textId="5A5C92C8" w:rsidR="005E7FEF" w:rsidRDefault="007B5F74" w:rsidP="005E7FEF">
      <w:pPr>
        <w:spacing w:line="480" w:lineRule="auto"/>
        <w:ind w:firstLine="450"/>
      </w:pPr>
      <w:r>
        <w:t xml:space="preserve">Use </w:t>
      </w:r>
      <w:proofErr w:type="gramStart"/>
      <w:r>
        <w:t>decompose(</w:t>
      </w:r>
      <w:proofErr w:type="gramEnd"/>
      <w:r>
        <w:t xml:space="preserve">) and then draw plots to get a visual illustration of data decomposition. This dataset is a seasonal time series consists of a trend component, a seasonal component and an irregular component. </w:t>
      </w:r>
      <w:proofErr w:type="gramStart"/>
      <w:r>
        <w:t>So</w:t>
      </w:r>
      <w:proofErr w:type="gramEnd"/>
      <w:r>
        <w:t xml:space="preserve"> in this process, we are going to separate the time series into three components: trend, seasonal and irregular.</w:t>
      </w:r>
    </w:p>
    <w:p w14:paraId="1237F56D" w14:textId="7FB1B5C2" w:rsidR="005E7FEF" w:rsidRDefault="00404771" w:rsidP="00404771">
      <w:pPr>
        <w:spacing w:line="480" w:lineRule="auto"/>
      </w:pPr>
      <w:r>
        <w:rPr>
          <w:noProof/>
        </w:rPr>
        <w:drawing>
          <wp:inline distT="0" distB="0" distL="0" distR="0" wp14:anchorId="5F96C9A4" wp14:editId="2E684F43">
            <wp:extent cx="5943600" cy="829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5-19 at 10.58.2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829945"/>
                    </a:xfrm>
                    <a:prstGeom prst="rect">
                      <a:avLst/>
                    </a:prstGeom>
                  </pic:spPr>
                </pic:pic>
              </a:graphicData>
            </a:graphic>
          </wp:inline>
        </w:drawing>
      </w:r>
    </w:p>
    <w:p w14:paraId="744F984F" w14:textId="7E952923" w:rsidR="00404771" w:rsidRDefault="00404771" w:rsidP="00404771">
      <w:pPr>
        <w:spacing w:line="480" w:lineRule="auto"/>
        <w:jc w:val="center"/>
      </w:pPr>
      <w:r w:rsidRPr="00F739DD">
        <w:rPr>
          <w:i/>
        </w:rPr>
        <w:t xml:space="preserve">Figure </w:t>
      </w:r>
      <w:r>
        <w:rPr>
          <w:i/>
        </w:rPr>
        <w:t>15</w:t>
      </w:r>
      <w:r>
        <w:t>. Code for Decomposing</w:t>
      </w:r>
    </w:p>
    <w:p w14:paraId="77398E19" w14:textId="3B10F5E9" w:rsidR="005E7FEF" w:rsidRDefault="00404771" w:rsidP="00404771">
      <w:pPr>
        <w:spacing w:line="480" w:lineRule="auto"/>
      </w:pPr>
      <w:r>
        <w:rPr>
          <w:noProof/>
        </w:rPr>
        <w:lastRenderedPageBreak/>
        <w:drawing>
          <wp:inline distT="0" distB="0" distL="0" distR="0" wp14:anchorId="14B6BBE5" wp14:editId="46BE64DA">
            <wp:extent cx="5943600" cy="3378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composition.png"/>
                    <pic:cNvPicPr/>
                  </pic:nvPicPr>
                  <pic:blipFill rotWithShape="1">
                    <a:blip r:embed="rId26">
                      <a:extLst>
                        <a:ext uri="{28A0092B-C50C-407E-A947-70E740481C1C}">
                          <a14:useLocalDpi xmlns:a14="http://schemas.microsoft.com/office/drawing/2010/main" val="0"/>
                        </a:ext>
                      </a:extLst>
                    </a:blip>
                    <a:srcRect b="3711"/>
                    <a:stretch/>
                  </pic:blipFill>
                  <pic:spPr bwMode="auto">
                    <a:xfrm>
                      <a:off x="0" y="0"/>
                      <a:ext cx="5943600" cy="3378200"/>
                    </a:xfrm>
                    <a:prstGeom prst="rect">
                      <a:avLst/>
                    </a:prstGeom>
                    <a:ln>
                      <a:noFill/>
                    </a:ln>
                    <a:extLst>
                      <a:ext uri="{53640926-AAD7-44D8-BBD7-CCE9431645EC}">
                        <a14:shadowObscured xmlns:a14="http://schemas.microsoft.com/office/drawing/2010/main"/>
                      </a:ext>
                    </a:extLst>
                  </pic:spPr>
                </pic:pic>
              </a:graphicData>
            </a:graphic>
          </wp:inline>
        </w:drawing>
      </w:r>
    </w:p>
    <w:p w14:paraId="3D3ED8F3" w14:textId="235E0FB1" w:rsidR="00404771" w:rsidRDefault="00404771" w:rsidP="00404771">
      <w:pPr>
        <w:spacing w:line="480" w:lineRule="auto"/>
        <w:jc w:val="center"/>
      </w:pPr>
      <w:r w:rsidRPr="00F739DD">
        <w:rPr>
          <w:i/>
        </w:rPr>
        <w:t xml:space="preserve">Figure </w:t>
      </w:r>
      <w:r>
        <w:rPr>
          <w:i/>
        </w:rPr>
        <w:t>16</w:t>
      </w:r>
      <w:r>
        <w:t>. Decomposition Plots</w:t>
      </w:r>
    </w:p>
    <w:p w14:paraId="7CC7A5C2" w14:textId="77777777" w:rsidR="007B5F74" w:rsidRDefault="007B5F74" w:rsidP="007B5F74">
      <w:pPr>
        <w:spacing w:line="480" w:lineRule="auto"/>
        <w:ind w:firstLine="547"/>
      </w:pPr>
      <w:r>
        <w:t xml:space="preserve">This plot shows the original time series and three components we mentioned before. As expected, the trend shows overall increase. There is a highly consistent seasonal cycle as shown in the third plot from top. Irregular noise shown in the bottom.  </w:t>
      </w:r>
    </w:p>
    <w:p w14:paraId="004EB80A" w14:textId="3AC72FDF" w:rsidR="007B5F74" w:rsidRPr="005E7FEF" w:rsidRDefault="007B5F74" w:rsidP="007B5F74">
      <w:pPr>
        <w:pStyle w:val="Heading3"/>
        <w:spacing w:before="0" w:line="480" w:lineRule="auto"/>
        <w:rPr>
          <w:rFonts w:ascii="Times New Roman" w:hAnsi="Times New Roman" w:cs="Times New Roman"/>
          <w:b/>
          <w:color w:val="auto"/>
        </w:rPr>
      </w:pPr>
      <w:r>
        <w:rPr>
          <w:rFonts w:ascii="Times New Roman" w:hAnsi="Times New Roman" w:cs="Times New Roman"/>
          <w:b/>
          <w:color w:val="auto"/>
        </w:rPr>
        <w:t>Differencing</w:t>
      </w:r>
    </w:p>
    <w:p w14:paraId="76E43667" w14:textId="46DB4458" w:rsidR="005E7FEF" w:rsidRDefault="00436BD3" w:rsidP="005E7FEF">
      <w:pPr>
        <w:spacing w:line="480" w:lineRule="auto"/>
        <w:ind w:firstLine="450"/>
      </w:pPr>
      <w:r>
        <w:t xml:space="preserve">Containing of trends and seasonality define a time series data as being non-stationary. Stationary datasets are those that have a stable mean and variance and are turn much easier to be modeled. Differencing is a method to transform </w:t>
      </w:r>
      <w:bookmarkStart w:id="0" w:name="_GoBack"/>
      <w:bookmarkEnd w:id="0"/>
      <w:r>
        <w:t xml:space="preserve">time series data stationary. </w:t>
      </w:r>
    </w:p>
    <w:p w14:paraId="3F8E5669" w14:textId="03B55A03" w:rsidR="00436BD3" w:rsidRDefault="00436BD3" w:rsidP="00436BD3">
      <w:pPr>
        <w:spacing w:line="480" w:lineRule="auto"/>
      </w:pPr>
      <w:r>
        <w:rPr>
          <w:noProof/>
        </w:rPr>
        <w:drawing>
          <wp:inline distT="0" distB="0" distL="0" distR="0" wp14:anchorId="5F4AE66D" wp14:editId="466D1757">
            <wp:extent cx="5943600" cy="823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5-19 at 11.22.2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14:paraId="622548EF" w14:textId="0C5EB638" w:rsidR="00436BD3" w:rsidRDefault="00436BD3" w:rsidP="00436BD3">
      <w:pPr>
        <w:spacing w:line="480" w:lineRule="auto"/>
        <w:jc w:val="center"/>
      </w:pPr>
      <w:r w:rsidRPr="00F739DD">
        <w:rPr>
          <w:i/>
        </w:rPr>
        <w:t xml:space="preserve">Figure </w:t>
      </w:r>
      <w:r>
        <w:rPr>
          <w:i/>
        </w:rPr>
        <w:t>1</w:t>
      </w:r>
      <w:r w:rsidR="003562F6">
        <w:rPr>
          <w:i/>
        </w:rPr>
        <w:t>7</w:t>
      </w:r>
      <w:r>
        <w:t xml:space="preserve">. </w:t>
      </w:r>
      <w:r w:rsidR="003562F6">
        <w:t>Code for differencing</w:t>
      </w:r>
    </w:p>
    <w:p w14:paraId="082F4C85" w14:textId="7D1CEEED" w:rsidR="007B5F74" w:rsidRDefault="00436BD3" w:rsidP="00436BD3">
      <w:pPr>
        <w:spacing w:line="480" w:lineRule="auto"/>
      </w:pPr>
      <w:r>
        <w:rPr>
          <w:noProof/>
        </w:rPr>
        <w:lastRenderedPageBreak/>
        <w:drawing>
          <wp:inline distT="0" distB="0" distL="0" distR="0" wp14:anchorId="5A06ED1C" wp14:editId="6DE33604">
            <wp:extent cx="5942794" cy="3031067"/>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ffplots1.png"/>
                    <pic:cNvPicPr/>
                  </pic:nvPicPr>
                  <pic:blipFill rotWithShape="1">
                    <a:blip r:embed="rId28">
                      <a:extLst>
                        <a:ext uri="{28A0092B-C50C-407E-A947-70E740481C1C}">
                          <a14:useLocalDpi xmlns:a14="http://schemas.microsoft.com/office/drawing/2010/main" val="0"/>
                        </a:ext>
                      </a:extLst>
                    </a:blip>
                    <a:srcRect t="11101" b="2492"/>
                    <a:stretch/>
                  </pic:blipFill>
                  <pic:spPr bwMode="auto">
                    <a:xfrm>
                      <a:off x="0" y="0"/>
                      <a:ext cx="5943600" cy="3031478"/>
                    </a:xfrm>
                    <a:prstGeom prst="rect">
                      <a:avLst/>
                    </a:prstGeom>
                    <a:ln>
                      <a:noFill/>
                    </a:ln>
                    <a:extLst>
                      <a:ext uri="{53640926-AAD7-44D8-BBD7-CCE9431645EC}">
                        <a14:shadowObscured xmlns:a14="http://schemas.microsoft.com/office/drawing/2010/main"/>
                      </a:ext>
                    </a:extLst>
                  </pic:spPr>
                </pic:pic>
              </a:graphicData>
            </a:graphic>
          </wp:inline>
        </w:drawing>
      </w:r>
    </w:p>
    <w:p w14:paraId="7EAA3A17" w14:textId="2ADD3A40" w:rsidR="003562F6" w:rsidRDefault="003562F6" w:rsidP="003562F6">
      <w:pPr>
        <w:spacing w:line="480" w:lineRule="auto"/>
        <w:jc w:val="center"/>
      </w:pPr>
      <w:r w:rsidRPr="00F739DD">
        <w:rPr>
          <w:i/>
        </w:rPr>
        <w:t xml:space="preserve">Figure </w:t>
      </w:r>
      <w:r>
        <w:rPr>
          <w:i/>
        </w:rPr>
        <w:t>18</w:t>
      </w:r>
      <w:r>
        <w:t>. Differencing plot</w:t>
      </w:r>
    </w:p>
    <w:p w14:paraId="5B8356E6" w14:textId="16C07EB3" w:rsidR="007B5F74" w:rsidRDefault="00702BB4" w:rsidP="005E7FEF">
      <w:pPr>
        <w:spacing w:line="480" w:lineRule="auto"/>
        <w:ind w:firstLine="450"/>
      </w:pPr>
      <w:r>
        <w:t xml:space="preserve">In this case, the difference order would be 1, which means </w:t>
      </w:r>
      <w:r w:rsidR="00187AFE">
        <w:t xml:space="preserve">performing a lag-1 differencing operation that would transform to remove a trend.  </w:t>
      </w:r>
    </w:p>
    <w:p w14:paraId="53467A00" w14:textId="1C39A52E" w:rsidR="00187AFE" w:rsidRPr="005E7FEF" w:rsidRDefault="00187AFE" w:rsidP="00187AFE">
      <w:pPr>
        <w:pStyle w:val="Heading3"/>
        <w:spacing w:before="0" w:line="480" w:lineRule="auto"/>
        <w:rPr>
          <w:rFonts w:ascii="Times New Roman" w:hAnsi="Times New Roman" w:cs="Times New Roman"/>
          <w:b/>
          <w:color w:val="auto"/>
        </w:rPr>
      </w:pPr>
      <w:r>
        <w:rPr>
          <w:rFonts w:ascii="Times New Roman" w:hAnsi="Times New Roman" w:cs="Times New Roman"/>
          <w:b/>
          <w:color w:val="auto"/>
        </w:rPr>
        <w:t>Selecting a Candidate ARIMA Model</w:t>
      </w:r>
      <w:r w:rsidR="00CC391E">
        <w:rPr>
          <w:rFonts w:ascii="Times New Roman" w:hAnsi="Times New Roman" w:cs="Times New Roman"/>
          <w:b/>
          <w:color w:val="auto"/>
        </w:rPr>
        <w:t xml:space="preserve"> manually</w:t>
      </w:r>
    </w:p>
    <w:p w14:paraId="2812E77C" w14:textId="0FC7A290" w:rsidR="000C16B8" w:rsidRDefault="000C16B8" w:rsidP="000C16B8">
      <w:pPr>
        <w:spacing w:line="480" w:lineRule="auto"/>
        <w:ind w:firstLine="450"/>
      </w:pPr>
      <w:r>
        <w:t xml:space="preserve">To select candidates for ARIMA model, we are going to use two ways: manually and automatically. We need to conduct residual analysis and find the appropriate values of p, d, q representing the AR order, the degrees of differencing and the MA order, respectively. After the previous step, we know that the d value is 1. To manually selective p and q values, we need to do ACF and PACF analysis. </w:t>
      </w:r>
    </w:p>
    <w:p w14:paraId="10AE3F25" w14:textId="3E058E69" w:rsidR="007B5F74" w:rsidRDefault="003562F6" w:rsidP="003562F6">
      <w:pPr>
        <w:spacing w:line="480" w:lineRule="auto"/>
      </w:pPr>
      <w:r>
        <w:rPr>
          <w:noProof/>
        </w:rPr>
        <w:drawing>
          <wp:inline distT="0" distB="0" distL="0" distR="0" wp14:anchorId="763537D2" wp14:editId="3B37679B">
            <wp:extent cx="5943600" cy="15582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5-19 at 11.45.1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58290"/>
                    </a:xfrm>
                    <a:prstGeom prst="rect">
                      <a:avLst/>
                    </a:prstGeom>
                  </pic:spPr>
                </pic:pic>
              </a:graphicData>
            </a:graphic>
          </wp:inline>
        </w:drawing>
      </w:r>
    </w:p>
    <w:p w14:paraId="04C15EDB" w14:textId="3DB54657" w:rsidR="003562F6" w:rsidRDefault="003562F6" w:rsidP="003562F6">
      <w:pPr>
        <w:spacing w:line="480" w:lineRule="auto"/>
        <w:jc w:val="center"/>
      </w:pPr>
      <w:r w:rsidRPr="00F739DD">
        <w:rPr>
          <w:i/>
        </w:rPr>
        <w:lastRenderedPageBreak/>
        <w:t xml:space="preserve">Figure </w:t>
      </w:r>
      <w:r>
        <w:rPr>
          <w:i/>
        </w:rPr>
        <w:t>19</w:t>
      </w:r>
      <w:r>
        <w:t>. Code for ACF</w:t>
      </w:r>
    </w:p>
    <w:p w14:paraId="755885BE" w14:textId="4B172CA8" w:rsidR="000C16B8" w:rsidRDefault="003562F6" w:rsidP="003562F6">
      <w:pPr>
        <w:spacing w:line="480" w:lineRule="auto"/>
      </w:pPr>
      <w:r>
        <w:rPr>
          <w:noProof/>
        </w:rPr>
        <w:drawing>
          <wp:inline distT="0" distB="0" distL="0" distR="0" wp14:anchorId="53191228" wp14:editId="72856B51">
            <wp:extent cx="5943600" cy="3508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f plo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14:paraId="6DAEB271" w14:textId="6E5D03BB" w:rsidR="003562F6" w:rsidRDefault="003562F6" w:rsidP="003562F6">
      <w:pPr>
        <w:spacing w:line="480" w:lineRule="auto"/>
        <w:jc w:val="center"/>
      </w:pPr>
      <w:r w:rsidRPr="00F739DD">
        <w:rPr>
          <w:i/>
        </w:rPr>
        <w:t xml:space="preserve">Figure </w:t>
      </w:r>
      <w:r>
        <w:rPr>
          <w:i/>
        </w:rPr>
        <w:t>20</w:t>
      </w:r>
      <w:r>
        <w:t>. ACF plot</w:t>
      </w:r>
    </w:p>
    <w:p w14:paraId="58BCA598" w14:textId="06317882" w:rsidR="000C16B8" w:rsidRDefault="00917A92" w:rsidP="005E7FEF">
      <w:pPr>
        <w:spacing w:line="480" w:lineRule="auto"/>
        <w:ind w:firstLine="450"/>
      </w:pPr>
      <w:r>
        <w:t xml:space="preserve">The blue dash lines indicate bounds for statistical significance. </w:t>
      </w:r>
      <w:r w:rsidR="00B10FF8">
        <w:t xml:space="preserve">The scale is from -1 to 1 because it is the correlation coefficient. </w:t>
      </w:r>
      <w:r w:rsidR="00412BA6">
        <w:t xml:space="preserve">As we can see from the ACF plot, lag 0 exceed the significance bounds. But lag 1 is a negative value. Therefore, the q value would be 1. </w:t>
      </w:r>
    </w:p>
    <w:p w14:paraId="2A37FE2F" w14:textId="706ADDA4" w:rsidR="000C16B8" w:rsidRDefault="00412BA6" w:rsidP="00412BA6">
      <w:pPr>
        <w:spacing w:line="480" w:lineRule="auto"/>
      </w:pPr>
      <w:r>
        <w:rPr>
          <w:noProof/>
        </w:rPr>
        <w:drawing>
          <wp:inline distT="0" distB="0" distL="0" distR="0" wp14:anchorId="4EC5CDB8" wp14:editId="1300A689">
            <wp:extent cx="5943600" cy="1450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5-20 at 12.22.5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4E59D3C8" w14:textId="4B29AD7F" w:rsidR="00412BA6" w:rsidRDefault="00412BA6" w:rsidP="00412BA6">
      <w:pPr>
        <w:spacing w:line="480" w:lineRule="auto"/>
        <w:jc w:val="center"/>
      </w:pPr>
      <w:r w:rsidRPr="00F739DD">
        <w:rPr>
          <w:i/>
        </w:rPr>
        <w:t xml:space="preserve">Figure </w:t>
      </w:r>
      <w:r>
        <w:rPr>
          <w:i/>
        </w:rPr>
        <w:t>21</w:t>
      </w:r>
      <w:r>
        <w:t>. Code for PACF</w:t>
      </w:r>
    </w:p>
    <w:p w14:paraId="60658B38" w14:textId="259360B5" w:rsidR="000C16B8" w:rsidRDefault="00412BA6" w:rsidP="00412BA6">
      <w:pPr>
        <w:spacing w:line="480" w:lineRule="auto"/>
      </w:pPr>
      <w:r>
        <w:rPr>
          <w:noProof/>
        </w:rPr>
        <w:lastRenderedPageBreak/>
        <w:drawing>
          <wp:inline distT="0" distB="0" distL="0" distR="0" wp14:anchorId="21F1BE8C" wp14:editId="4390225F">
            <wp:extent cx="5943600" cy="3508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cf plo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14:paraId="0FD215A3" w14:textId="6D384EF6" w:rsidR="00412BA6" w:rsidRDefault="00412BA6" w:rsidP="00412BA6">
      <w:pPr>
        <w:spacing w:line="480" w:lineRule="auto"/>
        <w:jc w:val="center"/>
      </w:pPr>
      <w:r w:rsidRPr="00F739DD">
        <w:rPr>
          <w:i/>
        </w:rPr>
        <w:t xml:space="preserve">Figure </w:t>
      </w:r>
      <w:r>
        <w:rPr>
          <w:i/>
        </w:rPr>
        <w:t>22</w:t>
      </w:r>
      <w:r>
        <w:t>. PACF plot</w:t>
      </w:r>
    </w:p>
    <w:p w14:paraId="63966EB5" w14:textId="664C426B" w:rsidR="007B5F74" w:rsidRDefault="00F66B5C" w:rsidP="005E7FEF">
      <w:pPr>
        <w:spacing w:line="480" w:lineRule="auto"/>
        <w:ind w:firstLine="450"/>
      </w:pPr>
      <w:r>
        <w:t xml:space="preserve">In this step, we could see that the partial autocorrelation at lag 5 is way exceed the significance bounds. </w:t>
      </w:r>
      <w:proofErr w:type="gramStart"/>
      <w:r>
        <w:t>Therefore</w:t>
      </w:r>
      <w:proofErr w:type="gramEnd"/>
      <w:r>
        <w:t xml:space="preserve"> the p value of ARIMA model is 5. The way to final </w:t>
      </w:r>
      <w:proofErr w:type="gramStart"/>
      <w:r>
        <w:t>decide</w:t>
      </w:r>
      <w:proofErr w:type="gramEnd"/>
      <w:r>
        <w:t xml:space="preserve"> the most appropriate values for ARIMA model is to consider the fewest parameter is the best. In this case, ARIMA (5,1,1) wins.</w:t>
      </w:r>
    </w:p>
    <w:p w14:paraId="2C9F2A91" w14:textId="27247D2F" w:rsidR="00CC391E" w:rsidRPr="005E7FEF" w:rsidRDefault="00CC391E" w:rsidP="00CC391E">
      <w:pPr>
        <w:pStyle w:val="Heading3"/>
        <w:spacing w:before="0" w:line="480" w:lineRule="auto"/>
        <w:rPr>
          <w:rFonts w:ascii="Times New Roman" w:hAnsi="Times New Roman" w:cs="Times New Roman"/>
          <w:b/>
          <w:color w:val="auto"/>
        </w:rPr>
      </w:pPr>
      <w:r>
        <w:rPr>
          <w:rFonts w:ascii="Times New Roman" w:hAnsi="Times New Roman" w:cs="Times New Roman"/>
          <w:b/>
          <w:color w:val="auto"/>
        </w:rPr>
        <w:t>Selecting a Candidate ARIMA Model automatically</w:t>
      </w:r>
    </w:p>
    <w:p w14:paraId="655556C1" w14:textId="2FA12EA7" w:rsidR="00412BA6" w:rsidRDefault="00CC391E" w:rsidP="005E7FEF">
      <w:pPr>
        <w:spacing w:line="480" w:lineRule="auto"/>
        <w:ind w:firstLine="450"/>
      </w:pPr>
      <w:r>
        <w:t xml:space="preserve">Use </w:t>
      </w:r>
      <w:proofErr w:type="spellStart"/>
      <w:proofErr w:type="gramStart"/>
      <w:r w:rsidR="00320E74">
        <w:t>auto.arima</w:t>
      </w:r>
      <w:proofErr w:type="spellEnd"/>
      <w:proofErr w:type="gramEnd"/>
      <w:r w:rsidR="00320E74">
        <w:t xml:space="preserve">() to calculate q, d, p values for the model. </w:t>
      </w:r>
    </w:p>
    <w:p w14:paraId="687089EC" w14:textId="23219AB7" w:rsidR="00412BA6" w:rsidRDefault="00320E74" w:rsidP="00320E74">
      <w:pPr>
        <w:spacing w:line="480" w:lineRule="auto"/>
      </w:pPr>
      <w:r>
        <w:rPr>
          <w:noProof/>
        </w:rPr>
        <w:drawing>
          <wp:inline distT="0" distB="0" distL="0" distR="0" wp14:anchorId="5B392942" wp14:editId="4EAB2E79">
            <wp:extent cx="5943600" cy="16224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5-20 at 12.32.15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inline>
        </w:drawing>
      </w:r>
    </w:p>
    <w:p w14:paraId="65C7B2B9" w14:textId="52E40908" w:rsidR="00320E74" w:rsidRDefault="00320E74" w:rsidP="00320E74">
      <w:pPr>
        <w:spacing w:line="480" w:lineRule="auto"/>
        <w:jc w:val="center"/>
      </w:pPr>
      <w:r w:rsidRPr="00F739DD">
        <w:rPr>
          <w:i/>
        </w:rPr>
        <w:t xml:space="preserve">Figure </w:t>
      </w:r>
      <w:r>
        <w:rPr>
          <w:i/>
        </w:rPr>
        <w:t>22</w:t>
      </w:r>
      <w:r>
        <w:t xml:space="preserve">. Code for </w:t>
      </w:r>
      <w:proofErr w:type="spellStart"/>
      <w:proofErr w:type="gramStart"/>
      <w:r>
        <w:t>auto.arima</w:t>
      </w:r>
      <w:proofErr w:type="spellEnd"/>
      <w:proofErr w:type="gramEnd"/>
      <w:r>
        <w:t>()</w:t>
      </w:r>
    </w:p>
    <w:p w14:paraId="717F377E" w14:textId="2C44F8A7" w:rsidR="00412BA6" w:rsidRDefault="00637617" w:rsidP="005E7FEF">
      <w:pPr>
        <w:spacing w:line="480" w:lineRule="auto"/>
        <w:ind w:firstLine="450"/>
      </w:pPr>
      <w:r>
        <w:lastRenderedPageBreak/>
        <w:t xml:space="preserve">As shown above, we’ve got </w:t>
      </w:r>
      <w:proofErr w:type="gramStart"/>
      <w:r>
        <w:t>ARIMA(</w:t>
      </w:r>
      <w:proofErr w:type="gramEnd"/>
      <w:r>
        <w:t xml:space="preserve">5,1,1) with drift model. Therefore if we apply </w:t>
      </w:r>
      <w:proofErr w:type="gramStart"/>
      <w:r>
        <w:t>Arima(</w:t>
      </w:r>
      <w:proofErr w:type="gramEnd"/>
      <w:r>
        <w:t xml:space="preserve">) function, we are going to set </w:t>
      </w:r>
      <w:proofErr w:type="spellStart"/>
      <w:r>
        <w:t>include.drift</w:t>
      </w:r>
      <w:proofErr w:type="spellEnd"/>
      <w:r>
        <w:t xml:space="preserve"> = TRUE to </w:t>
      </w:r>
      <w:proofErr w:type="spellStart"/>
      <w:r>
        <w:t>alow</w:t>
      </w:r>
      <w:proofErr w:type="spellEnd"/>
      <w:r>
        <w:t xml:space="preserve"> drift in ARIMA model.</w:t>
      </w:r>
    </w:p>
    <w:p w14:paraId="561A7A99" w14:textId="000722A3" w:rsidR="008E34E1" w:rsidRPr="00FD686A" w:rsidRDefault="008E34E1" w:rsidP="00FD686A">
      <w:pPr>
        <w:pStyle w:val="Heading1"/>
        <w:spacing w:before="0" w:line="480" w:lineRule="auto"/>
        <w:rPr>
          <w:rFonts w:ascii="Times New Roman" w:hAnsi="Times New Roman" w:cs="Times New Roman"/>
          <w:b/>
          <w:color w:val="auto"/>
          <w:sz w:val="24"/>
          <w:szCs w:val="24"/>
        </w:rPr>
      </w:pPr>
      <w:r w:rsidRPr="00FD686A">
        <w:rPr>
          <w:rFonts w:ascii="Times New Roman" w:hAnsi="Times New Roman" w:cs="Times New Roman"/>
          <w:b/>
          <w:color w:val="auto"/>
          <w:sz w:val="24"/>
          <w:szCs w:val="24"/>
        </w:rPr>
        <w:t>Conclusion</w:t>
      </w:r>
    </w:p>
    <w:p w14:paraId="52BFE441" w14:textId="26BF77C1" w:rsidR="0078177B" w:rsidRDefault="0078177B" w:rsidP="004C6FED">
      <w:pPr>
        <w:spacing w:line="480" w:lineRule="auto"/>
        <w:ind w:firstLine="450"/>
      </w:pPr>
      <w:r>
        <w:t xml:space="preserve">In this report we conduct two analysis: regression analysis and time series analysis. In part A, we’ve learned that the dataset is almost normally distributed and skewed to the right. After the regression we known that the United Airline passenger counts explain 89.73% of the variation in total passenger counts in San Francisco airport. </w:t>
      </w:r>
    </w:p>
    <w:p w14:paraId="3AA201AF" w14:textId="152453C8" w:rsidR="004C6FED" w:rsidRDefault="0078177B" w:rsidP="007752C0">
      <w:pPr>
        <w:spacing w:line="480" w:lineRule="auto"/>
        <w:ind w:firstLine="450"/>
      </w:pPr>
      <w:r>
        <w:t xml:space="preserve">In the ARIMA analysis, we’ve conducted decomposing and differencing process. </w:t>
      </w:r>
      <w:r w:rsidR="007752C0">
        <w:t xml:space="preserve">Then we </w:t>
      </w:r>
      <w:r>
        <w:t xml:space="preserve">selected candidates of the model as (5, 1, 1) both by manually and automatically. </w:t>
      </w:r>
    </w:p>
    <w:p w14:paraId="28CE1BA5" w14:textId="77777777" w:rsidR="004C6FED" w:rsidRDefault="004C6FED" w:rsidP="004C6FED">
      <w:pPr>
        <w:spacing w:line="480" w:lineRule="auto"/>
        <w:ind w:firstLine="450"/>
      </w:pPr>
    </w:p>
    <w:p w14:paraId="0B80AE66" w14:textId="7427755B" w:rsidR="00FD686A" w:rsidRDefault="00FD686A" w:rsidP="004C6FED">
      <w:pPr>
        <w:spacing w:line="480" w:lineRule="auto"/>
        <w:ind w:firstLine="450"/>
      </w:pPr>
      <w:r>
        <w:br w:type="page"/>
      </w:r>
    </w:p>
    <w:p w14:paraId="41B5CF46" w14:textId="0B7E68A1" w:rsidR="005E76E5" w:rsidRDefault="006140BC" w:rsidP="005A6F39">
      <w:pPr>
        <w:spacing w:line="480" w:lineRule="auto"/>
        <w:jc w:val="center"/>
      </w:pPr>
      <w:r>
        <w:lastRenderedPageBreak/>
        <w:t>Reference</w:t>
      </w:r>
    </w:p>
    <w:p w14:paraId="4698FCC0" w14:textId="3AD1DE49" w:rsidR="008D47F5" w:rsidRDefault="006C1548" w:rsidP="0077186B">
      <w:pPr>
        <w:pStyle w:val="ListParagraph"/>
        <w:numPr>
          <w:ilvl w:val="0"/>
          <w:numId w:val="6"/>
        </w:numPr>
        <w:spacing w:line="480" w:lineRule="auto"/>
        <w:ind w:left="360"/>
      </w:pPr>
      <w:r>
        <w:t>City of San Francisco</w:t>
      </w:r>
      <w:r w:rsidR="0077186B">
        <w:t xml:space="preserve"> (</w:t>
      </w:r>
      <w:r>
        <w:t xml:space="preserve">May 10, </w:t>
      </w:r>
      <w:r w:rsidR="0077186B">
        <w:t>201</w:t>
      </w:r>
      <w:r>
        <w:t>9</w:t>
      </w:r>
      <w:r w:rsidR="0077186B">
        <w:t xml:space="preserve">). </w:t>
      </w:r>
      <w:r w:rsidRPr="006C1548">
        <w:rPr>
          <w:i/>
        </w:rPr>
        <w:t>Air Traffic Passenger Statistics</w:t>
      </w:r>
      <w:r w:rsidR="0077186B">
        <w:t xml:space="preserve">. Retrieved from </w:t>
      </w:r>
      <w:hyperlink r:id="rId34" w:history="1">
        <w:r w:rsidRPr="00D62461">
          <w:rPr>
            <w:rStyle w:val="Hyperlink"/>
          </w:rPr>
          <w:t>https://catalog.data.gov/dataset/air-traffic-passenger-statistics</w:t>
        </w:r>
      </w:hyperlink>
    </w:p>
    <w:p w14:paraId="0A1E66B2" w14:textId="14CEC492" w:rsidR="006C1548" w:rsidRDefault="0097721E" w:rsidP="0077186B">
      <w:pPr>
        <w:pStyle w:val="ListParagraph"/>
        <w:numPr>
          <w:ilvl w:val="0"/>
          <w:numId w:val="6"/>
        </w:numPr>
        <w:spacing w:line="480" w:lineRule="auto"/>
        <w:ind w:left="360"/>
      </w:pPr>
      <w:r>
        <w:t xml:space="preserve">Brownlee, J. (2017). </w:t>
      </w:r>
      <w:r w:rsidRPr="0097721E">
        <w:rPr>
          <w:i/>
        </w:rPr>
        <w:t>How to remove Trends and Seasonality with a Difference Transform in Python</w:t>
      </w:r>
      <w:r>
        <w:t xml:space="preserve">. Retrieved from </w:t>
      </w:r>
      <w:hyperlink r:id="rId35" w:history="1">
        <w:r w:rsidRPr="00D62461">
          <w:rPr>
            <w:rStyle w:val="Hyperlink"/>
          </w:rPr>
          <w:t>https://machinelearningmastery.com/remove-trends-seasonality-difference-transform-python/</w:t>
        </w:r>
      </w:hyperlink>
    </w:p>
    <w:p w14:paraId="77FB772A" w14:textId="2025D549" w:rsidR="0097721E" w:rsidRDefault="0097721E" w:rsidP="0077186B">
      <w:pPr>
        <w:pStyle w:val="ListParagraph"/>
        <w:numPr>
          <w:ilvl w:val="0"/>
          <w:numId w:val="6"/>
        </w:numPr>
        <w:spacing w:line="480" w:lineRule="auto"/>
        <w:ind w:left="360"/>
      </w:pPr>
      <w:proofErr w:type="spellStart"/>
      <w:r>
        <w:t>Elprince</w:t>
      </w:r>
      <w:proofErr w:type="spellEnd"/>
      <w:r>
        <w:t xml:space="preserve">, N. (2014). </w:t>
      </w:r>
      <w:r w:rsidRPr="0097721E">
        <w:rPr>
          <w:i/>
        </w:rPr>
        <w:t>Air Passengers Forecast</w:t>
      </w:r>
      <w:r>
        <w:t xml:space="preserve">. Retrieved from </w:t>
      </w:r>
      <w:hyperlink r:id="rId36" w:history="1">
        <w:r w:rsidRPr="00D62461">
          <w:rPr>
            <w:rStyle w:val="Hyperlink"/>
          </w:rPr>
          <w:t>https://rpubs.com/nohaelprince/47545</w:t>
        </w:r>
      </w:hyperlink>
    </w:p>
    <w:p w14:paraId="7C64CAA8" w14:textId="77777777" w:rsidR="0097721E" w:rsidRDefault="0097721E" w:rsidP="0097721E">
      <w:pPr>
        <w:spacing w:line="480" w:lineRule="auto"/>
      </w:pPr>
    </w:p>
    <w:p w14:paraId="4328528E" w14:textId="77777777" w:rsidR="005A1A2F" w:rsidRPr="005A6F39" w:rsidRDefault="005A1A2F" w:rsidP="005A1A2F">
      <w:pPr>
        <w:spacing w:line="480" w:lineRule="auto"/>
      </w:pPr>
    </w:p>
    <w:sectPr w:rsidR="005A1A2F" w:rsidRPr="005A6F39" w:rsidSect="000357F6">
      <w:headerReference w:type="even" r:id="rId37"/>
      <w:headerReference w:type="default" r:id="rId38"/>
      <w:head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EAB47" w14:textId="77777777" w:rsidR="00DD0215" w:rsidRDefault="00DD0215" w:rsidP="00BE317E">
      <w:r>
        <w:separator/>
      </w:r>
    </w:p>
  </w:endnote>
  <w:endnote w:type="continuationSeparator" w:id="0">
    <w:p w14:paraId="1ABA7ADF" w14:textId="77777777" w:rsidR="00DD0215" w:rsidRDefault="00DD0215" w:rsidP="00BE3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imes New Roman (Body CS)">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6F13F" w14:textId="77777777" w:rsidR="00DD0215" w:rsidRDefault="00DD0215" w:rsidP="00BE317E">
      <w:r>
        <w:separator/>
      </w:r>
    </w:p>
  </w:footnote>
  <w:footnote w:type="continuationSeparator" w:id="0">
    <w:p w14:paraId="22FEA1D5" w14:textId="77777777" w:rsidR="00DD0215" w:rsidRDefault="00DD0215" w:rsidP="00BE3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324946"/>
      <w:docPartObj>
        <w:docPartGallery w:val="Page Numbers (Top of Page)"/>
        <w:docPartUnique/>
      </w:docPartObj>
    </w:sdtPr>
    <w:sdtEndPr>
      <w:rPr>
        <w:rStyle w:val="PageNumber"/>
      </w:rPr>
    </w:sdtEndPr>
    <w:sdtContent>
      <w:p w14:paraId="6B58CCBF" w14:textId="77777777" w:rsidR="00CC391E" w:rsidRDefault="00CC391E" w:rsidP="00CC391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B3A4A9" w14:textId="77777777" w:rsidR="00CC391E" w:rsidRDefault="00CC391E" w:rsidP="00BE317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1582824"/>
      <w:docPartObj>
        <w:docPartGallery w:val="Page Numbers (Top of Page)"/>
        <w:docPartUnique/>
      </w:docPartObj>
    </w:sdtPr>
    <w:sdtEndPr>
      <w:rPr>
        <w:rStyle w:val="PageNumber"/>
      </w:rPr>
    </w:sdtEndPr>
    <w:sdtContent>
      <w:p w14:paraId="34F29EC3" w14:textId="77777777" w:rsidR="00CC391E" w:rsidRDefault="00CC391E" w:rsidP="00CC391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C16964" w14:textId="594D13DB" w:rsidR="00CC391E" w:rsidRPr="00BE317E" w:rsidRDefault="00CC391E" w:rsidP="00BE317E">
    <w:pPr>
      <w:pStyle w:val="Header"/>
      <w:ind w:right="360"/>
      <w:rPr>
        <w:sz w:val="20"/>
        <w:szCs w:val="20"/>
      </w:rPr>
    </w:pPr>
    <w:r>
      <w:rPr>
        <w:sz w:val="20"/>
        <w:szCs w:val="20"/>
      </w:rPr>
      <w:t>Assignment 6: Collaborative Project</w:t>
    </w:r>
    <w:r w:rsidRPr="00BE317E">
      <w:rPr>
        <w:sz w:val="20"/>
        <w:szCs w:val="20"/>
      </w:rPr>
      <w:tab/>
    </w:r>
    <w:r w:rsidRPr="00BE317E">
      <w:rPr>
        <w:sz w:val="20"/>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3801354"/>
      <w:docPartObj>
        <w:docPartGallery w:val="Page Numbers (Top of Page)"/>
        <w:docPartUnique/>
      </w:docPartObj>
    </w:sdtPr>
    <w:sdtEndPr>
      <w:rPr>
        <w:rStyle w:val="PageNumber"/>
      </w:rPr>
    </w:sdtEndPr>
    <w:sdtContent>
      <w:p w14:paraId="7D8A61CB" w14:textId="77777777" w:rsidR="00CC391E" w:rsidRDefault="00CC391E" w:rsidP="00CC391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0D69DA2" w14:textId="77777777" w:rsidR="00CC391E" w:rsidRDefault="00CC391E" w:rsidP="00BE317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D0CD1"/>
    <w:multiLevelType w:val="hybridMultilevel"/>
    <w:tmpl w:val="96B04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187C5D"/>
    <w:multiLevelType w:val="hybridMultilevel"/>
    <w:tmpl w:val="496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947FEE"/>
    <w:multiLevelType w:val="hybridMultilevel"/>
    <w:tmpl w:val="99388D9E"/>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E18A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2"/>
  </w:num>
  <w:num w:numId="4">
    <w:abstractNumId w:val="3"/>
  </w:num>
  <w:num w:numId="5">
    <w:abstractNumId w:val="3"/>
  </w:num>
  <w:num w:numId="6">
    <w:abstractNumId w:val="0"/>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7F6"/>
    <w:rsid w:val="000112BE"/>
    <w:rsid w:val="00017B02"/>
    <w:rsid w:val="00021BA2"/>
    <w:rsid w:val="000231B5"/>
    <w:rsid w:val="000353CE"/>
    <w:rsid w:val="000357F6"/>
    <w:rsid w:val="00044373"/>
    <w:rsid w:val="00056183"/>
    <w:rsid w:val="00064502"/>
    <w:rsid w:val="000941EA"/>
    <w:rsid w:val="000A705E"/>
    <w:rsid w:val="000C16B8"/>
    <w:rsid w:val="000C4D3B"/>
    <w:rsid w:val="000C64D4"/>
    <w:rsid w:val="000D12B3"/>
    <w:rsid w:val="000D5183"/>
    <w:rsid w:val="000D55B8"/>
    <w:rsid w:val="000D6C5A"/>
    <w:rsid w:val="000D6C84"/>
    <w:rsid w:val="0010547C"/>
    <w:rsid w:val="001170FB"/>
    <w:rsid w:val="001508BE"/>
    <w:rsid w:val="00165BA6"/>
    <w:rsid w:val="00176C2B"/>
    <w:rsid w:val="00177B48"/>
    <w:rsid w:val="00187349"/>
    <w:rsid w:val="00187AFE"/>
    <w:rsid w:val="00196112"/>
    <w:rsid w:val="001A45FF"/>
    <w:rsid w:val="001C02A7"/>
    <w:rsid w:val="001D1171"/>
    <w:rsid w:val="001D6DAC"/>
    <w:rsid w:val="001F2F5D"/>
    <w:rsid w:val="002008B0"/>
    <w:rsid w:val="0021414A"/>
    <w:rsid w:val="00214E94"/>
    <w:rsid w:val="0021742A"/>
    <w:rsid w:val="00224475"/>
    <w:rsid w:val="002270FD"/>
    <w:rsid w:val="00231289"/>
    <w:rsid w:val="0023653C"/>
    <w:rsid w:val="00251F9A"/>
    <w:rsid w:val="00265C54"/>
    <w:rsid w:val="002662A5"/>
    <w:rsid w:val="00270E97"/>
    <w:rsid w:val="00292CDA"/>
    <w:rsid w:val="002B1209"/>
    <w:rsid w:val="002C6723"/>
    <w:rsid w:val="002C77BD"/>
    <w:rsid w:val="002E5ADA"/>
    <w:rsid w:val="00300D60"/>
    <w:rsid w:val="00301F85"/>
    <w:rsid w:val="003122FE"/>
    <w:rsid w:val="00320E74"/>
    <w:rsid w:val="00325EDB"/>
    <w:rsid w:val="0033776F"/>
    <w:rsid w:val="003562F6"/>
    <w:rsid w:val="0036525E"/>
    <w:rsid w:val="00367BE8"/>
    <w:rsid w:val="00371436"/>
    <w:rsid w:val="00385DFC"/>
    <w:rsid w:val="003A0308"/>
    <w:rsid w:val="003C192F"/>
    <w:rsid w:val="004003EF"/>
    <w:rsid w:val="00404771"/>
    <w:rsid w:val="00412BA6"/>
    <w:rsid w:val="0041633F"/>
    <w:rsid w:val="0043353E"/>
    <w:rsid w:val="00436BD3"/>
    <w:rsid w:val="00443DF5"/>
    <w:rsid w:val="004502D8"/>
    <w:rsid w:val="00463A10"/>
    <w:rsid w:val="00476B42"/>
    <w:rsid w:val="004A13A5"/>
    <w:rsid w:val="004B4FA2"/>
    <w:rsid w:val="004B669F"/>
    <w:rsid w:val="004B6FC1"/>
    <w:rsid w:val="004C6FED"/>
    <w:rsid w:val="004D7345"/>
    <w:rsid w:val="004E26B6"/>
    <w:rsid w:val="004E6EC9"/>
    <w:rsid w:val="00507A63"/>
    <w:rsid w:val="0051536F"/>
    <w:rsid w:val="00531A67"/>
    <w:rsid w:val="00542B75"/>
    <w:rsid w:val="00555590"/>
    <w:rsid w:val="005A1A2F"/>
    <w:rsid w:val="005A6F39"/>
    <w:rsid w:val="005B77B5"/>
    <w:rsid w:val="005E76E5"/>
    <w:rsid w:val="005E7FEF"/>
    <w:rsid w:val="0060060E"/>
    <w:rsid w:val="0060300C"/>
    <w:rsid w:val="00613E42"/>
    <w:rsid w:val="006140BC"/>
    <w:rsid w:val="00627F8B"/>
    <w:rsid w:val="006330CE"/>
    <w:rsid w:val="006349D8"/>
    <w:rsid w:val="00637617"/>
    <w:rsid w:val="006454A2"/>
    <w:rsid w:val="006B2547"/>
    <w:rsid w:val="006C1548"/>
    <w:rsid w:val="006C3D1F"/>
    <w:rsid w:val="006F576A"/>
    <w:rsid w:val="00702BB4"/>
    <w:rsid w:val="00712048"/>
    <w:rsid w:val="00732F76"/>
    <w:rsid w:val="00733828"/>
    <w:rsid w:val="00745301"/>
    <w:rsid w:val="00754CAD"/>
    <w:rsid w:val="00754E9B"/>
    <w:rsid w:val="0077186B"/>
    <w:rsid w:val="00772335"/>
    <w:rsid w:val="00774482"/>
    <w:rsid w:val="007752C0"/>
    <w:rsid w:val="0078071C"/>
    <w:rsid w:val="007816F2"/>
    <w:rsid w:val="0078177B"/>
    <w:rsid w:val="00784FA7"/>
    <w:rsid w:val="007853A5"/>
    <w:rsid w:val="00795F11"/>
    <w:rsid w:val="007B5F74"/>
    <w:rsid w:val="007C3864"/>
    <w:rsid w:val="007D29DC"/>
    <w:rsid w:val="007D4D50"/>
    <w:rsid w:val="007F6A11"/>
    <w:rsid w:val="0080544D"/>
    <w:rsid w:val="00821FBC"/>
    <w:rsid w:val="008269A9"/>
    <w:rsid w:val="008402D0"/>
    <w:rsid w:val="008440A2"/>
    <w:rsid w:val="00850253"/>
    <w:rsid w:val="00853237"/>
    <w:rsid w:val="00865283"/>
    <w:rsid w:val="008841CD"/>
    <w:rsid w:val="008B5963"/>
    <w:rsid w:val="008B5D53"/>
    <w:rsid w:val="008C301E"/>
    <w:rsid w:val="008D47F5"/>
    <w:rsid w:val="008D5AC8"/>
    <w:rsid w:val="008D697D"/>
    <w:rsid w:val="008E34E1"/>
    <w:rsid w:val="008F30D8"/>
    <w:rsid w:val="008F4F38"/>
    <w:rsid w:val="00906E12"/>
    <w:rsid w:val="00917A92"/>
    <w:rsid w:val="009342E8"/>
    <w:rsid w:val="00957E1C"/>
    <w:rsid w:val="00964A10"/>
    <w:rsid w:val="00971DFF"/>
    <w:rsid w:val="00974BE8"/>
    <w:rsid w:val="00975451"/>
    <w:rsid w:val="0097721E"/>
    <w:rsid w:val="00994CB4"/>
    <w:rsid w:val="0099513A"/>
    <w:rsid w:val="009A7305"/>
    <w:rsid w:val="009A7310"/>
    <w:rsid w:val="009D2FC3"/>
    <w:rsid w:val="009E2A60"/>
    <w:rsid w:val="00A02689"/>
    <w:rsid w:val="00A05240"/>
    <w:rsid w:val="00A175BA"/>
    <w:rsid w:val="00A263CC"/>
    <w:rsid w:val="00A2684E"/>
    <w:rsid w:val="00A577E8"/>
    <w:rsid w:val="00A6506A"/>
    <w:rsid w:val="00A71FE3"/>
    <w:rsid w:val="00A84908"/>
    <w:rsid w:val="00AA0641"/>
    <w:rsid w:val="00AB00C9"/>
    <w:rsid w:val="00AB0551"/>
    <w:rsid w:val="00AD052C"/>
    <w:rsid w:val="00AD47F2"/>
    <w:rsid w:val="00AE2252"/>
    <w:rsid w:val="00AF5ED9"/>
    <w:rsid w:val="00B10FF8"/>
    <w:rsid w:val="00B232CE"/>
    <w:rsid w:val="00B40CED"/>
    <w:rsid w:val="00B448C4"/>
    <w:rsid w:val="00B45164"/>
    <w:rsid w:val="00B553EC"/>
    <w:rsid w:val="00B55785"/>
    <w:rsid w:val="00B56943"/>
    <w:rsid w:val="00B6514B"/>
    <w:rsid w:val="00B67D3C"/>
    <w:rsid w:val="00B71F18"/>
    <w:rsid w:val="00B72835"/>
    <w:rsid w:val="00B80814"/>
    <w:rsid w:val="00B84367"/>
    <w:rsid w:val="00B95063"/>
    <w:rsid w:val="00BA2123"/>
    <w:rsid w:val="00BB2F21"/>
    <w:rsid w:val="00BB34CA"/>
    <w:rsid w:val="00BB4A54"/>
    <w:rsid w:val="00BC0B30"/>
    <w:rsid w:val="00BC2758"/>
    <w:rsid w:val="00BD0086"/>
    <w:rsid w:val="00BE317E"/>
    <w:rsid w:val="00BF2929"/>
    <w:rsid w:val="00C3106E"/>
    <w:rsid w:val="00C378AC"/>
    <w:rsid w:val="00C4115F"/>
    <w:rsid w:val="00C41189"/>
    <w:rsid w:val="00C45369"/>
    <w:rsid w:val="00C5260D"/>
    <w:rsid w:val="00C62D73"/>
    <w:rsid w:val="00C771FB"/>
    <w:rsid w:val="00CC03D2"/>
    <w:rsid w:val="00CC391E"/>
    <w:rsid w:val="00CC3DF9"/>
    <w:rsid w:val="00CC4FE4"/>
    <w:rsid w:val="00CE2617"/>
    <w:rsid w:val="00CF0E11"/>
    <w:rsid w:val="00CF5D53"/>
    <w:rsid w:val="00D0503A"/>
    <w:rsid w:val="00D20048"/>
    <w:rsid w:val="00D2036C"/>
    <w:rsid w:val="00D2052D"/>
    <w:rsid w:val="00D2111A"/>
    <w:rsid w:val="00D234D3"/>
    <w:rsid w:val="00D61BE4"/>
    <w:rsid w:val="00D61DB8"/>
    <w:rsid w:val="00D66B5E"/>
    <w:rsid w:val="00D83ED9"/>
    <w:rsid w:val="00D96BD1"/>
    <w:rsid w:val="00DD0215"/>
    <w:rsid w:val="00DD785F"/>
    <w:rsid w:val="00DE0884"/>
    <w:rsid w:val="00E13181"/>
    <w:rsid w:val="00E17228"/>
    <w:rsid w:val="00E21B71"/>
    <w:rsid w:val="00E32AA5"/>
    <w:rsid w:val="00E45EE2"/>
    <w:rsid w:val="00E4782D"/>
    <w:rsid w:val="00E51961"/>
    <w:rsid w:val="00E718C9"/>
    <w:rsid w:val="00EC1A40"/>
    <w:rsid w:val="00EC6328"/>
    <w:rsid w:val="00EC69DD"/>
    <w:rsid w:val="00EF7B1E"/>
    <w:rsid w:val="00F00FEB"/>
    <w:rsid w:val="00F05FA1"/>
    <w:rsid w:val="00F1379C"/>
    <w:rsid w:val="00F15A16"/>
    <w:rsid w:val="00F17327"/>
    <w:rsid w:val="00F239E8"/>
    <w:rsid w:val="00F336E8"/>
    <w:rsid w:val="00F4503F"/>
    <w:rsid w:val="00F63CBF"/>
    <w:rsid w:val="00F64B81"/>
    <w:rsid w:val="00F662D1"/>
    <w:rsid w:val="00F66B5C"/>
    <w:rsid w:val="00F739DD"/>
    <w:rsid w:val="00FB4B8C"/>
    <w:rsid w:val="00FC42AF"/>
    <w:rsid w:val="00FD0685"/>
    <w:rsid w:val="00FD11EE"/>
    <w:rsid w:val="00FD6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4716"/>
  <w15:chartTrackingRefBased/>
  <w15:docId w15:val="{B00000D5-AA39-0F4D-87C6-92B5556E7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689"/>
    <w:rPr>
      <w:rFonts w:ascii="Times New Roman" w:eastAsia="Times New Roman" w:hAnsi="Times New Roman" w:cs="Times New Roman"/>
    </w:rPr>
  </w:style>
  <w:style w:type="paragraph" w:styleId="Heading1">
    <w:name w:val="heading 1"/>
    <w:basedOn w:val="Normal"/>
    <w:next w:val="Normal"/>
    <w:link w:val="Heading1Char"/>
    <w:uiPriority w:val="9"/>
    <w:qFormat/>
    <w:rsid w:val="00BE317E"/>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317E"/>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317E"/>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E317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317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317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317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317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317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57F6"/>
    <w:rPr>
      <w:sz w:val="22"/>
      <w:szCs w:val="22"/>
    </w:rPr>
  </w:style>
  <w:style w:type="character" w:customStyle="1" w:styleId="NoSpacingChar">
    <w:name w:val="No Spacing Char"/>
    <w:basedOn w:val="DefaultParagraphFont"/>
    <w:link w:val="NoSpacing"/>
    <w:uiPriority w:val="1"/>
    <w:rsid w:val="000357F6"/>
    <w:rPr>
      <w:sz w:val="22"/>
      <w:szCs w:val="22"/>
    </w:rPr>
  </w:style>
  <w:style w:type="character" w:customStyle="1" w:styleId="Heading1Char">
    <w:name w:val="Heading 1 Char"/>
    <w:basedOn w:val="DefaultParagraphFont"/>
    <w:link w:val="Heading1"/>
    <w:uiPriority w:val="9"/>
    <w:rsid w:val="00BE31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31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317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E31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31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31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E31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E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317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7E"/>
    <w:pPr>
      <w:tabs>
        <w:tab w:val="center" w:pos="4680"/>
        <w:tab w:val="right" w:pos="9360"/>
      </w:tabs>
    </w:pPr>
  </w:style>
  <w:style w:type="character" w:customStyle="1" w:styleId="HeaderChar">
    <w:name w:val="Header Char"/>
    <w:basedOn w:val="DefaultParagraphFont"/>
    <w:link w:val="Header"/>
    <w:uiPriority w:val="99"/>
    <w:rsid w:val="00BE317E"/>
  </w:style>
  <w:style w:type="paragraph" w:styleId="Footer">
    <w:name w:val="footer"/>
    <w:basedOn w:val="Normal"/>
    <w:link w:val="FooterChar"/>
    <w:uiPriority w:val="99"/>
    <w:unhideWhenUsed/>
    <w:rsid w:val="00BE317E"/>
    <w:pPr>
      <w:tabs>
        <w:tab w:val="center" w:pos="4680"/>
        <w:tab w:val="right" w:pos="9360"/>
      </w:tabs>
    </w:pPr>
  </w:style>
  <w:style w:type="character" w:customStyle="1" w:styleId="FooterChar">
    <w:name w:val="Footer Char"/>
    <w:basedOn w:val="DefaultParagraphFont"/>
    <w:link w:val="Footer"/>
    <w:uiPriority w:val="99"/>
    <w:rsid w:val="00BE317E"/>
  </w:style>
  <w:style w:type="character" w:styleId="PageNumber">
    <w:name w:val="page number"/>
    <w:basedOn w:val="DefaultParagraphFont"/>
    <w:uiPriority w:val="99"/>
    <w:semiHidden/>
    <w:unhideWhenUsed/>
    <w:rsid w:val="00BE317E"/>
  </w:style>
  <w:style w:type="paragraph" w:customStyle="1" w:styleId="Default">
    <w:name w:val="Default"/>
    <w:rsid w:val="00E4782D"/>
    <w:pPr>
      <w:autoSpaceDE w:val="0"/>
      <w:autoSpaceDN w:val="0"/>
      <w:adjustRightInd w:val="0"/>
    </w:pPr>
    <w:rPr>
      <w:rFonts w:ascii="Cambria" w:hAnsi="Cambria" w:cs="Cambria"/>
      <w:color w:val="000000"/>
    </w:rPr>
  </w:style>
  <w:style w:type="paragraph" w:styleId="ListParagraph">
    <w:name w:val="List Paragraph"/>
    <w:basedOn w:val="Normal"/>
    <w:uiPriority w:val="34"/>
    <w:qFormat/>
    <w:rsid w:val="00E21B71"/>
    <w:pPr>
      <w:ind w:left="720"/>
      <w:contextualSpacing/>
    </w:pPr>
  </w:style>
  <w:style w:type="character" w:styleId="Hyperlink">
    <w:name w:val="Hyperlink"/>
    <w:basedOn w:val="DefaultParagraphFont"/>
    <w:uiPriority w:val="99"/>
    <w:unhideWhenUsed/>
    <w:rsid w:val="00E21B71"/>
    <w:rPr>
      <w:color w:val="0563C1" w:themeColor="hyperlink"/>
      <w:u w:val="single"/>
    </w:rPr>
  </w:style>
  <w:style w:type="character" w:styleId="UnresolvedMention">
    <w:name w:val="Unresolved Mention"/>
    <w:basedOn w:val="DefaultParagraphFont"/>
    <w:uiPriority w:val="99"/>
    <w:semiHidden/>
    <w:unhideWhenUsed/>
    <w:rsid w:val="00E21B71"/>
    <w:rPr>
      <w:color w:val="605E5C"/>
      <w:shd w:val="clear" w:color="auto" w:fill="E1DFDD"/>
    </w:rPr>
  </w:style>
  <w:style w:type="paragraph" w:styleId="IntenseQuote">
    <w:name w:val="Intense Quote"/>
    <w:basedOn w:val="Normal"/>
    <w:next w:val="Normal"/>
    <w:link w:val="IntenseQuoteChar"/>
    <w:uiPriority w:val="30"/>
    <w:qFormat/>
    <w:rsid w:val="0051536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36F"/>
    <w:rPr>
      <w:i/>
      <w:iCs/>
      <w:color w:val="4472C4" w:themeColor="accent1"/>
    </w:rPr>
  </w:style>
  <w:style w:type="paragraph" w:styleId="BalloonText">
    <w:name w:val="Balloon Text"/>
    <w:basedOn w:val="Normal"/>
    <w:link w:val="BalloonTextChar"/>
    <w:uiPriority w:val="99"/>
    <w:semiHidden/>
    <w:unhideWhenUsed/>
    <w:rsid w:val="0021414A"/>
    <w:rPr>
      <w:sz w:val="18"/>
      <w:szCs w:val="18"/>
    </w:rPr>
  </w:style>
  <w:style w:type="character" w:customStyle="1" w:styleId="BalloonTextChar">
    <w:name w:val="Balloon Text Char"/>
    <w:basedOn w:val="DefaultParagraphFont"/>
    <w:link w:val="BalloonText"/>
    <w:uiPriority w:val="99"/>
    <w:semiHidden/>
    <w:rsid w:val="0021414A"/>
    <w:rPr>
      <w:rFonts w:ascii="Times New Roman" w:eastAsia="Times New Roman" w:hAnsi="Times New Roman" w:cs="Times New Roman"/>
      <w:sz w:val="18"/>
      <w:szCs w:val="18"/>
    </w:rPr>
  </w:style>
  <w:style w:type="character" w:styleId="Strong">
    <w:name w:val="Strong"/>
    <w:basedOn w:val="DefaultParagraphFont"/>
    <w:uiPriority w:val="22"/>
    <w:qFormat/>
    <w:rsid w:val="00C41189"/>
    <w:rPr>
      <w:b/>
      <w:bCs/>
    </w:rPr>
  </w:style>
  <w:style w:type="character" w:styleId="FollowedHyperlink">
    <w:name w:val="FollowedHyperlink"/>
    <w:basedOn w:val="DefaultParagraphFont"/>
    <w:uiPriority w:val="99"/>
    <w:semiHidden/>
    <w:unhideWhenUsed/>
    <w:rsid w:val="00821FBC"/>
    <w:rPr>
      <w:color w:val="954F72" w:themeColor="followedHyperlink"/>
      <w:u w:val="single"/>
    </w:rPr>
  </w:style>
  <w:style w:type="paragraph" w:styleId="Revision">
    <w:name w:val="Revision"/>
    <w:hidden/>
    <w:uiPriority w:val="99"/>
    <w:semiHidden/>
    <w:rsid w:val="00865283"/>
    <w:rPr>
      <w:rFonts w:ascii="Times New Roman" w:eastAsia="Times New Roman" w:hAnsi="Times New Roman" w:cs="Times New Roman"/>
    </w:rPr>
  </w:style>
  <w:style w:type="character" w:styleId="PlaceholderText">
    <w:name w:val="Placeholder Text"/>
    <w:basedOn w:val="DefaultParagraphFont"/>
    <w:uiPriority w:val="99"/>
    <w:semiHidden/>
    <w:rsid w:val="00F662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4017">
      <w:bodyDiv w:val="1"/>
      <w:marLeft w:val="0"/>
      <w:marRight w:val="0"/>
      <w:marTop w:val="0"/>
      <w:marBottom w:val="0"/>
      <w:divBdr>
        <w:top w:val="none" w:sz="0" w:space="0" w:color="auto"/>
        <w:left w:val="none" w:sz="0" w:space="0" w:color="auto"/>
        <w:bottom w:val="none" w:sz="0" w:space="0" w:color="auto"/>
        <w:right w:val="none" w:sz="0" w:space="0" w:color="auto"/>
      </w:divBdr>
    </w:div>
    <w:div w:id="80225186">
      <w:bodyDiv w:val="1"/>
      <w:marLeft w:val="0"/>
      <w:marRight w:val="0"/>
      <w:marTop w:val="0"/>
      <w:marBottom w:val="0"/>
      <w:divBdr>
        <w:top w:val="none" w:sz="0" w:space="0" w:color="auto"/>
        <w:left w:val="none" w:sz="0" w:space="0" w:color="auto"/>
        <w:bottom w:val="none" w:sz="0" w:space="0" w:color="auto"/>
        <w:right w:val="none" w:sz="0" w:space="0" w:color="auto"/>
      </w:divBdr>
    </w:div>
    <w:div w:id="103353960">
      <w:bodyDiv w:val="1"/>
      <w:marLeft w:val="0"/>
      <w:marRight w:val="0"/>
      <w:marTop w:val="0"/>
      <w:marBottom w:val="0"/>
      <w:divBdr>
        <w:top w:val="none" w:sz="0" w:space="0" w:color="auto"/>
        <w:left w:val="none" w:sz="0" w:space="0" w:color="auto"/>
        <w:bottom w:val="none" w:sz="0" w:space="0" w:color="auto"/>
        <w:right w:val="none" w:sz="0" w:space="0" w:color="auto"/>
      </w:divBdr>
    </w:div>
    <w:div w:id="145096716">
      <w:bodyDiv w:val="1"/>
      <w:marLeft w:val="0"/>
      <w:marRight w:val="0"/>
      <w:marTop w:val="0"/>
      <w:marBottom w:val="0"/>
      <w:divBdr>
        <w:top w:val="none" w:sz="0" w:space="0" w:color="auto"/>
        <w:left w:val="none" w:sz="0" w:space="0" w:color="auto"/>
        <w:bottom w:val="none" w:sz="0" w:space="0" w:color="auto"/>
        <w:right w:val="none" w:sz="0" w:space="0" w:color="auto"/>
      </w:divBdr>
      <w:divsChild>
        <w:div w:id="854267009">
          <w:marLeft w:val="547"/>
          <w:marRight w:val="0"/>
          <w:marTop w:val="0"/>
          <w:marBottom w:val="0"/>
          <w:divBdr>
            <w:top w:val="none" w:sz="0" w:space="0" w:color="auto"/>
            <w:left w:val="none" w:sz="0" w:space="0" w:color="auto"/>
            <w:bottom w:val="none" w:sz="0" w:space="0" w:color="auto"/>
            <w:right w:val="none" w:sz="0" w:space="0" w:color="auto"/>
          </w:divBdr>
        </w:div>
        <w:div w:id="841819922">
          <w:marLeft w:val="547"/>
          <w:marRight w:val="0"/>
          <w:marTop w:val="0"/>
          <w:marBottom w:val="0"/>
          <w:divBdr>
            <w:top w:val="none" w:sz="0" w:space="0" w:color="auto"/>
            <w:left w:val="none" w:sz="0" w:space="0" w:color="auto"/>
            <w:bottom w:val="none" w:sz="0" w:space="0" w:color="auto"/>
            <w:right w:val="none" w:sz="0" w:space="0" w:color="auto"/>
          </w:divBdr>
        </w:div>
        <w:div w:id="1830631013">
          <w:marLeft w:val="547"/>
          <w:marRight w:val="0"/>
          <w:marTop w:val="0"/>
          <w:marBottom w:val="0"/>
          <w:divBdr>
            <w:top w:val="none" w:sz="0" w:space="0" w:color="auto"/>
            <w:left w:val="none" w:sz="0" w:space="0" w:color="auto"/>
            <w:bottom w:val="none" w:sz="0" w:space="0" w:color="auto"/>
            <w:right w:val="none" w:sz="0" w:space="0" w:color="auto"/>
          </w:divBdr>
        </w:div>
        <w:div w:id="1591280897">
          <w:marLeft w:val="547"/>
          <w:marRight w:val="0"/>
          <w:marTop w:val="0"/>
          <w:marBottom w:val="0"/>
          <w:divBdr>
            <w:top w:val="none" w:sz="0" w:space="0" w:color="auto"/>
            <w:left w:val="none" w:sz="0" w:space="0" w:color="auto"/>
            <w:bottom w:val="none" w:sz="0" w:space="0" w:color="auto"/>
            <w:right w:val="none" w:sz="0" w:space="0" w:color="auto"/>
          </w:divBdr>
        </w:div>
        <w:div w:id="55860731">
          <w:marLeft w:val="547"/>
          <w:marRight w:val="0"/>
          <w:marTop w:val="0"/>
          <w:marBottom w:val="0"/>
          <w:divBdr>
            <w:top w:val="none" w:sz="0" w:space="0" w:color="auto"/>
            <w:left w:val="none" w:sz="0" w:space="0" w:color="auto"/>
            <w:bottom w:val="none" w:sz="0" w:space="0" w:color="auto"/>
            <w:right w:val="none" w:sz="0" w:space="0" w:color="auto"/>
          </w:divBdr>
        </w:div>
      </w:divsChild>
    </w:div>
    <w:div w:id="148787477">
      <w:bodyDiv w:val="1"/>
      <w:marLeft w:val="0"/>
      <w:marRight w:val="0"/>
      <w:marTop w:val="0"/>
      <w:marBottom w:val="0"/>
      <w:divBdr>
        <w:top w:val="none" w:sz="0" w:space="0" w:color="auto"/>
        <w:left w:val="none" w:sz="0" w:space="0" w:color="auto"/>
        <w:bottom w:val="none" w:sz="0" w:space="0" w:color="auto"/>
        <w:right w:val="none" w:sz="0" w:space="0" w:color="auto"/>
      </w:divBdr>
    </w:div>
    <w:div w:id="272638579">
      <w:bodyDiv w:val="1"/>
      <w:marLeft w:val="0"/>
      <w:marRight w:val="0"/>
      <w:marTop w:val="0"/>
      <w:marBottom w:val="0"/>
      <w:divBdr>
        <w:top w:val="none" w:sz="0" w:space="0" w:color="auto"/>
        <w:left w:val="none" w:sz="0" w:space="0" w:color="auto"/>
        <w:bottom w:val="none" w:sz="0" w:space="0" w:color="auto"/>
        <w:right w:val="none" w:sz="0" w:space="0" w:color="auto"/>
      </w:divBdr>
    </w:div>
    <w:div w:id="358360274">
      <w:bodyDiv w:val="1"/>
      <w:marLeft w:val="0"/>
      <w:marRight w:val="0"/>
      <w:marTop w:val="0"/>
      <w:marBottom w:val="0"/>
      <w:divBdr>
        <w:top w:val="none" w:sz="0" w:space="0" w:color="auto"/>
        <w:left w:val="none" w:sz="0" w:space="0" w:color="auto"/>
        <w:bottom w:val="none" w:sz="0" w:space="0" w:color="auto"/>
        <w:right w:val="none" w:sz="0" w:space="0" w:color="auto"/>
      </w:divBdr>
      <w:divsChild>
        <w:div w:id="1561014634">
          <w:marLeft w:val="547"/>
          <w:marRight w:val="0"/>
          <w:marTop w:val="0"/>
          <w:marBottom w:val="0"/>
          <w:divBdr>
            <w:top w:val="none" w:sz="0" w:space="0" w:color="auto"/>
            <w:left w:val="none" w:sz="0" w:space="0" w:color="auto"/>
            <w:bottom w:val="none" w:sz="0" w:space="0" w:color="auto"/>
            <w:right w:val="none" w:sz="0" w:space="0" w:color="auto"/>
          </w:divBdr>
        </w:div>
        <w:div w:id="1156722960">
          <w:marLeft w:val="547"/>
          <w:marRight w:val="0"/>
          <w:marTop w:val="0"/>
          <w:marBottom w:val="0"/>
          <w:divBdr>
            <w:top w:val="none" w:sz="0" w:space="0" w:color="auto"/>
            <w:left w:val="none" w:sz="0" w:space="0" w:color="auto"/>
            <w:bottom w:val="none" w:sz="0" w:space="0" w:color="auto"/>
            <w:right w:val="none" w:sz="0" w:space="0" w:color="auto"/>
          </w:divBdr>
        </w:div>
        <w:div w:id="1074007820">
          <w:marLeft w:val="547"/>
          <w:marRight w:val="0"/>
          <w:marTop w:val="0"/>
          <w:marBottom w:val="0"/>
          <w:divBdr>
            <w:top w:val="none" w:sz="0" w:space="0" w:color="auto"/>
            <w:left w:val="none" w:sz="0" w:space="0" w:color="auto"/>
            <w:bottom w:val="none" w:sz="0" w:space="0" w:color="auto"/>
            <w:right w:val="none" w:sz="0" w:space="0" w:color="auto"/>
          </w:divBdr>
        </w:div>
        <w:div w:id="1482699265">
          <w:marLeft w:val="547"/>
          <w:marRight w:val="0"/>
          <w:marTop w:val="0"/>
          <w:marBottom w:val="0"/>
          <w:divBdr>
            <w:top w:val="none" w:sz="0" w:space="0" w:color="auto"/>
            <w:left w:val="none" w:sz="0" w:space="0" w:color="auto"/>
            <w:bottom w:val="none" w:sz="0" w:space="0" w:color="auto"/>
            <w:right w:val="none" w:sz="0" w:space="0" w:color="auto"/>
          </w:divBdr>
        </w:div>
        <w:div w:id="1659529731">
          <w:marLeft w:val="547"/>
          <w:marRight w:val="0"/>
          <w:marTop w:val="0"/>
          <w:marBottom w:val="0"/>
          <w:divBdr>
            <w:top w:val="none" w:sz="0" w:space="0" w:color="auto"/>
            <w:left w:val="none" w:sz="0" w:space="0" w:color="auto"/>
            <w:bottom w:val="none" w:sz="0" w:space="0" w:color="auto"/>
            <w:right w:val="none" w:sz="0" w:space="0" w:color="auto"/>
          </w:divBdr>
        </w:div>
      </w:divsChild>
    </w:div>
    <w:div w:id="387805578">
      <w:bodyDiv w:val="1"/>
      <w:marLeft w:val="0"/>
      <w:marRight w:val="0"/>
      <w:marTop w:val="0"/>
      <w:marBottom w:val="0"/>
      <w:divBdr>
        <w:top w:val="none" w:sz="0" w:space="0" w:color="auto"/>
        <w:left w:val="none" w:sz="0" w:space="0" w:color="auto"/>
        <w:bottom w:val="none" w:sz="0" w:space="0" w:color="auto"/>
        <w:right w:val="none" w:sz="0" w:space="0" w:color="auto"/>
      </w:divBdr>
    </w:div>
    <w:div w:id="417992627">
      <w:bodyDiv w:val="1"/>
      <w:marLeft w:val="0"/>
      <w:marRight w:val="0"/>
      <w:marTop w:val="0"/>
      <w:marBottom w:val="0"/>
      <w:divBdr>
        <w:top w:val="none" w:sz="0" w:space="0" w:color="auto"/>
        <w:left w:val="none" w:sz="0" w:space="0" w:color="auto"/>
        <w:bottom w:val="none" w:sz="0" w:space="0" w:color="auto"/>
        <w:right w:val="none" w:sz="0" w:space="0" w:color="auto"/>
      </w:divBdr>
    </w:div>
    <w:div w:id="463499114">
      <w:bodyDiv w:val="1"/>
      <w:marLeft w:val="0"/>
      <w:marRight w:val="0"/>
      <w:marTop w:val="0"/>
      <w:marBottom w:val="0"/>
      <w:divBdr>
        <w:top w:val="none" w:sz="0" w:space="0" w:color="auto"/>
        <w:left w:val="none" w:sz="0" w:space="0" w:color="auto"/>
        <w:bottom w:val="none" w:sz="0" w:space="0" w:color="auto"/>
        <w:right w:val="none" w:sz="0" w:space="0" w:color="auto"/>
      </w:divBdr>
    </w:div>
    <w:div w:id="541938900">
      <w:bodyDiv w:val="1"/>
      <w:marLeft w:val="0"/>
      <w:marRight w:val="0"/>
      <w:marTop w:val="0"/>
      <w:marBottom w:val="0"/>
      <w:divBdr>
        <w:top w:val="none" w:sz="0" w:space="0" w:color="auto"/>
        <w:left w:val="none" w:sz="0" w:space="0" w:color="auto"/>
        <w:bottom w:val="none" w:sz="0" w:space="0" w:color="auto"/>
        <w:right w:val="none" w:sz="0" w:space="0" w:color="auto"/>
      </w:divBdr>
    </w:div>
    <w:div w:id="648293216">
      <w:bodyDiv w:val="1"/>
      <w:marLeft w:val="0"/>
      <w:marRight w:val="0"/>
      <w:marTop w:val="0"/>
      <w:marBottom w:val="0"/>
      <w:divBdr>
        <w:top w:val="none" w:sz="0" w:space="0" w:color="auto"/>
        <w:left w:val="none" w:sz="0" w:space="0" w:color="auto"/>
        <w:bottom w:val="none" w:sz="0" w:space="0" w:color="auto"/>
        <w:right w:val="none" w:sz="0" w:space="0" w:color="auto"/>
      </w:divBdr>
    </w:div>
    <w:div w:id="677194569">
      <w:bodyDiv w:val="1"/>
      <w:marLeft w:val="0"/>
      <w:marRight w:val="0"/>
      <w:marTop w:val="0"/>
      <w:marBottom w:val="0"/>
      <w:divBdr>
        <w:top w:val="none" w:sz="0" w:space="0" w:color="auto"/>
        <w:left w:val="none" w:sz="0" w:space="0" w:color="auto"/>
        <w:bottom w:val="none" w:sz="0" w:space="0" w:color="auto"/>
        <w:right w:val="none" w:sz="0" w:space="0" w:color="auto"/>
      </w:divBdr>
    </w:div>
    <w:div w:id="698237527">
      <w:bodyDiv w:val="1"/>
      <w:marLeft w:val="0"/>
      <w:marRight w:val="0"/>
      <w:marTop w:val="0"/>
      <w:marBottom w:val="0"/>
      <w:divBdr>
        <w:top w:val="none" w:sz="0" w:space="0" w:color="auto"/>
        <w:left w:val="none" w:sz="0" w:space="0" w:color="auto"/>
        <w:bottom w:val="none" w:sz="0" w:space="0" w:color="auto"/>
        <w:right w:val="none" w:sz="0" w:space="0" w:color="auto"/>
      </w:divBdr>
    </w:div>
    <w:div w:id="779298473">
      <w:bodyDiv w:val="1"/>
      <w:marLeft w:val="0"/>
      <w:marRight w:val="0"/>
      <w:marTop w:val="0"/>
      <w:marBottom w:val="0"/>
      <w:divBdr>
        <w:top w:val="none" w:sz="0" w:space="0" w:color="auto"/>
        <w:left w:val="none" w:sz="0" w:space="0" w:color="auto"/>
        <w:bottom w:val="none" w:sz="0" w:space="0" w:color="auto"/>
        <w:right w:val="none" w:sz="0" w:space="0" w:color="auto"/>
      </w:divBdr>
      <w:divsChild>
        <w:div w:id="704521449">
          <w:marLeft w:val="547"/>
          <w:marRight w:val="0"/>
          <w:marTop w:val="0"/>
          <w:marBottom w:val="0"/>
          <w:divBdr>
            <w:top w:val="none" w:sz="0" w:space="0" w:color="auto"/>
            <w:left w:val="none" w:sz="0" w:space="0" w:color="auto"/>
            <w:bottom w:val="none" w:sz="0" w:space="0" w:color="auto"/>
            <w:right w:val="none" w:sz="0" w:space="0" w:color="auto"/>
          </w:divBdr>
        </w:div>
        <w:div w:id="415177254">
          <w:marLeft w:val="547"/>
          <w:marRight w:val="0"/>
          <w:marTop w:val="0"/>
          <w:marBottom w:val="0"/>
          <w:divBdr>
            <w:top w:val="none" w:sz="0" w:space="0" w:color="auto"/>
            <w:left w:val="none" w:sz="0" w:space="0" w:color="auto"/>
            <w:bottom w:val="none" w:sz="0" w:space="0" w:color="auto"/>
            <w:right w:val="none" w:sz="0" w:space="0" w:color="auto"/>
          </w:divBdr>
        </w:div>
        <w:div w:id="889223013">
          <w:marLeft w:val="547"/>
          <w:marRight w:val="0"/>
          <w:marTop w:val="0"/>
          <w:marBottom w:val="0"/>
          <w:divBdr>
            <w:top w:val="none" w:sz="0" w:space="0" w:color="auto"/>
            <w:left w:val="none" w:sz="0" w:space="0" w:color="auto"/>
            <w:bottom w:val="none" w:sz="0" w:space="0" w:color="auto"/>
            <w:right w:val="none" w:sz="0" w:space="0" w:color="auto"/>
          </w:divBdr>
        </w:div>
        <w:div w:id="83385951">
          <w:marLeft w:val="547"/>
          <w:marRight w:val="0"/>
          <w:marTop w:val="0"/>
          <w:marBottom w:val="0"/>
          <w:divBdr>
            <w:top w:val="none" w:sz="0" w:space="0" w:color="auto"/>
            <w:left w:val="none" w:sz="0" w:space="0" w:color="auto"/>
            <w:bottom w:val="none" w:sz="0" w:space="0" w:color="auto"/>
            <w:right w:val="none" w:sz="0" w:space="0" w:color="auto"/>
          </w:divBdr>
        </w:div>
        <w:div w:id="327827225">
          <w:marLeft w:val="547"/>
          <w:marRight w:val="0"/>
          <w:marTop w:val="0"/>
          <w:marBottom w:val="0"/>
          <w:divBdr>
            <w:top w:val="none" w:sz="0" w:space="0" w:color="auto"/>
            <w:left w:val="none" w:sz="0" w:space="0" w:color="auto"/>
            <w:bottom w:val="none" w:sz="0" w:space="0" w:color="auto"/>
            <w:right w:val="none" w:sz="0" w:space="0" w:color="auto"/>
          </w:divBdr>
        </w:div>
      </w:divsChild>
    </w:div>
    <w:div w:id="784271573">
      <w:bodyDiv w:val="1"/>
      <w:marLeft w:val="0"/>
      <w:marRight w:val="0"/>
      <w:marTop w:val="0"/>
      <w:marBottom w:val="0"/>
      <w:divBdr>
        <w:top w:val="none" w:sz="0" w:space="0" w:color="auto"/>
        <w:left w:val="none" w:sz="0" w:space="0" w:color="auto"/>
        <w:bottom w:val="none" w:sz="0" w:space="0" w:color="auto"/>
        <w:right w:val="none" w:sz="0" w:space="0" w:color="auto"/>
      </w:divBdr>
    </w:div>
    <w:div w:id="806431213">
      <w:bodyDiv w:val="1"/>
      <w:marLeft w:val="0"/>
      <w:marRight w:val="0"/>
      <w:marTop w:val="0"/>
      <w:marBottom w:val="0"/>
      <w:divBdr>
        <w:top w:val="none" w:sz="0" w:space="0" w:color="auto"/>
        <w:left w:val="none" w:sz="0" w:space="0" w:color="auto"/>
        <w:bottom w:val="none" w:sz="0" w:space="0" w:color="auto"/>
        <w:right w:val="none" w:sz="0" w:space="0" w:color="auto"/>
      </w:divBdr>
    </w:div>
    <w:div w:id="854081032">
      <w:bodyDiv w:val="1"/>
      <w:marLeft w:val="0"/>
      <w:marRight w:val="0"/>
      <w:marTop w:val="0"/>
      <w:marBottom w:val="0"/>
      <w:divBdr>
        <w:top w:val="none" w:sz="0" w:space="0" w:color="auto"/>
        <w:left w:val="none" w:sz="0" w:space="0" w:color="auto"/>
        <w:bottom w:val="none" w:sz="0" w:space="0" w:color="auto"/>
        <w:right w:val="none" w:sz="0" w:space="0" w:color="auto"/>
      </w:divBdr>
    </w:div>
    <w:div w:id="884177355">
      <w:bodyDiv w:val="1"/>
      <w:marLeft w:val="0"/>
      <w:marRight w:val="0"/>
      <w:marTop w:val="0"/>
      <w:marBottom w:val="0"/>
      <w:divBdr>
        <w:top w:val="none" w:sz="0" w:space="0" w:color="auto"/>
        <w:left w:val="none" w:sz="0" w:space="0" w:color="auto"/>
        <w:bottom w:val="none" w:sz="0" w:space="0" w:color="auto"/>
        <w:right w:val="none" w:sz="0" w:space="0" w:color="auto"/>
      </w:divBdr>
    </w:div>
    <w:div w:id="886330676">
      <w:bodyDiv w:val="1"/>
      <w:marLeft w:val="0"/>
      <w:marRight w:val="0"/>
      <w:marTop w:val="0"/>
      <w:marBottom w:val="0"/>
      <w:divBdr>
        <w:top w:val="none" w:sz="0" w:space="0" w:color="auto"/>
        <w:left w:val="none" w:sz="0" w:space="0" w:color="auto"/>
        <w:bottom w:val="none" w:sz="0" w:space="0" w:color="auto"/>
        <w:right w:val="none" w:sz="0" w:space="0" w:color="auto"/>
      </w:divBdr>
    </w:div>
    <w:div w:id="916014102">
      <w:bodyDiv w:val="1"/>
      <w:marLeft w:val="0"/>
      <w:marRight w:val="0"/>
      <w:marTop w:val="0"/>
      <w:marBottom w:val="0"/>
      <w:divBdr>
        <w:top w:val="none" w:sz="0" w:space="0" w:color="auto"/>
        <w:left w:val="none" w:sz="0" w:space="0" w:color="auto"/>
        <w:bottom w:val="none" w:sz="0" w:space="0" w:color="auto"/>
        <w:right w:val="none" w:sz="0" w:space="0" w:color="auto"/>
      </w:divBdr>
    </w:div>
    <w:div w:id="931739423">
      <w:bodyDiv w:val="1"/>
      <w:marLeft w:val="0"/>
      <w:marRight w:val="0"/>
      <w:marTop w:val="0"/>
      <w:marBottom w:val="0"/>
      <w:divBdr>
        <w:top w:val="none" w:sz="0" w:space="0" w:color="auto"/>
        <w:left w:val="none" w:sz="0" w:space="0" w:color="auto"/>
        <w:bottom w:val="none" w:sz="0" w:space="0" w:color="auto"/>
        <w:right w:val="none" w:sz="0" w:space="0" w:color="auto"/>
      </w:divBdr>
    </w:div>
    <w:div w:id="973221317">
      <w:bodyDiv w:val="1"/>
      <w:marLeft w:val="0"/>
      <w:marRight w:val="0"/>
      <w:marTop w:val="0"/>
      <w:marBottom w:val="0"/>
      <w:divBdr>
        <w:top w:val="none" w:sz="0" w:space="0" w:color="auto"/>
        <w:left w:val="none" w:sz="0" w:space="0" w:color="auto"/>
        <w:bottom w:val="none" w:sz="0" w:space="0" w:color="auto"/>
        <w:right w:val="none" w:sz="0" w:space="0" w:color="auto"/>
      </w:divBdr>
    </w:div>
    <w:div w:id="1000541105">
      <w:bodyDiv w:val="1"/>
      <w:marLeft w:val="0"/>
      <w:marRight w:val="0"/>
      <w:marTop w:val="0"/>
      <w:marBottom w:val="0"/>
      <w:divBdr>
        <w:top w:val="none" w:sz="0" w:space="0" w:color="auto"/>
        <w:left w:val="none" w:sz="0" w:space="0" w:color="auto"/>
        <w:bottom w:val="none" w:sz="0" w:space="0" w:color="auto"/>
        <w:right w:val="none" w:sz="0" w:space="0" w:color="auto"/>
      </w:divBdr>
    </w:div>
    <w:div w:id="1061900838">
      <w:bodyDiv w:val="1"/>
      <w:marLeft w:val="0"/>
      <w:marRight w:val="0"/>
      <w:marTop w:val="0"/>
      <w:marBottom w:val="0"/>
      <w:divBdr>
        <w:top w:val="none" w:sz="0" w:space="0" w:color="auto"/>
        <w:left w:val="none" w:sz="0" w:space="0" w:color="auto"/>
        <w:bottom w:val="none" w:sz="0" w:space="0" w:color="auto"/>
        <w:right w:val="none" w:sz="0" w:space="0" w:color="auto"/>
      </w:divBdr>
    </w:div>
    <w:div w:id="1180773677">
      <w:bodyDiv w:val="1"/>
      <w:marLeft w:val="0"/>
      <w:marRight w:val="0"/>
      <w:marTop w:val="0"/>
      <w:marBottom w:val="0"/>
      <w:divBdr>
        <w:top w:val="none" w:sz="0" w:space="0" w:color="auto"/>
        <w:left w:val="none" w:sz="0" w:space="0" w:color="auto"/>
        <w:bottom w:val="none" w:sz="0" w:space="0" w:color="auto"/>
        <w:right w:val="none" w:sz="0" w:space="0" w:color="auto"/>
      </w:divBdr>
    </w:div>
    <w:div w:id="1181890337">
      <w:bodyDiv w:val="1"/>
      <w:marLeft w:val="0"/>
      <w:marRight w:val="0"/>
      <w:marTop w:val="0"/>
      <w:marBottom w:val="0"/>
      <w:divBdr>
        <w:top w:val="none" w:sz="0" w:space="0" w:color="auto"/>
        <w:left w:val="none" w:sz="0" w:space="0" w:color="auto"/>
        <w:bottom w:val="none" w:sz="0" w:space="0" w:color="auto"/>
        <w:right w:val="none" w:sz="0" w:space="0" w:color="auto"/>
      </w:divBdr>
    </w:div>
    <w:div w:id="1242760579">
      <w:bodyDiv w:val="1"/>
      <w:marLeft w:val="0"/>
      <w:marRight w:val="0"/>
      <w:marTop w:val="0"/>
      <w:marBottom w:val="0"/>
      <w:divBdr>
        <w:top w:val="none" w:sz="0" w:space="0" w:color="auto"/>
        <w:left w:val="none" w:sz="0" w:space="0" w:color="auto"/>
        <w:bottom w:val="none" w:sz="0" w:space="0" w:color="auto"/>
        <w:right w:val="none" w:sz="0" w:space="0" w:color="auto"/>
      </w:divBdr>
      <w:divsChild>
        <w:div w:id="324862812">
          <w:marLeft w:val="547"/>
          <w:marRight w:val="0"/>
          <w:marTop w:val="0"/>
          <w:marBottom w:val="0"/>
          <w:divBdr>
            <w:top w:val="none" w:sz="0" w:space="0" w:color="auto"/>
            <w:left w:val="none" w:sz="0" w:space="0" w:color="auto"/>
            <w:bottom w:val="none" w:sz="0" w:space="0" w:color="auto"/>
            <w:right w:val="none" w:sz="0" w:space="0" w:color="auto"/>
          </w:divBdr>
        </w:div>
        <w:div w:id="1964729505">
          <w:marLeft w:val="547"/>
          <w:marRight w:val="0"/>
          <w:marTop w:val="0"/>
          <w:marBottom w:val="0"/>
          <w:divBdr>
            <w:top w:val="none" w:sz="0" w:space="0" w:color="auto"/>
            <w:left w:val="none" w:sz="0" w:space="0" w:color="auto"/>
            <w:bottom w:val="none" w:sz="0" w:space="0" w:color="auto"/>
            <w:right w:val="none" w:sz="0" w:space="0" w:color="auto"/>
          </w:divBdr>
        </w:div>
        <w:div w:id="502745727">
          <w:marLeft w:val="547"/>
          <w:marRight w:val="0"/>
          <w:marTop w:val="0"/>
          <w:marBottom w:val="0"/>
          <w:divBdr>
            <w:top w:val="none" w:sz="0" w:space="0" w:color="auto"/>
            <w:left w:val="none" w:sz="0" w:space="0" w:color="auto"/>
            <w:bottom w:val="none" w:sz="0" w:space="0" w:color="auto"/>
            <w:right w:val="none" w:sz="0" w:space="0" w:color="auto"/>
          </w:divBdr>
        </w:div>
        <w:div w:id="2041588936">
          <w:marLeft w:val="547"/>
          <w:marRight w:val="0"/>
          <w:marTop w:val="0"/>
          <w:marBottom w:val="0"/>
          <w:divBdr>
            <w:top w:val="none" w:sz="0" w:space="0" w:color="auto"/>
            <w:left w:val="none" w:sz="0" w:space="0" w:color="auto"/>
            <w:bottom w:val="none" w:sz="0" w:space="0" w:color="auto"/>
            <w:right w:val="none" w:sz="0" w:space="0" w:color="auto"/>
          </w:divBdr>
        </w:div>
        <w:div w:id="75594255">
          <w:marLeft w:val="547"/>
          <w:marRight w:val="0"/>
          <w:marTop w:val="0"/>
          <w:marBottom w:val="0"/>
          <w:divBdr>
            <w:top w:val="none" w:sz="0" w:space="0" w:color="auto"/>
            <w:left w:val="none" w:sz="0" w:space="0" w:color="auto"/>
            <w:bottom w:val="none" w:sz="0" w:space="0" w:color="auto"/>
            <w:right w:val="none" w:sz="0" w:space="0" w:color="auto"/>
          </w:divBdr>
        </w:div>
      </w:divsChild>
    </w:div>
    <w:div w:id="1299383999">
      <w:bodyDiv w:val="1"/>
      <w:marLeft w:val="0"/>
      <w:marRight w:val="0"/>
      <w:marTop w:val="0"/>
      <w:marBottom w:val="0"/>
      <w:divBdr>
        <w:top w:val="none" w:sz="0" w:space="0" w:color="auto"/>
        <w:left w:val="none" w:sz="0" w:space="0" w:color="auto"/>
        <w:bottom w:val="none" w:sz="0" w:space="0" w:color="auto"/>
        <w:right w:val="none" w:sz="0" w:space="0" w:color="auto"/>
      </w:divBdr>
      <w:divsChild>
        <w:div w:id="1321730681">
          <w:marLeft w:val="547"/>
          <w:marRight w:val="0"/>
          <w:marTop w:val="0"/>
          <w:marBottom w:val="0"/>
          <w:divBdr>
            <w:top w:val="none" w:sz="0" w:space="0" w:color="auto"/>
            <w:left w:val="none" w:sz="0" w:space="0" w:color="auto"/>
            <w:bottom w:val="none" w:sz="0" w:space="0" w:color="auto"/>
            <w:right w:val="none" w:sz="0" w:space="0" w:color="auto"/>
          </w:divBdr>
        </w:div>
        <w:div w:id="1888907113">
          <w:marLeft w:val="547"/>
          <w:marRight w:val="0"/>
          <w:marTop w:val="0"/>
          <w:marBottom w:val="0"/>
          <w:divBdr>
            <w:top w:val="none" w:sz="0" w:space="0" w:color="auto"/>
            <w:left w:val="none" w:sz="0" w:space="0" w:color="auto"/>
            <w:bottom w:val="none" w:sz="0" w:space="0" w:color="auto"/>
            <w:right w:val="none" w:sz="0" w:space="0" w:color="auto"/>
          </w:divBdr>
        </w:div>
        <w:div w:id="637489906">
          <w:marLeft w:val="547"/>
          <w:marRight w:val="0"/>
          <w:marTop w:val="0"/>
          <w:marBottom w:val="0"/>
          <w:divBdr>
            <w:top w:val="none" w:sz="0" w:space="0" w:color="auto"/>
            <w:left w:val="none" w:sz="0" w:space="0" w:color="auto"/>
            <w:bottom w:val="none" w:sz="0" w:space="0" w:color="auto"/>
            <w:right w:val="none" w:sz="0" w:space="0" w:color="auto"/>
          </w:divBdr>
        </w:div>
        <w:div w:id="897475206">
          <w:marLeft w:val="547"/>
          <w:marRight w:val="0"/>
          <w:marTop w:val="0"/>
          <w:marBottom w:val="0"/>
          <w:divBdr>
            <w:top w:val="none" w:sz="0" w:space="0" w:color="auto"/>
            <w:left w:val="none" w:sz="0" w:space="0" w:color="auto"/>
            <w:bottom w:val="none" w:sz="0" w:space="0" w:color="auto"/>
            <w:right w:val="none" w:sz="0" w:space="0" w:color="auto"/>
          </w:divBdr>
        </w:div>
        <w:div w:id="1120958504">
          <w:marLeft w:val="547"/>
          <w:marRight w:val="0"/>
          <w:marTop w:val="0"/>
          <w:marBottom w:val="0"/>
          <w:divBdr>
            <w:top w:val="none" w:sz="0" w:space="0" w:color="auto"/>
            <w:left w:val="none" w:sz="0" w:space="0" w:color="auto"/>
            <w:bottom w:val="none" w:sz="0" w:space="0" w:color="auto"/>
            <w:right w:val="none" w:sz="0" w:space="0" w:color="auto"/>
          </w:divBdr>
        </w:div>
      </w:divsChild>
    </w:div>
    <w:div w:id="1526287315">
      <w:bodyDiv w:val="1"/>
      <w:marLeft w:val="0"/>
      <w:marRight w:val="0"/>
      <w:marTop w:val="0"/>
      <w:marBottom w:val="0"/>
      <w:divBdr>
        <w:top w:val="none" w:sz="0" w:space="0" w:color="auto"/>
        <w:left w:val="none" w:sz="0" w:space="0" w:color="auto"/>
        <w:bottom w:val="none" w:sz="0" w:space="0" w:color="auto"/>
        <w:right w:val="none" w:sz="0" w:space="0" w:color="auto"/>
      </w:divBdr>
    </w:div>
    <w:div w:id="1526871495">
      <w:bodyDiv w:val="1"/>
      <w:marLeft w:val="0"/>
      <w:marRight w:val="0"/>
      <w:marTop w:val="0"/>
      <w:marBottom w:val="0"/>
      <w:divBdr>
        <w:top w:val="none" w:sz="0" w:space="0" w:color="auto"/>
        <w:left w:val="none" w:sz="0" w:space="0" w:color="auto"/>
        <w:bottom w:val="none" w:sz="0" w:space="0" w:color="auto"/>
        <w:right w:val="none" w:sz="0" w:space="0" w:color="auto"/>
      </w:divBdr>
    </w:div>
    <w:div w:id="1545486988">
      <w:bodyDiv w:val="1"/>
      <w:marLeft w:val="0"/>
      <w:marRight w:val="0"/>
      <w:marTop w:val="0"/>
      <w:marBottom w:val="0"/>
      <w:divBdr>
        <w:top w:val="none" w:sz="0" w:space="0" w:color="auto"/>
        <w:left w:val="none" w:sz="0" w:space="0" w:color="auto"/>
        <w:bottom w:val="none" w:sz="0" w:space="0" w:color="auto"/>
        <w:right w:val="none" w:sz="0" w:space="0" w:color="auto"/>
      </w:divBdr>
    </w:div>
    <w:div w:id="1548906566">
      <w:bodyDiv w:val="1"/>
      <w:marLeft w:val="0"/>
      <w:marRight w:val="0"/>
      <w:marTop w:val="0"/>
      <w:marBottom w:val="0"/>
      <w:divBdr>
        <w:top w:val="none" w:sz="0" w:space="0" w:color="auto"/>
        <w:left w:val="none" w:sz="0" w:space="0" w:color="auto"/>
        <w:bottom w:val="none" w:sz="0" w:space="0" w:color="auto"/>
        <w:right w:val="none" w:sz="0" w:space="0" w:color="auto"/>
      </w:divBdr>
    </w:div>
    <w:div w:id="1651909461">
      <w:bodyDiv w:val="1"/>
      <w:marLeft w:val="0"/>
      <w:marRight w:val="0"/>
      <w:marTop w:val="0"/>
      <w:marBottom w:val="0"/>
      <w:divBdr>
        <w:top w:val="none" w:sz="0" w:space="0" w:color="auto"/>
        <w:left w:val="none" w:sz="0" w:space="0" w:color="auto"/>
        <w:bottom w:val="none" w:sz="0" w:space="0" w:color="auto"/>
        <w:right w:val="none" w:sz="0" w:space="0" w:color="auto"/>
      </w:divBdr>
    </w:div>
    <w:div w:id="1658798285">
      <w:bodyDiv w:val="1"/>
      <w:marLeft w:val="0"/>
      <w:marRight w:val="0"/>
      <w:marTop w:val="0"/>
      <w:marBottom w:val="0"/>
      <w:divBdr>
        <w:top w:val="none" w:sz="0" w:space="0" w:color="auto"/>
        <w:left w:val="none" w:sz="0" w:space="0" w:color="auto"/>
        <w:bottom w:val="none" w:sz="0" w:space="0" w:color="auto"/>
        <w:right w:val="none" w:sz="0" w:space="0" w:color="auto"/>
      </w:divBdr>
    </w:div>
    <w:div w:id="1810702138">
      <w:bodyDiv w:val="1"/>
      <w:marLeft w:val="0"/>
      <w:marRight w:val="0"/>
      <w:marTop w:val="0"/>
      <w:marBottom w:val="0"/>
      <w:divBdr>
        <w:top w:val="none" w:sz="0" w:space="0" w:color="auto"/>
        <w:left w:val="none" w:sz="0" w:space="0" w:color="auto"/>
        <w:bottom w:val="none" w:sz="0" w:space="0" w:color="auto"/>
        <w:right w:val="none" w:sz="0" w:space="0" w:color="auto"/>
      </w:divBdr>
    </w:div>
    <w:div w:id="1852137583">
      <w:bodyDiv w:val="1"/>
      <w:marLeft w:val="0"/>
      <w:marRight w:val="0"/>
      <w:marTop w:val="0"/>
      <w:marBottom w:val="0"/>
      <w:divBdr>
        <w:top w:val="none" w:sz="0" w:space="0" w:color="auto"/>
        <w:left w:val="none" w:sz="0" w:space="0" w:color="auto"/>
        <w:bottom w:val="none" w:sz="0" w:space="0" w:color="auto"/>
        <w:right w:val="none" w:sz="0" w:space="0" w:color="auto"/>
      </w:divBdr>
    </w:div>
    <w:div w:id="1871993844">
      <w:bodyDiv w:val="1"/>
      <w:marLeft w:val="0"/>
      <w:marRight w:val="0"/>
      <w:marTop w:val="0"/>
      <w:marBottom w:val="0"/>
      <w:divBdr>
        <w:top w:val="none" w:sz="0" w:space="0" w:color="auto"/>
        <w:left w:val="none" w:sz="0" w:space="0" w:color="auto"/>
        <w:bottom w:val="none" w:sz="0" w:space="0" w:color="auto"/>
        <w:right w:val="none" w:sz="0" w:space="0" w:color="auto"/>
      </w:divBdr>
    </w:div>
    <w:div w:id="1907718991">
      <w:bodyDiv w:val="1"/>
      <w:marLeft w:val="0"/>
      <w:marRight w:val="0"/>
      <w:marTop w:val="0"/>
      <w:marBottom w:val="0"/>
      <w:divBdr>
        <w:top w:val="none" w:sz="0" w:space="0" w:color="auto"/>
        <w:left w:val="none" w:sz="0" w:space="0" w:color="auto"/>
        <w:bottom w:val="none" w:sz="0" w:space="0" w:color="auto"/>
        <w:right w:val="none" w:sz="0" w:space="0" w:color="auto"/>
      </w:divBdr>
    </w:div>
    <w:div w:id="2037845519">
      <w:bodyDiv w:val="1"/>
      <w:marLeft w:val="0"/>
      <w:marRight w:val="0"/>
      <w:marTop w:val="0"/>
      <w:marBottom w:val="0"/>
      <w:divBdr>
        <w:top w:val="none" w:sz="0" w:space="0" w:color="auto"/>
        <w:left w:val="none" w:sz="0" w:space="0" w:color="auto"/>
        <w:bottom w:val="none" w:sz="0" w:space="0" w:color="auto"/>
        <w:right w:val="none" w:sz="0" w:space="0" w:color="auto"/>
      </w:divBdr>
    </w:div>
    <w:div w:id="2057896260">
      <w:bodyDiv w:val="1"/>
      <w:marLeft w:val="0"/>
      <w:marRight w:val="0"/>
      <w:marTop w:val="0"/>
      <w:marBottom w:val="0"/>
      <w:divBdr>
        <w:top w:val="none" w:sz="0" w:space="0" w:color="auto"/>
        <w:left w:val="none" w:sz="0" w:space="0" w:color="auto"/>
        <w:bottom w:val="none" w:sz="0" w:space="0" w:color="auto"/>
        <w:right w:val="none" w:sz="0" w:space="0" w:color="auto"/>
      </w:divBdr>
    </w:div>
    <w:div w:id="2088383427">
      <w:bodyDiv w:val="1"/>
      <w:marLeft w:val="0"/>
      <w:marRight w:val="0"/>
      <w:marTop w:val="0"/>
      <w:marBottom w:val="0"/>
      <w:divBdr>
        <w:top w:val="none" w:sz="0" w:space="0" w:color="auto"/>
        <w:left w:val="none" w:sz="0" w:space="0" w:color="auto"/>
        <w:bottom w:val="none" w:sz="0" w:space="0" w:color="auto"/>
        <w:right w:val="none" w:sz="0" w:space="0" w:color="auto"/>
      </w:divBdr>
    </w:div>
    <w:div w:id="210576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catalog.data.gov/dataset/air-traffic-passenger-statistic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pubs.com/nohaelprince/4754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chinelearningmastery.com/remove-trends-seasonality-difference-transform-pyth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Fall 2018 CPS Quarter B</PublishDate>
  <Abstract>Instructor: Steward Huang</Abstract>
  <CompanyAddress/>
  <CompanyPhone/>
  <CompanyFax/>
  <CompanyEmail>May 16, 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81088-FD0C-F04B-AC93-0F3060710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17</Pages>
  <Words>1437</Words>
  <Characters>8196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Assignment 6: Collaborative Project</vt:lpstr>
    </vt:vector>
  </TitlesOfParts>
  <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 Collaborative Project</dc:title>
  <dc:subject>ALY 6015_Intermediate Analytics</dc:subject>
  <dc:creator>Yuyi Zhang</dc:creator>
  <cp:keywords/>
  <dc:description/>
  <cp:lastModifiedBy>Microsoft Office User</cp:lastModifiedBy>
  <cp:revision>58</cp:revision>
  <dcterms:created xsi:type="dcterms:W3CDTF">2019-05-17T06:10:00Z</dcterms:created>
  <dcterms:modified xsi:type="dcterms:W3CDTF">2019-05-20T08:41:00Z</dcterms:modified>
</cp:coreProperties>
</file>