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sdt>
      <w:sdtPr>
        <w:id w:val="-789360383"/>
        <w:docPartObj>
          <w:docPartGallery w:val="Cover Pages"/>
          <w:docPartUnique/>
        </w:docPartObj>
      </w:sdtPr>
      <w:sdtContent>
        <w:p w14:paraId="71351FA3" w14:textId="45D6B4C3" w:rsidR="000357F6" w:rsidRPr="00265C54" w:rsidRDefault="000357F6">
          <w:r w:rsidRPr="00265C54">
            <w:rPr>
              <w:noProof/>
            </w:rPr>
            <mc:AlternateContent>
              <mc:Choice Requires="wpg">
                <w:drawing>
                  <wp:anchor distT="0" distB="0" distL="114300" distR="114300" simplePos="0" relativeHeight="251662336" behindDoc="0" locked="0" layoutInCell="1" allowOverlap="1" wp14:anchorId="1CE074E3" wp14:editId="69F0F903">
                    <wp:simplePos x="0" y="0"/>
                    <wp:positionH relativeFrom="page">
                      <wp:align>center</wp:align>
                    </wp:positionH>
                    <mc:AlternateContent>
                      <mc:Choice Requires="wp14">
                        <wp:positionV relativeFrom="page">
                          <wp14:pctPosVOffset>2300</wp14:pctPosVOffset>
                        </wp:positionV>
                      </mc:Choice>
                      <mc:Fallback>
                        <wp:positionV relativeFrom="page">
                          <wp:posOffset>231140</wp:posOffset>
                        </wp:positionV>
                      </mc:Fallback>
                    </mc:AlternateContent>
                    <wp:extent cx="7315200" cy="1215391"/>
                    <wp:effectExtent l="0" t="0" r="1270" b="1905"/>
                    <wp:wrapNone/>
                    <wp:docPr id="149" name="Group 149"/>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9"/>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457E7C9D" id="Group 149"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">
                    <v:shape id="Rectangle 51" o:spid="_x0000_s1027" style="position:absolute;width:73152;height:11303;visibility:visible;mso-wrap-style:square;v-text-anchor:middle" coordsize="7312660,112966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" path="m,l7312660,r,1129665l3619500,733425,,1091565,,xe" fillcolor="#4472c4 [3204]" stroked="f" strokeweight="1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" stroked="f" strokeweight="1pt">
                      <v:fill r:id="rId10" o:title="" recolor="t" rotate="t" type="frame"/>
                    </v:rect>
                    <w10:wrap anchorx="page" anchory="page"/>
                  </v:group>
                </w:pict>
              </mc:Fallback>
            </mc:AlternateContent>
          </w:r>
          <w:r w:rsidRPr="00265C54">
            <w:rPr>
              <w:noProof/>
            </w:rPr>
            <mc:AlternateContent>
              <mc:Choice Requires="wps">
                <w:drawing>
                  <wp:anchor distT="0" distB="0" distL="114300" distR="114300" simplePos="0" relativeHeight="251660288" behindDoc="0" locked="0" layoutInCell="1" allowOverlap="1" wp14:anchorId="5C8DCC0B" wp14:editId="690357D8">
                    <wp:simplePos x="0" y="0"/>
                    <wp:positionH relativeFrom="page">
                      <wp:align>center</wp:align>
                    </wp:positionH>
                    <mc:AlternateContent>
                      <mc:Choice Requires="wp14">
                        <wp:positionV relativeFrom="page">
                          <wp14:pctPosVOffset>81800</wp14:pctPosVOffset>
                        </wp:positionV>
                      </mc:Choice>
                      <mc:Fallback>
                        <wp:positionV relativeFrom="page">
                          <wp:posOffset>8227695</wp:posOffset>
                        </wp:positionV>
                      </mc:Fallback>
                    </mc:AlternateContent>
                    <wp:extent cx="7315200" cy="923544"/>
                    <wp:effectExtent l="0" t="0" r="0" b="3810"/>
                    <wp:wrapSquare wrapText="bothSides"/>
                    <wp:docPr id="152" name="Text Box 152"/>
                    <wp:cNvGraphicFramePr/>
                    <a:graphic xmlns:a="http://schemas.openxmlformats.org/drawingml/2006/main">
                      <a:graphicData uri="http://schemas.microsoft.com/office/word/2010/wordprocessingShape">
                        <wps:wsp>
                          <wps:cNvSpPr txBox="1"/>
                          <wps:spPr>
                            <a:xfrm>
                              <a:off x="0" y="0"/>
                              <a:ext cx="7315200" cy="92354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00A211BC" w14:textId="77777777" w:rsidR="000579DA" w:rsidRDefault="000579DA">
                                    <w:pPr>
                                      <w:pStyle w:val="NoSpacing"/>
                                      <w:jc w:val="right"/>
                                      <w:rPr>
                                        <w:color w:val="595959" w:themeColor="text1" w:themeTint="A6"/>
                                        <w:sz w:val="28"/>
                                        <w:szCs w:val="28"/>
                                      </w:rPr>
                                    </w:pPr>
                                    <w:r>
                                      <w:rPr>
                                        <w:color w:val="595959" w:themeColor="text1" w:themeTint="A6"/>
                                        <w:sz w:val="28"/>
                                        <w:szCs w:val="28"/>
                                      </w:rPr>
                                      <w:t>Yuyi Zhang</w:t>
                                    </w:r>
                                  </w:p>
                                </w:sdtContent>
                              </w:sdt>
                              <w:p w14:paraId="648EF970" w14:textId="239FBB07" w:rsidR="000579DA" w:rsidRDefault="000579DA">
                                <w:pPr>
                                  <w:pStyle w:val="NoSpacing"/>
                                  <w:jc w:val="right"/>
                                  <w:rPr>
                                    <w:color w:val="595959" w:themeColor="text1" w:themeTint="A6"/>
                                    <w:sz w:val="18"/>
                                    <w:szCs w:val="18"/>
                                  </w:rPr>
                                </w:pPr>
                                <w:sdt>
                                  <w:sdtPr>
                                    <w:rPr>
                                      <w:rFonts w:hint="eastAsia"/>
                                      <w:color w:val="595959" w:themeColor="text1" w:themeTint="A6"/>
                                      <w:sz w:val="18"/>
                                      <w:szCs w:val="18"/>
                                    </w:rPr>
                                    <w:alias w:val="Email"/>
                                    <w:tag w:val="Email"/>
                                    <w:id w:val="942260680"/>
                                    <w:dataBinding w:prefixMappings="xmlns:ns0='http://schemas.microsoft.com/office/2006/coverPageProps' " w:xpath="/ns0:CoverPageProperties[1]/ns0:CompanyEmail[1]" w:storeItemID="{55AF091B-3C7A-41E3-B477-F2FDAA23CFDA}"/>
                                    <w:text/>
                                  </w:sdtPr>
                                  <w:sdtContent>
                                    <w:r>
                                      <w:rPr>
                                        <w:rFonts w:hint="eastAsia"/>
                                        <w:color w:val="595959" w:themeColor="text1" w:themeTint="A6"/>
                                        <w:sz w:val="18"/>
                                        <w:szCs w:val="18"/>
                                      </w:rPr>
                                      <w:t>Oct</w:t>
                                    </w:r>
                                    <w:r>
                                      <w:rPr>
                                        <w:color w:val="595959" w:themeColor="text1" w:themeTint="A6"/>
                                        <w:sz w:val="18"/>
                                        <w:szCs w:val="18"/>
                                      </w:rPr>
                                      <w:t xml:space="preserve"> 18</w:t>
                                    </w:r>
                                    <w:r>
                                      <w:rPr>
                                        <w:rFonts w:hint="eastAsia"/>
                                        <w:color w:val="595959" w:themeColor="text1" w:themeTint="A6"/>
                                        <w:sz w:val="18"/>
                                        <w:szCs w:val="18"/>
                                      </w:rPr>
                                      <w:t>, 2020</w:t>
                                    </w:r>
                                  </w:sdtContent>
                                </w:sdt>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0</wp14:pctHeight>
                    </wp14:sizeRelV>
                  </wp:anchor>
                </w:drawing>
              </mc:Choice>
              <mc:Fallback>
                <w:pict>
                  <v:shapetype w14:anchorId="5C8DCC0B" id="_x0000_t202" coordsize="21600,21600" o:spt="202" path="m,l,21600r21600,l21600,xe">
                    <v:stroke joinstyle="miter"/>
                    <v:path gradientshapeok="t" o:connecttype="rect"/>
                  </v:shapetype>
                  <v:shape id="Text Box 152" o:spid="_x0000_s1026" type="#_x0000_t202" style="position:absolute;margin-left:0;margin-top:0;width:8in;height:72.7pt;z-index:251660288;visibility:visible;mso-wrap-style:square;mso-width-percent:941;mso-height-percent:0;mso-top-percent:818;mso-wrap-distance-left:9pt;mso-wrap-distance-top:0;mso-wrap-distance-right:9pt;mso-wrap-distance-bottom:0;mso-position-horizontal:center;mso-position-horizontal-relative:page;mso-position-vertical-relative:page;mso-width-percent:941;mso-height-percent:0;mso-top-percent:818;mso-width-relative:page;mso-height-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" filled="f" stroked="f" strokeweight=".5pt">
                    <v:textbox inset="126pt,0,54pt,0">
                      <w:txbxContent>
                        <w:sdt>
                          <w:sdtPr>
                            <w:rPr>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00A211BC" w14:textId="77777777" w:rsidR="000579DA" w:rsidRDefault="000579DA">
                              <w:pPr>
                                <w:pStyle w:val="NoSpacing"/>
                                <w:jc w:val="right"/>
                                <w:rPr>
                                  <w:color w:val="595959" w:themeColor="text1" w:themeTint="A6"/>
                                  <w:sz w:val="28"/>
                                  <w:szCs w:val="28"/>
                                </w:rPr>
                              </w:pPr>
                              <w:r>
                                <w:rPr>
                                  <w:color w:val="595959" w:themeColor="text1" w:themeTint="A6"/>
                                  <w:sz w:val="28"/>
                                  <w:szCs w:val="28"/>
                                </w:rPr>
                                <w:t>Yuyi Zhang</w:t>
                              </w:r>
                            </w:p>
                          </w:sdtContent>
                        </w:sdt>
                        <w:p w14:paraId="648EF970" w14:textId="239FBB07" w:rsidR="000579DA" w:rsidRDefault="000579DA">
                          <w:pPr>
                            <w:pStyle w:val="NoSpacing"/>
                            <w:jc w:val="right"/>
                            <w:rPr>
                              <w:color w:val="595959" w:themeColor="text1" w:themeTint="A6"/>
                              <w:sz w:val="18"/>
                              <w:szCs w:val="18"/>
                            </w:rPr>
                          </w:pPr>
                          <w:sdt>
                            <w:sdtPr>
                              <w:rPr>
                                <w:rFonts w:hint="eastAsia"/>
                                <w:color w:val="595959" w:themeColor="text1" w:themeTint="A6"/>
                                <w:sz w:val="18"/>
                                <w:szCs w:val="18"/>
                              </w:rPr>
                              <w:alias w:val="Email"/>
                              <w:tag w:val="Email"/>
                              <w:id w:val="942260680"/>
                              <w:dataBinding w:prefixMappings="xmlns:ns0='http://schemas.microsoft.com/office/2006/coverPageProps' " w:xpath="/ns0:CoverPageProperties[1]/ns0:CompanyEmail[1]" w:storeItemID="{55AF091B-3C7A-41E3-B477-F2FDAA23CFDA}"/>
                              <w:text/>
                            </w:sdtPr>
                            <w:sdtContent>
                              <w:r>
                                <w:rPr>
                                  <w:rFonts w:hint="eastAsia"/>
                                  <w:color w:val="595959" w:themeColor="text1" w:themeTint="A6"/>
                                  <w:sz w:val="18"/>
                                  <w:szCs w:val="18"/>
                                </w:rPr>
                                <w:t>Oct</w:t>
                              </w:r>
                              <w:r>
                                <w:rPr>
                                  <w:color w:val="595959" w:themeColor="text1" w:themeTint="A6"/>
                                  <w:sz w:val="18"/>
                                  <w:szCs w:val="18"/>
                                </w:rPr>
                                <w:t xml:space="preserve"> 18</w:t>
                              </w:r>
                              <w:r>
                                <w:rPr>
                                  <w:rFonts w:hint="eastAsia"/>
                                  <w:color w:val="595959" w:themeColor="text1" w:themeTint="A6"/>
                                  <w:sz w:val="18"/>
                                  <w:szCs w:val="18"/>
                                </w:rPr>
                                <w:t>, 2020</w:t>
                              </w:r>
                            </w:sdtContent>
                          </w:sdt>
                        </w:p>
                      </w:txbxContent>
                    </v:textbox>
                    <w10:wrap type="square" anchorx="page" anchory="page"/>
                  </v:shape>
                </w:pict>
              </mc:Fallback>
            </mc:AlternateContent>
          </w:r>
          <w:r w:rsidRPr="00265C54">
            <w:rPr>
              <w:noProof/>
            </w:rPr>
            <mc:AlternateContent>
              <mc:Choice Requires="wps">
                <w:drawing>
                  <wp:anchor distT="0" distB="0" distL="114300" distR="114300" simplePos="0" relativeHeight="251661312" behindDoc="0" locked="0" layoutInCell="1" allowOverlap="1" wp14:anchorId="27025DFB" wp14:editId="737EFCD2">
                    <wp:simplePos x="0" y="0"/>
                    <wp:positionH relativeFrom="page">
                      <wp:align>center</wp:align>
                    </wp:positionH>
                    <mc:AlternateContent>
                      <mc:Choice Requires="wp14">
                        <wp:positionV relativeFrom="page">
                          <wp14:pctPosVOffset>70000</wp14:pctPosVOffset>
                        </wp:positionV>
                      </mc:Choice>
                      <mc:Fallback>
                        <wp:positionV relativeFrom="page">
                          <wp:posOffset>7040880</wp:posOffset>
                        </wp:positionV>
                      </mc:Fallback>
                    </mc:AlternateContent>
                    <wp:extent cx="7315200" cy="374904"/>
                    <wp:effectExtent l="0" t="0" r="0" b="6350"/>
                    <wp:wrapSquare wrapText="bothSides"/>
                    <wp:docPr id="153" name="Text Box 153"/>
                    <wp:cNvGraphicFramePr/>
                    <a:graphic xmlns:a="http://schemas.openxmlformats.org/drawingml/2006/main">
                      <a:graphicData uri="http://schemas.microsoft.com/office/word/2010/wordprocessingShape">
                        <wps:wsp>
                          <wps:cNvSpPr txBox="1"/>
                          <wps:spPr>
                            <a:xfrm>
                              <a:off x="0" y="0"/>
                              <a:ext cx="7315200" cy="37490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9571602" w14:textId="026A3B1F" w:rsidR="000579DA" w:rsidRDefault="000579DA">
                                <w:pPr>
                                  <w:pStyle w:val="NoSpacing"/>
                                  <w:jc w:val="right"/>
                                  <w:rPr>
                                    <w:color w:val="4472C4" w:themeColor="accent1"/>
                                    <w:sz w:val="28"/>
                                    <w:szCs w:val="28"/>
                                  </w:rPr>
                                </w:pPr>
                                <w:r>
                                  <w:rPr>
                                    <w:color w:val="4472C4" w:themeColor="accent1"/>
                                    <w:sz w:val="28"/>
                                    <w:szCs w:val="28"/>
                                  </w:rPr>
                                  <w:t>Fall 2020 CPS Quarter</w:t>
                                </w:r>
                              </w:p>
                              <w:sdt>
                                <w:sdtPr>
                                  <w:rPr>
                                    <w:color w:val="595959" w:themeColor="text1" w:themeTint="A6"/>
                                    <w:sz w:val="20"/>
                                    <w:szCs w:val="20"/>
                                  </w:rPr>
                                  <w:alias w:val="Abstract"/>
                                  <w:tag w:val=""/>
                                  <w:id w:val="1375273687"/>
                                  <w:dataBinding w:prefixMappings="xmlns:ns0='http://schemas.microsoft.com/office/2006/coverPageProps' " w:xpath="/ns0:CoverPageProperties[1]/ns0:Abstract[1]" w:storeItemID="{55AF091B-3C7A-41E3-B477-F2FDAA23CFDA}"/>
                                  <w:text w:multiLine="1"/>
                                </w:sdtPr>
                                <w:sdtContent>
                                  <w:p w14:paraId="0CF4235F" w14:textId="4A1E0175" w:rsidR="000579DA" w:rsidRDefault="000579DA">
                                    <w:pPr>
                                      <w:pStyle w:val="NoSpacing"/>
                                      <w:jc w:val="right"/>
                                      <w:rPr>
                                        <w:color w:val="595959" w:themeColor="text1" w:themeTint="A6"/>
                                        <w:sz w:val="20"/>
                                        <w:szCs w:val="20"/>
                                      </w:rPr>
                                    </w:pPr>
                                    <w:r w:rsidRPr="00991879">
                                      <w:rPr>
                                        <w:color w:val="595959" w:themeColor="text1" w:themeTint="A6"/>
                                        <w:sz w:val="20"/>
                                        <w:szCs w:val="20"/>
                                      </w:rPr>
                                      <w:t xml:space="preserve">Instructor: </w:t>
                                    </w:r>
                                    <w:r>
                                      <w:rPr>
                                        <w:color w:val="595959" w:themeColor="text1" w:themeTint="A6"/>
                                        <w:sz w:val="20"/>
                                        <w:szCs w:val="20"/>
                                      </w:rPr>
                                      <w:t>Dr. Steward Huang</w:t>
                                    </w:r>
                                  </w:p>
                                </w:sdtContent>
                              </w:sdt>
                            </w:txbxContent>
                          </wps:txbx>
                          <wps:bodyPr rot="0" spcFirstLastPara="0" vertOverflow="overflow" horzOverflow="overflow" vert="horz" wrap="square" lIns="1600200" tIns="0" rIns="685800" bIns="0" numCol="1" spcCol="0" rtlCol="0" fromWordArt="0" anchor="t" anchorCtr="0" forceAA="0" compatLnSpc="1">
                            <a:prstTxWarp prst="textNoShape">
                              <a:avLst/>
                            </a:prstTxWarp>
                            <a:noAutofit/>
                          </wps:bodyPr>
                        </wps:wsp>
                      </a:graphicData>
                    </a:graphic>
                    <wp14:sizeRelH relativeFrom="page">
                      <wp14:pctWidth>94100</wp14:pctWidth>
                    </wp14:sizeRelH>
                    <wp14:sizeRelV relativeFrom="page">
                      <wp14:pctHeight>0</wp14:pctHeight>
                    </wp14:sizeRelV>
                  </wp:anchor>
                </w:drawing>
              </mc:Choice>
              <mc:Fallback>
                <w:pict>
                  <v:shape w14:anchorId="27025DFB" id="Text Box 153" o:spid="_x0000_s1027" type="#_x0000_t202" style="position:absolute;margin-left:0;margin-top:0;width:8in;height:29.5pt;z-index:251661312;visibility:visible;mso-wrap-style:square;mso-width-percent:941;mso-height-percent:0;mso-top-percent:700;mso-wrap-distance-left:9pt;mso-wrap-distance-top:0;mso-wrap-distance-right:9pt;mso-wrap-distance-bottom:0;mso-position-horizontal:center;mso-position-horizontal-relative:page;mso-position-vertical-relative:page;mso-width-percent:941;mso-height-percent:0;mso-top-percent:70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" filled="f" stroked="f" strokeweight=".5pt">
                    <v:textbox inset="126pt,0,54pt,0">
                      <w:txbxContent>
                        <w:p w14:paraId="29571602" w14:textId="026A3B1F" w:rsidR="000579DA" w:rsidRDefault="000579DA">
                          <w:pPr>
                            <w:pStyle w:val="NoSpacing"/>
                            <w:jc w:val="right"/>
                            <w:rPr>
                              <w:color w:val="4472C4" w:themeColor="accent1"/>
                              <w:sz w:val="28"/>
                              <w:szCs w:val="28"/>
                            </w:rPr>
                          </w:pPr>
                          <w:r>
                            <w:rPr>
                              <w:color w:val="4472C4" w:themeColor="accent1"/>
                              <w:sz w:val="28"/>
                              <w:szCs w:val="28"/>
                            </w:rPr>
                            <w:t>Fall 2020 CPS Quarter</w:t>
                          </w:r>
                        </w:p>
                        <w:sdt>
                          <w:sdtPr>
                            <w:rPr>
                              <w:color w:val="595959" w:themeColor="text1" w:themeTint="A6"/>
                              <w:sz w:val="20"/>
                              <w:szCs w:val="20"/>
                            </w:rPr>
                            <w:alias w:val="Abstract"/>
                            <w:tag w:val=""/>
                            <w:id w:val="1375273687"/>
                            <w:dataBinding w:prefixMappings="xmlns:ns0='http://schemas.microsoft.com/office/2006/coverPageProps' " w:xpath="/ns0:CoverPageProperties[1]/ns0:Abstract[1]" w:storeItemID="{55AF091B-3C7A-41E3-B477-F2FDAA23CFDA}"/>
                            <w:text w:multiLine="1"/>
                          </w:sdtPr>
                          <w:sdtContent>
                            <w:p w14:paraId="0CF4235F" w14:textId="4A1E0175" w:rsidR="000579DA" w:rsidRDefault="000579DA">
                              <w:pPr>
                                <w:pStyle w:val="NoSpacing"/>
                                <w:jc w:val="right"/>
                                <w:rPr>
                                  <w:color w:val="595959" w:themeColor="text1" w:themeTint="A6"/>
                                  <w:sz w:val="20"/>
                                  <w:szCs w:val="20"/>
                                </w:rPr>
                              </w:pPr>
                              <w:r w:rsidRPr="00991879">
                                <w:rPr>
                                  <w:color w:val="595959" w:themeColor="text1" w:themeTint="A6"/>
                                  <w:sz w:val="20"/>
                                  <w:szCs w:val="20"/>
                                </w:rPr>
                                <w:t xml:space="preserve">Instructor: </w:t>
                              </w:r>
                              <w:r>
                                <w:rPr>
                                  <w:color w:val="595959" w:themeColor="text1" w:themeTint="A6"/>
                                  <w:sz w:val="20"/>
                                  <w:szCs w:val="20"/>
                                </w:rPr>
                                <w:t>Dr. Steward Huang</w:t>
                              </w:r>
                            </w:p>
                          </w:sdtContent>
                        </w:sdt>
                      </w:txbxContent>
                    </v:textbox>
                    <w10:wrap type="square" anchorx="page" anchory="page"/>
                  </v:shape>
                </w:pict>
              </mc:Fallback>
            </mc:AlternateContent>
          </w:r>
          <w:r w:rsidRPr="00265C54">
            <w:rPr>
              <w:noProof/>
            </w:rPr>
            <mc:AlternateContent>
              <mc:Choice Requires="wps">
                <w:drawing>
                  <wp:anchor distT="0" distB="0" distL="114300" distR="114300" simplePos="0" relativeHeight="251659264" behindDoc="0" locked="0" layoutInCell="1" allowOverlap="1" wp14:anchorId="3CA7F6D1" wp14:editId="58E16AEA">
                    <wp:simplePos x="0" y="0"/>
                    <wp:positionH relativeFrom="page">
                      <wp:align>center</wp:align>
                    </wp:positionH>
                    <mc:AlternateContent>
                      <mc:Choice Requires="wp14">
                        <wp:positionV relativeFrom="page">
                          <wp14:pctPosVOffset>30000</wp14:pctPosVOffset>
                        </wp:positionV>
                      </mc:Choice>
                      <mc:Fallback>
                        <wp:positionV relativeFrom="page">
                          <wp:posOffset>3017520</wp:posOffset>
                        </wp:positionV>
                      </mc:Fallback>
                    </mc:AlternateContent>
                    <wp:extent cx="7315200" cy="3638550"/>
                    <wp:effectExtent l="0" t="0" r="0" b="6350"/>
                    <wp:wrapSquare wrapText="bothSides"/>
                    <wp:docPr id="154" name="Text Box 154"/>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CEA703B" w14:textId="5878C6AD" w:rsidR="000579DA" w:rsidRDefault="000579DA">
                                <w:pPr>
                                  <w:jc w:val="right"/>
                                  <w:rPr>
                                    <w:rFonts w:cs="Times New Roman (Body CS)"/>
                                    <w:smallCaps/>
                                    <w:color w:val="4472C4" w:themeColor="accent1"/>
                                    <w:sz w:val="64"/>
                                    <w:szCs w:val="64"/>
                                  </w:rPr>
                                </w:pPr>
                                <w:r>
                                  <w:rPr>
                                    <w:rFonts w:cs="Times New Roman (Body CS)"/>
                                    <w:smallCaps/>
                                    <w:color w:val="4472C4" w:themeColor="accent1"/>
                                    <w:sz w:val="64"/>
                                    <w:szCs w:val="64"/>
                                  </w:rPr>
                                  <w:t xml:space="preserve">Module 5: </w:t>
                                </w:r>
                              </w:p>
                              <w:p w14:paraId="794CB178" w14:textId="076EAADC" w:rsidR="000579DA" w:rsidRPr="00196112" w:rsidRDefault="000579DA">
                                <w:pPr>
                                  <w:jc w:val="right"/>
                                  <w:rPr>
                                    <w:rFonts w:cs="Times New Roman (Body CS)"/>
                                    <w:smallCaps/>
                                    <w:color w:val="4472C4" w:themeColor="accent1"/>
                                    <w:sz w:val="64"/>
                                    <w:szCs w:val="64"/>
                                  </w:rPr>
                                </w:pPr>
                                <w:sdt>
                                  <w:sdtPr>
                                    <w:rPr>
                                      <w:rFonts w:cs="Times New Roman (Body CS)" w:hint="eastAsia"/>
                                      <w:smallCaps/>
                                      <w:color w:val="4472C4" w:themeColor="accent1"/>
                                      <w:sz w:val="64"/>
                                      <w:szCs w:val="64"/>
                                    </w:rPr>
                                    <w:alias w:val="Title"/>
                                    <w:tag w:val=""/>
                                    <w:id w:val="-266770602"/>
                                    <w:dataBinding w:prefixMappings="xmlns:ns0='http://purl.org/dc/elements/1.1/' xmlns:ns1='http://schemas.openxmlformats.org/package/2006/metadata/core-properties' " w:xpath="/ns1:coreProperties[1]/ns0:title[1]" w:storeItemID="{6C3C8BC8-F283-45AE-878A-BAB7291924A1}"/>
                                    <w:text w:multiLine="1"/>
                                  </w:sdtPr>
                                  <w:sdtContent>
                                    <w:r w:rsidRPr="00BB09E4">
                                      <w:rPr>
                                        <w:rFonts w:cs="Times New Roman (Body CS)"/>
                                        <w:smallCaps/>
                                        <w:color w:val="4472C4" w:themeColor="accent1"/>
                                        <w:sz w:val="64"/>
                                        <w:szCs w:val="64"/>
                                      </w:rPr>
                                      <w:t>Generalized Linear Regression &amp; Logistic Regressions</w:t>
                                    </w:r>
                                  </w:sdtContent>
                                </w:sdt>
                              </w:p>
                              <w:sdt>
                                <w:sdtPr>
                                  <w:rPr>
                                    <w:rFonts w:hint="eastAsia"/>
                                    <w:color w:val="404040" w:themeColor="text1" w:themeTint="BF"/>
                                    <w:sz w:val="36"/>
                                    <w:szCs w:val="36"/>
                                  </w:rPr>
                                  <w:alias w:val="Subtitle"/>
                                  <w:tag w:val=""/>
                                  <w:id w:val="-1330827320"/>
                                  <w:dataBinding w:prefixMappings="xmlns:ns0='http://purl.org/dc/elements/1.1/' xmlns:ns1='http://schemas.openxmlformats.org/package/2006/metadata/core-properties' " w:xpath="/ns1:coreProperties[1]/ns0:subject[1]" w:storeItemID="{6C3C8BC8-F283-45AE-878A-BAB7291924A1}"/>
                                  <w:text/>
                                </w:sdtPr>
                                <w:sdtContent>
                                  <w:p w14:paraId="0E413731" w14:textId="0B859B4C" w:rsidR="000579DA" w:rsidRDefault="000579DA">
                                    <w:pPr>
                                      <w:jc w:val="right"/>
                                      <w:rPr>
                                        <w:smallCaps/>
                                        <w:color w:val="404040" w:themeColor="text1" w:themeTint="BF"/>
                                        <w:sz w:val="36"/>
                                        <w:szCs w:val="36"/>
                                      </w:rPr>
                                    </w:pPr>
                                    <w:r w:rsidRPr="000357F6">
                                      <w:rPr>
                                        <w:rFonts w:hint="eastAsia"/>
                                        <w:color w:val="404040" w:themeColor="text1" w:themeTint="BF"/>
                                        <w:sz w:val="36"/>
                                        <w:szCs w:val="36"/>
                                      </w:rPr>
                                      <w:t>ALY 60</w:t>
                                    </w:r>
                                    <w:r>
                                      <w:rPr>
                                        <w:color w:val="404040" w:themeColor="text1" w:themeTint="BF"/>
                                        <w:sz w:val="36"/>
                                        <w:szCs w:val="36"/>
                                      </w:rPr>
                                      <w:t>20</w:t>
                                    </w:r>
                                    <w:r w:rsidRPr="000357F6">
                                      <w:rPr>
                                        <w:rFonts w:hint="eastAsia"/>
                                        <w:color w:val="404040" w:themeColor="text1" w:themeTint="BF"/>
                                        <w:sz w:val="36"/>
                                        <w:szCs w:val="36"/>
                                      </w:rPr>
                                      <w:t>_</w:t>
                                    </w:r>
                                    <w:r>
                                      <w:rPr>
                                        <w:color w:val="404040" w:themeColor="text1" w:themeTint="BF"/>
                                        <w:sz w:val="36"/>
                                        <w:szCs w:val="36"/>
                                      </w:rPr>
                                      <w:t>Predictive Analytics</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3CA7F6D1" id="Text Box 154" o:spid="_x0000_s1028" type="#_x0000_t202" style="position:absolute;margin-left:0;margin-top:0;width:8in;height:286.5pt;z-index:251659264;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" filled="f" stroked="f" strokeweight=".5pt">
                    <v:textbox inset="126pt,0,54pt,0">
                      <w:txbxContent>
                        <w:p w14:paraId="5CEA703B" w14:textId="5878C6AD" w:rsidR="000579DA" w:rsidRDefault="000579DA">
                          <w:pPr>
                            <w:jc w:val="right"/>
                            <w:rPr>
                              <w:rFonts w:cs="Times New Roman (Body CS)"/>
                              <w:smallCaps/>
                              <w:color w:val="4472C4" w:themeColor="accent1"/>
                              <w:sz w:val="64"/>
                              <w:szCs w:val="64"/>
                            </w:rPr>
                          </w:pPr>
                          <w:r>
                            <w:rPr>
                              <w:rFonts w:cs="Times New Roman (Body CS)"/>
                              <w:smallCaps/>
                              <w:color w:val="4472C4" w:themeColor="accent1"/>
                              <w:sz w:val="64"/>
                              <w:szCs w:val="64"/>
                            </w:rPr>
                            <w:t xml:space="preserve">Module 5: </w:t>
                          </w:r>
                        </w:p>
                        <w:p w14:paraId="794CB178" w14:textId="076EAADC" w:rsidR="000579DA" w:rsidRPr="00196112" w:rsidRDefault="000579DA">
                          <w:pPr>
                            <w:jc w:val="right"/>
                            <w:rPr>
                              <w:rFonts w:cs="Times New Roman (Body CS)"/>
                              <w:smallCaps/>
                              <w:color w:val="4472C4" w:themeColor="accent1"/>
                              <w:sz w:val="64"/>
                              <w:szCs w:val="64"/>
                            </w:rPr>
                          </w:pPr>
                          <w:sdt>
                            <w:sdtPr>
                              <w:rPr>
                                <w:rFonts w:cs="Times New Roman (Body CS)" w:hint="eastAsia"/>
                                <w:smallCaps/>
                                <w:color w:val="4472C4" w:themeColor="accent1"/>
                                <w:sz w:val="64"/>
                                <w:szCs w:val="64"/>
                              </w:rPr>
                              <w:alias w:val="Title"/>
                              <w:tag w:val=""/>
                              <w:id w:val="-266770602"/>
                              <w:dataBinding w:prefixMappings="xmlns:ns0='http://purl.org/dc/elements/1.1/' xmlns:ns1='http://schemas.openxmlformats.org/package/2006/metadata/core-properties' " w:xpath="/ns1:coreProperties[1]/ns0:title[1]" w:storeItemID="{6C3C8BC8-F283-45AE-878A-BAB7291924A1}"/>
                              <w:text w:multiLine="1"/>
                            </w:sdtPr>
                            <w:sdtContent>
                              <w:r w:rsidRPr="00BB09E4">
                                <w:rPr>
                                  <w:rFonts w:cs="Times New Roman (Body CS)"/>
                                  <w:smallCaps/>
                                  <w:color w:val="4472C4" w:themeColor="accent1"/>
                                  <w:sz w:val="64"/>
                                  <w:szCs w:val="64"/>
                                </w:rPr>
                                <w:t>Generalized Linear Regression &amp; Logistic Regressions</w:t>
                              </w:r>
                            </w:sdtContent>
                          </w:sdt>
                        </w:p>
                        <w:sdt>
                          <w:sdtPr>
                            <w:rPr>
                              <w:rFonts w:hint="eastAsia"/>
                              <w:color w:val="404040" w:themeColor="text1" w:themeTint="BF"/>
                              <w:sz w:val="36"/>
                              <w:szCs w:val="36"/>
                            </w:rPr>
                            <w:alias w:val="Subtitle"/>
                            <w:tag w:val=""/>
                            <w:id w:val="-1330827320"/>
                            <w:dataBinding w:prefixMappings="xmlns:ns0='http://purl.org/dc/elements/1.1/' xmlns:ns1='http://schemas.openxmlformats.org/package/2006/metadata/core-properties' " w:xpath="/ns1:coreProperties[1]/ns0:subject[1]" w:storeItemID="{6C3C8BC8-F283-45AE-878A-BAB7291924A1}"/>
                            <w:text/>
                          </w:sdtPr>
                          <w:sdtContent>
                            <w:p w14:paraId="0E413731" w14:textId="0B859B4C" w:rsidR="000579DA" w:rsidRDefault="000579DA">
                              <w:pPr>
                                <w:jc w:val="right"/>
                                <w:rPr>
                                  <w:smallCaps/>
                                  <w:color w:val="404040" w:themeColor="text1" w:themeTint="BF"/>
                                  <w:sz w:val="36"/>
                                  <w:szCs w:val="36"/>
                                </w:rPr>
                              </w:pPr>
                              <w:r w:rsidRPr="000357F6">
                                <w:rPr>
                                  <w:rFonts w:hint="eastAsia"/>
                                  <w:color w:val="404040" w:themeColor="text1" w:themeTint="BF"/>
                                  <w:sz w:val="36"/>
                                  <w:szCs w:val="36"/>
                                </w:rPr>
                                <w:t>ALY 60</w:t>
                              </w:r>
                              <w:r>
                                <w:rPr>
                                  <w:color w:val="404040" w:themeColor="text1" w:themeTint="BF"/>
                                  <w:sz w:val="36"/>
                                  <w:szCs w:val="36"/>
                                </w:rPr>
                                <w:t>20</w:t>
                              </w:r>
                              <w:r w:rsidRPr="000357F6">
                                <w:rPr>
                                  <w:rFonts w:hint="eastAsia"/>
                                  <w:color w:val="404040" w:themeColor="text1" w:themeTint="BF"/>
                                  <w:sz w:val="36"/>
                                  <w:szCs w:val="36"/>
                                </w:rPr>
                                <w:t>_</w:t>
                              </w:r>
                              <w:r>
                                <w:rPr>
                                  <w:color w:val="404040" w:themeColor="text1" w:themeTint="BF"/>
                                  <w:sz w:val="36"/>
                                  <w:szCs w:val="36"/>
                                </w:rPr>
                                <w:t>Predictive Analytics</w:t>
                              </w:r>
                            </w:p>
                          </w:sdtContent>
                        </w:sdt>
                      </w:txbxContent>
                    </v:textbox>
                    <w10:wrap type="square" anchorx="page" anchory="page"/>
                  </v:shape>
                </w:pict>
              </mc:Fallback>
            </mc:AlternateContent>
          </w:r>
        </w:p>
        <w:p w14:paraId="1E0BA448" w14:textId="0ABB130E" w:rsidR="000357F6" w:rsidRPr="00265C54" w:rsidRDefault="000357F6">
          <w:r w:rsidRPr="00265C54">
            <w:br w:type="page"/>
          </w:r>
        </w:p>
      </w:sdtContent>
    </w:sdt>
    <w:p w14:paraId="3FAA1F92" w14:textId="15CAB960" w:rsidR="00CC391E" w:rsidRPr="00FD686A" w:rsidRDefault="00C1509C" w:rsidP="00FD686A">
      <w:pPr>
        <w:pStyle w:val="Heading1"/>
        <w:spacing w:before="0" w:line="480" w:lineRule="auto"/>
        <w:rPr>
          <w:rFonts w:ascii="Times New Roman" w:hAnsi="Times New Roman" w:cs="Times New Roman"/>
          <w:b/>
          <w:color w:val="auto"/>
          <w:sz w:val="24"/>
          <w:szCs w:val="24"/>
        </w:rPr>
      </w:pPr>
      <w:r>
        <w:rPr>
          <w:rFonts w:ascii="Times New Roman" w:hAnsi="Times New Roman" w:cs="Times New Roman"/>
          <w:b/>
          <w:color w:val="auto"/>
          <w:sz w:val="24"/>
          <w:szCs w:val="24"/>
        </w:rPr>
        <w:lastRenderedPageBreak/>
        <w:t>Introduction</w:t>
      </w:r>
    </w:p>
    <w:p w14:paraId="7940BC80" w14:textId="42A99FF4" w:rsidR="007A6369" w:rsidRDefault="0011607E" w:rsidP="001B2F8F">
      <w:pPr>
        <w:pStyle w:val="NormalWeb"/>
        <w:spacing w:before="0" w:beforeAutospacing="0" w:after="0" w:afterAutospacing="0" w:line="480" w:lineRule="auto"/>
        <w:ind w:firstLine="540"/>
        <w:rPr>
          <w:rFonts w:eastAsiaTheme="minorEastAsia"/>
        </w:rPr>
      </w:pPr>
      <w:r>
        <w:rPr>
          <w:rFonts w:eastAsiaTheme="minorEastAsia"/>
        </w:rPr>
        <w:t>In this report, we are going to go through two datasets</w:t>
      </w:r>
      <w:r w:rsidR="002B1862">
        <w:rPr>
          <w:rFonts w:eastAsiaTheme="minorEastAsia"/>
        </w:rPr>
        <w:t xml:space="preserve"> using</w:t>
      </w:r>
      <w:r w:rsidR="006934A4">
        <w:rPr>
          <w:rFonts w:eastAsiaTheme="minorEastAsia"/>
        </w:rPr>
        <w:t xml:space="preserve"> Logistic regression. The logistic model belongs to generalized linear model family. </w:t>
      </w:r>
      <w:r w:rsidR="002564C9">
        <w:rPr>
          <w:rFonts w:eastAsiaTheme="minorEastAsia"/>
        </w:rPr>
        <w:t xml:space="preserve">For </w:t>
      </w:r>
      <w:r w:rsidR="006934A4">
        <w:rPr>
          <w:rFonts w:eastAsiaTheme="minorEastAsia"/>
        </w:rPr>
        <w:t>practic</w:t>
      </w:r>
      <w:r w:rsidR="002564C9">
        <w:rPr>
          <w:rFonts w:eastAsiaTheme="minorEastAsia"/>
        </w:rPr>
        <w:t>ing</w:t>
      </w:r>
      <w:r w:rsidR="006934A4">
        <w:rPr>
          <w:rFonts w:eastAsiaTheme="minorEastAsia"/>
        </w:rPr>
        <w:t xml:space="preserve">, </w:t>
      </w:r>
      <w:r w:rsidR="002564C9">
        <w:rPr>
          <w:rFonts w:eastAsiaTheme="minorEastAsia"/>
        </w:rPr>
        <w:t xml:space="preserve">we are going to use the </w:t>
      </w:r>
      <w:r w:rsidR="0084589E">
        <w:rPr>
          <w:rFonts w:eastAsiaTheme="minorEastAsia"/>
        </w:rPr>
        <w:t xml:space="preserve">survival </w:t>
      </w:r>
      <w:proofErr w:type="gramStart"/>
      <w:r w:rsidR="0084589E">
        <w:rPr>
          <w:rFonts w:eastAsiaTheme="minorEastAsia"/>
        </w:rPr>
        <w:t>rats</w:t>
      </w:r>
      <w:proofErr w:type="gramEnd"/>
      <w:r w:rsidR="002564C9">
        <w:rPr>
          <w:rFonts w:eastAsiaTheme="minorEastAsia"/>
        </w:rPr>
        <w:t xml:space="preserve"> data set and adults data set. </w:t>
      </w:r>
    </w:p>
    <w:p w14:paraId="5267EEBB" w14:textId="0F144DCB" w:rsidR="00BE317E" w:rsidRPr="00FD686A" w:rsidRDefault="00C1509C" w:rsidP="00FD686A">
      <w:pPr>
        <w:pStyle w:val="Heading1"/>
        <w:spacing w:before="0" w:line="480" w:lineRule="auto"/>
        <w:rPr>
          <w:rFonts w:ascii="Times New Roman" w:hAnsi="Times New Roman" w:cs="Times New Roman"/>
          <w:b/>
          <w:color w:val="auto"/>
          <w:sz w:val="24"/>
          <w:szCs w:val="24"/>
        </w:rPr>
      </w:pPr>
      <w:r>
        <w:rPr>
          <w:rFonts w:ascii="Times New Roman" w:hAnsi="Times New Roman" w:cs="Times New Roman"/>
          <w:b/>
          <w:color w:val="auto"/>
          <w:sz w:val="24"/>
          <w:szCs w:val="24"/>
        </w:rPr>
        <w:t>Analysis</w:t>
      </w:r>
    </w:p>
    <w:p w14:paraId="149C797D" w14:textId="2A5CEB84" w:rsidR="004B5E0D" w:rsidRDefault="00274360" w:rsidP="004B5E0D">
      <w:pPr>
        <w:pStyle w:val="Heading2"/>
        <w:spacing w:before="0" w:line="480" w:lineRule="auto"/>
        <w:rPr>
          <w:rFonts w:ascii="Times New Roman" w:hAnsi="Times New Roman" w:cs="Times New Roman"/>
          <w:b/>
          <w:color w:val="auto"/>
          <w:sz w:val="24"/>
          <w:szCs w:val="24"/>
        </w:rPr>
      </w:pPr>
      <w:r>
        <w:rPr>
          <w:rFonts w:ascii="Times New Roman" w:hAnsi="Times New Roman" w:cs="Times New Roman" w:hint="eastAsia"/>
          <w:b/>
          <w:color w:val="auto"/>
          <w:sz w:val="24"/>
          <w:szCs w:val="24"/>
        </w:rPr>
        <w:t>Su</w:t>
      </w:r>
      <w:r>
        <w:rPr>
          <w:rFonts w:ascii="Times New Roman" w:hAnsi="Times New Roman" w:cs="Times New Roman"/>
          <w:b/>
          <w:color w:val="auto"/>
          <w:sz w:val="24"/>
          <w:szCs w:val="24"/>
        </w:rPr>
        <w:t>rvival</w:t>
      </w:r>
      <w:r w:rsidR="005C1827">
        <w:rPr>
          <w:rFonts w:ascii="Times New Roman" w:hAnsi="Times New Roman" w:cs="Times New Roman"/>
          <w:b/>
          <w:color w:val="auto"/>
          <w:sz w:val="24"/>
          <w:szCs w:val="24"/>
        </w:rPr>
        <w:t xml:space="preserve"> Data Set</w:t>
      </w:r>
      <w:r w:rsidR="004B5E0D">
        <w:rPr>
          <w:rFonts w:ascii="Times New Roman" w:hAnsi="Times New Roman" w:cs="Times New Roman"/>
          <w:b/>
          <w:color w:val="auto"/>
          <w:sz w:val="24"/>
          <w:szCs w:val="24"/>
        </w:rPr>
        <w:t xml:space="preserve"> </w:t>
      </w:r>
    </w:p>
    <w:p w14:paraId="639B2795" w14:textId="77E82604" w:rsidR="00FE382A" w:rsidRDefault="00FE382A" w:rsidP="00FE382A">
      <w:pPr>
        <w:pStyle w:val="NormalWeb"/>
        <w:spacing w:before="0" w:beforeAutospacing="0" w:after="0" w:afterAutospacing="0" w:line="480" w:lineRule="auto"/>
        <w:ind w:firstLine="540"/>
        <w:rPr>
          <w:rFonts w:eastAsiaTheme="minorEastAsia"/>
        </w:rPr>
      </w:pPr>
      <w:r>
        <w:rPr>
          <w:rFonts w:eastAsiaTheme="minorEastAsia"/>
        </w:rPr>
        <w:t xml:space="preserve">In this </w:t>
      </w:r>
      <w:r w:rsidR="00274360">
        <w:rPr>
          <w:rFonts w:eastAsiaTheme="minorEastAsia"/>
        </w:rPr>
        <w:t xml:space="preserve">dataset, there are 100 out of 300 rats were treated with drug coming from 100 litters. We are going to use logistic regression to classify the event of tumor. </w:t>
      </w:r>
    </w:p>
    <w:p w14:paraId="7FA43C99" w14:textId="16B46D0E" w:rsidR="004B5E0D" w:rsidRPr="002C6B07" w:rsidRDefault="004B5E0D" w:rsidP="007C65F4">
      <w:pPr>
        <w:pStyle w:val="Heading3"/>
        <w:spacing w:before="0" w:line="480" w:lineRule="auto"/>
        <w:rPr>
          <w:rFonts w:ascii="Times New Roman" w:hAnsi="Times New Roman" w:cs="Times New Roman"/>
          <w:b/>
          <w:bCs/>
          <w:color w:val="auto"/>
        </w:rPr>
      </w:pPr>
      <w:r w:rsidRPr="002C6B07">
        <w:rPr>
          <w:rFonts w:ascii="Times New Roman" w:hAnsi="Times New Roman" w:cs="Times New Roman"/>
          <w:b/>
          <w:bCs/>
          <w:color w:val="auto"/>
        </w:rPr>
        <w:t>Step 1 – collecting data</w:t>
      </w:r>
    </w:p>
    <w:p w14:paraId="22C86976" w14:textId="3ACF3135" w:rsidR="004B5E0D" w:rsidRDefault="00FE382A" w:rsidP="00B41B17">
      <w:pPr>
        <w:spacing w:line="480" w:lineRule="auto"/>
        <w:ind w:firstLine="547"/>
        <w:rPr>
          <w:rFonts w:eastAsiaTheme="minorEastAsia"/>
        </w:rPr>
      </w:pPr>
      <w:r>
        <w:rPr>
          <w:rFonts w:eastAsiaTheme="minorEastAsia"/>
        </w:rPr>
        <w:t xml:space="preserve">Let’s import the adult data and </w:t>
      </w:r>
      <w:r w:rsidR="00F25E2E">
        <w:rPr>
          <w:rFonts w:eastAsiaTheme="minorEastAsia"/>
        </w:rPr>
        <w:t>tak</w:t>
      </w:r>
      <w:r>
        <w:rPr>
          <w:rFonts w:eastAsiaTheme="minorEastAsia"/>
        </w:rPr>
        <w:t xml:space="preserve">e a look at the first </w:t>
      </w:r>
      <w:r w:rsidR="00305888">
        <w:rPr>
          <w:rFonts w:eastAsiaTheme="minorEastAsia"/>
        </w:rPr>
        <w:t>six</w:t>
      </w:r>
      <w:r>
        <w:rPr>
          <w:rFonts w:eastAsiaTheme="minorEastAsia"/>
        </w:rPr>
        <w:t xml:space="preserve"> rows. </w:t>
      </w:r>
    </w:p>
    <w:p w14:paraId="399F7EFE" w14:textId="6AD9ACFD" w:rsidR="00D26D05" w:rsidRDefault="00606819" w:rsidP="00606819">
      <w:pPr>
        <w:spacing w:line="480" w:lineRule="auto"/>
        <w:rPr>
          <w:rFonts w:eastAsiaTheme="minorEastAsia"/>
        </w:rPr>
      </w:pPr>
      <w:r>
        <w:rPr>
          <w:rFonts w:eastAsiaTheme="minorEastAsia"/>
          <w:noProof/>
        </w:rPr>
        <w:drawing>
          <wp:inline distT="0" distB="0" distL="0" distR="0" wp14:anchorId="3BCE5D46" wp14:editId="6BD941D5">
            <wp:extent cx="5943600" cy="1493520"/>
            <wp:effectExtent l="0" t="0" r="0" b="5080"/>
            <wp:docPr id="47" name="Picture 47" descr="A picture containing shap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descr="A picture containing shape&#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1493520"/>
                    </a:xfrm>
                    <a:prstGeom prst="rect">
                      <a:avLst/>
                    </a:prstGeom>
                  </pic:spPr>
                </pic:pic>
              </a:graphicData>
            </a:graphic>
          </wp:inline>
        </w:drawing>
      </w:r>
    </w:p>
    <w:p w14:paraId="329A9F55" w14:textId="77777777" w:rsidR="00606819" w:rsidRPr="00190230" w:rsidRDefault="00606819" w:rsidP="00606819">
      <w:pPr>
        <w:spacing w:line="480" w:lineRule="auto"/>
        <w:jc w:val="center"/>
      </w:pPr>
      <w:r>
        <w:rPr>
          <w:i/>
        </w:rPr>
        <w:t>Figure</w:t>
      </w:r>
      <w:r w:rsidRPr="00F739DD">
        <w:rPr>
          <w:i/>
        </w:rPr>
        <w:t xml:space="preserve"> </w:t>
      </w:r>
      <w:r>
        <w:rPr>
          <w:i/>
        </w:rPr>
        <w:t>1</w:t>
      </w:r>
      <w:r>
        <w:t>. Importing data and first rows</w:t>
      </w:r>
    </w:p>
    <w:p w14:paraId="0B301E59" w14:textId="72CBE5D6" w:rsidR="00D26D05" w:rsidRDefault="00FD49C4" w:rsidP="00B41B17">
      <w:pPr>
        <w:spacing w:line="480" w:lineRule="auto"/>
        <w:ind w:firstLine="547"/>
        <w:rPr>
          <w:rFonts w:eastAsiaTheme="minorEastAsia"/>
        </w:rPr>
      </w:pPr>
      <w:r>
        <w:rPr>
          <w:rFonts w:eastAsiaTheme="minorEastAsia"/>
        </w:rPr>
        <w:t xml:space="preserve">There are 300 observations of 5 variables. Litter indicates the litter number from 1 to 100. There are 3 rats </w:t>
      </w:r>
      <w:r w:rsidR="00D57CEB">
        <w:rPr>
          <w:rFonts w:eastAsiaTheme="minorEastAsia"/>
        </w:rPr>
        <w:t xml:space="preserve">selected from </w:t>
      </w:r>
      <w:r>
        <w:rPr>
          <w:rFonts w:eastAsiaTheme="minorEastAsia"/>
        </w:rPr>
        <w:t>each litter. And only 1 of them treated with drug</w:t>
      </w:r>
      <w:r w:rsidR="00D57CEB">
        <w:rPr>
          <w:rFonts w:eastAsiaTheme="minorEastAsia"/>
        </w:rPr>
        <w:t>s</w:t>
      </w:r>
      <w:r>
        <w:rPr>
          <w:rFonts w:eastAsiaTheme="minorEastAsia"/>
        </w:rPr>
        <w:t xml:space="preserve">. Rx means treatment (1 = drug, 0 = control). Time indicates time to tumor, or last follow-up days. Status indicates whether or not having tumor (1 = tumor, 0 = censored). </w:t>
      </w:r>
    </w:p>
    <w:p w14:paraId="32C7ED6F" w14:textId="2BA340B8" w:rsidR="00FD49C4" w:rsidRPr="002C6B07" w:rsidRDefault="00FD49C4" w:rsidP="00FD49C4">
      <w:pPr>
        <w:pStyle w:val="Heading3"/>
        <w:spacing w:before="0" w:line="480" w:lineRule="auto"/>
        <w:rPr>
          <w:rFonts w:ascii="Times New Roman" w:hAnsi="Times New Roman" w:cs="Times New Roman"/>
          <w:b/>
          <w:bCs/>
          <w:color w:val="auto"/>
        </w:rPr>
      </w:pPr>
      <w:r w:rsidRPr="002C6B07">
        <w:rPr>
          <w:rFonts w:ascii="Times New Roman" w:hAnsi="Times New Roman" w:cs="Times New Roman"/>
          <w:b/>
          <w:bCs/>
          <w:color w:val="auto"/>
        </w:rPr>
        <w:t xml:space="preserve">Step </w:t>
      </w:r>
      <w:r w:rsidR="00062A81">
        <w:rPr>
          <w:rFonts w:ascii="Times New Roman" w:hAnsi="Times New Roman" w:cs="Times New Roman"/>
          <w:b/>
          <w:bCs/>
          <w:color w:val="auto"/>
        </w:rPr>
        <w:t xml:space="preserve">2 </w:t>
      </w:r>
      <w:r w:rsidRPr="002C6B07">
        <w:rPr>
          <w:rFonts w:ascii="Times New Roman" w:hAnsi="Times New Roman" w:cs="Times New Roman"/>
          <w:b/>
          <w:bCs/>
          <w:color w:val="auto"/>
        </w:rPr>
        <w:t xml:space="preserve">– </w:t>
      </w:r>
      <w:r w:rsidR="00062A81">
        <w:rPr>
          <w:rFonts w:ascii="Times New Roman" w:hAnsi="Times New Roman" w:cs="Times New Roman"/>
          <w:b/>
          <w:bCs/>
          <w:color w:val="auto"/>
        </w:rPr>
        <w:t>fitB1</w:t>
      </w:r>
    </w:p>
    <w:p w14:paraId="04574DAF" w14:textId="72C5F0F1" w:rsidR="00D26D05" w:rsidRDefault="00FD49C4" w:rsidP="00B41B17">
      <w:pPr>
        <w:spacing w:line="480" w:lineRule="auto"/>
        <w:ind w:firstLine="547"/>
        <w:rPr>
          <w:rFonts w:eastAsiaTheme="minorEastAsia"/>
        </w:rPr>
      </w:pPr>
      <w:r>
        <w:rPr>
          <w:rFonts w:eastAsiaTheme="minorEastAsia"/>
        </w:rPr>
        <w:t xml:space="preserve">Employ logistic regression to </w:t>
      </w:r>
      <w:r w:rsidR="00D57CEB">
        <w:rPr>
          <w:rFonts w:eastAsiaTheme="minorEastAsia"/>
        </w:rPr>
        <w:t xml:space="preserve">the </w:t>
      </w:r>
      <w:proofErr w:type="gramStart"/>
      <w:r>
        <w:rPr>
          <w:rFonts w:eastAsiaTheme="minorEastAsia"/>
        </w:rPr>
        <w:t>rats</w:t>
      </w:r>
      <w:proofErr w:type="gramEnd"/>
      <w:r>
        <w:rPr>
          <w:rFonts w:eastAsiaTheme="minorEastAsia"/>
        </w:rPr>
        <w:t xml:space="preserve"> data and get the summary page.</w:t>
      </w:r>
    </w:p>
    <w:p w14:paraId="3AC4BA94" w14:textId="523C7AA5" w:rsidR="00FD49C4" w:rsidRDefault="00FD49C4" w:rsidP="00FD49C4">
      <w:pPr>
        <w:spacing w:line="480" w:lineRule="auto"/>
        <w:rPr>
          <w:rFonts w:eastAsiaTheme="minorEastAsia"/>
        </w:rPr>
      </w:pPr>
      <w:r>
        <w:rPr>
          <w:rFonts w:eastAsiaTheme="minorEastAsia"/>
          <w:noProof/>
        </w:rPr>
        <w:lastRenderedPageBreak/>
        <w:drawing>
          <wp:inline distT="0" distB="0" distL="0" distR="0" wp14:anchorId="7539DB36" wp14:editId="019E058F">
            <wp:extent cx="5943600" cy="1947545"/>
            <wp:effectExtent l="0" t="0" r="0" b="0"/>
            <wp:docPr id="48" name="Picture 48"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descr="Graphical user interface, text, application, email&#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1947545"/>
                    </a:xfrm>
                    <a:prstGeom prst="rect">
                      <a:avLst/>
                    </a:prstGeom>
                  </pic:spPr>
                </pic:pic>
              </a:graphicData>
            </a:graphic>
          </wp:inline>
        </w:drawing>
      </w:r>
    </w:p>
    <w:p w14:paraId="325CC390" w14:textId="35BE8C3D" w:rsidR="00FD49C4" w:rsidRPr="00190230" w:rsidRDefault="00FD49C4" w:rsidP="00FD49C4">
      <w:pPr>
        <w:spacing w:line="480" w:lineRule="auto"/>
        <w:jc w:val="center"/>
      </w:pPr>
      <w:r>
        <w:rPr>
          <w:i/>
        </w:rPr>
        <w:t>Figure</w:t>
      </w:r>
      <w:r w:rsidRPr="00F739DD">
        <w:rPr>
          <w:i/>
        </w:rPr>
        <w:t xml:space="preserve"> </w:t>
      </w:r>
      <w:r>
        <w:rPr>
          <w:i/>
        </w:rPr>
        <w:t>2</w:t>
      </w:r>
      <w:r>
        <w:t>. fitB1</w:t>
      </w:r>
    </w:p>
    <w:p w14:paraId="0C4CEEDA" w14:textId="2B634514" w:rsidR="00D26D05" w:rsidRDefault="00062A81" w:rsidP="00B41B17">
      <w:pPr>
        <w:spacing w:line="480" w:lineRule="auto"/>
        <w:ind w:firstLine="547"/>
        <w:rPr>
          <w:rFonts w:eastAsiaTheme="minorEastAsia"/>
        </w:rPr>
      </w:pPr>
      <w:r>
        <w:rPr>
          <w:rFonts w:eastAsiaTheme="minorEastAsia"/>
        </w:rPr>
        <w:t xml:space="preserve">In this formular, we are looking for coefficients between target feature (status) and drug treatment. The coefficient values are negative, indicating that these two features are negative corelated. </w:t>
      </w:r>
    </w:p>
    <w:p w14:paraId="1A5DD3B4" w14:textId="444E9DC4" w:rsidR="00402BC4" w:rsidRDefault="00402BC4" w:rsidP="00402BC4">
      <w:pPr>
        <w:spacing w:line="480" w:lineRule="auto"/>
        <w:rPr>
          <w:rFonts w:eastAsiaTheme="minorEastAsia"/>
        </w:rPr>
      </w:pPr>
      <w:r>
        <w:rPr>
          <w:rFonts w:eastAsiaTheme="minorEastAsia"/>
          <w:noProof/>
        </w:rPr>
        <w:drawing>
          <wp:inline distT="0" distB="0" distL="0" distR="0" wp14:anchorId="17073981" wp14:editId="15ADB996">
            <wp:extent cx="5943600" cy="1673860"/>
            <wp:effectExtent l="0" t="0" r="0" b="2540"/>
            <wp:docPr id="49" name="Picture 49"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descr="Graphical user interface, text, application&#10;&#10;Description automatically generated"/>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1673860"/>
                    </a:xfrm>
                    <a:prstGeom prst="rect">
                      <a:avLst/>
                    </a:prstGeom>
                  </pic:spPr>
                </pic:pic>
              </a:graphicData>
            </a:graphic>
          </wp:inline>
        </w:drawing>
      </w:r>
    </w:p>
    <w:p w14:paraId="7E159097" w14:textId="20E7A4DF" w:rsidR="00402BC4" w:rsidRPr="00190230" w:rsidRDefault="00402BC4" w:rsidP="00402BC4">
      <w:pPr>
        <w:spacing w:line="480" w:lineRule="auto"/>
        <w:jc w:val="center"/>
      </w:pPr>
      <w:r>
        <w:rPr>
          <w:i/>
        </w:rPr>
        <w:t>Figure</w:t>
      </w:r>
      <w:r w:rsidRPr="00F739DD">
        <w:rPr>
          <w:i/>
        </w:rPr>
        <w:t xml:space="preserve"> </w:t>
      </w:r>
      <w:r>
        <w:rPr>
          <w:i/>
        </w:rPr>
        <w:t>3</w:t>
      </w:r>
      <w:r>
        <w:t>. fitB1 evaluation</w:t>
      </w:r>
    </w:p>
    <w:p w14:paraId="3A84F53F" w14:textId="07DDEA1E" w:rsidR="00D26D05" w:rsidRDefault="00CE2AA3" w:rsidP="00B41B17">
      <w:pPr>
        <w:spacing w:line="480" w:lineRule="auto"/>
        <w:ind w:firstLine="547"/>
        <w:rPr>
          <w:rFonts w:eastAsiaTheme="minorEastAsia"/>
        </w:rPr>
      </w:pPr>
      <w:r>
        <w:rPr>
          <w:rFonts w:eastAsiaTheme="minorEastAsia"/>
        </w:rPr>
        <w:t xml:space="preserve">Standard errors could be </w:t>
      </w:r>
      <w:r w:rsidR="005E3FAD">
        <w:rPr>
          <w:rFonts w:eastAsiaTheme="minorEastAsia"/>
        </w:rPr>
        <w:t xml:space="preserve">catch up from the summary page, or the </w:t>
      </w:r>
      <w:proofErr w:type="gramStart"/>
      <w:r w:rsidR="005E3FAD">
        <w:rPr>
          <w:rFonts w:eastAsiaTheme="minorEastAsia"/>
        </w:rPr>
        <w:t>sqrt(</w:t>
      </w:r>
      <w:proofErr w:type="gramEnd"/>
      <w:r w:rsidR="005E3FAD">
        <w:rPr>
          <w:rFonts w:eastAsiaTheme="minorEastAsia"/>
        </w:rPr>
        <w:t xml:space="preserve">) function. It associated with the coefficients, that is used for testing whether the parameter is significantly different from 0. It could also be used to form a confidence interval for the parameter, as shown in the last two functions. </w:t>
      </w:r>
    </w:p>
    <w:p w14:paraId="13DD63C0" w14:textId="474CBF39" w:rsidR="004B7DD9" w:rsidRPr="002C6B07" w:rsidRDefault="004B7DD9" w:rsidP="004B7DD9">
      <w:pPr>
        <w:pStyle w:val="Heading3"/>
        <w:spacing w:before="0" w:line="480" w:lineRule="auto"/>
        <w:rPr>
          <w:rFonts w:ascii="Times New Roman" w:hAnsi="Times New Roman" w:cs="Times New Roman"/>
          <w:b/>
          <w:bCs/>
          <w:color w:val="auto"/>
        </w:rPr>
      </w:pPr>
      <w:r w:rsidRPr="002C6B07">
        <w:rPr>
          <w:rFonts w:ascii="Times New Roman" w:hAnsi="Times New Roman" w:cs="Times New Roman"/>
          <w:b/>
          <w:bCs/>
          <w:color w:val="auto"/>
        </w:rPr>
        <w:t xml:space="preserve">Step </w:t>
      </w:r>
      <w:r>
        <w:rPr>
          <w:rFonts w:ascii="Times New Roman" w:hAnsi="Times New Roman" w:cs="Times New Roman"/>
          <w:b/>
          <w:bCs/>
          <w:color w:val="auto"/>
        </w:rPr>
        <w:t xml:space="preserve">3 </w:t>
      </w:r>
      <w:r w:rsidRPr="002C6B07">
        <w:rPr>
          <w:rFonts w:ascii="Times New Roman" w:hAnsi="Times New Roman" w:cs="Times New Roman"/>
          <w:b/>
          <w:bCs/>
          <w:color w:val="auto"/>
        </w:rPr>
        <w:t xml:space="preserve">– </w:t>
      </w:r>
      <w:r>
        <w:rPr>
          <w:rFonts w:ascii="Times New Roman" w:hAnsi="Times New Roman" w:cs="Times New Roman"/>
          <w:b/>
          <w:bCs/>
          <w:color w:val="auto"/>
        </w:rPr>
        <w:t>fitB2</w:t>
      </w:r>
    </w:p>
    <w:p w14:paraId="2685FBA0" w14:textId="32AF0A98" w:rsidR="00D26D05" w:rsidRDefault="004B7DD9" w:rsidP="00B41B17">
      <w:pPr>
        <w:spacing w:line="480" w:lineRule="auto"/>
        <w:ind w:firstLine="547"/>
        <w:rPr>
          <w:rFonts w:eastAsiaTheme="minorEastAsia"/>
        </w:rPr>
      </w:pPr>
      <w:r>
        <w:rPr>
          <w:rFonts w:eastAsiaTheme="minorEastAsia"/>
        </w:rPr>
        <w:t xml:space="preserve">In this step, we are going to use </w:t>
      </w:r>
      <w:proofErr w:type="gramStart"/>
      <w:r>
        <w:rPr>
          <w:rFonts w:eastAsiaTheme="minorEastAsia"/>
        </w:rPr>
        <w:t>update(</w:t>
      </w:r>
      <w:proofErr w:type="gramEnd"/>
      <w:r>
        <w:rPr>
          <w:rFonts w:eastAsiaTheme="minorEastAsia"/>
        </w:rPr>
        <w:t xml:space="preserve">) function to change the family of fitB1 in specified link. </w:t>
      </w:r>
    </w:p>
    <w:p w14:paraId="003628E9" w14:textId="0D23EAD1" w:rsidR="004B7DD9" w:rsidRDefault="004B7DD9" w:rsidP="004B7DD9">
      <w:pPr>
        <w:spacing w:line="480" w:lineRule="auto"/>
        <w:rPr>
          <w:rFonts w:eastAsiaTheme="minorEastAsia"/>
        </w:rPr>
      </w:pPr>
      <w:r>
        <w:rPr>
          <w:rFonts w:eastAsiaTheme="minorEastAsia"/>
          <w:noProof/>
        </w:rPr>
        <w:lastRenderedPageBreak/>
        <w:drawing>
          <wp:inline distT="0" distB="0" distL="0" distR="0" wp14:anchorId="35F3FA84" wp14:editId="7E49E957">
            <wp:extent cx="5943600" cy="1071245"/>
            <wp:effectExtent l="0" t="0" r="0" b="0"/>
            <wp:docPr id="50" name="Picture 50"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0" descr="A picture containing text&#10;&#10;Description automatically generated"/>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1071245"/>
                    </a:xfrm>
                    <a:prstGeom prst="rect">
                      <a:avLst/>
                    </a:prstGeom>
                  </pic:spPr>
                </pic:pic>
              </a:graphicData>
            </a:graphic>
          </wp:inline>
        </w:drawing>
      </w:r>
    </w:p>
    <w:p w14:paraId="5FD63A99" w14:textId="3706A4A7" w:rsidR="004B7DD9" w:rsidRPr="00190230" w:rsidRDefault="004B7DD9" w:rsidP="004B7DD9">
      <w:pPr>
        <w:spacing w:line="480" w:lineRule="auto"/>
        <w:jc w:val="center"/>
      </w:pPr>
      <w:r>
        <w:rPr>
          <w:i/>
        </w:rPr>
        <w:t>Figure</w:t>
      </w:r>
      <w:r w:rsidRPr="00F739DD">
        <w:rPr>
          <w:i/>
        </w:rPr>
        <w:t xml:space="preserve"> </w:t>
      </w:r>
      <w:r>
        <w:rPr>
          <w:i/>
        </w:rPr>
        <w:t>4</w:t>
      </w:r>
      <w:r>
        <w:t>. fitB2 vs. fitB1</w:t>
      </w:r>
    </w:p>
    <w:p w14:paraId="5A2F7463" w14:textId="4842A431" w:rsidR="00D26D05" w:rsidRDefault="00285EE2" w:rsidP="00B41B17">
      <w:pPr>
        <w:spacing w:line="480" w:lineRule="auto"/>
        <w:ind w:firstLine="547"/>
        <w:rPr>
          <w:rFonts w:eastAsiaTheme="minorEastAsia"/>
        </w:rPr>
      </w:pPr>
      <w:r>
        <w:rPr>
          <w:rFonts w:eastAsiaTheme="minorEastAsia"/>
        </w:rPr>
        <w:t xml:space="preserve">In this part, we compare the coefficient value of Logistic model and </w:t>
      </w:r>
      <w:proofErr w:type="spellStart"/>
      <w:r>
        <w:rPr>
          <w:rFonts w:eastAsiaTheme="minorEastAsia"/>
        </w:rPr>
        <w:t>Probit</w:t>
      </w:r>
      <w:proofErr w:type="spellEnd"/>
      <w:r>
        <w:rPr>
          <w:rFonts w:eastAsiaTheme="minorEastAsia"/>
        </w:rPr>
        <w:t xml:space="preserve"> model. The intercept value of logit model is much higher than </w:t>
      </w:r>
      <w:proofErr w:type="spellStart"/>
      <w:r>
        <w:rPr>
          <w:rFonts w:eastAsiaTheme="minorEastAsia"/>
        </w:rPr>
        <w:t>Probit</w:t>
      </w:r>
      <w:proofErr w:type="spellEnd"/>
      <w:r>
        <w:rPr>
          <w:rFonts w:eastAsiaTheme="minorEastAsia"/>
        </w:rPr>
        <w:t xml:space="preserve">, but lower than rescaled </w:t>
      </w:r>
      <w:proofErr w:type="spellStart"/>
      <w:r>
        <w:rPr>
          <w:rFonts w:eastAsiaTheme="minorEastAsia"/>
        </w:rPr>
        <w:t>Probit</w:t>
      </w:r>
      <w:proofErr w:type="spellEnd"/>
      <w:r>
        <w:rPr>
          <w:rFonts w:eastAsiaTheme="minorEastAsia"/>
        </w:rPr>
        <w:t xml:space="preserve"> model. </w:t>
      </w:r>
    </w:p>
    <w:p w14:paraId="356DFC62" w14:textId="49438E62" w:rsidR="000A6D21" w:rsidRPr="002C6B07" w:rsidRDefault="000A6D21" w:rsidP="000A6D21">
      <w:pPr>
        <w:pStyle w:val="Heading3"/>
        <w:spacing w:before="0" w:line="480" w:lineRule="auto"/>
        <w:rPr>
          <w:rFonts w:ascii="Times New Roman" w:hAnsi="Times New Roman" w:cs="Times New Roman"/>
          <w:b/>
          <w:bCs/>
          <w:color w:val="auto"/>
        </w:rPr>
      </w:pPr>
      <w:r w:rsidRPr="002C6B07">
        <w:rPr>
          <w:rFonts w:ascii="Times New Roman" w:hAnsi="Times New Roman" w:cs="Times New Roman"/>
          <w:b/>
          <w:bCs/>
          <w:color w:val="auto"/>
        </w:rPr>
        <w:t xml:space="preserve">Step </w:t>
      </w:r>
      <w:r>
        <w:rPr>
          <w:rFonts w:ascii="Times New Roman" w:hAnsi="Times New Roman" w:cs="Times New Roman"/>
          <w:b/>
          <w:bCs/>
          <w:color w:val="auto"/>
        </w:rPr>
        <w:t xml:space="preserve">4 </w:t>
      </w:r>
      <w:r w:rsidRPr="002C6B07">
        <w:rPr>
          <w:rFonts w:ascii="Times New Roman" w:hAnsi="Times New Roman" w:cs="Times New Roman"/>
          <w:b/>
          <w:bCs/>
          <w:color w:val="auto"/>
        </w:rPr>
        <w:t xml:space="preserve">– </w:t>
      </w:r>
      <w:r>
        <w:rPr>
          <w:rFonts w:ascii="Times New Roman" w:hAnsi="Times New Roman" w:cs="Times New Roman"/>
          <w:b/>
          <w:bCs/>
          <w:color w:val="auto"/>
        </w:rPr>
        <w:t>fitB3</w:t>
      </w:r>
    </w:p>
    <w:p w14:paraId="5642131D" w14:textId="298218C3" w:rsidR="005E3FAD" w:rsidRDefault="0058586C" w:rsidP="00B41B17">
      <w:pPr>
        <w:spacing w:line="480" w:lineRule="auto"/>
        <w:ind w:firstLine="547"/>
        <w:rPr>
          <w:rFonts w:eastAsiaTheme="minorEastAsia"/>
        </w:rPr>
      </w:pPr>
      <w:r>
        <w:rPr>
          <w:rFonts w:eastAsiaTheme="minorEastAsia"/>
        </w:rPr>
        <w:t>In step 4, we are going to update fitB1 again by adding log(time).</w:t>
      </w:r>
    </w:p>
    <w:p w14:paraId="7EFCC714" w14:textId="1C904AE4" w:rsidR="0058586C" w:rsidRDefault="0058586C" w:rsidP="0058586C">
      <w:pPr>
        <w:spacing w:line="480" w:lineRule="auto"/>
        <w:rPr>
          <w:rFonts w:eastAsiaTheme="minorEastAsia"/>
        </w:rPr>
      </w:pPr>
      <w:r>
        <w:rPr>
          <w:rFonts w:eastAsiaTheme="minorEastAsia"/>
          <w:noProof/>
        </w:rPr>
        <w:drawing>
          <wp:inline distT="0" distB="0" distL="0" distR="0" wp14:anchorId="6695D701" wp14:editId="192846B5">
            <wp:extent cx="5942255" cy="3725694"/>
            <wp:effectExtent l="0" t="0" r="1905" b="0"/>
            <wp:docPr id="51" name="Picture 51"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1" descr="Table&#10;&#10;Description automatically generated"/>
                    <pic:cNvPicPr/>
                  </pic:nvPicPr>
                  <pic:blipFill rotWithShape="1">
                    <a:blip r:embed="rId15" cstate="print">
                      <a:extLst>
                        <a:ext uri="{28A0092B-C50C-407E-A947-70E740481C1C}">
                          <a14:useLocalDpi xmlns:a14="http://schemas.microsoft.com/office/drawing/2010/main" val="0"/>
                        </a:ext>
                      </a:extLst>
                    </a:blip>
                    <a:srcRect b="-114"/>
                    <a:stretch/>
                  </pic:blipFill>
                  <pic:spPr bwMode="auto">
                    <a:xfrm>
                      <a:off x="0" y="0"/>
                      <a:ext cx="5943600" cy="3726537"/>
                    </a:xfrm>
                    <a:prstGeom prst="rect">
                      <a:avLst/>
                    </a:prstGeom>
                    <a:ln>
                      <a:noFill/>
                    </a:ln>
                    <a:extLst>
                      <a:ext uri="{53640926-AAD7-44D8-BBD7-CCE9431645EC}">
                        <a14:shadowObscured xmlns:a14="http://schemas.microsoft.com/office/drawing/2010/main"/>
                      </a:ext>
                    </a:extLst>
                  </pic:spPr>
                </pic:pic>
              </a:graphicData>
            </a:graphic>
          </wp:inline>
        </w:drawing>
      </w:r>
    </w:p>
    <w:p w14:paraId="7A70C173" w14:textId="61CA06BF" w:rsidR="0058586C" w:rsidRPr="00190230" w:rsidRDefault="0058586C" w:rsidP="0058586C">
      <w:pPr>
        <w:spacing w:line="480" w:lineRule="auto"/>
        <w:jc w:val="center"/>
      </w:pPr>
      <w:r>
        <w:rPr>
          <w:i/>
        </w:rPr>
        <w:t>Figure</w:t>
      </w:r>
      <w:r w:rsidRPr="00F739DD">
        <w:rPr>
          <w:i/>
        </w:rPr>
        <w:t xml:space="preserve"> </w:t>
      </w:r>
      <w:r>
        <w:rPr>
          <w:i/>
        </w:rPr>
        <w:t>5</w:t>
      </w:r>
      <w:r>
        <w:t>. fitB3</w:t>
      </w:r>
    </w:p>
    <w:p w14:paraId="78ACAD5B" w14:textId="616D6498" w:rsidR="005E3FAD" w:rsidRDefault="00C83478" w:rsidP="00242A39">
      <w:pPr>
        <w:spacing w:line="480" w:lineRule="auto"/>
        <w:ind w:firstLine="547"/>
        <w:rPr>
          <w:rFonts w:eastAsiaTheme="minorEastAsia"/>
        </w:rPr>
      </w:pPr>
      <w:r>
        <w:rPr>
          <w:rFonts w:eastAsiaTheme="minorEastAsia"/>
        </w:rPr>
        <w:t xml:space="preserve">As we can see that “time” is not bad idea of being a predictor, because the range of times don’t not change so dependently. The mean time of generating tumor is 77 days and time of not </w:t>
      </w:r>
      <w:r>
        <w:rPr>
          <w:rFonts w:eastAsiaTheme="minorEastAsia"/>
        </w:rPr>
        <w:lastRenderedPageBreak/>
        <w:t>negating tumor is about 93 days.</w:t>
      </w:r>
      <w:r w:rsidR="00242A39">
        <w:rPr>
          <w:rFonts w:eastAsiaTheme="minorEastAsia"/>
        </w:rPr>
        <w:t xml:space="preserve"> </w:t>
      </w:r>
      <w:r>
        <w:rPr>
          <w:rFonts w:eastAsiaTheme="minorEastAsia"/>
        </w:rPr>
        <w:t xml:space="preserve">We could also see the coefficient value </w:t>
      </w:r>
      <w:r w:rsidR="00242A39">
        <w:rPr>
          <w:rFonts w:eastAsiaTheme="minorEastAsia"/>
        </w:rPr>
        <w:t xml:space="preserve">of log(time) is much higher than treatment. </w:t>
      </w:r>
    </w:p>
    <w:p w14:paraId="660FE69A" w14:textId="063AE9AF" w:rsidR="00D57BE9" w:rsidRPr="002C6B07" w:rsidRDefault="00D57BE9" w:rsidP="00D57BE9">
      <w:pPr>
        <w:pStyle w:val="Heading3"/>
        <w:spacing w:before="0" w:line="480" w:lineRule="auto"/>
        <w:rPr>
          <w:rFonts w:ascii="Times New Roman" w:hAnsi="Times New Roman" w:cs="Times New Roman"/>
          <w:b/>
          <w:bCs/>
          <w:color w:val="auto"/>
        </w:rPr>
      </w:pPr>
      <w:r w:rsidRPr="002C6B07">
        <w:rPr>
          <w:rFonts w:ascii="Times New Roman" w:hAnsi="Times New Roman" w:cs="Times New Roman"/>
          <w:b/>
          <w:bCs/>
          <w:color w:val="auto"/>
        </w:rPr>
        <w:t xml:space="preserve">Step </w:t>
      </w:r>
      <w:r>
        <w:rPr>
          <w:rFonts w:ascii="Times New Roman" w:hAnsi="Times New Roman" w:cs="Times New Roman"/>
          <w:b/>
          <w:bCs/>
          <w:color w:val="auto"/>
        </w:rPr>
        <w:t xml:space="preserve">5 </w:t>
      </w:r>
      <w:r w:rsidRPr="002C6B07">
        <w:rPr>
          <w:rFonts w:ascii="Times New Roman" w:hAnsi="Times New Roman" w:cs="Times New Roman"/>
          <w:b/>
          <w:bCs/>
          <w:color w:val="auto"/>
        </w:rPr>
        <w:t xml:space="preserve">– </w:t>
      </w:r>
      <w:r>
        <w:rPr>
          <w:rFonts w:ascii="Times New Roman" w:hAnsi="Times New Roman" w:cs="Times New Roman"/>
          <w:b/>
          <w:bCs/>
          <w:color w:val="auto"/>
        </w:rPr>
        <w:t>fitB4</w:t>
      </w:r>
    </w:p>
    <w:p w14:paraId="349F3AF8" w14:textId="02ADA73B" w:rsidR="005E3FAD" w:rsidRDefault="00570DC9" w:rsidP="00B41B17">
      <w:pPr>
        <w:spacing w:line="480" w:lineRule="auto"/>
        <w:ind w:firstLine="547"/>
        <w:rPr>
          <w:rFonts w:eastAsiaTheme="minorEastAsia"/>
        </w:rPr>
      </w:pPr>
      <w:r>
        <w:rPr>
          <w:rFonts w:eastAsiaTheme="minorEastAsia"/>
        </w:rPr>
        <w:t xml:space="preserve">Because of the LRT value is still highly significant, so we still need to figure out some other additional terms to </w:t>
      </w:r>
      <w:r w:rsidR="00E03BC9">
        <w:rPr>
          <w:rFonts w:eastAsiaTheme="minorEastAsia"/>
        </w:rPr>
        <w:t>adjust</w:t>
      </w:r>
      <w:r>
        <w:rPr>
          <w:rFonts w:eastAsiaTheme="minorEastAsia"/>
        </w:rPr>
        <w:t xml:space="preserve"> the model.</w:t>
      </w:r>
    </w:p>
    <w:p w14:paraId="0CCCAD33" w14:textId="0D6F8551" w:rsidR="005E3FAD" w:rsidRDefault="00E03BC9" w:rsidP="00E03BC9">
      <w:pPr>
        <w:spacing w:line="480" w:lineRule="auto"/>
        <w:rPr>
          <w:rFonts w:eastAsiaTheme="minorEastAsia"/>
        </w:rPr>
      </w:pPr>
      <w:r>
        <w:rPr>
          <w:rFonts w:eastAsiaTheme="minorEastAsia"/>
          <w:noProof/>
        </w:rPr>
        <w:drawing>
          <wp:inline distT="0" distB="0" distL="0" distR="0" wp14:anchorId="0A5A2B6D" wp14:editId="38E8D277">
            <wp:extent cx="5943600" cy="1501775"/>
            <wp:effectExtent l="0" t="0" r="0" b="0"/>
            <wp:docPr id="53" name="Picture 53"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53" descr="Text&#10;&#10;Description automatically generated"/>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1501775"/>
                    </a:xfrm>
                    <a:prstGeom prst="rect">
                      <a:avLst/>
                    </a:prstGeom>
                  </pic:spPr>
                </pic:pic>
              </a:graphicData>
            </a:graphic>
          </wp:inline>
        </w:drawing>
      </w:r>
    </w:p>
    <w:p w14:paraId="40067BBE" w14:textId="7C03A688" w:rsidR="00E03BC9" w:rsidRPr="00190230" w:rsidRDefault="00E03BC9" w:rsidP="00E03BC9">
      <w:pPr>
        <w:spacing w:line="480" w:lineRule="auto"/>
        <w:jc w:val="center"/>
      </w:pPr>
      <w:r>
        <w:rPr>
          <w:i/>
        </w:rPr>
        <w:t>Figure 6</w:t>
      </w:r>
      <w:r>
        <w:t>. fitB4</w:t>
      </w:r>
    </w:p>
    <w:p w14:paraId="61BC7EB4" w14:textId="77777777" w:rsidR="00844813" w:rsidRDefault="00844813" w:rsidP="00B41B17">
      <w:pPr>
        <w:spacing w:line="480" w:lineRule="auto"/>
        <w:ind w:firstLine="547"/>
        <w:rPr>
          <w:rFonts w:eastAsiaTheme="minorEastAsia"/>
        </w:rPr>
      </w:pPr>
      <w:r>
        <w:rPr>
          <w:rFonts w:eastAsiaTheme="minorEastAsia"/>
        </w:rPr>
        <w:t xml:space="preserve">This time we added </w:t>
      </w:r>
      <w:proofErr w:type="spellStart"/>
      <w:r>
        <w:rPr>
          <w:rFonts w:eastAsiaTheme="minorEastAsia"/>
        </w:rPr>
        <w:t>rx</w:t>
      </w:r>
      <w:proofErr w:type="spellEnd"/>
      <w:r>
        <w:rPr>
          <w:rFonts w:eastAsiaTheme="minorEastAsia"/>
        </w:rPr>
        <w:t xml:space="preserve">*log(time) and log(time)^2 into model fitB3. All the new variables do not look significant showing from the coefficient matrix. We can also compare the deviance of all models at once. </w:t>
      </w:r>
    </w:p>
    <w:p w14:paraId="5F2B72F8" w14:textId="4A517931" w:rsidR="00570DC9" w:rsidRDefault="00844813" w:rsidP="00844813">
      <w:pPr>
        <w:spacing w:line="480" w:lineRule="auto"/>
        <w:rPr>
          <w:rFonts w:eastAsiaTheme="minorEastAsia"/>
        </w:rPr>
      </w:pPr>
      <w:r>
        <w:rPr>
          <w:rFonts w:eastAsiaTheme="minorEastAsia"/>
          <w:noProof/>
        </w:rPr>
        <w:drawing>
          <wp:inline distT="0" distB="0" distL="0" distR="0" wp14:anchorId="32A3230B" wp14:editId="63129F52">
            <wp:extent cx="5943600" cy="2416810"/>
            <wp:effectExtent l="0" t="0" r="0" b="0"/>
            <wp:docPr id="54" name="Picture 54"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54" descr="Table&#10;&#10;Description automatically generated"/>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2416810"/>
                    </a:xfrm>
                    <a:prstGeom prst="rect">
                      <a:avLst/>
                    </a:prstGeom>
                  </pic:spPr>
                </pic:pic>
              </a:graphicData>
            </a:graphic>
          </wp:inline>
        </w:drawing>
      </w:r>
      <w:r>
        <w:rPr>
          <w:rFonts w:eastAsiaTheme="minorEastAsia"/>
        </w:rPr>
        <w:t xml:space="preserve"> </w:t>
      </w:r>
    </w:p>
    <w:p w14:paraId="5D4E888C" w14:textId="712109C8" w:rsidR="00844813" w:rsidRPr="00190230" w:rsidRDefault="00844813" w:rsidP="00844813">
      <w:pPr>
        <w:spacing w:line="480" w:lineRule="auto"/>
        <w:jc w:val="center"/>
      </w:pPr>
      <w:r>
        <w:rPr>
          <w:i/>
        </w:rPr>
        <w:t>Figure 7</w:t>
      </w:r>
      <w:r>
        <w:t xml:space="preserve">. </w:t>
      </w:r>
      <w:proofErr w:type="spellStart"/>
      <w:r>
        <w:t>Anova</w:t>
      </w:r>
      <w:proofErr w:type="spellEnd"/>
      <w:r>
        <w:t xml:space="preserve"> </w:t>
      </w:r>
      <w:r w:rsidR="00DF1F7A">
        <w:t>table</w:t>
      </w:r>
    </w:p>
    <w:p w14:paraId="6D508003" w14:textId="6490C430" w:rsidR="00844813" w:rsidRDefault="004435D9" w:rsidP="00B41B17">
      <w:pPr>
        <w:spacing w:line="480" w:lineRule="auto"/>
        <w:ind w:firstLine="547"/>
        <w:rPr>
          <w:rFonts w:eastAsiaTheme="minorEastAsia"/>
        </w:rPr>
      </w:pPr>
      <w:r>
        <w:rPr>
          <w:rFonts w:eastAsiaTheme="minorEastAsia"/>
        </w:rPr>
        <w:t xml:space="preserve">The </w:t>
      </w:r>
      <w:proofErr w:type="spellStart"/>
      <w:r>
        <w:rPr>
          <w:rFonts w:eastAsiaTheme="minorEastAsia"/>
        </w:rPr>
        <w:t>Anova</w:t>
      </w:r>
      <w:proofErr w:type="spellEnd"/>
      <w:r>
        <w:rPr>
          <w:rFonts w:eastAsiaTheme="minorEastAsia"/>
        </w:rPr>
        <w:t xml:space="preserve"> table shows deviance values of all previous models.</w:t>
      </w:r>
    </w:p>
    <w:p w14:paraId="6C5C82D0" w14:textId="3A8084EF" w:rsidR="00E03BC9" w:rsidRDefault="00DF1F7A" w:rsidP="00DF1F7A">
      <w:pPr>
        <w:spacing w:line="480" w:lineRule="auto"/>
        <w:rPr>
          <w:rFonts w:eastAsiaTheme="minorEastAsia"/>
        </w:rPr>
      </w:pPr>
      <w:r>
        <w:rPr>
          <w:rFonts w:eastAsiaTheme="minorEastAsia"/>
          <w:noProof/>
        </w:rPr>
        <w:lastRenderedPageBreak/>
        <w:drawing>
          <wp:inline distT="0" distB="0" distL="0" distR="0" wp14:anchorId="6F7889AE" wp14:editId="55F8E46E">
            <wp:extent cx="5943600" cy="899160"/>
            <wp:effectExtent l="0" t="0" r="0" b="2540"/>
            <wp:docPr id="55" name="Picture 55"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55" descr="A picture containing text&#10;&#10;Description automatically generated"/>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899160"/>
                    </a:xfrm>
                    <a:prstGeom prst="rect">
                      <a:avLst/>
                    </a:prstGeom>
                  </pic:spPr>
                </pic:pic>
              </a:graphicData>
            </a:graphic>
          </wp:inline>
        </w:drawing>
      </w:r>
    </w:p>
    <w:p w14:paraId="2D782067" w14:textId="6541E1F0" w:rsidR="00DF1F7A" w:rsidRPr="00190230" w:rsidRDefault="00DF1F7A" w:rsidP="00DF1F7A">
      <w:pPr>
        <w:spacing w:line="480" w:lineRule="auto"/>
        <w:jc w:val="center"/>
      </w:pPr>
      <w:r>
        <w:rPr>
          <w:i/>
        </w:rPr>
        <w:t>Figure 8</w:t>
      </w:r>
      <w:r>
        <w:t xml:space="preserve">. </w:t>
      </w:r>
      <w:r w:rsidR="003A7556">
        <w:t>Deviance</w:t>
      </w:r>
      <w:r>
        <w:t xml:space="preserve"> comparisons</w:t>
      </w:r>
    </w:p>
    <w:p w14:paraId="76C65881" w14:textId="7D427070" w:rsidR="00D26D05" w:rsidRDefault="008A6042" w:rsidP="00B41B17">
      <w:pPr>
        <w:spacing w:line="480" w:lineRule="auto"/>
        <w:ind w:firstLine="547"/>
        <w:rPr>
          <w:rFonts w:eastAsiaTheme="minorEastAsia"/>
        </w:rPr>
      </w:pPr>
      <w:r>
        <w:rPr>
          <w:rFonts w:eastAsiaTheme="minorEastAsia"/>
        </w:rPr>
        <w:t>Here’s the comparison table of deviance. We could see a decreasing trend from fitB1 to fitB4.</w:t>
      </w:r>
    </w:p>
    <w:p w14:paraId="2765CA02" w14:textId="77777777" w:rsidR="00D26D05" w:rsidRDefault="00D26D05" w:rsidP="00D26D05">
      <w:pPr>
        <w:pStyle w:val="Heading2"/>
        <w:spacing w:before="0" w:line="480" w:lineRule="auto"/>
        <w:rPr>
          <w:rFonts w:ascii="Times New Roman" w:hAnsi="Times New Roman" w:cs="Times New Roman"/>
          <w:b/>
          <w:color w:val="auto"/>
          <w:sz w:val="24"/>
          <w:szCs w:val="24"/>
        </w:rPr>
      </w:pPr>
      <w:r>
        <w:rPr>
          <w:rFonts w:ascii="Times New Roman" w:hAnsi="Times New Roman" w:cs="Times New Roman"/>
          <w:b/>
          <w:color w:val="auto"/>
          <w:sz w:val="24"/>
          <w:szCs w:val="24"/>
        </w:rPr>
        <w:t xml:space="preserve">Adult Data Set </w:t>
      </w:r>
    </w:p>
    <w:p w14:paraId="070380A1" w14:textId="77777777" w:rsidR="00D26D05" w:rsidRDefault="00D26D05" w:rsidP="00D26D05">
      <w:pPr>
        <w:pStyle w:val="NormalWeb"/>
        <w:spacing w:before="0" w:beforeAutospacing="0" w:after="0" w:afterAutospacing="0" w:line="480" w:lineRule="auto"/>
        <w:ind w:firstLine="540"/>
        <w:rPr>
          <w:rFonts w:eastAsiaTheme="minorEastAsia"/>
        </w:rPr>
      </w:pPr>
      <w:r>
        <w:rPr>
          <w:rFonts w:eastAsiaTheme="minorEastAsia"/>
        </w:rPr>
        <w:t xml:space="preserve">In this adult dataset, we are going to predict whether an individual adult will or will not have income above 50k. </w:t>
      </w:r>
    </w:p>
    <w:p w14:paraId="2C6A420F" w14:textId="77777777" w:rsidR="00D26D05" w:rsidRPr="002C6B07" w:rsidRDefault="00D26D05" w:rsidP="00D26D05">
      <w:pPr>
        <w:pStyle w:val="Heading3"/>
        <w:spacing w:before="0" w:line="480" w:lineRule="auto"/>
        <w:rPr>
          <w:rFonts w:ascii="Times New Roman" w:hAnsi="Times New Roman" w:cs="Times New Roman"/>
          <w:b/>
          <w:bCs/>
          <w:color w:val="auto"/>
        </w:rPr>
      </w:pPr>
      <w:r w:rsidRPr="002C6B07">
        <w:rPr>
          <w:rFonts w:ascii="Times New Roman" w:hAnsi="Times New Roman" w:cs="Times New Roman"/>
          <w:b/>
          <w:bCs/>
          <w:color w:val="auto"/>
        </w:rPr>
        <w:t>Step 1 – collecting data</w:t>
      </w:r>
    </w:p>
    <w:p w14:paraId="0374FB51" w14:textId="77777777" w:rsidR="00D26D05" w:rsidRDefault="00D26D05" w:rsidP="00D26D05">
      <w:pPr>
        <w:spacing w:line="480" w:lineRule="auto"/>
        <w:ind w:firstLine="547"/>
        <w:rPr>
          <w:rFonts w:eastAsiaTheme="minorEastAsia"/>
        </w:rPr>
      </w:pPr>
      <w:r>
        <w:rPr>
          <w:rFonts w:eastAsiaTheme="minorEastAsia"/>
        </w:rPr>
        <w:t xml:space="preserve">Let’s import the adult data and take a look at the first six rows. </w:t>
      </w:r>
    </w:p>
    <w:p w14:paraId="39D9F8F1" w14:textId="77777777" w:rsidR="00D26D05" w:rsidRDefault="00D26D05" w:rsidP="00D26D05">
      <w:pPr>
        <w:spacing w:line="480" w:lineRule="auto"/>
        <w:rPr>
          <w:rFonts w:eastAsiaTheme="minorEastAsia"/>
        </w:rPr>
      </w:pPr>
      <w:r>
        <w:rPr>
          <w:rFonts w:eastAsiaTheme="minorEastAsia"/>
          <w:noProof/>
        </w:rPr>
        <w:drawing>
          <wp:inline distT="0" distB="0" distL="0" distR="0" wp14:anchorId="194C0133" wp14:editId="13D6D201">
            <wp:extent cx="5943600" cy="2533650"/>
            <wp:effectExtent l="0" t="0" r="0" b="6350"/>
            <wp:docPr id="32" name="Picture 32"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Table&#10;&#10;Description automatically generated"/>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2533650"/>
                    </a:xfrm>
                    <a:prstGeom prst="rect">
                      <a:avLst/>
                    </a:prstGeom>
                  </pic:spPr>
                </pic:pic>
              </a:graphicData>
            </a:graphic>
          </wp:inline>
        </w:drawing>
      </w:r>
    </w:p>
    <w:p w14:paraId="7A2FF6F6" w14:textId="022BA396" w:rsidR="00D26D05" w:rsidRPr="00190230" w:rsidRDefault="00D26D05" w:rsidP="00D26D05">
      <w:pPr>
        <w:spacing w:line="480" w:lineRule="auto"/>
        <w:jc w:val="center"/>
      </w:pPr>
      <w:r>
        <w:rPr>
          <w:i/>
        </w:rPr>
        <w:t>Figure</w:t>
      </w:r>
      <w:r w:rsidRPr="00F739DD">
        <w:rPr>
          <w:i/>
        </w:rPr>
        <w:t xml:space="preserve"> </w:t>
      </w:r>
      <w:r w:rsidR="00D57CEB">
        <w:rPr>
          <w:i/>
        </w:rPr>
        <w:t>9</w:t>
      </w:r>
      <w:r>
        <w:t>. Importing data and first rows</w:t>
      </w:r>
    </w:p>
    <w:p w14:paraId="1D222B2A" w14:textId="77777777" w:rsidR="00D26D05" w:rsidRDefault="00D26D05" w:rsidP="00D26D05">
      <w:pPr>
        <w:spacing w:line="480" w:lineRule="auto"/>
        <w:ind w:firstLine="547"/>
        <w:rPr>
          <w:rFonts w:eastAsiaTheme="minorEastAsia"/>
        </w:rPr>
      </w:pPr>
      <w:r>
        <w:rPr>
          <w:rFonts w:eastAsiaTheme="minorEastAsia"/>
        </w:rPr>
        <w:t>There are 48,842 observations of 15 variables. It includes 14 different features of an adult and target feature is whether income is above 50K. 0 indicates no and 1 indicate yes. To classify the income of 50K, we are going to employ logistic regression to the data set.</w:t>
      </w:r>
    </w:p>
    <w:p w14:paraId="42DE9E09" w14:textId="77777777" w:rsidR="00D26D05" w:rsidRPr="002C6B07" w:rsidRDefault="00D26D05" w:rsidP="00D26D05">
      <w:pPr>
        <w:pStyle w:val="Heading3"/>
        <w:spacing w:before="0" w:line="480" w:lineRule="auto"/>
        <w:rPr>
          <w:rFonts w:ascii="Times New Roman" w:hAnsi="Times New Roman" w:cs="Times New Roman"/>
          <w:b/>
          <w:bCs/>
          <w:color w:val="auto"/>
        </w:rPr>
      </w:pPr>
      <w:r w:rsidRPr="002C6B07">
        <w:rPr>
          <w:rFonts w:ascii="Times New Roman" w:hAnsi="Times New Roman" w:cs="Times New Roman"/>
          <w:b/>
          <w:bCs/>
          <w:color w:val="auto"/>
        </w:rPr>
        <w:lastRenderedPageBreak/>
        <w:t xml:space="preserve">Step 2 – </w:t>
      </w:r>
      <w:r>
        <w:rPr>
          <w:rFonts w:ascii="Times New Roman" w:hAnsi="Times New Roman" w:cs="Times New Roman"/>
          <w:b/>
          <w:bCs/>
          <w:color w:val="auto"/>
        </w:rPr>
        <w:t>Check Class Bias</w:t>
      </w:r>
    </w:p>
    <w:p w14:paraId="71618673" w14:textId="14971E9F" w:rsidR="00D26D05" w:rsidRDefault="00D26D05" w:rsidP="00D26D05">
      <w:pPr>
        <w:spacing w:line="480" w:lineRule="auto"/>
        <w:ind w:firstLine="547"/>
        <w:rPr>
          <w:rFonts w:eastAsiaTheme="minorEastAsia"/>
        </w:rPr>
      </w:pPr>
      <w:r>
        <w:rPr>
          <w:rFonts w:eastAsiaTheme="minorEastAsia"/>
        </w:rPr>
        <w:t xml:space="preserve">Ideally, the portion of each event need to be </w:t>
      </w:r>
      <w:r w:rsidR="00D57CEB">
        <w:rPr>
          <w:rFonts w:eastAsiaTheme="minorEastAsia"/>
        </w:rPr>
        <w:t xml:space="preserve">the </w:t>
      </w:r>
      <w:r>
        <w:rPr>
          <w:rFonts w:eastAsiaTheme="minorEastAsia"/>
        </w:rPr>
        <w:t>same.  But in this case, we could see that the 0 event is much higher than 1. So next step we are going to solve this problem and split training and test data.</w:t>
      </w:r>
    </w:p>
    <w:p w14:paraId="456FD90C" w14:textId="77777777" w:rsidR="00D26D05" w:rsidRDefault="00D26D05" w:rsidP="00D26D05">
      <w:pPr>
        <w:spacing w:line="480" w:lineRule="auto"/>
        <w:jc w:val="center"/>
        <w:rPr>
          <w:rFonts w:eastAsiaTheme="minorEastAsia"/>
        </w:rPr>
      </w:pPr>
      <w:r>
        <w:rPr>
          <w:rFonts w:eastAsiaTheme="minorEastAsia"/>
          <w:noProof/>
        </w:rPr>
        <w:drawing>
          <wp:inline distT="0" distB="0" distL="0" distR="0" wp14:anchorId="334326FD" wp14:editId="323B7B59">
            <wp:extent cx="5943600" cy="742950"/>
            <wp:effectExtent l="0" t="0" r="0" b="6350"/>
            <wp:docPr id="33" name="Picture 33" descr="A picture containing shap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A picture containing shape&#10;&#10;Description automatically generated"/>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3600" cy="742950"/>
                    </a:xfrm>
                    <a:prstGeom prst="rect">
                      <a:avLst/>
                    </a:prstGeom>
                  </pic:spPr>
                </pic:pic>
              </a:graphicData>
            </a:graphic>
          </wp:inline>
        </w:drawing>
      </w:r>
    </w:p>
    <w:p w14:paraId="6EE67128" w14:textId="6848509A" w:rsidR="00D26D05" w:rsidRPr="00190230" w:rsidRDefault="00D26D05" w:rsidP="00D26D05">
      <w:pPr>
        <w:spacing w:line="480" w:lineRule="auto"/>
        <w:jc w:val="center"/>
      </w:pPr>
      <w:r>
        <w:rPr>
          <w:i/>
        </w:rPr>
        <w:t>Figure</w:t>
      </w:r>
      <w:r w:rsidRPr="00F739DD">
        <w:rPr>
          <w:i/>
        </w:rPr>
        <w:t xml:space="preserve"> </w:t>
      </w:r>
      <w:r w:rsidR="00D57CEB">
        <w:rPr>
          <w:i/>
        </w:rPr>
        <w:t>10</w:t>
      </w:r>
      <w:r>
        <w:t>. Check class bias</w:t>
      </w:r>
    </w:p>
    <w:p w14:paraId="198FF688" w14:textId="77777777" w:rsidR="00D26D05" w:rsidRPr="002C6B07" w:rsidRDefault="00D26D05" w:rsidP="00D26D05">
      <w:pPr>
        <w:pStyle w:val="Heading3"/>
        <w:spacing w:before="0" w:line="480" w:lineRule="auto"/>
        <w:rPr>
          <w:rFonts w:ascii="Times New Roman" w:hAnsi="Times New Roman" w:cs="Times New Roman"/>
          <w:b/>
          <w:bCs/>
          <w:color w:val="auto"/>
        </w:rPr>
      </w:pPr>
      <w:r w:rsidRPr="002C6B07">
        <w:rPr>
          <w:rFonts w:ascii="Times New Roman" w:hAnsi="Times New Roman" w:cs="Times New Roman"/>
          <w:b/>
          <w:bCs/>
          <w:color w:val="auto"/>
        </w:rPr>
        <w:t xml:space="preserve">Step 3 – </w:t>
      </w:r>
      <w:r>
        <w:rPr>
          <w:rFonts w:ascii="Times New Roman" w:hAnsi="Times New Roman" w:cs="Times New Roman"/>
          <w:b/>
          <w:bCs/>
          <w:color w:val="auto"/>
        </w:rPr>
        <w:t>Create Training and Test Samples</w:t>
      </w:r>
    </w:p>
    <w:p w14:paraId="42F18191" w14:textId="77777777" w:rsidR="00D26D05" w:rsidRPr="004C15CC" w:rsidRDefault="00D26D05" w:rsidP="00D26D05">
      <w:pPr>
        <w:pStyle w:val="Heading4"/>
        <w:spacing w:before="0" w:line="480" w:lineRule="auto"/>
        <w:rPr>
          <w:rFonts w:ascii="Times New Roman" w:hAnsi="Times New Roman" w:cs="Times New Roman"/>
          <w:b/>
          <w:bCs/>
          <w:i w:val="0"/>
          <w:iCs w:val="0"/>
          <w:color w:val="auto"/>
        </w:rPr>
      </w:pPr>
      <w:r w:rsidRPr="004C15CC">
        <w:rPr>
          <w:rFonts w:ascii="Times New Roman" w:hAnsi="Times New Roman" w:cs="Times New Roman"/>
          <w:b/>
          <w:bCs/>
          <w:i w:val="0"/>
          <w:iCs w:val="0"/>
          <w:color w:val="auto"/>
        </w:rPr>
        <w:t>Create Training Data</w:t>
      </w:r>
    </w:p>
    <w:p w14:paraId="4604806D" w14:textId="77777777" w:rsidR="00D26D05" w:rsidRDefault="00D26D05" w:rsidP="00D26D05">
      <w:pPr>
        <w:spacing w:line="480" w:lineRule="auto"/>
        <w:ind w:firstLine="547"/>
        <w:rPr>
          <w:rFonts w:eastAsiaTheme="minorEastAsia"/>
        </w:rPr>
      </w:pPr>
      <w:r>
        <w:rPr>
          <w:rFonts w:eastAsiaTheme="minorEastAsia"/>
        </w:rPr>
        <w:t xml:space="preserve">There’s the code for creating training data. </w:t>
      </w:r>
    </w:p>
    <w:p w14:paraId="35BFACE4" w14:textId="77777777" w:rsidR="00D26D05" w:rsidRDefault="00D26D05" w:rsidP="00D26D05">
      <w:pPr>
        <w:spacing w:line="480" w:lineRule="auto"/>
        <w:rPr>
          <w:rFonts w:eastAsiaTheme="minorEastAsia"/>
        </w:rPr>
      </w:pPr>
      <w:r>
        <w:rPr>
          <w:rFonts w:eastAsiaTheme="minorEastAsia"/>
          <w:noProof/>
        </w:rPr>
        <w:drawing>
          <wp:inline distT="0" distB="0" distL="0" distR="0" wp14:anchorId="2EF7CB17" wp14:editId="73370F50">
            <wp:extent cx="5943600" cy="1501775"/>
            <wp:effectExtent l="0" t="0" r="0" b="0"/>
            <wp:docPr id="34" name="Picture 34"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Text&#10;&#10;Description automatically generated"/>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43600" cy="1501775"/>
                    </a:xfrm>
                    <a:prstGeom prst="rect">
                      <a:avLst/>
                    </a:prstGeom>
                  </pic:spPr>
                </pic:pic>
              </a:graphicData>
            </a:graphic>
          </wp:inline>
        </w:drawing>
      </w:r>
    </w:p>
    <w:p w14:paraId="155871C2" w14:textId="165CE8F9" w:rsidR="00D26D05" w:rsidRPr="00190230" w:rsidRDefault="00D26D05" w:rsidP="00D26D05">
      <w:pPr>
        <w:spacing w:line="480" w:lineRule="auto"/>
        <w:jc w:val="center"/>
      </w:pPr>
      <w:r>
        <w:rPr>
          <w:i/>
        </w:rPr>
        <w:t>Figure</w:t>
      </w:r>
      <w:r w:rsidRPr="00F739DD">
        <w:rPr>
          <w:i/>
        </w:rPr>
        <w:t xml:space="preserve"> </w:t>
      </w:r>
      <w:r w:rsidR="00D57CEB">
        <w:rPr>
          <w:i/>
        </w:rPr>
        <w:t>11</w:t>
      </w:r>
      <w:r>
        <w:t>. Create training data</w:t>
      </w:r>
    </w:p>
    <w:p w14:paraId="7D10EB86" w14:textId="77777777" w:rsidR="00D26D05" w:rsidRDefault="00D26D05" w:rsidP="00D26D05">
      <w:pPr>
        <w:spacing w:line="480" w:lineRule="auto"/>
        <w:ind w:firstLine="547"/>
        <w:rPr>
          <w:rFonts w:eastAsiaTheme="minorEastAsia"/>
        </w:rPr>
      </w:pPr>
      <w:r>
        <w:rPr>
          <w:rFonts w:eastAsiaTheme="minorEastAsia"/>
        </w:rPr>
        <w:t xml:space="preserve">First split the entire dataset into two factors according to 50K income level. As we know that </w:t>
      </w:r>
      <w:proofErr w:type="spellStart"/>
      <w:r>
        <w:rPr>
          <w:rFonts w:eastAsiaTheme="minorEastAsia"/>
        </w:rPr>
        <w:t>input_ones</w:t>
      </w:r>
      <w:proofErr w:type="spellEnd"/>
      <w:r>
        <w:rPr>
          <w:rFonts w:eastAsiaTheme="minorEastAsia"/>
        </w:rPr>
        <w:t xml:space="preserve"> has fewer rows. </w:t>
      </w:r>
      <w:proofErr w:type="gramStart"/>
      <w:r>
        <w:rPr>
          <w:rFonts w:eastAsiaTheme="minorEastAsia"/>
        </w:rPr>
        <w:t>So</w:t>
      </w:r>
      <w:proofErr w:type="gramEnd"/>
      <w:r>
        <w:rPr>
          <w:rFonts w:eastAsiaTheme="minorEastAsia"/>
        </w:rPr>
        <w:t xml:space="preserve"> we use the number of </w:t>
      </w:r>
      <w:proofErr w:type="spellStart"/>
      <w:r>
        <w:rPr>
          <w:rFonts w:eastAsiaTheme="minorEastAsia"/>
        </w:rPr>
        <w:t>input_ones</w:t>
      </w:r>
      <w:proofErr w:type="spellEnd"/>
      <w:r>
        <w:rPr>
          <w:rFonts w:eastAsiaTheme="minorEastAsia"/>
        </w:rPr>
        <w:t xml:space="preserve"> rows apply to both training dataset. Then we randomly select 70% data assigning to training data.  </w:t>
      </w:r>
    </w:p>
    <w:p w14:paraId="0D2881E6" w14:textId="77777777" w:rsidR="00D26D05" w:rsidRPr="004C15CC" w:rsidRDefault="00D26D05" w:rsidP="00D26D05">
      <w:pPr>
        <w:pStyle w:val="Heading4"/>
        <w:spacing w:before="0" w:line="480" w:lineRule="auto"/>
        <w:rPr>
          <w:rFonts w:ascii="Times New Roman" w:hAnsi="Times New Roman" w:cs="Times New Roman"/>
          <w:b/>
          <w:bCs/>
          <w:i w:val="0"/>
          <w:iCs w:val="0"/>
          <w:color w:val="auto"/>
        </w:rPr>
      </w:pPr>
      <w:r w:rsidRPr="004C15CC">
        <w:rPr>
          <w:rFonts w:ascii="Times New Roman" w:hAnsi="Times New Roman" w:cs="Times New Roman"/>
          <w:b/>
          <w:bCs/>
          <w:i w:val="0"/>
          <w:iCs w:val="0"/>
          <w:color w:val="auto"/>
        </w:rPr>
        <w:t xml:space="preserve">Create </w:t>
      </w:r>
      <w:r>
        <w:rPr>
          <w:rFonts w:ascii="Times New Roman" w:hAnsi="Times New Roman" w:cs="Times New Roman"/>
          <w:b/>
          <w:bCs/>
          <w:i w:val="0"/>
          <w:iCs w:val="0"/>
          <w:color w:val="auto"/>
        </w:rPr>
        <w:t>Test</w:t>
      </w:r>
      <w:r w:rsidRPr="004C15CC">
        <w:rPr>
          <w:rFonts w:ascii="Times New Roman" w:hAnsi="Times New Roman" w:cs="Times New Roman"/>
          <w:b/>
          <w:bCs/>
          <w:i w:val="0"/>
          <w:iCs w:val="0"/>
          <w:color w:val="auto"/>
        </w:rPr>
        <w:t xml:space="preserve"> Data</w:t>
      </w:r>
    </w:p>
    <w:p w14:paraId="660BFEBD" w14:textId="77777777" w:rsidR="00D26D05" w:rsidRDefault="00D26D05" w:rsidP="00D26D05">
      <w:pPr>
        <w:spacing w:line="480" w:lineRule="auto"/>
        <w:ind w:firstLine="547"/>
        <w:rPr>
          <w:rFonts w:eastAsiaTheme="minorEastAsia"/>
        </w:rPr>
      </w:pPr>
      <w:r>
        <w:rPr>
          <w:rFonts w:eastAsiaTheme="minorEastAsia"/>
        </w:rPr>
        <w:t xml:space="preserve">The number of test data doesn’t require to be the same. </w:t>
      </w:r>
      <w:proofErr w:type="gramStart"/>
      <w:r>
        <w:rPr>
          <w:rFonts w:eastAsiaTheme="minorEastAsia"/>
        </w:rPr>
        <w:t>So</w:t>
      </w:r>
      <w:proofErr w:type="gramEnd"/>
      <w:r>
        <w:rPr>
          <w:rFonts w:eastAsiaTheme="minorEastAsia"/>
        </w:rPr>
        <w:t xml:space="preserve"> we could easily collect all the remaining data and combine to a test data set.</w:t>
      </w:r>
    </w:p>
    <w:p w14:paraId="75387C9D" w14:textId="77777777" w:rsidR="00D26D05" w:rsidRDefault="00D26D05" w:rsidP="00D26D05">
      <w:pPr>
        <w:spacing w:line="480" w:lineRule="auto"/>
        <w:rPr>
          <w:rFonts w:eastAsiaTheme="minorEastAsia"/>
        </w:rPr>
      </w:pPr>
      <w:r>
        <w:rPr>
          <w:rFonts w:eastAsiaTheme="minorEastAsia"/>
          <w:noProof/>
        </w:rPr>
        <w:lastRenderedPageBreak/>
        <w:drawing>
          <wp:inline distT="0" distB="0" distL="0" distR="0" wp14:anchorId="225367BA" wp14:editId="74BF0131">
            <wp:extent cx="5943600" cy="610235"/>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43600" cy="610235"/>
                    </a:xfrm>
                    <a:prstGeom prst="rect">
                      <a:avLst/>
                    </a:prstGeom>
                  </pic:spPr>
                </pic:pic>
              </a:graphicData>
            </a:graphic>
          </wp:inline>
        </w:drawing>
      </w:r>
    </w:p>
    <w:p w14:paraId="131178B7" w14:textId="3CE5C0CD" w:rsidR="00D26D05" w:rsidRPr="00190230" w:rsidRDefault="00D26D05" w:rsidP="00D26D05">
      <w:pPr>
        <w:spacing w:line="480" w:lineRule="auto"/>
        <w:jc w:val="center"/>
      </w:pPr>
      <w:r>
        <w:rPr>
          <w:rFonts w:eastAsiaTheme="minorEastAsia"/>
        </w:rPr>
        <w:t xml:space="preserve"> </w:t>
      </w:r>
      <w:r>
        <w:rPr>
          <w:i/>
        </w:rPr>
        <w:t>Figure</w:t>
      </w:r>
      <w:r w:rsidRPr="00F739DD">
        <w:rPr>
          <w:i/>
        </w:rPr>
        <w:t xml:space="preserve"> </w:t>
      </w:r>
      <w:r w:rsidR="009E1E37">
        <w:rPr>
          <w:i/>
        </w:rPr>
        <w:t>12</w:t>
      </w:r>
      <w:r>
        <w:t>. Create test data</w:t>
      </w:r>
    </w:p>
    <w:p w14:paraId="567CA358" w14:textId="77777777" w:rsidR="00D26D05" w:rsidRPr="002C6B07" w:rsidRDefault="00D26D05" w:rsidP="00D26D05">
      <w:pPr>
        <w:pStyle w:val="Heading3"/>
        <w:spacing w:before="0" w:line="480" w:lineRule="auto"/>
        <w:rPr>
          <w:rFonts w:ascii="Times New Roman" w:hAnsi="Times New Roman" w:cs="Times New Roman"/>
          <w:b/>
          <w:bCs/>
          <w:color w:val="auto"/>
        </w:rPr>
      </w:pPr>
      <w:r w:rsidRPr="002C6B07">
        <w:rPr>
          <w:rFonts w:ascii="Times New Roman" w:hAnsi="Times New Roman" w:cs="Times New Roman"/>
          <w:b/>
          <w:bCs/>
          <w:color w:val="auto"/>
        </w:rPr>
        <w:t xml:space="preserve">Step </w:t>
      </w:r>
      <w:r>
        <w:rPr>
          <w:rFonts w:ascii="Times New Roman" w:hAnsi="Times New Roman" w:cs="Times New Roman"/>
          <w:b/>
          <w:bCs/>
          <w:color w:val="auto"/>
        </w:rPr>
        <w:t>4</w:t>
      </w:r>
      <w:r w:rsidRPr="002C6B07">
        <w:rPr>
          <w:rFonts w:ascii="Times New Roman" w:hAnsi="Times New Roman" w:cs="Times New Roman"/>
          <w:b/>
          <w:bCs/>
          <w:color w:val="auto"/>
        </w:rPr>
        <w:t xml:space="preserve"> – </w:t>
      </w:r>
      <w:r>
        <w:rPr>
          <w:rFonts w:ascii="Times New Roman" w:hAnsi="Times New Roman" w:cs="Times New Roman"/>
          <w:b/>
          <w:bCs/>
          <w:color w:val="auto"/>
        </w:rPr>
        <w:t>Compute Information Values</w:t>
      </w:r>
    </w:p>
    <w:p w14:paraId="069345E8" w14:textId="77777777" w:rsidR="00D26D05" w:rsidRDefault="00D26D05" w:rsidP="00D26D05">
      <w:pPr>
        <w:spacing w:line="480" w:lineRule="auto"/>
        <w:ind w:firstLine="547"/>
        <w:rPr>
          <w:rFonts w:eastAsiaTheme="minorEastAsia"/>
        </w:rPr>
      </w:pPr>
      <w:r>
        <w:rPr>
          <w:rFonts w:eastAsiaTheme="minorEastAsia"/>
        </w:rPr>
        <w:t xml:space="preserve">First things first, create two factors of variables and create a data frame with all variables listed. </w:t>
      </w:r>
    </w:p>
    <w:p w14:paraId="5AED8E13" w14:textId="77777777" w:rsidR="00D26D05" w:rsidRDefault="00D26D05" w:rsidP="00D26D05">
      <w:pPr>
        <w:spacing w:line="480" w:lineRule="auto"/>
        <w:rPr>
          <w:rFonts w:eastAsiaTheme="minorEastAsia"/>
        </w:rPr>
      </w:pPr>
      <w:r>
        <w:rPr>
          <w:rFonts w:eastAsiaTheme="minorEastAsia"/>
          <w:noProof/>
        </w:rPr>
        <w:drawing>
          <wp:inline distT="0" distB="0" distL="0" distR="0" wp14:anchorId="5E9D9E99" wp14:editId="5FDA3FB4">
            <wp:extent cx="5943600" cy="1047750"/>
            <wp:effectExtent l="0" t="0" r="0" b="6350"/>
            <wp:docPr id="36" name="Picture 36" descr="A picture containing indoor,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A picture containing indoor, table&#10;&#10;Description automatically generated"/>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943600" cy="1047750"/>
                    </a:xfrm>
                    <a:prstGeom prst="rect">
                      <a:avLst/>
                    </a:prstGeom>
                  </pic:spPr>
                </pic:pic>
              </a:graphicData>
            </a:graphic>
          </wp:inline>
        </w:drawing>
      </w:r>
    </w:p>
    <w:p w14:paraId="667062F7" w14:textId="259C4F24" w:rsidR="00D26D05" w:rsidRPr="00190230" w:rsidRDefault="00D26D05" w:rsidP="00D26D05">
      <w:pPr>
        <w:spacing w:line="480" w:lineRule="auto"/>
        <w:jc w:val="center"/>
      </w:pPr>
      <w:r>
        <w:rPr>
          <w:i/>
        </w:rPr>
        <w:t>Figure</w:t>
      </w:r>
      <w:r w:rsidRPr="00F739DD">
        <w:rPr>
          <w:i/>
        </w:rPr>
        <w:t xml:space="preserve"> </w:t>
      </w:r>
      <w:r w:rsidR="009E1E37">
        <w:rPr>
          <w:i/>
        </w:rPr>
        <w:t>13</w:t>
      </w:r>
      <w:r>
        <w:t>. Segregate continuous and factor variables</w:t>
      </w:r>
    </w:p>
    <w:p w14:paraId="0091856F" w14:textId="77777777" w:rsidR="00D26D05" w:rsidRDefault="00D26D05" w:rsidP="00D26D05">
      <w:pPr>
        <w:spacing w:line="480" w:lineRule="auto"/>
        <w:ind w:firstLine="547"/>
        <w:rPr>
          <w:rFonts w:eastAsiaTheme="minorEastAsia"/>
        </w:rPr>
      </w:pPr>
      <w:r>
        <w:rPr>
          <w:rFonts w:eastAsiaTheme="minorEastAsia"/>
        </w:rPr>
        <w:t xml:space="preserve">Then compute information values for each variable. </w:t>
      </w:r>
    </w:p>
    <w:p w14:paraId="69B8B5C9" w14:textId="77777777" w:rsidR="00D26D05" w:rsidRDefault="00D26D05" w:rsidP="00D26D05">
      <w:pPr>
        <w:spacing w:line="480" w:lineRule="auto"/>
        <w:rPr>
          <w:rFonts w:eastAsiaTheme="minorEastAsia"/>
        </w:rPr>
      </w:pPr>
      <w:r>
        <w:rPr>
          <w:rFonts w:eastAsiaTheme="minorEastAsia"/>
          <w:noProof/>
        </w:rPr>
        <w:drawing>
          <wp:inline distT="0" distB="0" distL="0" distR="0" wp14:anchorId="52CABA5A" wp14:editId="465BDFFE">
            <wp:extent cx="5943600" cy="2080260"/>
            <wp:effectExtent l="0" t="0" r="0" b="2540"/>
            <wp:docPr id="37" name="Picture 37" descr="Text, let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Text, letter&#10;&#10;Description automatically generated"/>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943600" cy="2080260"/>
                    </a:xfrm>
                    <a:prstGeom prst="rect">
                      <a:avLst/>
                    </a:prstGeom>
                  </pic:spPr>
                </pic:pic>
              </a:graphicData>
            </a:graphic>
          </wp:inline>
        </w:drawing>
      </w:r>
    </w:p>
    <w:p w14:paraId="6E22BE47" w14:textId="0EF4379A" w:rsidR="00D26D05" w:rsidRPr="00190230" w:rsidRDefault="00D26D05" w:rsidP="00D26D05">
      <w:pPr>
        <w:spacing w:line="480" w:lineRule="auto"/>
        <w:jc w:val="center"/>
      </w:pPr>
      <w:r>
        <w:rPr>
          <w:i/>
        </w:rPr>
        <w:t>Figure</w:t>
      </w:r>
      <w:r w:rsidRPr="00F739DD">
        <w:rPr>
          <w:i/>
        </w:rPr>
        <w:t xml:space="preserve"> </w:t>
      </w:r>
      <w:r w:rsidR="009E1E37">
        <w:rPr>
          <w:i/>
        </w:rPr>
        <w:t>14</w:t>
      </w:r>
      <w:r>
        <w:t>. Compute IV for all variables</w:t>
      </w:r>
    </w:p>
    <w:p w14:paraId="45EAA26D" w14:textId="77777777" w:rsidR="00D26D05" w:rsidRDefault="00D26D05" w:rsidP="00D26D05">
      <w:pPr>
        <w:spacing w:line="480" w:lineRule="auto"/>
        <w:ind w:firstLine="547"/>
        <w:rPr>
          <w:rFonts w:eastAsiaTheme="minorEastAsia"/>
        </w:rPr>
      </w:pPr>
      <w:r>
        <w:rPr>
          <w:rFonts w:eastAsiaTheme="minorEastAsia"/>
        </w:rPr>
        <w:t>Then sort them decreasingly and print out.</w:t>
      </w:r>
    </w:p>
    <w:p w14:paraId="55661A85" w14:textId="77777777" w:rsidR="00D26D05" w:rsidRDefault="00D26D05" w:rsidP="00D26D05">
      <w:pPr>
        <w:spacing w:line="480" w:lineRule="auto"/>
        <w:rPr>
          <w:rFonts w:eastAsiaTheme="minorEastAsia"/>
        </w:rPr>
      </w:pPr>
      <w:r>
        <w:rPr>
          <w:rFonts w:eastAsiaTheme="minorEastAsia"/>
          <w:noProof/>
        </w:rPr>
        <w:lastRenderedPageBreak/>
        <w:drawing>
          <wp:inline distT="0" distB="0" distL="0" distR="0" wp14:anchorId="4DACF02F" wp14:editId="7E871DE7">
            <wp:extent cx="5943600" cy="2533650"/>
            <wp:effectExtent l="0" t="0" r="0" b="6350"/>
            <wp:docPr id="38" name="Picture 38" descr="A picture containing 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A picture containing graphical user interface, text, application&#10;&#10;Description automatically generated"/>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943600" cy="2533650"/>
                    </a:xfrm>
                    <a:prstGeom prst="rect">
                      <a:avLst/>
                    </a:prstGeom>
                  </pic:spPr>
                </pic:pic>
              </a:graphicData>
            </a:graphic>
          </wp:inline>
        </w:drawing>
      </w:r>
    </w:p>
    <w:p w14:paraId="491441DF" w14:textId="35B485BA" w:rsidR="00D26D05" w:rsidRPr="00190230" w:rsidRDefault="00D26D05" w:rsidP="00D26D05">
      <w:pPr>
        <w:spacing w:line="480" w:lineRule="auto"/>
        <w:jc w:val="center"/>
      </w:pPr>
      <w:r>
        <w:rPr>
          <w:i/>
        </w:rPr>
        <w:t>Figure</w:t>
      </w:r>
      <w:r w:rsidRPr="00F739DD">
        <w:rPr>
          <w:i/>
        </w:rPr>
        <w:t xml:space="preserve"> </w:t>
      </w:r>
      <w:r w:rsidR="009E1E37">
        <w:rPr>
          <w:i/>
        </w:rPr>
        <w:t>15</w:t>
      </w:r>
      <w:r>
        <w:t>. List of information value</w:t>
      </w:r>
    </w:p>
    <w:p w14:paraId="292FF4E2" w14:textId="77777777" w:rsidR="00D26D05" w:rsidRDefault="00D26D05" w:rsidP="00D26D05">
      <w:pPr>
        <w:spacing w:line="480" w:lineRule="auto"/>
        <w:ind w:firstLine="547"/>
        <w:rPr>
          <w:rFonts w:eastAsiaTheme="minorEastAsia"/>
        </w:rPr>
      </w:pPr>
      <w:r>
        <w:rPr>
          <w:rFonts w:eastAsiaTheme="minorEastAsia"/>
        </w:rPr>
        <w:t xml:space="preserve">From this result we could see that only 4 out of 14 variables have information values. This is to say that 4 of all 14 features would affect the result of income level. </w:t>
      </w:r>
    </w:p>
    <w:p w14:paraId="2FD25905" w14:textId="77777777" w:rsidR="00D26D05" w:rsidRPr="002C6B07" w:rsidRDefault="00D26D05" w:rsidP="00D26D05">
      <w:pPr>
        <w:pStyle w:val="Heading3"/>
        <w:spacing w:before="0" w:line="480" w:lineRule="auto"/>
        <w:rPr>
          <w:rFonts w:ascii="Times New Roman" w:hAnsi="Times New Roman" w:cs="Times New Roman"/>
          <w:b/>
          <w:bCs/>
          <w:color w:val="auto"/>
        </w:rPr>
      </w:pPr>
      <w:r w:rsidRPr="002C6B07">
        <w:rPr>
          <w:rFonts w:ascii="Times New Roman" w:hAnsi="Times New Roman" w:cs="Times New Roman"/>
          <w:b/>
          <w:bCs/>
          <w:color w:val="auto"/>
        </w:rPr>
        <w:t xml:space="preserve">Step </w:t>
      </w:r>
      <w:r>
        <w:rPr>
          <w:rFonts w:ascii="Times New Roman" w:hAnsi="Times New Roman" w:cs="Times New Roman"/>
          <w:b/>
          <w:bCs/>
          <w:color w:val="auto"/>
        </w:rPr>
        <w:t>5</w:t>
      </w:r>
      <w:r w:rsidRPr="002C6B07">
        <w:rPr>
          <w:rFonts w:ascii="Times New Roman" w:hAnsi="Times New Roman" w:cs="Times New Roman"/>
          <w:b/>
          <w:bCs/>
          <w:color w:val="auto"/>
        </w:rPr>
        <w:t xml:space="preserve"> – </w:t>
      </w:r>
      <w:r>
        <w:rPr>
          <w:rFonts w:ascii="Times New Roman" w:hAnsi="Times New Roman" w:cs="Times New Roman"/>
          <w:b/>
          <w:bCs/>
          <w:color w:val="auto"/>
        </w:rPr>
        <w:t>Build Logit Models and Predict</w:t>
      </w:r>
    </w:p>
    <w:p w14:paraId="33ADE344" w14:textId="77777777" w:rsidR="00D26D05" w:rsidRDefault="00D26D05" w:rsidP="00D26D05">
      <w:pPr>
        <w:spacing w:line="480" w:lineRule="auto"/>
        <w:ind w:firstLine="547"/>
        <w:rPr>
          <w:rFonts w:eastAsiaTheme="minorEastAsia"/>
        </w:rPr>
      </w:pPr>
      <w:r>
        <w:rPr>
          <w:rFonts w:eastAsiaTheme="minorEastAsia"/>
        </w:rPr>
        <w:t xml:space="preserve">After all the prepared work has been done, now we could employ the </w:t>
      </w:r>
      <w:proofErr w:type="spellStart"/>
      <w:proofErr w:type="gramStart"/>
      <w:r>
        <w:rPr>
          <w:rFonts w:eastAsiaTheme="minorEastAsia"/>
        </w:rPr>
        <w:t>glm</w:t>
      </w:r>
      <w:proofErr w:type="spellEnd"/>
      <w:r>
        <w:rPr>
          <w:rFonts w:eastAsiaTheme="minorEastAsia"/>
        </w:rPr>
        <w:t>(</w:t>
      </w:r>
      <w:proofErr w:type="gramEnd"/>
      <w:r>
        <w:rPr>
          <w:rFonts w:eastAsiaTheme="minorEastAsia"/>
        </w:rPr>
        <w:t xml:space="preserve">) function to training data and use the trained model to predict the test data.  </w:t>
      </w:r>
    </w:p>
    <w:p w14:paraId="30F4885D" w14:textId="77777777" w:rsidR="00D26D05" w:rsidRDefault="00D26D05" w:rsidP="00D26D05">
      <w:pPr>
        <w:spacing w:line="480" w:lineRule="auto"/>
        <w:rPr>
          <w:rFonts w:eastAsiaTheme="minorEastAsia"/>
        </w:rPr>
      </w:pPr>
      <w:r>
        <w:rPr>
          <w:rFonts w:eastAsiaTheme="minorEastAsia"/>
          <w:noProof/>
        </w:rPr>
        <w:drawing>
          <wp:inline distT="0" distB="0" distL="0" distR="0" wp14:anchorId="2093172A" wp14:editId="45EC5DA1">
            <wp:extent cx="5943600" cy="907415"/>
            <wp:effectExtent l="0" t="0" r="0" b="0"/>
            <wp:docPr id="39" name="Picture 39"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Text&#10;&#10;Description automatically generated"/>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943600" cy="907415"/>
                    </a:xfrm>
                    <a:prstGeom prst="rect">
                      <a:avLst/>
                    </a:prstGeom>
                  </pic:spPr>
                </pic:pic>
              </a:graphicData>
            </a:graphic>
          </wp:inline>
        </w:drawing>
      </w:r>
    </w:p>
    <w:p w14:paraId="30201767" w14:textId="205B7F80" w:rsidR="00D26D05" w:rsidRPr="00190230" w:rsidRDefault="00D26D05" w:rsidP="00D26D05">
      <w:pPr>
        <w:spacing w:line="480" w:lineRule="auto"/>
        <w:jc w:val="center"/>
      </w:pPr>
      <w:r>
        <w:rPr>
          <w:i/>
        </w:rPr>
        <w:t>Figure</w:t>
      </w:r>
      <w:r w:rsidRPr="00F739DD">
        <w:rPr>
          <w:i/>
        </w:rPr>
        <w:t xml:space="preserve"> </w:t>
      </w:r>
      <w:r w:rsidR="009E1E37">
        <w:rPr>
          <w:i/>
        </w:rPr>
        <w:t>16</w:t>
      </w:r>
      <w:r>
        <w:t>. Build the model</w:t>
      </w:r>
    </w:p>
    <w:p w14:paraId="5A2E860F" w14:textId="77777777" w:rsidR="00D26D05" w:rsidRDefault="00D26D05" w:rsidP="00D26D05">
      <w:pPr>
        <w:spacing w:line="480" w:lineRule="auto"/>
        <w:ind w:firstLine="547"/>
        <w:rPr>
          <w:rFonts w:eastAsiaTheme="minorEastAsia"/>
        </w:rPr>
      </w:pPr>
      <w:r>
        <w:rPr>
          <w:rFonts w:eastAsiaTheme="minorEastAsia"/>
        </w:rPr>
        <w:t xml:space="preserve">One thing needs to be mentioned is the cutoff prediction probability score. The default value is 0.5. But in practice, tuning the probability cutoff would help to improve the performance. The </w:t>
      </w:r>
      <w:proofErr w:type="spellStart"/>
      <w:proofErr w:type="gramStart"/>
      <w:r>
        <w:rPr>
          <w:rFonts w:eastAsiaTheme="minorEastAsia"/>
        </w:rPr>
        <w:t>InformationValue</w:t>
      </w:r>
      <w:proofErr w:type="spellEnd"/>
      <w:r>
        <w:rPr>
          <w:rFonts w:eastAsiaTheme="minorEastAsia"/>
        </w:rPr>
        <w:t>::</w:t>
      </w:r>
      <w:proofErr w:type="spellStart"/>
      <w:proofErr w:type="gramEnd"/>
      <w:r>
        <w:rPr>
          <w:rFonts w:eastAsiaTheme="minorEastAsia"/>
        </w:rPr>
        <w:t>optimalCutoff</w:t>
      </w:r>
      <w:proofErr w:type="spellEnd"/>
      <w:r>
        <w:rPr>
          <w:rFonts w:eastAsiaTheme="minorEastAsia"/>
        </w:rPr>
        <w:t xml:space="preserve"> function is the way to find out the adjusted cutoff value. In this case, it is 0.89. </w:t>
      </w:r>
    </w:p>
    <w:p w14:paraId="45D9DDC4" w14:textId="77777777" w:rsidR="00D26D05" w:rsidRPr="002C6B07" w:rsidRDefault="00D26D05" w:rsidP="00D26D05">
      <w:pPr>
        <w:pStyle w:val="Heading3"/>
        <w:spacing w:before="0" w:line="480" w:lineRule="auto"/>
        <w:rPr>
          <w:rFonts w:ascii="Times New Roman" w:hAnsi="Times New Roman" w:cs="Times New Roman"/>
          <w:b/>
          <w:bCs/>
          <w:color w:val="auto"/>
        </w:rPr>
      </w:pPr>
      <w:r w:rsidRPr="002C6B07">
        <w:rPr>
          <w:rFonts w:ascii="Times New Roman" w:hAnsi="Times New Roman" w:cs="Times New Roman"/>
          <w:b/>
          <w:bCs/>
          <w:color w:val="auto"/>
        </w:rPr>
        <w:lastRenderedPageBreak/>
        <w:t xml:space="preserve">Step </w:t>
      </w:r>
      <w:r>
        <w:rPr>
          <w:rFonts w:ascii="Times New Roman" w:hAnsi="Times New Roman" w:cs="Times New Roman"/>
          <w:b/>
          <w:bCs/>
          <w:color w:val="auto"/>
        </w:rPr>
        <w:t>6</w:t>
      </w:r>
      <w:r w:rsidRPr="002C6B07">
        <w:rPr>
          <w:rFonts w:ascii="Times New Roman" w:hAnsi="Times New Roman" w:cs="Times New Roman"/>
          <w:b/>
          <w:bCs/>
          <w:color w:val="auto"/>
        </w:rPr>
        <w:t xml:space="preserve"> – </w:t>
      </w:r>
      <w:r>
        <w:rPr>
          <w:rFonts w:ascii="Times New Roman" w:hAnsi="Times New Roman" w:cs="Times New Roman"/>
          <w:b/>
          <w:bCs/>
          <w:color w:val="auto"/>
        </w:rPr>
        <w:t>Model Diagnostics</w:t>
      </w:r>
    </w:p>
    <w:p w14:paraId="521D8CC2" w14:textId="77777777" w:rsidR="00D26D05" w:rsidRPr="000D5B47" w:rsidRDefault="00D26D05" w:rsidP="00D26D05">
      <w:pPr>
        <w:pStyle w:val="Heading4"/>
        <w:spacing w:before="0" w:line="480" w:lineRule="auto"/>
        <w:rPr>
          <w:rFonts w:ascii="Times New Roman" w:hAnsi="Times New Roman" w:cs="Times New Roman"/>
          <w:b/>
          <w:bCs/>
          <w:i w:val="0"/>
          <w:iCs w:val="0"/>
          <w:color w:val="auto"/>
        </w:rPr>
      </w:pPr>
      <w:r>
        <w:rPr>
          <w:rFonts w:ascii="Times New Roman" w:hAnsi="Times New Roman" w:cs="Times New Roman"/>
          <w:b/>
          <w:bCs/>
          <w:i w:val="0"/>
          <w:iCs w:val="0"/>
          <w:color w:val="auto"/>
        </w:rPr>
        <w:t>Summary</w:t>
      </w:r>
    </w:p>
    <w:p w14:paraId="52ADBF2C" w14:textId="77777777" w:rsidR="00D26D05" w:rsidRDefault="00D26D05" w:rsidP="00D26D05">
      <w:pPr>
        <w:spacing w:line="480" w:lineRule="auto"/>
        <w:ind w:firstLine="547"/>
        <w:rPr>
          <w:rFonts w:eastAsiaTheme="minorEastAsia"/>
        </w:rPr>
      </w:pPr>
      <w:r>
        <w:rPr>
          <w:rFonts w:eastAsiaTheme="minorEastAsia"/>
        </w:rPr>
        <w:t xml:space="preserve">The performance could be recognized and evaluate in many different ways. First we could use </w:t>
      </w:r>
      <w:proofErr w:type="gramStart"/>
      <w:r>
        <w:rPr>
          <w:rFonts w:eastAsiaTheme="minorEastAsia"/>
        </w:rPr>
        <w:t>summary(</w:t>
      </w:r>
      <w:proofErr w:type="gramEnd"/>
      <w:r>
        <w:rPr>
          <w:rFonts w:eastAsiaTheme="minorEastAsia"/>
        </w:rPr>
        <w:t xml:space="preserve">) function to get a general idea of diagnostics. </w:t>
      </w:r>
    </w:p>
    <w:p w14:paraId="6E8BECDF" w14:textId="77777777" w:rsidR="00D26D05" w:rsidRDefault="00D26D05" w:rsidP="00D26D05">
      <w:pPr>
        <w:spacing w:line="480" w:lineRule="auto"/>
        <w:rPr>
          <w:rFonts w:eastAsiaTheme="minorEastAsia"/>
        </w:rPr>
      </w:pPr>
      <w:r>
        <w:rPr>
          <w:rFonts w:eastAsiaTheme="minorEastAsia"/>
          <w:noProof/>
        </w:rPr>
        <w:drawing>
          <wp:inline distT="0" distB="0" distL="0" distR="0" wp14:anchorId="17D0CC3F" wp14:editId="40384FCC">
            <wp:extent cx="5943600" cy="4231005"/>
            <wp:effectExtent l="0" t="0" r="0" b="0"/>
            <wp:docPr id="40" name="Picture 40"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Table&#10;&#10;Description automatically generated"/>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943600" cy="4231005"/>
                    </a:xfrm>
                    <a:prstGeom prst="rect">
                      <a:avLst/>
                    </a:prstGeom>
                  </pic:spPr>
                </pic:pic>
              </a:graphicData>
            </a:graphic>
          </wp:inline>
        </w:drawing>
      </w:r>
    </w:p>
    <w:p w14:paraId="090B2AD0" w14:textId="5AB9C025" w:rsidR="00D26D05" w:rsidRPr="00190230" w:rsidRDefault="00D26D05" w:rsidP="00D26D05">
      <w:pPr>
        <w:spacing w:line="480" w:lineRule="auto"/>
        <w:jc w:val="center"/>
      </w:pPr>
      <w:r>
        <w:rPr>
          <w:i/>
        </w:rPr>
        <w:t>Figure</w:t>
      </w:r>
      <w:r w:rsidRPr="00F739DD">
        <w:rPr>
          <w:i/>
        </w:rPr>
        <w:t xml:space="preserve"> </w:t>
      </w:r>
      <w:r w:rsidR="009E1E37">
        <w:rPr>
          <w:i/>
        </w:rPr>
        <w:t>17</w:t>
      </w:r>
      <w:r>
        <w:t xml:space="preserve">. Summary of </w:t>
      </w:r>
      <w:proofErr w:type="spellStart"/>
      <w:r>
        <w:t>logitMod</w:t>
      </w:r>
      <w:proofErr w:type="spellEnd"/>
    </w:p>
    <w:p w14:paraId="0C763486" w14:textId="77777777" w:rsidR="00D26D05" w:rsidRDefault="00D26D05" w:rsidP="00D26D05">
      <w:pPr>
        <w:spacing w:line="480" w:lineRule="auto"/>
        <w:ind w:firstLine="547"/>
        <w:rPr>
          <w:rFonts w:eastAsiaTheme="minorEastAsia"/>
        </w:rPr>
      </w:pPr>
      <w:r>
        <w:rPr>
          <w:rFonts w:eastAsiaTheme="minorEastAsia"/>
        </w:rPr>
        <w:t>In this summary we could see the call, where R reminding us what we model we ran was logit model. then we could see the deviance residuals, which measures how model fits. Next part is coefficients,</w:t>
      </w:r>
      <w:r w:rsidRPr="00FE40BD">
        <w:rPr>
          <w:rFonts w:eastAsiaTheme="minorEastAsia"/>
        </w:rPr>
        <w:t xml:space="preserve"> their standard errors, the z-statistic</w:t>
      </w:r>
      <w:r>
        <w:rPr>
          <w:rFonts w:eastAsiaTheme="minorEastAsia"/>
        </w:rPr>
        <w:t>,</w:t>
      </w:r>
      <w:r w:rsidRPr="00FE40BD">
        <w:rPr>
          <w:rFonts w:eastAsiaTheme="minorEastAsia"/>
        </w:rPr>
        <w:t xml:space="preserve"> and the associated p-values.</w:t>
      </w:r>
      <w:r>
        <w:rPr>
          <w:rFonts w:eastAsiaTheme="minorEastAsia"/>
        </w:rPr>
        <w:t xml:space="preserve"> In this case, all the p-values are well below 0.05, and thus, all four variables are statistically significant. But a small p-value alone isn’t interesting. We also want large effect sizes. Therefore, we also need to look at the estimate value. To be specific, for every one-unit change in capital gain, the income </w:t>
      </w:r>
      <w:r>
        <w:rPr>
          <w:rFonts w:eastAsiaTheme="minorEastAsia"/>
        </w:rPr>
        <w:lastRenderedPageBreak/>
        <w:t xml:space="preserve">level of 50k increases by 0.886. For every one-unit change in hours per week, the income level of 50k increases by 0.701. the std error and z value shows the Wald’s test was computed for both coefficients. </w:t>
      </w:r>
    </w:p>
    <w:p w14:paraId="2DC9ACAE" w14:textId="77777777" w:rsidR="00D26D05" w:rsidRPr="004C15CC" w:rsidRDefault="00D26D05" w:rsidP="00D26D05">
      <w:pPr>
        <w:pStyle w:val="Heading4"/>
        <w:spacing w:before="0" w:line="480" w:lineRule="auto"/>
        <w:rPr>
          <w:rFonts w:ascii="Times New Roman" w:hAnsi="Times New Roman" w:cs="Times New Roman"/>
          <w:b/>
          <w:bCs/>
          <w:i w:val="0"/>
          <w:iCs w:val="0"/>
          <w:color w:val="auto"/>
        </w:rPr>
      </w:pPr>
      <w:r>
        <w:rPr>
          <w:rFonts w:ascii="Times New Roman" w:hAnsi="Times New Roman" w:cs="Times New Roman"/>
          <w:b/>
          <w:bCs/>
          <w:i w:val="0"/>
          <w:iCs w:val="0"/>
          <w:color w:val="auto"/>
        </w:rPr>
        <w:t>VIF</w:t>
      </w:r>
    </w:p>
    <w:p w14:paraId="2CF26B4D" w14:textId="77777777" w:rsidR="00D26D05" w:rsidRDefault="00D26D05" w:rsidP="00D26D05">
      <w:pPr>
        <w:spacing w:line="480" w:lineRule="auto"/>
        <w:ind w:firstLine="547"/>
        <w:rPr>
          <w:rFonts w:eastAsiaTheme="minorEastAsia"/>
        </w:rPr>
      </w:pPr>
      <w:r>
        <w:rPr>
          <w:rFonts w:eastAsiaTheme="minorEastAsia"/>
        </w:rPr>
        <w:t xml:space="preserve">Secondly, let’s take a look at VIF. </w:t>
      </w:r>
    </w:p>
    <w:p w14:paraId="6B0B2583" w14:textId="77777777" w:rsidR="00D26D05" w:rsidRDefault="00D26D05" w:rsidP="00D26D05">
      <w:pPr>
        <w:spacing w:line="480" w:lineRule="auto"/>
        <w:rPr>
          <w:rFonts w:eastAsiaTheme="minorEastAsia"/>
        </w:rPr>
      </w:pPr>
      <w:r>
        <w:rPr>
          <w:rFonts w:eastAsiaTheme="minorEastAsia"/>
          <w:noProof/>
        </w:rPr>
        <w:drawing>
          <wp:inline distT="0" distB="0" distL="0" distR="0" wp14:anchorId="4B5A26D1" wp14:editId="5C8FF45E">
            <wp:extent cx="5943600" cy="625475"/>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943600" cy="625475"/>
                    </a:xfrm>
                    <a:prstGeom prst="rect">
                      <a:avLst/>
                    </a:prstGeom>
                  </pic:spPr>
                </pic:pic>
              </a:graphicData>
            </a:graphic>
          </wp:inline>
        </w:drawing>
      </w:r>
    </w:p>
    <w:p w14:paraId="25AB09CD" w14:textId="4BE2FB3D" w:rsidR="00D26D05" w:rsidRPr="00190230" w:rsidRDefault="00D26D05" w:rsidP="00D26D05">
      <w:pPr>
        <w:spacing w:line="480" w:lineRule="auto"/>
        <w:jc w:val="center"/>
      </w:pPr>
      <w:r>
        <w:rPr>
          <w:i/>
        </w:rPr>
        <w:t>Figure</w:t>
      </w:r>
      <w:r w:rsidRPr="00F739DD">
        <w:rPr>
          <w:i/>
        </w:rPr>
        <w:t xml:space="preserve"> </w:t>
      </w:r>
      <w:r>
        <w:rPr>
          <w:i/>
        </w:rPr>
        <w:t>1</w:t>
      </w:r>
      <w:r w:rsidR="009E1E37">
        <w:rPr>
          <w:i/>
        </w:rPr>
        <w:t>8</w:t>
      </w:r>
      <w:r>
        <w:t>. VIF</w:t>
      </w:r>
    </w:p>
    <w:p w14:paraId="2DA3D703" w14:textId="77777777" w:rsidR="00D26D05" w:rsidRDefault="00D26D05" w:rsidP="00D26D05">
      <w:pPr>
        <w:spacing w:line="480" w:lineRule="auto"/>
        <w:ind w:firstLine="547"/>
        <w:rPr>
          <w:rFonts w:eastAsiaTheme="minorEastAsia"/>
        </w:rPr>
      </w:pPr>
      <w:r>
        <w:rPr>
          <w:rFonts w:eastAsiaTheme="minorEastAsia"/>
        </w:rPr>
        <w:t>The purpose of VIF is to check for multicollinearity in the model. As we could see from above calculation, all variables in the model have VIF well below 4.</w:t>
      </w:r>
    </w:p>
    <w:p w14:paraId="017C6A41" w14:textId="77777777" w:rsidR="00D26D05" w:rsidRPr="004C15CC" w:rsidRDefault="00D26D05" w:rsidP="00D26D05">
      <w:pPr>
        <w:pStyle w:val="Heading4"/>
        <w:spacing w:before="0" w:line="480" w:lineRule="auto"/>
        <w:rPr>
          <w:rFonts w:ascii="Times New Roman" w:hAnsi="Times New Roman" w:cs="Times New Roman"/>
          <w:b/>
          <w:bCs/>
          <w:i w:val="0"/>
          <w:iCs w:val="0"/>
          <w:color w:val="auto"/>
        </w:rPr>
      </w:pPr>
      <w:r>
        <w:rPr>
          <w:rFonts w:ascii="Times New Roman" w:hAnsi="Times New Roman" w:cs="Times New Roman"/>
          <w:b/>
          <w:bCs/>
          <w:i w:val="0"/>
          <w:iCs w:val="0"/>
          <w:color w:val="auto"/>
        </w:rPr>
        <w:t>Misclassification Error</w:t>
      </w:r>
    </w:p>
    <w:p w14:paraId="1D050320" w14:textId="77777777" w:rsidR="00D26D05" w:rsidRDefault="00D26D05" w:rsidP="00D26D05">
      <w:pPr>
        <w:spacing w:line="480" w:lineRule="auto"/>
        <w:ind w:firstLine="547"/>
        <w:rPr>
          <w:rFonts w:eastAsiaTheme="minorEastAsia"/>
        </w:rPr>
      </w:pPr>
      <w:r>
        <w:rPr>
          <w:rFonts w:eastAsiaTheme="minorEastAsia"/>
        </w:rPr>
        <w:t>Thirdly, let’s find out the Misclassification error.</w:t>
      </w:r>
    </w:p>
    <w:p w14:paraId="6455AF5A" w14:textId="77777777" w:rsidR="00D26D05" w:rsidRDefault="00D26D05" w:rsidP="00D26D05">
      <w:pPr>
        <w:spacing w:line="480" w:lineRule="auto"/>
        <w:rPr>
          <w:rFonts w:eastAsiaTheme="minorEastAsia"/>
        </w:rPr>
      </w:pPr>
      <w:r>
        <w:rPr>
          <w:rFonts w:eastAsiaTheme="minorEastAsia"/>
          <w:noProof/>
        </w:rPr>
        <w:drawing>
          <wp:inline distT="0" distB="0" distL="0" distR="0" wp14:anchorId="199EAF30" wp14:editId="77B393A2">
            <wp:extent cx="5943600" cy="328295"/>
            <wp:effectExtent l="0" t="0" r="0" b="190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943600" cy="328295"/>
                    </a:xfrm>
                    <a:prstGeom prst="rect">
                      <a:avLst/>
                    </a:prstGeom>
                  </pic:spPr>
                </pic:pic>
              </a:graphicData>
            </a:graphic>
          </wp:inline>
        </w:drawing>
      </w:r>
    </w:p>
    <w:p w14:paraId="4634F509" w14:textId="1826EE05" w:rsidR="00D26D05" w:rsidRPr="00190230" w:rsidRDefault="00D26D05" w:rsidP="00D26D05">
      <w:pPr>
        <w:spacing w:line="480" w:lineRule="auto"/>
        <w:jc w:val="center"/>
      </w:pPr>
      <w:r>
        <w:rPr>
          <w:i/>
        </w:rPr>
        <w:t>Figure</w:t>
      </w:r>
      <w:r w:rsidRPr="00F739DD">
        <w:rPr>
          <w:i/>
        </w:rPr>
        <w:t xml:space="preserve"> </w:t>
      </w:r>
      <w:r>
        <w:rPr>
          <w:i/>
        </w:rPr>
        <w:t>1</w:t>
      </w:r>
      <w:r w:rsidR="002D36F9">
        <w:rPr>
          <w:i/>
        </w:rPr>
        <w:t>9</w:t>
      </w:r>
      <w:r>
        <w:t>. Misclassification error</w:t>
      </w:r>
    </w:p>
    <w:p w14:paraId="78A93AA0" w14:textId="024D494E" w:rsidR="00D26D05" w:rsidRDefault="00D26D05" w:rsidP="00D26D05">
      <w:pPr>
        <w:spacing w:line="480" w:lineRule="auto"/>
        <w:ind w:firstLine="547"/>
        <w:rPr>
          <w:rFonts w:eastAsiaTheme="minorEastAsia"/>
        </w:rPr>
      </w:pPr>
      <w:r>
        <w:rPr>
          <w:rFonts w:eastAsiaTheme="minorEastAsia"/>
        </w:rPr>
        <w:t xml:space="preserve">This is straightforward value to check. It is the </w:t>
      </w:r>
      <w:r w:rsidR="002D36F9">
        <w:rPr>
          <w:rFonts w:eastAsiaTheme="minorEastAsia"/>
        </w:rPr>
        <w:t>percentage</w:t>
      </w:r>
      <w:r>
        <w:rPr>
          <w:rFonts w:eastAsiaTheme="minorEastAsia"/>
        </w:rPr>
        <w:t xml:space="preserve"> of mismatching the predicted value and actual values. In this case, it is 0.0938. </w:t>
      </w:r>
      <w:r w:rsidR="002D36F9">
        <w:rPr>
          <w:rFonts w:eastAsiaTheme="minorEastAsia"/>
        </w:rPr>
        <w:t>So,</w:t>
      </w:r>
      <w:r>
        <w:rPr>
          <w:rFonts w:eastAsiaTheme="minorEastAsia"/>
        </w:rPr>
        <w:t xml:space="preserve"> the accurate rate is over 90%, which could be well accepted. </w:t>
      </w:r>
    </w:p>
    <w:p w14:paraId="0F3AFC98" w14:textId="77777777" w:rsidR="00D26D05" w:rsidRPr="000D5B47" w:rsidRDefault="00D26D05" w:rsidP="00D26D05">
      <w:pPr>
        <w:pStyle w:val="Heading4"/>
        <w:spacing w:before="0" w:line="480" w:lineRule="auto"/>
        <w:rPr>
          <w:rFonts w:ascii="Times New Roman" w:hAnsi="Times New Roman" w:cs="Times New Roman"/>
          <w:b/>
          <w:bCs/>
          <w:i w:val="0"/>
          <w:iCs w:val="0"/>
          <w:color w:val="auto"/>
        </w:rPr>
      </w:pPr>
      <w:r>
        <w:rPr>
          <w:rFonts w:ascii="Times New Roman" w:hAnsi="Times New Roman" w:cs="Times New Roman"/>
          <w:b/>
          <w:bCs/>
          <w:i w:val="0"/>
          <w:iCs w:val="0"/>
          <w:color w:val="auto"/>
        </w:rPr>
        <w:t>ROC</w:t>
      </w:r>
    </w:p>
    <w:p w14:paraId="64F91F6B" w14:textId="77777777" w:rsidR="00D26D05" w:rsidRDefault="00D26D05" w:rsidP="00D26D05">
      <w:pPr>
        <w:spacing w:line="480" w:lineRule="auto"/>
        <w:ind w:firstLine="547"/>
        <w:rPr>
          <w:rFonts w:eastAsiaTheme="minorEastAsia"/>
        </w:rPr>
      </w:pPr>
      <w:r>
        <w:rPr>
          <w:rFonts w:eastAsiaTheme="minorEastAsia"/>
        </w:rPr>
        <w:t xml:space="preserve">The next index that we are going to check is ROC. </w:t>
      </w:r>
    </w:p>
    <w:p w14:paraId="443741A9" w14:textId="77777777" w:rsidR="00D26D05" w:rsidRDefault="00D26D05" w:rsidP="00D26D05">
      <w:pPr>
        <w:spacing w:line="480" w:lineRule="auto"/>
        <w:jc w:val="center"/>
        <w:rPr>
          <w:rFonts w:eastAsiaTheme="minorEastAsia"/>
        </w:rPr>
      </w:pPr>
      <w:r>
        <w:rPr>
          <w:rFonts w:eastAsiaTheme="minorEastAsia"/>
          <w:noProof/>
        </w:rPr>
        <w:lastRenderedPageBreak/>
        <w:drawing>
          <wp:inline distT="0" distB="0" distL="0" distR="0" wp14:anchorId="3F33ADD4" wp14:editId="3CA08125">
            <wp:extent cx="4622800" cy="2895600"/>
            <wp:effectExtent l="0" t="0" r="0" b="0"/>
            <wp:docPr id="43" name="Picture 43"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Chart&#10;&#10;Description automatically generated"/>
                    <pic:cNvPicPr/>
                  </pic:nvPicPr>
                  <pic:blipFill>
                    <a:blip r:embed="rId30">
                      <a:extLst>
                        <a:ext uri="{28A0092B-C50C-407E-A947-70E740481C1C}">
                          <a14:useLocalDpi xmlns:a14="http://schemas.microsoft.com/office/drawing/2010/main" val="0"/>
                        </a:ext>
                      </a:extLst>
                    </a:blip>
                    <a:stretch>
                      <a:fillRect/>
                    </a:stretch>
                  </pic:blipFill>
                  <pic:spPr>
                    <a:xfrm>
                      <a:off x="0" y="0"/>
                      <a:ext cx="4622800" cy="2895600"/>
                    </a:xfrm>
                    <a:prstGeom prst="rect">
                      <a:avLst/>
                    </a:prstGeom>
                  </pic:spPr>
                </pic:pic>
              </a:graphicData>
            </a:graphic>
          </wp:inline>
        </w:drawing>
      </w:r>
    </w:p>
    <w:p w14:paraId="16DEB88E" w14:textId="7885A7EB" w:rsidR="00D26D05" w:rsidRPr="00190230" w:rsidRDefault="00D26D05" w:rsidP="00D26D05">
      <w:pPr>
        <w:spacing w:line="480" w:lineRule="auto"/>
        <w:jc w:val="center"/>
      </w:pPr>
      <w:r>
        <w:rPr>
          <w:i/>
        </w:rPr>
        <w:t>Figure</w:t>
      </w:r>
      <w:r w:rsidRPr="00F739DD">
        <w:rPr>
          <w:i/>
        </w:rPr>
        <w:t xml:space="preserve"> </w:t>
      </w:r>
      <w:r w:rsidR="002D36F9">
        <w:rPr>
          <w:i/>
        </w:rPr>
        <w:t>20</w:t>
      </w:r>
      <w:r>
        <w:t>. ROC Curve</w:t>
      </w:r>
    </w:p>
    <w:p w14:paraId="795ACFFD" w14:textId="77777777" w:rsidR="00D26D05" w:rsidRDefault="00D26D05" w:rsidP="00D26D05">
      <w:pPr>
        <w:spacing w:line="480" w:lineRule="auto"/>
        <w:ind w:firstLine="547"/>
        <w:rPr>
          <w:rFonts w:eastAsiaTheme="minorEastAsia"/>
        </w:rPr>
      </w:pPr>
      <w:r>
        <w:rPr>
          <w:rFonts w:eastAsiaTheme="minorEastAsia"/>
        </w:rPr>
        <w:t xml:space="preserve">This is an index to check whether we’ve got an ideal prediction probability cutoff score. For a good model, the cutoff rise steeply. It indicates y-axis increases sharply when x-axis decreases. In our case, the AUROC value is 0.7854, which is acceptable. </w:t>
      </w:r>
    </w:p>
    <w:p w14:paraId="2BEA03CA" w14:textId="77777777" w:rsidR="00D26D05" w:rsidRPr="000D5B47" w:rsidRDefault="00D26D05" w:rsidP="00D26D05">
      <w:pPr>
        <w:pStyle w:val="Heading4"/>
        <w:spacing w:before="0" w:line="480" w:lineRule="auto"/>
        <w:rPr>
          <w:rFonts w:ascii="Times New Roman" w:hAnsi="Times New Roman" w:cs="Times New Roman"/>
          <w:b/>
          <w:bCs/>
          <w:i w:val="0"/>
          <w:iCs w:val="0"/>
          <w:color w:val="auto"/>
        </w:rPr>
      </w:pPr>
      <w:r>
        <w:rPr>
          <w:rFonts w:ascii="Times New Roman" w:hAnsi="Times New Roman" w:cs="Times New Roman"/>
          <w:b/>
          <w:bCs/>
          <w:i w:val="0"/>
          <w:iCs w:val="0"/>
          <w:color w:val="auto"/>
        </w:rPr>
        <w:t>Concordance</w:t>
      </w:r>
    </w:p>
    <w:p w14:paraId="4BA01EFE" w14:textId="77777777" w:rsidR="00D26D05" w:rsidRDefault="00D26D05" w:rsidP="00D26D05">
      <w:pPr>
        <w:spacing w:line="480" w:lineRule="auto"/>
        <w:ind w:firstLine="547"/>
        <w:rPr>
          <w:rFonts w:eastAsiaTheme="minorEastAsia"/>
        </w:rPr>
      </w:pPr>
      <w:r>
        <w:rPr>
          <w:rFonts w:eastAsiaTheme="minorEastAsia"/>
        </w:rPr>
        <w:t xml:space="preserve">The concordance value could be calculated in following code. </w:t>
      </w:r>
    </w:p>
    <w:p w14:paraId="58D1E278" w14:textId="77777777" w:rsidR="00D26D05" w:rsidRDefault="00D26D05" w:rsidP="00D26D05">
      <w:pPr>
        <w:spacing w:line="480" w:lineRule="auto"/>
        <w:rPr>
          <w:rFonts w:eastAsiaTheme="minorEastAsia"/>
        </w:rPr>
      </w:pPr>
      <w:r>
        <w:rPr>
          <w:rFonts w:eastAsiaTheme="minorEastAsia"/>
          <w:noProof/>
        </w:rPr>
        <w:drawing>
          <wp:inline distT="0" distB="0" distL="0" distR="0" wp14:anchorId="74874E31" wp14:editId="05CFA145">
            <wp:extent cx="5943600" cy="1830070"/>
            <wp:effectExtent l="0" t="0" r="0" b="0"/>
            <wp:docPr id="44" name="Picture 44" descr="Graphical user interface, text, application, chat or text mess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Graphical user interface, text, application, chat or text message&#10;&#10;Description automatically generated"/>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943600" cy="1830070"/>
                    </a:xfrm>
                    <a:prstGeom prst="rect">
                      <a:avLst/>
                    </a:prstGeom>
                  </pic:spPr>
                </pic:pic>
              </a:graphicData>
            </a:graphic>
          </wp:inline>
        </w:drawing>
      </w:r>
    </w:p>
    <w:p w14:paraId="06E9FA87" w14:textId="5806A2E5" w:rsidR="00D26D05" w:rsidRPr="00190230" w:rsidRDefault="00D26D05" w:rsidP="00D26D05">
      <w:pPr>
        <w:spacing w:line="480" w:lineRule="auto"/>
        <w:jc w:val="center"/>
      </w:pPr>
      <w:r>
        <w:rPr>
          <w:i/>
        </w:rPr>
        <w:t>Figure</w:t>
      </w:r>
      <w:r w:rsidRPr="00F739DD">
        <w:rPr>
          <w:i/>
        </w:rPr>
        <w:t xml:space="preserve"> </w:t>
      </w:r>
      <w:r w:rsidR="002D36F9">
        <w:rPr>
          <w:i/>
        </w:rPr>
        <w:t>21</w:t>
      </w:r>
      <w:r>
        <w:t>. Concordance</w:t>
      </w:r>
    </w:p>
    <w:p w14:paraId="593CB3DB" w14:textId="77777777" w:rsidR="00D26D05" w:rsidRDefault="00D26D05" w:rsidP="00D26D05">
      <w:pPr>
        <w:spacing w:line="480" w:lineRule="auto"/>
        <w:ind w:firstLine="547"/>
        <w:rPr>
          <w:rFonts w:eastAsiaTheme="minorEastAsia"/>
        </w:rPr>
      </w:pPr>
      <w:r>
        <w:rPr>
          <w:rFonts w:eastAsiaTheme="minorEastAsia"/>
        </w:rPr>
        <w:lastRenderedPageBreak/>
        <w:t xml:space="preserve">The concordance is a measurement of model-calculated-probability scores of all </w:t>
      </w:r>
      <w:proofErr w:type="spellStart"/>
      <w:proofErr w:type="gramStart"/>
      <w:r>
        <w:rPr>
          <w:rFonts w:eastAsiaTheme="minorEastAsia"/>
        </w:rPr>
        <w:t>Positive’s</w:t>
      </w:r>
      <w:proofErr w:type="spellEnd"/>
      <w:proofErr w:type="gramEnd"/>
      <w:r>
        <w:rPr>
          <w:rFonts w:eastAsiaTheme="minorEastAsia"/>
        </w:rPr>
        <w:t xml:space="preserve"> are greater than that of Negative’s. The discordance rate would provide the same logic idea. A highly reliable model would have high value of concordance. In this case, the value is 76.032%. </w:t>
      </w:r>
    </w:p>
    <w:p w14:paraId="08CCB5D9" w14:textId="77777777" w:rsidR="00D26D05" w:rsidRPr="000D5B47" w:rsidRDefault="00D26D05" w:rsidP="00D26D05">
      <w:pPr>
        <w:pStyle w:val="Heading4"/>
        <w:spacing w:before="0" w:line="480" w:lineRule="auto"/>
        <w:rPr>
          <w:rFonts w:ascii="Times New Roman" w:hAnsi="Times New Roman" w:cs="Times New Roman"/>
          <w:b/>
          <w:bCs/>
          <w:i w:val="0"/>
          <w:iCs w:val="0"/>
          <w:color w:val="auto"/>
        </w:rPr>
      </w:pPr>
      <w:r>
        <w:rPr>
          <w:rFonts w:ascii="Times New Roman" w:hAnsi="Times New Roman" w:cs="Times New Roman"/>
          <w:b/>
          <w:bCs/>
          <w:i w:val="0"/>
          <w:iCs w:val="0"/>
          <w:color w:val="auto"/>
        </w:rPr>
        <w:t>Specificity and Sensitivity</w:t>
      </w:r>
    </w:p>
    <w:p w14:paraId="3068FEC7" w14:textId="77777777" w:rsidR="00D26D05" w:rsidRDefault="00D26D05" w:rsidP="00D26D05">
      <w:pPr>
        <w:spacing w:line="480" w:lineRule="auto"/>
        <w:ind w:firstLine="547"/>
        <w:rPr>
          <w:rFonts w:eastAsiaTheme="minorEastAsia"/>
        </w:rPr>
      </w:pPr>
      <w:r>
        <w:rPr>
          <w:rFonts w:eastAsiaTheme="minorEastAsia"/>
        </w:rPr>
        <w:t xml:space="preserve">Sensitivity is the percentage of how many 1’s is correctly predicted. Specificity is the percentage of 0’s correctly prediction. </w:t>
      </w:r>
    </w:p>
    <w:p w14:paraId="4702F3EE" w14:textId="77777777" w:rsidR="00D26D05" w:rsidRDefault="00D26D05" w:rsidP="00D26D05">
      <w:pPr>
        <w:spacing w:line="480" w:lineRule="auto"/>
        <w:rPr>
          <w:rFonts w:eastAsiaTheme="minorEastAsia"/>
        </w:rPr>
      </w:pPr>
      <w:r>
        <w:rPr>
          <w:rFonts w:eastAsiaTheme="minorEastAsia"/>
          <w:noProof/>
        </w:rPr>
        <w:drawing>
          <wp:inline distT="0" distB="0" distL="0" distR="0" wp14:anchorId="096A8419" wp14:editId="565A771E">
            <wp:extent cx="5943600" cy="633730"/>
            <wp:effectExtent l="0" t="0" r="0" b="127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943600" cy="633730"/>
                    </a:xfrm>
                    <a:prstGeom prst="rect">
                      <a:avLst/>
                    </a:prstGeom>
                  </pic:spPr>
                </pic:pic>
              </a:graphicData>
            </a:graphic>
          </wp:inline>
        </w:drawing>
      </w:r>
    </w:p>
    <w:p w14:paraId="5754D0EB" w14:textId="1C0F5C73" w:rsidR="00D26D05" w:rsidRPr="00190230" w:rsidRDefault="00D26D05" w:rsidP="00D26D05">
      <w:pPr>
        <w:spacing w:line="480" w:lineRule="auto"/>
        <w:jc w:val="center"/>
      </w:pPr>
      <w:r>
        <w:rPr>
          <w:i/>
        </w:rPr>
        <w:t>Figure</w:t>
      </w:r>
      <w:r w:rsidRPr="00F739DD">
        <w:rPr>
          <w:i/>
        </w:rPr>
        <w:t xml:space="preserve"> </w:t>
      </w:r>
      <w:r w:rsidR="002D36F9">
        <w:rPr>
          <w:i/>
        </w:rPr>
        <w:t>22</w:t>
      </w:r>
      <w:r>
        <w:t>. Sensitivity and Specificity</w:t>
      </w:r>
    </w:p>
    <w:p w14:paraId="6BDFB0F1" w14:textId="77777777" w:rsidR="00D26D05" w:rsidRDefault="00D26D05" w:rsidP="00D26D05">
      <w:pPr>
        <w:spacing w:line="480" w:lineRule="auto"/>
        <w:ind w:firstLine="547"/>
        <w:rPr>
          <w:rFonts w:eastAsiaTheme="minorEastAsia"/>
        </w:rPr>
      </w:pPr>
      <w:r>
        <w:rPr>
          <w:rFonts w:eastAsiaTheme="minorEastAsia"/>
        </w:rPr>
        <w:t>In our case, the specificity is pretty high. But the sensitivity is as low as 0.198. This indicates that only 19.8% 1’s is correctly predicted.</w:t>
      </w:r>
    </w:p>
    <w:p w14:paraId="7F940B21" w14:textId="77777777" w:rsidR="00D26D05" w:rsidRPr="000D5B47" w:rsidRDefault="00D26D05" w:rsidP="00D26D05">
      <w:pPr>
        <w:pStyle w:val="Heading4"/>
        <w:spacing w:before="0" w:line="480" w:lineRule="auto"/>
        <w:rPr>
          <w:rFonts w:ascii="Times New Roman" w:hAnsi="Times New Roman" w:cs="Times New Roman"/>
          <w:b/>
          <w:bCs/>
          <w:i w:val="0"/>
          <w:iCs w:val="0"/>
          <w:color w:val="auto"/>
        </w:rPr>
      </w:pPr>
      <w:r>
        <w:rPr>
          <w:rFonts w:ascii="Times New Roman" w:hAnsi="Times New Roman" w:cs="Times New Roman"/>
          <w:b/>
          <w:bCs/>
          <w:i w:val="0"/>
          <w:iCs w:val="0"/>
          <w:color w:val="auto"/>
        </w:rPr>
        <w:t>Confusion Matrix</w:t>
      </w:r>
    </w:p>
    <w:p w14:paraId="6D7BDB4F" w14:textId="77777777" w:rsidR="00D26D05" w:rsidRDefault="00D26D05" w:rsidP="00D26D05">
      <w:pPr>
        <w:spacing w:line="480" w:lineRule="auto"/>
        <w:ind w:firstLine="547"/>
        <w:rPr>
          <w:rFonts w:eastAsiaTheme="minorEastAsia"/>
        </w:rPr>
      </w:pPr>
      <w:r>
        <w:rPr>
          <w:rFonts w:eastAsiaTheme="minorEastAsia"/>
        </w:rPr>
        <w:t xml:space="preserve">Lastly, let’s drag out the confusion matrix. </w:t>
      </w:r>
    </w:p>
    <w:p w14:paraId="43995C50" w14:textId="77777777" w:rsidR="00D26D05" w:rsidRDefault="00D26D05" w:rsidP="00D26D05">
      <w:pPr>
        <w:spacing w:line="480" w:lineRule="auto"/>
        <w:rPr>
          <w:rFonts w:eastAsiaTheme="minorEastAsia"/>
        </w:rPr>
      </w:pPr>
      <w:r>
        <w:rPr>
          <w:rFonts w:eastAsiaTheme="minorEastAsia"/>
          <w:noProof/>
        </w:rPr>
        <w:drawing>
          <wp:inline distT="0" distB="0" distL="0" distR="0" wp14:anchorId="6798910A" wp14:editId="63010FFC">
            <wp:extent cx="5943600" cy="617855"/>
            <wp:effectExtent l="0" t="0" r="0" b="4445"/>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943600" cy="617855"/>
                    </a:xfrm>
                    <a:prstGeom prst="rect">
                      <a:avLst/>
                    </a:prstGeom>
                  </pic:spPr>
                </pic:pic>
              </a:graphicData>
            </a:graphic>
          </wp:inline>
        </w:drawing>
      </w:r>
    </w:p>
    <w:p w14:paraId="6D773137" w14:textId="1397B2D3" w:rsidR="00D26D05" w:rsidRPr="00190230" w:rsidRDefault="00D26D05" w:rsidP="00D26D05">
      <w:pPr>
        <w:spacing w:line="480" w:lineRule="auto"/>
        <w:jc w:val="center"/>
      </w:pPr>
      <w:r>
        <w:rPr>
          <w:i/>
        </w:rPr>
        <w:t>Figure</w:t>
      </w:r>
      <w:r w:rsidRPr="00F739DD">
        <w:rPr>
          <w:i/>
        </w:rPr>
        <w:t xml:space="preserve"> </w:t>
      </w:r>
      <w:r w:rsidR="002D36F9">
        <w:rPr>
          <w:i/>
        </w:rPr>
        <w:t>23</w:t>
      </w:r>
      <w:r>
        <w:t>. Confusion Matrix</w:t>
      </w:r>
    </w:p>
    <w:p w14:paraId="10A8081D" w14:textId="77777777" w:rsidR="00D26D05" w:rsidRDefault="00D26D05" w:rsidP="00D26D05">
      <w:pPr>
        <w:spacing w:line="480" w:lineRule="auto"/>
        <w:ind w:firstLine="547"/>
        <w:rPr>
          <w:rFonts w:eastAsiaTheme="minorEastAsia"/>
        </w:rPr>
      </w:pPr>
      <w:r>
        <w:rPr>
          <w:rFonts w:eastAsiaTheme="minorEastAsia"/>
        </w:rPr>
        <w:t xml:space="preserve">In this matrix we could get a similar idea of what we’ve got from the previous index. The accuracy of predicting 0’s is very high. But most of 1’s is not correctly predicted. </w:t>
      </w:r>
    </w:p>
    <w:p w14:paraId="721E8BB7" w14:textId="4CBECFA1" w:rsidR="003A4E6E" w:rsidRPr="00FD686A" w:rsidRDefault="003A4E6E" w:rsidP="003A4E6E">
      <w:pPr>
        <w:pStyle w:val="Heading1"/>
        <w:spacing w:before="0" w:line="480" w:lineRule="auto"/>
        <w:rPr>
          <w:rFonts w:ascii="Times New Roman" w:hAnsi="Times New Roman" w:cs="Times New Roman"/>
          <w:b/>
          <w:color w:val="auto"/>
          <w:sz w:val="24"/>
          <w:szCs w:val="24"/>
        </w:rPr>
      </w:pPr>
      <w:r>
        <w:rPr>
          <w:rFonts w:ascii="Times New Roman" w:hAnsi="Times New Roman" w:cs="Times New Roman"/>
          <w:b/>
          <w:color w:val="auto"/>
          <w:sz w:val="24"/>
          <w:szCs w:val="24"/>
        </w:rPr>
        <w:t>Conclusions</w:t>
      </w:r>
    </w:p>
    <w:p w14:paraId="1D5F600A" w14:textId="2551AD1F" w:rsidR="002B3931" w:rsidRDefault="00E466B7" w:rsidP="004B319A">
      <w:pPr>
        <w:spacing w:line="480" w:lineRule="auto"/>
        <w:ind w:firstLine="547"/>
        <w:rPr>
          <w:rFonts w:eastAsiaTheme="minorEastAsia"/>
        </w:rPr>
      </w:pPr>
      <w:bookmarkStart w:id="0" w:name="_Toc12622649"/>
      <w:r>
        <w:rPr>
          <w:rFonts w:eastAsiaTheme="minorEastAsia"/>
        </w:rPr>
        <w:t xml:space="preserve">In this report, </w:t>
      </w:r>
      <w:r w:rsidR="002D36F9">
        <w:rPr>
          <w:rFonts w:eastAsiaTheme="minorEastAsia"/>
        </w:rPr>
        <w:t xml:space="preserve">we practiced Logistic regression in two different data set. In the first one, we have generated an original model, then updated 3 times to find the reliable one. The second data set we have done many preparations work then employed logistic regression model to it. Then we use 7 different ways to evaluate the model. </w:t>
      </w:r>
    </w:p>
    <w:p w14:paraId="6D102A1D" w14:textId="59A9D36E" w:rsidR="0099798A" w:rsidRPr="000D5722" w:rsidRDefault="0099798A" w:rsidP="0099798A">
      <w:pPr>
        <w:pStyle w:val="Heading1"/>
        <w:numPr>
          <w:ilvl w:val="0"/>
          <w:numId w:val="0"/>
        </w:numPr>
        <w:spacing w:before="0" w:line="480" w:lineRule="auto"/>
        <w:ind w:left="432"/>
        <w:jc w:val="center"/>
        <w:rPr>
          <w:rFonts w:ascii="Times New Roman" w:hAnsi="Times New Roman" w:cs="Times New Roman"/>
          <w:color w:val="000000" w:themeColor="text1"/>
          <w:sz w:val="24"/>
          <w:szCs w:val="24"/>
        </w:rPr>
      </w:pPr>
      <w:r w:rsidRPr="000D5722">
        <w:rPr>
          <w:rFonts w:ascii="Times New Roman" w:hAnsi="Times New Roman" w:cs="Times New Roman"/>
          <w:color w:val="000000" w:themeColor="text1"/>
          <w:sz w:val="24"/>
          <w:szCs w:val="24"/>
        </w:rPr>
        <w:lastRenderedPageBreak/>
        <w:t>Reference</w:t>
      </w:r>
      <w:bookmarkEnd w:id="0"/>
    </w:p>
    <w:p w14:paraId="5CEF878E" w14:textId="60011C37" w:rsidR="00EF7CD9" w:rsidRDefault="00F40D3D" w:rsidP="00B61EE8">
      <w:pPr>
        <w:pStyle w:val="ListParagraph"/>
        <w:numPr>
          <w:ilvl w:val="0"/>
          <w:numId w:val="2"/>
        </w:numPr>
        <w:spacing w:line="480" w:lineRule="auto"/>
        <w:ind w:left="360"/>
      </w:pPr>
      <w:r>
        <w:t>Strickland J.</w:t>
      </w:r>
      <w:r w:rsidR="00EF7CD9">
        <w:t xml:space="preserve"> (July 2015). Chapter </w:t>
      </w:r>
      <w:r w:rsidR="0021303C">
        <w:t>11</w:t>
      </w:r>
      <w:r w:rsidR="00EF7CD9">
        <w:t xml:space="preserve">: </w:t>
      </w:r>
      <w:r w:rsidR="00AA03CF">
        <w:t>Generalized linear model</w:t>
      </w:r>
      <w:r w:rsidR="00EF7CD9">
        <w:t xml:space="preserve">. In </w:t>
      </w:r>
      <w:r>
        <w:rPr>
          <w:i/>
          <w:iCs/>
        </w:rPr>
        <w:t>Predictive Analytics using</w:t>
      </w:r>
      <w:r w:rsidR="00EF7CD9" w:rsidRPr="00EF7CD9">
        <w:rPr>
          <w:i/>
          <w:iCs/>
        </w:rPr>
        <w:t xml:space="preserve"> R </w:t>
      </w:r>
      <w:r w:rsidR="00EF7CD9" w:rsidRPr="00A00060">
        <w:t>(</w:t>
      </w:r>
      <w:r w:rsidR="00A00060" w:rsidRPr="00A00060">
        <w:t xml:space="preserve">pp. </w:t>
      </w:r>
      <w:r w:rsidR="0021303C">
        <w:t>21</w:t>
      </w:r>
      <w:r>
        <w:t>9</w:t>
      </w:r>
      <w:r w:rsidR="00A00060" w:rsidRPr="00A00060">
        <w:t>-</w:t>
      </w:r>
      <w:r w:rsidR="0021303C">
        <w:t>224</w:t>
      </w:r>
      <w:r w:rsidR="00A00060" w:rsidRPr="00A00060">
        <w:t>)</w:t>
      </w:r>
      <w:r w:rsidR="00EF7CD9" w:rsidRPr="00A00060">
        <w:t>.</w:t>
      </w:r>
      <w:r w:rsidR="00EF7CD9">
        <w:t xml:space="preserve"> </w:t>
      </w:r>
      <w:r>
        <w:t>Colorado Springs, CO</w:t>
      </w:r>
      <w:r w:rsidR="008A7275">
        <w:t xml:space="preserve">: </w:t>
      </w:r>
      <w:r>
        <w:t>Simulation Educators</w:t>
      </w:r>
      <w:r w:rsidR="008A7275">
        <w:t>.</w:t>
      </w:r>
    </w:p>
    <w:p w14:paraId="0EF6A957" w14:textId="6DE01701" w:rsidR="00B87D28" w:rsidRDefault="00BC1CC0" w:rsidP="00B61EE8">
      <w:pPr>
        <w:pStyle w:val="ListParagraph"/>
        <w:numPr>
          <w:ilvl w:val="0"/>
          <w:numId w:val="2"/>
        </w:numPr>
        <w:spacing w:line="480" w:lineRule="auto"/>
        <w:ind w:left="360"/>
      </w:pPr>
      <w:r>
        <w:t>Prabhakaran, S</w:t>
      </w:r>
      <w:r w:rsidR="00970F8A">
        <w:t>. (n.d.)</w:t>
      </w:r>
      <w:r w:rsidR="00975E20">
        <w:t xml:space="preserve">. </w:t>
      </w:r>
      <w:r>
        <w:rPr>
          <w:i/>
          <w:iCs/>
        </w:rPr>
        <w:t>Logistic Regression</w:t>
      </w:r>
      <w:r w:rsidR="00975E20" w:rsidRPr="002717F2">
        <w:rPr>
          <w:i/>
          <w:iCs/>
        </w:rPr>
        <w:t>.</w:t>
      </w:r>
      <w:r w:rsidR="00975E20">
        <w:t xml:space="preserve"> </w:t>
      </w:r>
      <w:r w:rsidR="00970F8A">
        <w:t xml:space="preserve">R-statistics.co. </w:t>
      </w:r>
      <w:hyperlink r:id="rId34" w:history="1">
        <w:r w:rsidRPr="00775A5C">
          <w:rPr>
            <w:rStyle w:val="Hyperlink"/>
          </w:rPr>
          <w:t>http://r-statistics.co/Logistic-Regression-With-R.html</w:t>
        </w:r>
      </w:hyperlink>
      <w:r>
        <w:t>.</w:t>
      </w:r>
    </w:p>
    <w:p w14:paraId="0AA8D174" w14:textId="77777777" w:rsidR="00BC1CC0" w:rsidRDefault="00BC1CC0" w:rsidP="00BC1CC0">
      <w:pPr>
        <w:pStyle w:val="ListParagraph"/>
        <w:spacing w:line="480" w:lineRule="auto"/>
        <w:ind w:left="360"/>
      </w:pPr>
    </w:p>
    <w:p w14:paraId="7629B4EB" w14:textId="77777777" w:rsidR="002717F2" w:rsidRDefault="002717F2" w:rsidP="00EF7CD9">
      <w:pPr>
        <w:pStyle w:val="ListParagraph"/>
        <w:spacing w:line="480" w:lineRule="auto"/>
        <w:ind w:left="360"/>
      </w:pPr>
    </w:p>
    <w:p w14:paraId="599A385B" w14:textId="77777777" w:rsidR="00EA395E" w:rsidRDefault="00EA395E" w:rsidP="00EA395E">
      <w:pPr>
        <w:pStyle w:val="ListParagraph"/>
        <w:spacing w:line="480" w:lineRule="auto"/>
        <w:ind w:left="360"/>
      </w:pPr>
    </w:p>
    <w:p w14:paraId="2951190E" w14:textId="019C5C03" w:rsidR="0099798A" w:rsidRDefault="0099798A" w:rsidP="0099798A">
      <w:pPr>
        <w:pStyle w:val="ListParagraph"/>
        <w:spacing w:line="480" w:lineRule="auto"/>
        <w:ind w:left="360"/>
      </w:pPr>
    </w:p>
    <w:p w14:paraId="082ADA31" w14:textId="77777777" w:rsidR="00190FD6" w:rsidRDefault="00190FD6" w:rsidP="00190FD6">
      <w:pPr>
        <w:spacing w:line="480" w:lineRule="auto"/>
        <w:ind w:firstLine="547"/>
      </w:pPr>
    </w:p>
    <w:p w14:paraId="1EA6D24F" w14:textId="77777777" w:rsidR="00190FD6" w:rsidRDefault="00190FD6" w:rsidP="00190FD6">
      <w:pPr>
        <w:spacing w:line="480" w:lineRule="auto"/>
        <w:ind w:firstLine="547"/>
      </w:pPr>
    </w:p>
    <w:p w14:paraId="049D590D" w14:textId="77777777" w:rsidR="00190FD6" w:rsidRDefault="00190FD6" w:rsidP="00190FD6">
      <w:pPr>
        <w:spacing w:line="480" w:lineRule="auto"/>
        <w:ind w:firstLine="547"/>
      </w:pPr>
    </w:p>
    <w:sectPr w:rsidR="00190FD6" w:rsidSect="000357F6">
      <w:headerReference w:type="even" r:id="rId35"/>
      <w:headerReference w:type="default" r:id="rId36"/>
      <w:headerReference w:type="first" r:id="rId37"/>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FB159AC" w14:textId="77777777" w:rsidR="00B17429" w:rsidRDefault="00B17429" w:rsidP="00BE317E">
      <w:r>
        <w:separator/>
      </w:r>
    </w:p>
  </w:endnote>
  <w:endnote w:type="continuationSeparator" w:id="0">
    <w:p w14:paraId="7C0060E2" w14:textId="77777777" w:rsidR="00B17429" w:rsidRDefault="00B17429" w:rsidP="00BE31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2FF" w:usb1="400004FF" w:usb2="00000000" w:usb3="00000000" w:csb0="0000019F" w:csb1="00000000"/>
  </w:font>
  <w:font w:name="Times New Roman (Body CS)">
    <w:panose1 w:val="020B06040202020202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0E2F292" w14:textId="77777777" w:rsidR="00B17429" w:rsidRDefault="00B17429" w:rsidP="00BE317E">
      <w:r>
        <w:separator/>
      </w:r>
    </w:p>
  </w:footnote>
  <w:footnote w:type="continuationSeparator" w:id="0">
    <w:p w14:paraId="75D2DC00" w14:textId="77777777" w:rsidR="00B17429" w:rsidRDefault="00B17429" w:rsidP="00BE317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Style w:val="PageNumber"/>
      </w:rPr>
      <w:id w:val="-487324946"/>
      <w:docPartObj>
        <w:docPartGallery w:val="Page Numbers (Top of Page)"/>
        <w:docPartUnique/>
      </w:docPartObj>
    </w:sdtPr>
    <w:sdtContent>
      <w:p w14:paraId="6B58CCBF" w14:textId="77777777" w:rsidR="000579DA" w:rsidRDefault="000579DA" w:rsidP="00CC391E">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8B3A4A9" w14:textId="77777777" w:rsidR="000579DA" w:rsidRDefault="000579DA" w:rsidP="00BE317E">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Style w:val="PageNumber"/>
      </w:rPr>
      <w:id w:val="-1501582824"/>
      <w:docPartObj>
        <w:docPartGallery w:val="Page Numbers (Top of Page)"/>
        <w:docPartUnique/>
      </w:docPartObj>
    </w:sdtPr>
    <w:sdtContent>
      <w:p w14:paraId="34F29EC3" w14:textId="77777777" w:rsidR="000579DA" w:rsidRDefault="000579DA" w:rsidP="00CC391E">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1F6108E" w14:textId="6A8E145D" w:rsidR="000579DA" w:rsidRPr="00BE317E" w:rsidRDefault="000579DA" w:rsidP="00BE317E">
    <w:pPr>
      <w:pStyle w:val="Header"/>
      <w:ind w:right="360"/>
      <w:rPr>
        <w:sz w:val="20"/>
        <w:szCs w:val="20"/>
      </w:rPr>
    </w:pPr>
    <w:r>
      <w:rPr>
        <w:sz w:val="20"/>
        <w:szCs w:val="20"/>
      </w:rPr>
      <w:t>Module 5: Generalized Linear Models &amp; Logistic Regressions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Style w:val="PageNumber"/>
      </w:rPr>
      <w:id w:val="223801354"/>
      <w:docPartObj>
        <w:docPartGallery w:val="Page Numbers (Top of Page)"/>
        <w:docPartUnique/>
      </w:docPartObj>
    </w:sdtPr>
    <w:sdtContent>
      <w:p w14:paraId="7D8A61CB" w14:textId="77777777" w:rsidR="000579DA" w:rsidRDefault="000579DA" w:rsidP="00CC391E">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0</w:t>
        </w:r>
        <w:r>
          <w:rPr>
            <w:rStyle w:val="PageNumber"/>
          </w:rPr>
          <w:fldChar w:fldCharType="end"/>
        </w:r>
      </w:p>
    </w:sdtContent>
  </w:sdt>
  <w:p w14:paraId="40D69DA2" w14:textId="77777777" w:rsidR="000579DA" w:rsidRDefault="000579DA" w:rsidP="00BE317E">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538D0CD1"/>
    <w:multiLevelType w:val="hybridMultilevel"/>
    <w:tmpl w:val="96B04C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2DE18AA"/>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 w15:restartNumberingAfterBreak="0">
    <w:nsid w:val="7E7B7A52"/>
    <w:multiLevelType w:val="multilevel"/>
    <w:tmpl w:val="04090025"/>
    <w:styleLink w:val="Style1"/>
    <w:lvl w:ilvl="0">
      <w:start w:val="1"/>
      <w:numFmt w:val="lowerLetter"/>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num w:numId="1">
    <w:abstractNumId w:val="1"/>
  </w:num>
  <w:num w:numId="2">
    <w:abstractNumId w:val="0"/>
  </w:num>
  <w:num w:numId="3">
    <w:abstractNumId w:val="2"/>
  </w:num>
  <w:num w:numId="4">
    <w:abstractNumId w:val="1"/>
  </w:num>
  <w:num w:numId="5">
    <w:abstractNumId w:val="1"/>
  </w:num>
  <w:num w:numId="6">
    <w:abstractNumId w:val="1"/>
  </w:num>
  <w:num w:numId="7">
    <w:abstractNumId w:val="1"/>
  </w:num>
  <w:num w:numId="8">
    <w:abstractNumId w:val="1"/>
  </w:num>
  <w:num w:numId="9">
    <w:abstractNumId w:val="1"/>
  </w:num>
  <w:num w:numId="10">
    <w:abstractNumId w:val="1"/>
  </w:num>
  <w:num w:numId="11">
    <w:abstractNumId w:val="1"/>
  </w:num>
  <w:num w:numId="12">
    <w:abstractNumId w:val="1"/>
  </w:num>
  <w:num w:numId="13">
    <w:abstractNumId w:val="1"/>
  </w:num>
  <w:num w:numId="14">
    <w:abstractNumId w:val="1"/>
  </w:num>
  <w:num w:numId="15">
    <w:abstractNumId w:val="1"/>
  </w:num>
  <w:num w:numId="16">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57F6"/>
    <w:rsid w:val="00004514"/>
    <w:rsid w:val="00005C58"/>
    <w:rsid w:val="00006227"/>
    <w:rsid w:val="000112BE"/>
    <w:rsid w:val="0001195B"/>
    <w:rsid w:val="00014191"/>
    <w:rsid w:val="00014ED9"/>
    <w:rsid w:val="00016B0F"/>
    <w:rsid w:val="00016D44"/>
    <w:rsid w:val="00017B02"/>
    <w:rsid w:val="00021BA2"/>
    <w:rsid w:val="000231B5"/>
    <w:rsid w:val="000353CE"/>
    <w:rsid w:val="000357F6"/>
    <w:rsid w:val="000407B6"/>
    <w:rsid w:val="00044373"/>
    <w:rsid w:val="0004765F"/>
    <w:rsid w:val="0005214C"/>
    <w:rsid w:val="000541A2"/>
    <w:rsid w:val="00056183"/>
    <w:rsid w:val="000579DA"/>
    <w:rsid w:val="00061F9A"/>
    <w:rsid w:val="00062A81"/>
    <w:rsid w:val="00063F84"/>
    <w:rsid w:val="00064502"/>
    <w:rsid w:val="00071D5A"/>
    <w:rsid w:val="00074ADD"/>
    <w:rsid w:val="00092E35"/>
    <w:rsid w:val="00093A98"/>
    <w:rsid w:val="00093B45"/>
    <w:rsid w:val="000941EA"/>
    <w:rsid w:val="00097C1D"/>
    <w:rsid w:val="000A6D21"/>
    <w:rsid w:val="000A705E"/>
    <w:rsid w:val="000B15A7"/>
    <w:rsid w:val="000B4D76"/>
    <w:rsid w:val="000B6801"/>
    <w:rsid w:val="000C059B"/>
    <w:rsid w:val="000C16B8"/>
    <w:rsid w:val="000C307A"/>
    <w:rsid w:val="000C355B"/>
    <w:rsid w:val="000C4D3B"/>
    <w:rsid w:val="000C591C"/>
    <w:rsid w:val="000C64D4"/>
    <w:rsid w:val="000C6824"/>
    <w:rsid w:val="000D02EE"/>
    <w:rsid w:val="000D12B3"/>
    <w:rsid w:val="000D4CAC"/>
    <w:rsid w:val="000D5171"/>
    <w:rsid w:val="000D5183"/>
    <w:rsid w:val="000D55B8"/>
    <w:rsid w:val="000D5B47"/>
    <w:rsid w:val="000D6C5A"/>
    <w:rsid w:val="000D6C84"/>
    <w:rsid w:val="000D7898"/>
    <w:rsid w:val="000E5F6F"/>
    <w:rsid w:val="000E7B7C"/>
    <w:rsid w:val="0010547C"/>
    <w:rsid w:val="00107D57"/>
    <w:rsid w:val="00114173"/>
    <w:rsid w:val="0011499E"/>
    <w:rsid w:val="00114BB4"/>
    <w:rsid w:val="0011607E"/>
    <w:rsid w:val="001170FB"/>
    <w:rsid w:val="00120066"/>
    <w:rsid w:val="00121D51"/>
    <w:rsid w:val="001239D8"/>
    <w:rsid w:val="0012656C"/>
    <w:rsid w:val="001375E5"/>
    <w:rsid w:val="0014168E"/>
    <w:rsid w:val="001508BE"/>
    <w:rsid w:val="00155E5F"/>
    <w:rsid w:val="0015674B"/>
    <w:rsid w:val="001568EC"/>
    <w:rsid w:val="00161BAE"/>
    <w:rsid w:val="00165BA6"/>
    <w:rsid w:val="001669EB"/>
    <w:rsid w:val="001674EF"/>
    <w:rsid w:val="00176C2B"/>
    <w:rsid w:val="001778F6"/>
    <w:rsid w:val="0017798D"/>
    <w:rsid w:val="00177B48"/>
    <w:rsid w:val="00177FAD"/>
    <w:rsid w:val="00187349"/>
    <w:rsid w:val="00187AFE"/>
    <w:rsid w:val="00190230"/>
    <w:rsid w:val="00190FD6"/>
    <w:rsid w:val="001938DE"/>
    <w:rsid w:val="00196112"/>
    <w:rsid w:val="0019681F"/>
    <w:rsid w:val="001A45FF"/>
    <w:rsid w:val="001A467D"/>
    <w:rsid w:val="001B0E86"/>
    <w:rsid w:val="001B20F8"/>
    <w:rsid w:val="001B2A86"/>
    <w:rsid w:val="001B2F8F"/>
    <w:rsid w:val="001B3898"/>
    <w:rsid w:val="001B5D64"/>
    <w:rsid w:val="001B7340"/>
    <w:rsid w:val="001C02A7"/>
    <w:rsid w:val="001C25C9"/>
    <w:rsid w:val="001C7643"/>
    <w:rsid w:val="001D1171"/>
    <w:rsid w:val="001D1D38"/>
    <w:rsid w:val="001D23E5"/>
    <w:rsid w:val="001D5BC5"/>
    <w:rsid w:val="001D6DAC"/>
    <w:rsid w:val="001E31B7"/>
    <w:rsid w:val="001F0BF8"/>
    <w:rsid w:val="001F135E"/>
    <w:rsid w:val="001F2F5D"/>
    <w:rsid w:val="001F2FE7"/>
    <w:rsid w:val="001F378E"/>
    <w:rsid w:val="001F5BD2"/>
    <w:rsid w:val="002008B0"/>
    <w:rsid w:val="00202802"/>
    <w:rsid w:val="00203345"/>
    <w:rsid w:val="00205582"/>
    <w:rsid w:val="0020781E"/>
    <w:rsid w:val="0021303C"/>
    <w:rsid w:val="00213DA5"/>
    <w:rsid w:val="0021414A"/>
    <w:rsid w:val="00214E94"/>
    <w:rsid w:val="00215F57"/>
    <w:rsid w:val="0021742A"/>
    <w:rsid w:val="00220556"/>
    <w:rsid w:val="00220984"/>
    <w:rsid w:val="002216CB"/>
    <w:rsid w:val="00223883"/>
    <w:rsid w:val="00224475"/>
    <w:rsid w:val="002270FD"/>
    <w:rsid w:val="00231289"/>
    <w:rsid w:val="0023373A"/>
    <w:rsid w:val="00234E88"/>
    <w:rsid w:val="002363EA"/>
    <w:rsid w:val="00236446"/>
    <w:rsid w:val="0023653C"/>
    <w:rsid w:val="00237E43"/>
    <w:rsid w:val="00240EED"/>
    <w:rsid w:val="00242A39"/>
    <w:rsid w:val="00242CCE"/>
    <w:rsid w:val="00246674"/>
    <w:rsid w:val="00251F9A"/>
    <w:rsid w:val="00253D88"/>
    <w:rsid w:val="002564C9"/>
    <w:rsid w:val="00263D9A"/>
    <w:rsid w:val="00265C54"/>
    <w:rsid w:val="002662A5"/>
    <w:rsid w:val="00270E97"/>
    <w:rsid w:val="002717F2"/>
    <w:rsid w:val="00271A08"/>
    <w:rsid w:val="00274360"/>
    <w:rsid w:val="00274BEF"/>
    <w:rsid w:val="002811F4"/>
    <w:rsid w:val="00285EE2"/>
    <w:rsid w:val="00285FEA"/>
    <w:rsid w:val="00286691"/>
    <w:rsid w:val="00292CDA"/>
    <w:rsid w:val="002959C4"/>
    <w:rsid w:val="002A074C"/>
    <w:rsid w:val="002A6663"/>
    <w:rsid w:val="002A6D4F"/>
    <w:rsid w:val="002A7D45"/>
    <w:rsid w:val="002B1209"/>
    <w:rsid w:val="002B1862"/>
    <w:rsid w:val="002B1E71"/>
    <w:rsid w:val="002B2BAD"/>
    <w:rsid w:val="002B3931"/>
    <w:rsid w:val="002C07CF"/>
    <w:rsid w:val="002C3E8F"/>
    <w:rsid w:val="002C6723"/>
    <w:rsid w:val="002C6B07"/>
    <w:rsid w:val="002C77BD"/>
    <w:rsid w:val="002D36F9"/>
    <w:rsid w:val="002E189B"/>
    <w:rsid w:val="002E366A"/>
    <w:rsid w:val="002E5ADA"/>
    <w:rsid w:val="002F1E6A"/>
    <w:rsid w:val="002F6752"/>
    <w:rsid w:val="00300D59"/>
    <w:rsid w:val="00300D60"/>
    <w:rsid w:val="00301F85"/>
    <w:rsid w:val="00304A19"/>
    <w:rsid w:val="0030532B"/>
    <w:rsid w:val="00305888"/>
    <w:rsid w:val="00306521"/>
    <w:rsid w:val="00310531"/>
    <w:rsid w:val="003122FE"/>
    <w:rsid w:val="00314408"/>
    <w:rsid w:val="00314BF6"/>
    <w:rsid w:val="00317F82"/>
    <w:rsid w:val="00320E74"/>
    <w:rsid w:val="003220E4"/>
    <w:rsid w:val="00325EDB"/>
    <w:rsid w:val="0033662C"/>
    <w:rsid w:val="0033695A"/>
    <w:rsid w:val="00337286"/>
    <w:rsid w:val="0033776F"/>
    <w:rsid w:val="00340AB4"/>
    <w:rsid w:val="00343F87"/>
    <w:rsid w:val="003461DB"/>
    <w:rsid w:val="0035116D"/>
    <w:rsid w:val="00353601"/>
    <w:rsid w:val="003560DD"/>
    <w:rsid w:val="003562F6"/>
    <w:rsid w:val="003563FF"/>
    <w:rsid w:val="003566F2"/>
    <w:rsid w:val="00360B9C"/>
    <w:rsid w:val="0036525E"/>
    <w:rsid w:val="00367BE8"/>
    <w:rsid w:val="00371436"/>
    <w:rsid w:val="00375F8D"/>
    <w:rsid w:val="0037778E"/>
    <w:rsid w:val="00385DFC"/>
    <w:rsid w:val="003876E0"/>
    <w:rsid w:val="003A0308"/>
    <w:rsid w:val="003A4E6E"/>
    <w:rsid w:val="003A7556"/>
    <w:rsid w:val="003C192F"/>
    <w:rsid w:val="003D3165"/>
    <w:rsid w:val="003F22A7"/>
    <w:rsid w:val="003F3757"/>
    <w:rsid w:val="003F4E83"/>
    <w:rsid w:val="003F7F67"/>
    <w:rsid w:val="004003EF"/>
    <w:rsid w:val="00402BC4"/>
    <w:rsid w:val="00403A4A"/>
    <w:rsid w:val="00404771"/>
    <w:rsid w:val="00404B5A"/>
    <w:rsid w:val="00411D8C"/>
    <w:rsid w:val="00412BA6"/>
    <w:rsid w:val="00412FBC"/>
    <w:rsid w:val="0041487E"/>
    <w:rsid w:val="0041633F"/>
    <w:rsid w:val="00422121"/>
    <w:rsid w:val="00424015"/>
    <w:rsid w:val="0042620F"/>
    <w:rsid w:val="00427FC4"/>
    <w:rsid w:val="00430C77"/>
    <w:rsid w:val="0043353E"/>
    <w:rsid w:val="00436BD3"/>
    <w:rsid w:val="00440AF1"/>
    <w:rsid w:val="004435D9"/>
    <w:rsid w:val="00443DF5"/>
    <w:rsid w:val="00446765"/>
    <w:rsid w:val="004502D8"/>
    <w:rsid w:val="00455373"/>
    <w:rsid w:val="0046101E"/>
    <w:rsid w:val="00463A10"/>
    <w:rsid w:val="00464232"/>
    <w:rsid w:val="00467FEE"/>
    <w:rsid w:val="0047532D"/>
    <w:rsid w:val="00475384"/>
    <w:rsid w:val="004757E1"/>
    <w:rsid w:val="00476B42"/>
    <w:rsid w:val="00476F31"/>
    <w:rsid w:val="00477FE1"/>
    <w:rsid w:val="00482B73"/>
    <w:rsid w:val="004844AD"/>
    <w:rsid w:val="0048680E"/>
    <w:rsid w:val="004944BB"/>
    <w:rsid w:val="00496F2D"/>
    <w:rsid w:val="004A11E4"/>
    <w:rsid w:val="004A13A5"/>
    <w:rsid w:val="004A4BC3"/>
    <w:rsid w:val="004B0E13"/>
    <w:rsid w:val="004B319A"/>
    <w:rsid w:val="004B32C7"/>
    <w:rsid w:val="004B4FA2"/>
    <w:rsid w:val="004B5E0D"/>
    <w:rsid w:val="004B669F"/>
    <w:rsid w:val="004B6FC1"/>
    <w:rsid w:val="004B7DD9"/>
    <w:rsid w:val="004C0EE0"/>
    <w:rsid w:val="004C15CC"/>
    <w:rsid w:val="004C1F90"/>
    <w:rsid w:val="004C404C"/>
    <w:rsid w:val="004C6FED"/>
    <w:rsid w:val="004D0D35"/>
    <w:rsid w:val="004D45A0"/>
    <w:rsid w:val="004D55B7"/>
    <w:rsid w:val="004D7345"/>
    <w:rsid w:val="004D741A"/>
    <w:rsid w:val="004E269E"/>
    <w:rsid w:val="004E26B6"/>
    <w:rsid w:val="004E5C7C"/>
    <w:rsid w:val="004E6EC9"/>
    <w:rsid w:val="004F021B"/>
    <w:rsid w:val="004F4510"/>
    <w:rsid w:val="004F76C7"/>
    <w:rsid w:val="00502324"/>
    <w:rsid w:val="00507A63"/>
    <w:rsid w:val="0051536F"/>
    <w:rsid w:val="00520B18"/>
    <w:rsid w:val="005318E7"/>
    <w:rsid w:val="00531A67"/>
    <w:rsid w:val="005354A8"/>
    <w:rsid w:val="00537B5B"/>
    <w:rsid w:val="00541227"/>
    <w:rsid w:val="00542B75"/>
    <w:rsid w:val="00545590"/>
    <w:rsid w:val="00547FFE"/>
    <w:rsid w:val="00550B07"/>
    <w:rsid w:val="00555590"/>
    <w:rsid w:val="00570DC9"/>
    <w:rsid w:val="00572E45"/>
    <w:rsid w:val="00573948"/>
    <w:rsid w:val="00573E60"/>
    <w:rsid w:val="0057448B"/>
    <w:rsid w:val="00574641"/>
    <w:rsid w:val="00574F46"/>
    <w:rsid w:val="00575A11"/>
    <w:rsid w:val="00580177"/>
    <w:rsid w:val="0058075F"/>
    <w:rsid w:val="00581362"/>
    <w:rsid w:val="00581EBC"/>
    <w:rsid w:val="005820CF"/>
    <w:rsid w:val="005846A0"/>
    <w:rsid w:val="0058586C"/>
    <w:rsid w:val="00586C80"/>
    <w:rsid w:val="00590BD1"/>
    <w:rsid w:val="005916BC"/>
    <w:rsid w:val="00594500"/>
    <w:rsid w:val="00594D71"/>
    <w:rsid w:val="005A00E1"/>
    <w:rsid w:val="005A084C"/>
    <w:rsid w:val="005A1A2F"/>
    <w:rsid w:val="005A2AC6"/>
    <w:rsid w:val="005A38A1"/>
    <w:rsid w:val="005A6F39"/>
    <w:rsid w:val="005B2E5F"/>
    <w:rsid w:val="005B5FB7"/>
    <w:rsid w:val="005B77B5"/>
    <w:rsid w:val="005C1827"/>
    <w:rsid w:val="005D57DD"/>
    <w:rsid w:val="005D5CC8"/>
    <w:rsid w:val="005D681C"/>
    <w:rsid w:val="005D72CC"/>
    <w:rsid w:val="005E236F"/>
    <w:rsid w:val="005E3FAD"/>
    <w:rsid w:val="005E613D"/>
    <w:rsid w:val="005E76E5"/>
    <w:rsid w:val="005E7C0D"/>
    <w:rsid w:val="005E7FEF"/>
    <w:rsid w:val="005F53B2"/>
    <w:rsid w:val="0060060E"/>
    <w:rsid w:val="006014D9"/>
    <w:rsid w:val="0060300C"/>
    <w:rsid w:val="00604B3C"/>
    <w:rsid w:val="00606819"/>
    <w:rsid w:val="00610213"/>
    <w:rsid w:val="006111DA"/>
    <w:rsid w:val="00611FFA"/>
    <w:rsid w:val="00613E42"/>
    <w:rsid w:val="006140BC"/>
    <w:rsid w:val="00614E4B"/>
    <w:rsid w:val="006277E9"/>
    <w:rsid w:val="00627F8B"/>
    <w:rsid w:val="006330CE"/>
    <w:rsid w:val="006349D8"/>
    <w:rsid w:val="00636471"/>
    <w:rsid w:val="0063705D"/>
    <w:rsid w:val="00637617"/>
    <w:rsid w:val="00641DEE"/>
    <w:rsid w:val="00641FFC"/>
    <w:rsid w:val="00642E07"/>
    <w:rsid w:val="006454A2"/>
    <w:rsid w:val="00647178"/>
    <w:rsid w:val="00650F38"/>
    <w:rsid w:val="00653B54"/>
    <w:rsid w:val="00654E68"/>
    <w:rsid w:val="00656702"/>
    <w:rsid w:val="00657F2A"/>
    <w:rsid w:val="00662199"/>
    <w:rsid w:val="006627E6"/>
    <w:rsid w:val="00666413"/>
    <w:rsid w:val="006669B9"/>
    <w:rsid w:val="00666A79"/>
    <w:rsid w:val="00672B2C"/>
    <w:rsid w:val="006749FE"/>
    <w:rsid w:val="00685F6F"/>
    <w:rsid w:val="00686A73"/>
    <w:rsid w:val="006934A4"/>
    <w:rsid w:val="00697494"/>
    <w:rsid w:val="00697F63"/>
    <w:rsid w:val="006A1150"/>
    <w:rsid w:val="006B13AE"/>
    <w:rsid w:val="006B2547"/>
    <w:rsid w:val="006B3748"/>
    <w:rsid w:val="006C1548"/>
    <w:rsid w:val="006C1F84"/>
    <w:rsid w:val="006C2427"/>
    <w:rsid w:val="006C3D1F"/>
    <w:rsid w:val="006C4806"/>
    <w:rsid w:val="006D3CFA"/>
    <w:rsid w:val="006D460D"/>
    <w:rsid w:val="006E3065"/>
    <w:rsid w:val="006E3AE3"/>
    <w:rsid w:val="006E5321"/>
    <w:rsid w:val="006F576A"/>
    <w:rsid w:val="006F7F82"/>
    <w:rsid w:val="007004C9"/>
    <w:rsid w:val="00702BB4"/>
    <w:rsid w:val="007075B5"/>
    <w:rsid w:val="00710AB5"/>
    <w:rsid w:val="00712048"/>
    <w:rsid w:val="00715875"/>
    <w:rsid w:val="007165F0"/>
    <w:rsid w:val="007168D3"/>
    <w:rsid w:val="0071784C"/>
    <w:rsid w:val="00732F76"/>
    <w:rsid w:val="00733828"/>
    <w:rsid w:val="00736A9F"/>
    <w:rsid w:val="00745301"/>
    <w:rsid w:val="00746A64"/>
    <w:rsid w:val="007542F7"/>
    <w:rsid w:val="00754CAD"/>
    <w:rsid w:val="00754E9B"/>
    <w:rsid w:val="007608F8"/>
    <w:rsid w:val="00762C8E"/>
    <w:rsid w:val="007669E7"/>
    <w:rsid w:val="0077186B"/>
    <w:rsid w:val="00772335"/>
    <w:rsid w:val="00774482"/>
    <w:rsid w:val="007752C0"/>
    <w:rsid w:val="0078071C"/>
    <w:rsid w:val="007816F2"/>
    <w:rsid w:val="0078177B"/>
    <w:rsid w:val="007846D9"/>
    <w:rsid w:val="00784FA7"/>
    <w:rsid w:val="007853A5"/>
    <w:rsid w:val="007933F0"/>
    <w:rsid w:val="00795F11"/>
    <w:rsid w:val="00796FDB"/>
    <w:rsid w:val="007A013B"/>
    <w:rsid w:val="007A15FE"/>
    <w:rsid w:val="007A287F"/>
    <w:rsid w:val="007A6369"/>
    <w:rsid w:val="007A71D4"/>
    <w:rsid w:val="007A792D"/>
    <w:rsid w:val="007B1655"/>
    <w:rsid w:val="007B29DC"/>
    <w:rsid w:val="007B5F74"/>
    <w:rsid w:val="007C023F"/>
    <w:rsid w:val="007C0CB5"/>
    <w:rsid w:val="007C3350"/>
    <w:rsid w:val="007C3864"/>
    <w:rsid w:val="007C6385"/>
    <w:rsid w:val="007C65F4"/>
    <w:rsid w:val="007C7BC1"/>
    <w:rsid w:val="007D0C1E"/>
    <w:rsid w:val="007D29DC"/>
    <w:rsid w:val="007D3339"/>
    <w:rsid w:val="007D4D50"/>
    <w:rsid w:val="007D593F"/>
    <w:rsid w:val="007D7139"/>
    <w:rsid w:val="007F4140"/>
    <w:rsid w:val="007F6A11"/>
    <w:rsid w:val="0080544D"/>
    <w:rsid w:val="00810DC5"/>
    <w:rsid w:val="00811F70"/>
    <w:rsid w:val="008147CA"/>
    <w:rsid w:val="00814FC3"/>
    <w:rsid w:val="008173BF"/>
    <w:rsid w:val="00821CE4"/>
    <w:rsid w:val="00821FBC"/>
    <w:rsid w:val="008269A9"/>
    <w:rsid w:val="00831964"/>
    <w:rsid w:val="00832B16"/>
    <w:rsid w:val="0083601E"/>
    <w:rsid w:val="008402D0"/>
    <w:rsid w:val="00843DDA"/>
    <w:rsid w:val="008440A2"/>
    <w:rsid w:val="00844813"/>
    <w:rsid w:val="0084565B"/>
    <w:rsid w:val="0084589E"/>
    <w:rsid w:val="00845BB8"/>
    <w:rsid w:val="00847D09"/>
    <w:rsid w:val="00850253"/>
    <w:rsid w:val="00853237"/>
    <w:rsid w:val="00856A97"/>
    <w:rsid w:val="0085703B"/>
    <w:rsid w:val="00865283"/>
    <w:rsid w:val="008670A7"/>
    <w:rsid w:val="00867DE7"/>
    <w:rsid w:val="00871F4E"/>
    <w:rsid w:val="00877187"/>
    <w:rsid w:val="00880481"/>
    <w:rsid w:val="008841CD"/>
    <w:rsid w:val="00886951"/>
    <w:rsid w:val="008870CC"/>
    <w:rsid w:val="0089090C"/>
    <w:rsid w:val="008912D3"/>
    <w:rsid w:val="008A176D"/>
    <w:rsid w:val="008A4E5E"/>
    <w:rsid w:val="008A6042"/>
    <w:rsid w:val="008A7275"/>
    <w:rsid w:val="008B234A"/>
    <w:rsid w:val="008B5963"/>
    <w:rsid w:val="008B5D53"/>
    <w:rsid w:val="008B5E82"/>
    <w:rsid w:val="008B6CE5"/>
    <w:rsid w:val="008C0E0F"/>
    <w:rsid w:val="008C153D"/>
    <w:rsid w:val="008C2F62"/>
    <w:rsid w:val="008C301E"/>
    <w:rsid w:val="008C344E"/>
    <w:rsid w:val="008D47F5"/>
    <w:rsid w:val="008D5AC8"/>
    <w:rsid w:val="008D610C"/>
    <w:rsid w:val="008D697D"/>
    <w:rsid w:val="008E34E1"/>
    <w:rsid w:val="008E43CD"/>
    <w:rsid w:val="008F30D8"/>
    <w:rsid w:val="008F4F38"/>
    <w:rsid w:val="00904B1B"/>
    <w:rsid w:val="00906E12"/>
    <w:rsid w:val="00907EF7"/>
    <w:rsid w:val="00907F57"/>
    <w:rsid w:val="0091040F"/>
    <w:rsid w:val="009124B0"/>
    <w:rsid w:val="00912B6E"/>
    <w:rsid w:val="00914D58"/>
    <w:rsid w:val="0091517C"/>
    <w:rsid w:val="00917A92"/>
    <w:rsid w:val="00924F91"/>
    <w:rsid w:val="00927ECB"/>
    <w:rsid w:val="009342E8"/>
    <w:rsid w:val="00935A84"/>
    <w:rsid w:val="009369BC"/>
    <w:rsid w:val="009517E1"/>
    <w:rsid w:val="009534E1"/>
    <w:rsid w:val="00957E1C"/>
    <w:rsid w:val="00964A10"/>
    <w:rsid w:val="00970F8A"/>
    <w:rsid w:val="00971DFF"/>
    <w:rsid w:val="00974BE8"/>
    <w:rsid w:val="00975451"/>
    <w:rsid w:val="00975E20"/>
    <w:rsid w:val="0097721E"/>
    <w:rsid w:val="00980B21"/>
    <w:rsid w:val="00991879"/>
    <w:rsid w:val="00991EB5"/>
    <w:rsid w:val="009945FC"/>
    <w:rsid w:val="00994CB4"/>
    <w:rsid w:val="0099513A"/>
    <w:rsid w:val="0099798A"/>
    <w:rsid w:val="009A5A2C"/>
    <w:rsid w:val="009A7175"/>
    <w:rsid w:val="009A7305"/>
    <w:rsid w:val="009A7310"/>
    <w:rsid w:val="009B0778"/>
    <w:rsid w:val="009B28E6"/>
    <w:rsid w:val="009C04EE"/>
    <w:rsid w:val="009C215E"/>
    <w:rsid w:val="009C229E"/>
    <w:rsid w:val="009C5459"/>
    <w:rsid w:val="009D2FC3"/>
    <w:rsid w:val="009D35A1"/>
    <w:rsid w:val="009D3B59"/>
    <w:rsid w:val="009E0AFC"/>
    <w:rsid w:val="009E1E37"/>
    <w:rsid w:val="009E2A60"/>
    <w:rsid w:val="009F5CAB"/>
    <w:rsid w:val="009F7402"/>
    <w:rsid w:val="00A00060"/>
    <w:rsid w:val="00A02689"/>
    <w:rsid w:val="00A05240"/>
    <w:rsid w:val="00A17416"/>
    <w:rsid w:val="00A175BA"/>
    <w:rsid w:val="00A255C0"/>
    <w:rsid w:val="00A263CC"/>
    <w:rsid w:val="00A2684E"/>
    <w:rsid w:val="00A26FA7"/>
    <w:rsid w:val="00A369C2"/>
    <w:rsid w:val="00A54DC9"/>
    <w:rsid w:val="00A54F02"/>
    <w:rsid w:val="00A55F36"/>
    <w:rsid w:val="00A577E8"/>
    <w:rsid w:val="00A61D79"/>
    <w:rsid w:val="00A6506A"/>
    <w:rsid w:val="00A671A4"/>
    <w:rsid w:val="00A7154D"/>
    <w:rsid w:val="00A71577"/>
    <w:rsid w:val="00A71FE3"/>
    <w:rsid w:val="00A72CAE"/>
    <w:rsid w:val="00A75F7C"/>
    <w:rsid w:val="00A765E1"/>
    <w:rsid w:val="00A801A5"/>
    <w:rsid w:val="00A84908"/>
    <w:rsid w:val="00A85355"/>
    <w:rsid w:val="00A86CE6"/>
    <w:rsid w:val="00A92978"/>
    <w:rsid w:val="00A93519"/>
    <w:rsid w:val="00AA03CF"/>
    <w:rsid w:val="00AA0403"/>
    <w:rsid w:val="00AA055B"/>
    <w:rsid w:val="00AA0641"/>
    <w:rsid w:val="00AA1494"/>
    <w:rsid w:val="00AA2A91"/>
    <w:rsid w:val="00AA6B26"/>
    <w:rsid w:val="00AB00C9"/>
    <w:rsid w:val="00AB0551"/>
    <w:rsid w:val="00AB272D"/>
    <w:rsid w:val="00AB2B00"/>
    <w:rsid w:val="00AC0CA4"/>
    <w:rsid w:val="00AC2907"/>
    <w:rsid w:val="00AC4FBE"/>
    <w:rsid w:val="00AC6467"/>
    <w:rsid w:val="00AD052C"/>
    <w:rsid w:val="00AD1AC1"/>
    <w:rsid w:val="00AD47F2"/>
    <w:rsid w:val="00AD4CD9"/>
    <w:rsid w:val="00AD5C47"/>
    <w:rsid w:val="00AE2252"/>
    <w:rsid w:val="00AE4318"/>
    <w:rsid w:val="00AF2ED5"/>
    <w:rsid w:val="00AF3221"/>
    <w:rsid w:val="00AF4ED4"/>
    <w:rsid w:val="00AF5552"/>
    <w:rsid w:val="00AF5ED9"/>
    <w:rsid w:val="00B03BC5"/>
    <w:rsid w:val="00B10D3D"/>
    <w:rsid w:val="00B10FF8"/>
    <w:rsid w:val="00B17429"/>
    <w:rsid w:val="00B232CE"/>
    <w:rsid w:val="00B235A2"/>
    <w:rsid w:val="00B24160"/>
    <w:rsid w:val="00B2419B"/>
    <w:rsid w:val="00B26CD9"/>
    <w:rsid w:val="00B40CED"/>
    <w:rsid w:val="00B41B17"/>
    <w:rsid w:val="00B448C4"/>
    <w:rsid w:val="00B45164"/>
    <w:rsid w:val="00B45EBA"/>
    <w:rsid w:val="00B468AE"/>
    <w:rsid w:val="00B54169"/>
    <w:rsid w:val="00B54CDA"/>
    <w:rsid w:val="00B54E46"/>
    <w:rsid w:val="00B553EC"/>
    <w:rsid w:val="00B55785"/>
    <w:rsid w:val="00B5627A"/>
    <w:rsid w:val="00B56943"/>
    <w:rsid w:val="00B57745"/>
    <w:rsid w:val="00B60F3C"/>
    <w:rsid w:val="00B61EE8"/>
    <w:rsid w:val="00B64933"/>
    <w:rsid w:val="00B6514B"/>
    <w:rsid w:val="00B67D3C"/>
    <w:rsid w:val="00B71F18"/>
    <w:rsid w:val="00B72835"/>
    <w:rsid w:val="00B7450B"/>
    <w:rsid w:val="00B80814"/>
    <w:rsid w:val="00B8335A"/>
    <w:rsid w:val="00B84367"/>
    <w:rsid w:val="00B8487D"/>
    <w:rsid w:val="00B87D28"/>
    <w:rsid w:val="00B9239B"/>
    <w:rsid w:val="00B94EA5"/>
    <w:rsid w:val="00B95063"/>
    <w:rsid w:val="00B97232"/>
    <w:rsid w:val="00BA0D5F"/>
    <w:rsid w:val="00BA2123"/>
    <w:rsid w:val="00BA5183"/>
    <w:rsid w:val="00BB09E4"/>
    <w:rsid w:val="00BB2F21"/>
    <w:rsid w:val="00BB34CA"/>
    <w:rsid w:val="00BB4A54"/>
    <w:rsid w:val="00BB59F7"/>
    <w:rsid w:val="00BB72D3"/>
    <w:rsid w:val="00BC0B30"/>
    <w:rsid w:val="00BC1CC0"/>
    <w:rsid w:val="00BC2758"/>
    <w:rsid w:val="00BC721C"/>
    <w:rsid w:val="00BD0086"/>
    <w:rsid w:val="00BD0AB0"/>
    <w:rsid w:val="00BE03B0"/>
    <w:rsid w:val="00BE317E"/>
    <w:rsid w:val="00BE60C9"/>
    <w:rsid w:val="00BF05B6"/>
    <w:rsid w:val="00BF0960"/>
    <w:rsid w:val="00BF1A93"/>
    <w:rsid w:val="00BF2929"/>
    <w:rsid w:val="00BF4982"/>
    <w:rsid w:val="00C04B74"/>
    <w:rsid w:val="00C07467"/>
    <w:rsid w:val="00C1119D"/>
    <w:rsid w:val="00C11529"/>
    <w:rsid w:val="00C1509C"/>
    <w:rsid w:val="00C17FFD"/>
    <w:rsid w:val="00C20C8A"/>
    <w:rsid w:val="00C210F8"/>
    <w:rsid w:val="00C22560"/>
    <w:rsid w:val="00C30DE0"/>
    <w:rsid w:val="00C3106E"/>
    <w:rsid w:val="00C31AFF"/>
    <w:rsid w:val="00C33296"/>
    <w:rsid w:val="00C3600B"/>
    <w:rsid w:val="00C378AC"/>
    <w:rsid w:val="00C4115F"/>
    <w:rsid w:val="00C41189"/>
    <w:rsid w:val="00C429DB"/>
    <w:rsid w:val="00C45369"/>
    <w:rsid w:val="00C45759"/>
    <w:rsid w:val="00C5260D"/>
    <w:rsid w:val="00C61723"/>
    <w:rsid w:val="00C62D73"/>
    <w:rsid w:val="00C65813"/>
    <w:rsid w:val="00C67775"/>
    <w:rsid w:val="00C71964"/>
    <w:rsid w:val="00C7215A"/>
    <w:rsid w:val="00C74597"/>
    <w:rsid w:val="00C771FB"/>
    <w:rsid w:val="00C8207D"/>
    <w:rsid w:val="00C83478"/>
    <w:rsid w:val="00C866C1"/>
    <w:rsid w:val="00C970E7"/>
    <w:rsid w:val="00CA0A33"/>
    <w:rsid w:val="00CA2599"/>
    <w:rsid w:val="00CA3A02"/>
    <w:rsid w:val="00CA6D67"/>
    <w:rsid w:val="00CA7AAA"/>
    <w:rsid w:val="00CA7C11"/>
    <w:rsid w:val="00CC01DC"/>
    <w:rsid w:val="00CC03D2"/>
    <w:rsid w:val="00CC0B19"/>
    <w:rsid w:val="00CC0C63"/>
    <w:rsid w:val="00CC391E"/>
    <w:rsid w:val="00CC3DF9"/>
    <w:rsid w:val="00CC45EE"/>
    <w:rsid w:val="00CC4FE4"/>
    <w:rsid w:val="00CC7928"/>
    <w:rsid w:val="00CE067C"/>
    <w:rsid w:val="00CE0D37"/>
    <w:rsid w:val="00CE2617"/>
    <w:rsid w:val="00CE2AA3"/>
    <w:rsid w:val="00CE7FA8"/>
    <w:rsid w:val="00CF0E11"/>
    <w:rsid w:val="00CF4B64"/>
    <w:rsid w:val="00CF5D53"/>
    <w:rsid w:val="00D0503A"/>
    <w:rsid w:val="00D050CF"/>
    <w:rsid w:val="00D05E1E"/>
    <w:rsid w:val="00D153F6"/>
    <w:rsid w:val="00D20048"/>
    <w:rsid w:val="00D2036C"/>
    <w:rsid w:val="00D2052D"/>
    <w:rsid w:val="00D2111A"/>
    <w:rsid w:val="00D234B0"/>
    <w:rsid w:val="00D234D3"/>
    <w:rsid w:val="00D266B0"/>
    <w:rsid w:val="00D26D05"/>
    <w:rsid w:val="00D30759"/>
    <w:rsid w:val="00D3351C"/>
    <w:rsid w:val="00D37253"/>
    <w:rsid w:val="00D46D25"/>
    <w:rsid w:val="00D573AD"/>
    <w:rsid w:val="00D57BE9"/>
    <w:rsid w:val="00D57CEB"/>
    <w:rsid w:val="00D61BE4"/>
    <w:rsid w:val="00D61DB8"/>
    <w:rsid w:val="00D622F8"/>
    <w:rsid w:val="00D63600"/>
    <w:rsid w:val="00D6466B"/>
    <w:rsid w:val="00D669EC"/>
    <w:rsid w:val="00D66B5E"/>
    <w:rsid w:val="00D75054"/>
    <w:rsid w:val="00D83415"/>
    <w:rsid w:val="00D83ED9"/>
    <w:rsid w:val="00D85F20"/>
    <w:rsid w:val="00D90A99"/>
    <w:rsid w:val="00D9229D"/>
    <w:rsid w:val="00D931B1"/>
    <w:rsid w:val="00D96BD1"/>
    <w:rsid w:val="00DA06FA"/>
    <w:rsid w:val="00DA0953"/>
    <w:rsid w:val="00DA75C6"/>
    <w:rsid w:val="00DA7965"/>
    <w:rsid w:val="00DB2FEE"/>
    <w:rsid w:val="00DB4844"/>
    <w:rsid w:val="00DC23A3"/>
    <w:rsid w:val="00DD0215"/>
    <w:rsid w:val="00DD4206"/>
    <w:rsid w:val="00DD6AC3"/>
    <w:rsid w:val="00DD785F"/>
    <w:rsid w:val="00DE0152"/>
    <w:rsid w:val="00DE0884"/>
    <w:rsid w:val="00DE214A"/>
    <w:rsid w:val="00DF1F7A"/>
    <w:rsid w:val="00DF48B1"/>
    <w:rsid w:val="00E00950"/>
    <w:rsid w:val="00E01550"/>
    <w:rsid w:val="00E03BC9"/>
    <w:rsid w:val="00E03FF1"/>
    <w:rsid w:val="00E0407E"/>
    <w:rsid w:val="00E07C59"/>
    <w:rsid w:val="00E13181"/>
    <w:rsid w:val="00E13493"/>
    <w:rsid w:val="00E14513"/>
    <w:rsid w:val="00E17228"/>
    <w:rsid w:val="00E21B71"/>
    <w:rsid w:val="00E234AF"/>
    <w:rsid w:val="00E32AA5"/>
    <w:rsid w:val="00E34E25"/>
    <w:rsid w:val="00E45EE2"/>
    <w:rsid w:val="00E466B7"/>
    <w:rsid w:val="00E4782D"/>
    <w:rsid w:val="00E51961"/>
    <w:rsid w:val="00E54B0C"/>
    <w:rsid w:val="00E57653"/>
    <w:rsid w:val="00E60369"/>
    <w:rsid w:val="00E62082"/>
    <w:rsid w:val="00E703EA"/>
    <w:rsid w:val="00E718C9"/>
    <w:rsid w:val="00E72F95"/>
    <w:rsid w:val="00E74B51"/>
    <w:rsid w:val="00E761FE"/>
    <w:rsid w:val="00E8168D"/>
    <w:rsid w:val="00E81BA8"/>
    <w:rsid w:val="00E82124"/>
    <w:rsid w:val="00E84F14"/>
    <w:rsid w:val="00E92440"/>
    <w:rsid w:val="00E973EF"/>
    <w:rsid w:val="00EA395E"/>
    <w:rsid w:val="00EA4B51"/>
    <w:rsid w:val="00EB4A44"/>
    <w:rsid w:val="00EB59FD"/>
    <w:rsid w:val="00EC064E"/>
    <w:rsid w:val="00EC0CDD"/>
    <w:rsid w:val="00EC1A40"/>
    <w:rsid w:val="00EC1A47"/>
    <w:rsid w:val="00EC6328"/>
    <w:rsid w:val="00EC69DD"/>
    <w:rsid w:val="00EC6AE4"/>
    <w:rsid w:val="00ED030D"/>
    <w:rsid w:val="00ED3AF4"/>
    <w:rsid w:val="00ED7C4E"/>
    <w:rsid w:val="00EE705A"/>
    <w:rsid w:val="00EF23A5"/>
    <w:rsid w:val="00EF7B1E"/>
    <w:rsid w:val="00EF7CD9"/>
    <w:rsid w:val="00F00FEB"/>
    <w:rsid w:val="00F0567A"/>
    <w:rsid w:val="00F05FA1"/>
    <w:rsid w:val="00F074C2"/>
    <w:rsid w:val="00F102DA"/>
    <w:rsid w:val="00F10EEE"/>
    <w:rsid w:val="00F12E92"/>
    <w:rsid w:val="00F1379C"/>
    <w:rsid w:val="00F15A16"/>
    <w:rsid w:val="00F17327"/>
    <w:rsid w:val="00F17D45"/>
    <w:rsid w:val="00F2314F"/>
    <w:rsid w:val="00F239E8"/>
    <w:rsid w:val="00F25E2E"/>
    <w:rsid w:val="00F26FE2"/>
    <w:rsid w:val="00F336E8"/>
    <w:rsid w:val="00F40977"/>
    <w:rsid w:val="00F40D3D"/>
    <w:rsid w:val="00F44C26"/>
    <w:rsid w:val="00F4503F"/>
    <w:rsid w:val="00F51806"/>
    <w:rsid w:val="00F51A95"/>
    <w:rsid w:val="00F54DB3"/>
    <w:rsid w:val="00F63CBF"/>
    <w:rsid w:val="00F64B81"/>
    <w:rsid w:val="00F659D7"/>
    <w:rsid w:val="00F65CFC"/>
    <w:rsid w:val="00F662D1"/>
    <w:rsid w:val="00F66B5C"/>
    <w:rsid w:val="00F678ED"/>
    <w:rsid w:val="00F71F51"/>
    <w:rsid w:val="00F739DD"/>
    <w:rsid w:val="00F74422"/>
    <w:rsid w:val="00F750CF"/>
    <w:rsid w:val="00F76223"/>
    <w:rsid w:val="00F775CC"/>
    <w:rsid w:val="00F778AA"/>
    <w:rsid w:val="00F816BA"/>
    <w:rsid w:val="00F846F7"/>
    <w:rsid w:val="00F85344"/>
    <w:rsid w:val="00F937C4"/>
    <w:rsid w:val="00FA7E56"/>
    <w:rsid w:val="00FB0392"/>
    <w:rsid w:val="00FB4079"/>
    <w:rsid w:val="00FB4B8C"/>
    <w:rsid w:val="00FC056C"/>
    <w:rsid w:val="00FC1CEB"/>
    <w:rsid w:val="00FC2026"/>
    <w:rsid w:val="00FC42AF"/>
    <w:rsid w:val="00FC4456"/>
    <w:rsid w:val="00FC608F"/>
    <w:rsid w:val="00FD0685"/>
    <w:rsid w:val="00FD11EE"/>
    <w:rsid w:val="00FD2463"/>
    <w:rsid w:val="00FD49C4"/>
    <w:rsid w:val="00FD5FD5"/>
    <w:rsid w:val="00FD686A"/>
    <w:rsid w:val="00FE0EB5"/>
    <w:rsid w:val="00FE12B5"/>
    <w:rsid w:val="00FE2B60"/>
    <w:rsid w:val="00FE382A"/>
    <w:rsid w:val="00FE40BD"/>
    <w:rsid w:val="00FE46A7"/>
    <w:rsid w:val="00FE69FA"/>
    <w:rsid w:val="00FF3F3A"/>
    <w:rsid w:val="00FF4287"/>
    <w:rsid w:val="00FF752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574716"/>
  <w15:chartTrackingRefBased/>
  <w15:docId w15:val="{B00000D5-AA39-0F4D-87C6-92B5556E73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29DB"/>
    <w:rPr>
      <w:rFonts w:ascii="Times New Roman" w:eastAsia="Times New Roman" w:hAnsi="Times New Roman" w:cs="Times New Roman"/>
    </w:rPr>
  </w:style>
  <w:style w:type="paragraph" w:styleId="Heading1">
    <w:name w:val="heading 1"/>
    <w:basedOn w:val="Normal"/>
    <w:next w:val="Normal"/>
    <w:link w:val="Heading1Char"/>
    <w:uiPriority w:val="9"/>
    <w:qFormat/>
    <w:rsid w:val="00BE317E"/>
    <w:pPr>
      <w:keepNext/>
      <w:keepLines/>
      <w:numPr>
        <w:numId w:val="1"/>
      </w:numPr>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BE317E"/>
    <w:pPr>
      <w:keepNext/>
      <w:keepLines/>
      <w:numPr>
        <w:ilvl w:val="1"/>
        <w:numId w:val="1"/>
      </w:numPr>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BE317E"/>
    <w:pPr>
      <w:keepNext/>
      <w:keepLines/>
      <w:numPr>
        <w:ilvl w:val="2"/>
        <w:numId w:val="1"/>
      </w:numPr>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unhideWhenUsed/>
    <w:qFormat/>
    <w:rsid w:val="00BE317E"/>
    <w:pPr>
      <w:keepNext/>
      <w:keepLines/>
      <w:numPr>
        <w:ilvl w:val="3"/>
        <w:numId w:val="1"/>
      </w:numPr>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BE317E"/>
    <w:pPr>
      <w:keepNext/>
      <w:keepLines/>
      <w:numPr>
        <w:ilvl w:val="4"/>
        <w:numId w:val="1"/>
      </w:numPr>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BE317E"/>
    <w:pPr>
      <w:keepNext/>
      <w:keepLines/>
      <w:numPr>
        <w:ilvl w:val="5"/>
        <w:numId w:val="1"/>
      </w:numPr>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BE317E"/>
    <w:pPr>
      <w:keepNext/>
      <w:keepLines/>
      <w:numPr>
        <w:ilvl w:val="6"/>
        <w:numId w:val="1"/>
      </w:numPr>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BE317E"/>
    <w:pPr>
      <w:keepNext/>
      <w:keepLines/>
      <w:numPr>
        <w:ilvl w:val="7"/>
        <w:numId w:val="1"/>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BE317E"/>
    <w:pPr>
      <w:keepNext/>
      <w:keepLines/>
      <w:numPr>
        <w:ilvl w:val="8"/>
        <w:numId w:val="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0357F6"/>
    <w:rPr>
      <w:sz w:val="22"/>
      <w:szCs w:val="22"/>
    </w:rPr>
  </w:style>
  <w:style w:type="character" w:customStyle="1" w:styleId="NoSpacingChar">
    <w:name w:val="No Spacing Char"/>
    <w:basedOn w:val="DefaultParagraphFont"/>
    <w:link w:val="NoSpacing"/>
    <w:uiPriority w:val="1"/>
    <w:rsid w:val="000357F6"/>
    <w:rPr>
      <w:sz w:val="22"/>
      <w:szCs w:val="22"/>
    </w:rPr>
  </w:style>
  <w:style w:type="character" w:customStyle="1" w:styleId="Heading1Char">
    <w:name w:val="Heading 1 Char"/>
    <w:basedOn w:val="DefaultParagraphFont"/>
    <w:link w:val="Heading1"/>
    <w:uiPriority w:val="9"/>
    <w:rsid w:val="00BE317E"/>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BE317E"/>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BE317E"/>
    <w:rPr>
      <w:rFonts w:asciiTheme="majorHAnsi" w:eastAsiaTheme="majorEastAsia" w:hAnsiTheme="majorHAnsi" w:cstheme="majorBidi"/>
      <w:color w:val="1F3763" w:themeColor="accent1" w:themeShade="7F"/>
    </w:rPr>
  </w:style>
  <w:style w:type="character" w:customStyle="1" w:styleId="Heading4Char">
    <w:name w:val="Heading 4 Char"/>
    <w:basedOn w:val="DefaultParagraphFont"/>
    <w:link w:val="Heading4"/>
    <w:uiPriority w:val="9"/>
    <w:rsid w:val="00BE317E"/>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BE317E"/>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BE317E"/>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BE317E"/>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BE317E"/>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BE317E"/>
    <w:rPr>
      <w:rFonts w:asciiTheme="majorHAnsi" w:eastAsiaTheme="majorEastAsia" w:hAnsiTheme="majorHAnsi" w:cstheme="majorBidi"/>
      <w:i/>
      <w:iCs/>
      <w:color w:val="272727" w:themeColor="text1" w:themeTint="D8"/>
      <w:sz w:val="21"/>
      <w:szCs w:val="21"/>
    </w:rPr>
  </w:style>
  <w:style w:type="paragraph" w:styleId="Header">
    <w:name w:val="header"/>
    <w:basedOn w:val="Normal"/>
    <w:link w:val="HeaderChar"/>
    <w:uiPriority w:val="99"/>
    <w:unhideWhenUsed/>
    <w:rsid w:val="00BE317E"/>
    <w:pPr>
      <w:tabs>
        <w:tab w:val="center" w:pos="4680"/>
        <w:tab w:val="right" w:pos="9360"/>
      </w:tabs>
    </w:pPr>
  </w:style>
  <w:style w:type="character" w:customStyle="1" w:styleId="HeaderChar">
    <w:name w:val="Header Char"/>
    <w:basedOn w:val="DefaultParagraphFont"/>
    <w:link w:val="Header"/>
    <w:uiPriority w:val="99"/>
    <w:rsid w:val="00BE317E"/>
  </w:style>
  <w:style w:type="paragraph" w:styleId="Footer">
    <w:name w:val="footer"/>
    <w:basedOn w:val="Normal"/>
    <w:link w:val="FooterChar"/>
    <w:uiPriority w:val="99"/>
    <w:unhideWhenUsed/>
    <w:rsid w:val="00BE317E"/>
    <w:pPr>
      <w:tabs>
        <w:tab w:val="center" w:pos="4680"/>
        <w:tab w:val="right" w:pos="9360"/>
      </w:tabs>
    </w:pPr>
  </w:style>
  <w:style w:type="character" w:customStyle="1" w:styleId="FooterChar">
    <w:name w:val="Footer Char"/>
    <w:basedOn w:val="DefaultParagraphFont"/>
    <w:link w:val="Footer"/>
    <w:uiPriority w:val="99"/>
    <w:rsid w:val="00BE317E"/>
  </w:style>
  <w:style w:type="character" w:styleId="PageNumber">
    <w:name w:val="page number"/>
    <w:basedOn w:val="DefaultParagraphFont"/>
    <w:uiPriority w:val="99"/>
    <w:semiHidden/>
    <w:unhideWhenUsed/>
    <w:rsid w:val="00BE317E"/>
  </w:style>
  <w:style w:type="paragraph" w:customStyle="1" w:styleId="Default">
    <w:name w:val="Default"/>
    <w:rsid w:val="00E4782D"/>
    <w:pPr>
      <w:autoSpaceDE w:val="0"/>
      <w:autoSpaceDN w:val="0"/>
      <w:adjustRightInd w:val="0"/>
    </w:pPr>
    <w:rPr>
      <w:rFonts w:ascii="Cambria" w:hAnsi="Cambria" w:cs="Cambria"/>
      <w:color w:val="000000"/>
    </w:rPr>
  </w:style>
  <w:style w:type="paragraph" w:styleId="ListParagraph">
    <w:name w:val="List Paragraph"/>
    <w:basedOn w:val="Normal"/>
    <w:qFormat/>
    <w:rsid w:val="00E21B71"/>
    <w:pPr>
      <w:ind w:left="720"/>
      <w:contextualSpacing/>
    </w:pPr>
  </w:style>
  <w:style w:type="character" w:styleId="Hyperlink">
    <w:name w:val="Hyperlink"/>
    <w:basedOn w:val="DefaultParagraphFont"/>
    <w:uiPriority w:val="99"/>
    <w:unhideWhenUsed/>
    <w:rsid w:val="00E21B71"/>
    <w:rPr>
      <w:color w:val="0563C1" w:themeColor="hyperlink"/>
      <w:u w:val="single"/>
    </w:rPr>
  </w:style>
  <w:style w:type="character" w:styleId="UnresolvedMention">
    <w:name w:val="Unresolved Mention"/>
    <w:basedOn w:val="DefaultParagraphFont"/>
    <w:uiPriority w:val="99"/>
    <w:semiHidden/>
    <w:unhideWhenUsed/>
    <w:rsid w:val="00E21B71"/>
    <w:rPr>
      <w:color w:val="605E5C"/>
      <w:shd w:val="clear" w:color="auto" w:fill="E1DFDD"/>
    </w:rPr>
  </w:style>
  <w:style w:type="paragraph" w:styleId="IntenseQuote">
    <w:name w:val="Intense Quote"/>
    <w:basedOn w:val="Normal"/>
    <w:next w:val="Normal"/>
    <w:link w:val="IntenseQuoteChar"/>
    <w:uiPriority w:val="30"/>
    <w:qFormat/>
    <w:rsid w:val="0051536F"/>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51536F"/>
    <w:rPr>
      <w:i/>
      <w:iCs/>
      <w:color w:val="4472C4" w:themeColor="accent1"/>
    </w:rPr>
  </w:style>
  <w:style w:type="paragraph" w:styleId="BalloonText">
    <w:name w:val="Balloon Text"/>
    <w:basedOn w:val="Normal"/>
    <w:link w:val="BalloonTextChar"/>
    <w:uiPriority w:val="99"/>
    <w:semiHidden/>
    <w:unhideWhenUsed/>
    <w:rsid w:val="0021414A"/>
    <w:rPr>
      <w:sz w:val="18"/>
      <w:szCs w:val="18"/>
    </w:rPr>
  </w:style>
  <w:style w:type="character" w:customStyle="1" w:styleId="BalloonTextChar">
    <w:name w:val="Balloon Text Char"/>
    <w:basedOn w:val="DefaultParagraphFont"/>
    <w:link w:val="BalloonText"/>
    <w:uiPriority w:val="99"/>
    <w:semiHidden/>
    <w:rsid w:val="0021414A"/>
    <w:rPr>
      <w:rFonts w:ascii="Times New Roman" w:eastAsia="Times New Roman" w:hAnsi="Times New Roman" w:cs="Times New Roman"/>
      <w:sz w:val="18"/>
      <w:szCs w:val="18"/>
    </w:rPr>
  </w:style>
  <w:style w:type="character" w:styleId="Strong">
    <w:name w:val="Strong"/>
    <w:basedOn w:val="DefaultParagraphFont"/>
    <w:uiPriority w:val="22"/>
    <w:qFormat/>
    <w:rsid w:val="00C41189"/>
    <w:rPr>
      <w:b/>
      <w:bCs/>
    </w:rPr>
  </w:style>
  <w:style w:type="character" w:styleId="FollowedHyperlink">
    <w:name w:val="FollowedHyperlink"/>
    <w:basedOn w:val="DefaultParagraphFont"/>
    <w:uiPriority w:val="99"/>
    <w:semiHidden/>
    <w:unhideWhenUsed/>
    <w:rsid w:val="00821FBC"/>
    <w:rPr>
      <w:color w:val="954F72" w:themeColor="followedHyperlink"/>
      <w:u w:val="single"/>
    </w:rPr>
  </w:style>
  <w:style w:type="paragraph" w:styleId="Revision">
    <w:name w:val="Revision"/>
    <w:hidden/>
    <w:uiPriority w:val="99"/>
    <w:semiHidden/>
    <w:rsid w:val="00865283"/>
    <w:rPr>
      <w:rFonts w:ascii="Times New Roman" w:eastAsia="Times New Roman" w:hAnsi="Times New Roman" w:cs="Times New Roman"/>
    </w:rPr>
  </w:style>
  <w:style w:type="character" w:styleId="PlaceholderText">
    <w:name w:val="Placeholder Text"/>
    <w:basedOn w:val="DefaultParagraphFont"/>
    <w:uiPriority w:val="99"/>
    <w:semiHidden/>
    <w:rsid w:val="00F662D1"/>
    <w:rPr>
      <w:color w:val="808080"/>
    </w:rPr>
  </w:style>
  <w:style w:type="table" w:styleId="TableGrid">
    <w:name w:val="Table Grid"/>
    <w:basedOn w:val="TableNormal"/>
    <w:uiPriority w:val="39"/>
    <w:rsid w:val="00E8212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tyle1">
    <w:name w:val="Style1"/>
    <w:uiPriority w:val="99"/>
    <w:rsid w:val="00C1509C"/>
    <w:pPr>
      <w:numPr>
        <w:numId w:val="3"/>
      </w:numPr>
    </w:pPr>
  </w:style>
  <w:style w:type="paragraph" w:styleId="FootnoteText">
    <w:name w:val="footnote text"/>
    <w:basedOn w:val="Normal"/>
    <w:link w:val="FootnoteTextChar"/>
    <w:uiPriority w:val="99"/>
    <w:semiHidden/>
    <w:unhideWhenUsed/>
    <w:rsid w:val="00EC0CDD"/>
    <w:rPr>
      <w:sz w:val="20"/>
      <w:szCs w:val="20"/>
    </w:rPr>
  </w:style>
  <w:style w:type="character" w:customStyle="1" w:styleId="FootnoteTextChar">
    <w:name w:val="Footnote Text Char"/>
    <w:basedOn w:val="DefaultParagraphFont"/>
    <w:link w:val="FootnoteText"/>
    <w:uiPriority w:val="99"/>
    <w:semiHidden/>
    <w:rsid w:val="00EC0CDD"/>
    <w:rPr>
      <w:rFonts w:ascii="Times New Roman" w:eastAsia="Times New Roman" w:hAnsi="Times New Roman" w:cs="Times New Roman"/>
      <w:sz w:val="20"/>
      <w:szCs w:val="20"/>
    </w:rPr>
  </w:style>
  <w:style w:type="character" w:styleId="FootnoteReference">
    <w:name w:val="footnote reference"/>
    <w:basedOn w:val="DefaultParagraphFont"/>
    <w:uiPriority w:val="99"/>
    <w:semiHidden/>
    <w:unhideWhenUsed/>
    <w:rsid w:val="00EC0CDD"/>
    <w:rPr>
      <w:vertAlign w:val="superscript"/>
    </w:rPr>
  </w:style>
  <w:style w:type="paragraph" w:styleId="NormalWeb">
    <w:name w:val="Normal (Web)"/>
    <w:basedOn w:val="Normal"/>
    <w:uiPriority w:val="99"/>
    <w:unhideWhenUsed/>
    <w:rsid w:val="005E236F"/>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9423564">
      <w:bodyDiv w:val="1"/>
      <w:marLeft w:val="0"/>
      <w:marRight w:val="0"/>
      <w:marTop w:val="0"/>
      <w:marBottom w:val="0"/>
      <w:divBdr>
        <w:top w:val="none" w:sz="0" w:space="0" w:color="auto"/>
        <w:left w:val="none" w:sz="0" w:space="0" w:color="auto"/>
        <w:bottom w:val="none" w:sz="0" w:space="0" w:color="auto"/>
        <w:right w:val="none" w:sz="0" w:space="0" w:color="auto"/>
      </w:divBdr>
    </w:div>
    <w:div w:id="55394017">
      <w:bodyDiv w:val="1"/>
      <w:marLeft w:val="0"/>
      <w:marRight w:val="0"/>
      <w:marTop w:val="0"/>
      <w:marBottom w:val="0"/>
      <w:divBdr>
        <w:top w:val="none" w:sz="0" w:space="0" w:color="auto"/>
        <w:left w:val="none" w:sz="0" w:space="0" w:color="auto"/>
        <w:bottom w:val="none" w:sz="0" w:space="0" w:color="auto"/>
        <w:right w:val="none" w:sz="0" w:space="0" w:color="auto"/>
      </w:divBdr>
    </w:div>
    <w:div w:id="67922955">
      <w:bodyDiv w:val="1"/>
      <w:marLeft w:val="0"/>
      <w:marRight w:val="0"/>
      <w:marTop w:val="0"/>
      <w:marBottom w:val="0"/>
      <w:divBdr>
        <w:top w:val="none" w:sz="0" w:space="0" w:color="auto"/>
        <w:left w:val="none" w:sz="0" w:space="0" w:color="auto"/>
        <w:bottom w:val="none" w:sz="0" w:space="0" w:color="auto"/>
        <w:right w:val="none" w:sz="0" w:space="0" w:color="auto"/>
      </w:divBdr>
    </w:div>
    <w:div w:id="80225186">
      <w:bodyDiv w:val="1"/>
      <w:marLeft w:val="0"/>
      <w:marRight w:val="0"/>
      <w:marTop w:val="0"/>
      <w:marBottom w:val="0"/>
      <w:divBdr>
        <w:top w:val="none" w:sz="0" w:space="0" w:color="auto"/>
        <w:left w:val="none" w:sz="0" w:space="0" w:color="auto"/>
        <w:bottom w:val="none" w:sz="0" w:space="0" w:color="auto"/>
        <w:right w:val="none" w:sz="0" w:space="0" w:color="auto"/>
      </w:divBdr>
    </w:div>
    <w:div w:id="84763331">
      <w:bodyDiv w:val="1"/>
      <w:marLeft w:val="0"/>
      <w:marRight w:val="0"/>
      <w:marTop w:val="0"/>
      <w:marBottom w:val="0"/>
      <w:divBdr>
        <w:top w:val="none" w:sz="0" w:space="0" w:color="auto"/>
        <w:left w:val="none" w:sz="0" w:space="0" w:color="auto"/>
        <w:bottom w:val="none" w:sz="0" w:space="0" w:color="auto"/>
        <w:right w:val="none" w:sz="0" w:space="0" w:color="auto"/>
      </w:divBdr>
    </w:div>
    <w:div w:id="86316603">
      <w:bodyDiv w:val="1"/>
      <w:marLeft w:val="0"/>
      <w:marRight w:val="0"/>
      <w:marTop w:val="0"/>
      <w:marBottom w:val="0"/>
      <w:divBdr>
        <w:top w:val="none" w:sz="0" w:space="0" w:color="auto"/>
        <w:left w:val="none" w:sz="0" w:space="0" w:color="auto"/>
        <w:bottom w:val="none" w:sz="0" w:space="0" w:color="auto"/>
        <w:right w:val="none" w:sz="0" w:space="0" w:color="auto"/>
      </w:divBdr>
    </w:div>
    <w:div w:id="103353960">
      <w:bodyDiv w:val="1"/>
      <w:marLeft w:val="0"/>
      <w:marRight w:val="0"/>
      <w:marTop w:val="0"/>
      <w:marBottom w:val="0"/>
      <w:divBdr>
        <w:top w:val="none" w:sz="0" w:space="0" w:color="auto"/>
        <w:left w:val="none" w:sz="0" w:space="0" w:color="auto"/>
        <w:bottom w:val="none" w:sz="0" w:space="0" w:color="auto"/>
        <w:right w:val="none" w:sz="0" w:space="0" w:color="auto"/>
      </w:divBdr>
    </w:div>
    <w:div w:id="109711103">
      <w:bodyDiv w:val="1"/>
      <w:marLeft w:val="0"/>
      <w:marRight w:val="0"/>
      <w:marTop w:val="0"/>
      <w:marBottom w:val="0"/>
      <w:divBdr>
        <w:top w:val="none" w:sz="0" w:space="0" w:color="auto"/>
        <w:left w:val="none" w:sz="0" w:space="0" w:color="auto"/>
        <w:bottom w:val="none" w:sz="0" w:space="0" w:color="auto"/>
        <w:right w:val="none" w:sz="0" w:space="0" w:color="auto"/>
      </w:divBdr>
    </w:div>
    <w:div w:id="144247805">
      <w:bodyDiv w:val="1"/>
      <w:marLeft w:val="0"/>
      <w:marRight w:val="0"/>
      <w:marTop w:val="0"/>
      <w:marBottom w:val="0"/>
      <w:divBdr>
        <w:top w:val="none" w:sz="0" w:space="0" w:color="auto"/>
        <w:left w:val="none" w:sz="0" w:space="0" w:color="auto"/>
        <w:bottom w:val="none" w:sz="0" w:space="0" w:color="auto"/>
        <w:right w:val="none" w:sz="0" w:space="0" w:color="auto"/>
      </w:divBdr>
    </w:div>
    <w:div w:id="145096716">
      <w:bodyDiv w:val="1"/>
      <w:marLeft w:val="0"/>
      <w:marRight w:val="0"/>
      <w:marTop w:val="0"/>
      <w:marBottom w:val="0"/>
      <w:divBdr>
        <w:top w:val="none" w:sz="0" w:space="0" w:color="auto"/>
        <w:left w:val="none" w:sz="0" w:space="0" w:color="auto"/>
        <w:bottom w:val="none" w:sz="0" w:space="0" w:color="auto"/>
        <w:right w:val="none" w:sz="0" w:space="0" w:color="auto"/>
      </w:divBdr>
      <w:divsChild>
        <w:div w:id="854267009">
          <w:marLeft w:val="547"/>
          <w:marRight w:val="0"/>
          <w:marTop w:val="0"/>
          <w:marBottom w:val="0"/>
          <w:divBdr>
            <w:top w:val="none" w:sz="0" w:space="0" w:color="auto"/>
            <w:left w:val="none" w:sz="0" w:space="0" w:color="auto"/>
            <w:bottom w:val="none" w:sz="0" w:space="0" w:color="auto"/>
            <w:right w:val="none" w:sz="0" w:space="0" w:color="auto"/>
          </w:divBdr>
        </w:div>
        <w:div w:id="841819922">
          <w:marLeft w:val="547"/>
          <w:marRight w:val="0"/>
          <w:marTop w:val="0"/>
          <w:marBottom w:val="0"/>
          <w:divBdr>
            <w:top w:val="none" w:sz="0" w:space="0" w:color="auto"/>
            <w:left w:val="none" w:sz="0" w:space="0" w:color="auto"/>
            <w:bottom w:val="none" w:sz="0" w:space="0" w:color="auto"/>
            <w:right w:val="none" w:sz="0" w:space="0" w:color="auto"/>
          </w:divBdr>
        </w:div>
        <w:div w:id="1830631013">
          <w:marLeft w:val="547"/>
          <w:marRight w:val="0"/>
          <w:marTop w:val="0"/>
          <w:marBottom w:val="0"/>
          <w:divBdr>
            <w:top w:val="none" w:sz="0" w:space="0" w:color="auto"/>
            <w:left w:val="none" w:sz="0" w:space="0" w:color="auto"/>
            <w:bottom w:val="none" w:sz="0" w:space="0" w:color="auto"/>
            <w:right w:val="none" w:sz="0" w:space="0" w:color="auto"/>
          </w:divBdr>
        </w:div>
        <w:div w:id="1591280897">
          <w:marLeft w:val="547"/>
          <w:marRight w:val="0"/>
          <w:marTop w:val="0"/>
          <w:marBottom w:val="0"/>
          <w:divBdr>
            <w:top w:val="none" w:sz="0" w:space="0" w:color="auto"/>
            <w:left w:val="none" w:sz="0" w:space="0" w:color="auto"/>
            <w:bottom w:val="none" w:sz="0" w:space="0" w:color="auto"/>
            <w:right w:val="none" w:sz="0" w:space="0" w:color="auto"/>
          </w:divBdr>
        </w:div>
        <w:div w:id="55860731">
          <w:marLeft w:val="547"/>
          <w:marRight w:val="0"/>
          <w:marTop w:val="0"/>
          <w:marBottom w:val="0"/>
          <w:divBdr>
            <w:top w:val="none" w:sz="0" w:space="0" w:color="auto"/>
            <w:left w:val="none" w:sz="0" w:space="0" w:color="auto"/>
            <w:bottom w:val="none" w:sz="0" w:space="0" w:color="auto"/>
            <w:right w:val="none" w:sz="0" w:space="0" w:color="auto"/>
          </w:divBdr>
        </w:div>
      </w:divsChild>
    </w:div>
    <w:div w:id="148787477">
      <w:bodyDiv w:val="1"/>
      <w:marLeft w:val="0"/>
      <w:marRight w:val="0"/>
      <w:marTop w:val="0"/>
      <w:marBottom w:val="0"/>
      <w:divBdr>
        <w:top w:val="none" w:sz="0" w:space="0" w:color="auto"/>
        <w:left w:val="none" w:sz="0" w:space="0" w:color="auto"/>
        <w:bottom w:val="none" w:sz="0" w:space="0" w:color="auto"/>
        <w:right w:val="none" w:sz="0" w:space="0" w:color="auto"/>
      </w:divBdr>
    </w:div>
    <w:div w:id="192960844">
      <w:bodyDiv w:val="1"/>
      <w:marLeft w:val="0"/>
      <w:marRight w:val="0"/>
      <w:marTop w:val="0"/>
      <w:marBottom w:val="0"/>
      <w:divBdr>
        <w:top w:val="none" w:sz="0" w:space="0" w:color="auto"/>
        <w:left w:val="none" w:sz="0" w:space="0" w:color="auto"/>
        <w:bottom w:val="none" w:sz="0" w:space="0" w:color="auto"/>
        <w:right w:val="none" w:sz="0" w:space="0" w:color="auto"/>
      </w:divBdr>
    </w:div>
    <w:div w:id="208884600">
      <w:bodyDiv w:val="1"/>
      <w:marLeft w:val="0"/>
      <w:marRight w:val="0"/>
      <w:marTop w:val="0"/>
      <w:marBottom w:val="0"/>
      <w:divBdr>
        <w:top w:val="none" w:sz="0" w:space="0" w:color="auto"/>
        <w:left w:val="none" w:sz="0" w:space="0" w:color="auto"/>
        <w:bottom w:val="none" w:sz="0" w:space="0" w:color="auto"/>
        <w:right w:val="none" w:sz="0" w:space="0" w:color="auto"/>
      </w:divBdr>
    </w:div>
    <w:div w:id="210113098">
      <w:bodyDiv w:val="1"/>
      <w:marLeft w:val="0"/>
      <w:marRight w:val="0"/>
      <w:marTop w:val="0"/>
      <w:marBottom w:val="0"/>
      <w:divBdr>
        <w:top w:val="none" w:sz="0" w:space="0" w:color="auto"/>
        <w:left w:val="none" w:sz="0" w:space="0" w:color="auto"/>
        <w:bottom w:val="none" w:sz="0" w:space="0" w:color="auto"/>
        <w:right w:val="none" w:sz="0" w:space="0" w:color="auto"/>
      </w:divBdr>
    </w:div>
    <w:div w:id="212666972">
      <w:bodyDiv w:val="1"/>
      <w:marLeft w:val="0"/>
      <w:marRight w:val="0"/>
      <w:marTop w:val="0"/>
      <w:marBottom w:val="0"/>
      <w:divBdr>
        <w:top w:val="none" w:sz="0" w:space="0" w:color="auto"/>
        <w:left w:val="none" w:sz="0" w:space="0" w:color="auto"/>
        <w:bottom w:val="none" w:sz="0" w:space="0" w:color="auto"/>
        <w:right w:val="none" w:sz="0" w:space="0" w:color="auto"/>
      </w:divBdr>
    </w:div>
    <w:div w:id="221794893">
      <w:bodyDiv w:val="1"/>
      <w:marLeft w:val="0"/>
      <w:marRight w:val="0"/>
      <w:marTop w:val="0"/>
      <w:marBottom w:val="0"/>
      <w:divBdr>
        <w:top w:val="none" w:sz="0" w:space="0" w:color="auto"/>
        <w:left w:val="none" w:sz="0" w:space="0" w:color="auto"/>
        <w:bottom w:val="none" w:sz="0" w:space="0" w:color="auto"/>
        <w:right w:val="none" w:sz="0" w:space="0" w:color="auto"/>
      </w:divBdr>
    </w:div>
    <w:div w:id="223563261">
      <w:bodyDiv w:val="1"/>
      <w:marLeft w:val="0"/>
      <w:marRight w:val="0"/>
      <w:marTop w:val="0"/>
      <w:marBottom w:val="0"/>
      <w:divBdr>
        <w:top w:val="none" w:sz="0" w:space="0" w:color="auto"/>
        <w:left w:val="none" w:sz="0" w:space="0" w:color="auto"/>
        <w:bottom w:val="none" w:sz="0" w:space="0" w:color="auto"/>
        <w:right w:val="none" w:sz="0" w:space="0" w:color="auto"/>
      </w:divBdr>
    </w:div>
    <w:div w:id="252589065">
      <w:bodyDiv w:val="1"/>
      <w:marLeft w:val="0"/>
      <w:marRight w:val="0"/>
      <w:marTop w:val="0"/>
      <w:marBottom w:val="0"/>
      <w:divBdr>
        <w:top w:val="none" w:sz="0" w:space="0" w:color="auto"/>
        <w:left w:val="none" w:sz="0" w:space="0" w:color="auto"/>
        <w:bottom w:val="none" w:sz="0" w:space="0" w:color="auto"/>
        <w:right w:val="none" w:sz="0" w:space="0" w:color="auto"/>
      </w:divBdr>
    </w:div>
    <w:div w:id="272638579">
      <w:bodyDiv w:val="1"/>
      <w:marLeft w:val="0"/>
      <w:marRight w:val="0"/>
      <w:marTop w:val="0"/>
      <w:marBottom w:val="0"/>
      <w:divBdr>
        <w:top w:val="none" w:sz="0" w:space="0" w:color="auto"/>
        <w:left w:val="none" w:sz="0" w:space="0" w:color="auto"/>
        <w:bottom w:val="none" w:sz="0" w:space="0" w:color="auto"/>
        <w:right w:val="none" w:sz="0" w:space="0" w:color="auto"/>
      </w:divBdr>
    </w:div>
    <w:div w:id="316422588">
      <w:bodyDiv w:val="1"/>
      <w:marLeft w:val="0"/>
      <w:marRight w:val="0"/>
      <w:marTop w:val="0"/>
      <w:marBottom w:val="0"/>
      <w:divBdr>
        <w:top w:val="none" w:sz="0" w:space="0" w:color="auto"/>
        <w:left w:val="none" w:sz="0" w:space="0" w:color="auto"/>
        <w:bottom w:val="none" w:sz="0" w:space="0" w:color="auto"/>
        <w:right w:val="none" w:sz="0" w:space="0" w:color="auto"/>
      </w:divBdr>
    </w:div>
    <w:div w:id="329255669">
      <w:bodyDiv w:val="1"/>
      <w:marLeft w:val="0"/>
      <w:marRight w:val="0"/>
      <w:marTop w:val="0"/>
      <w:marBottom w:val="0"/>
      <w:divBdr>
        <w:top w:val="none" w:sz="0" w:space="0" w:color="auto"/>
        <w:left w:val="none" w:sz="0" w:space="0" w:color="auto"/>
        <w:bottom w:val="none" w:sz="0" w:space="0" w:color="auto"/>
        <w:right w:val="none" w:sz="0" w:space="0" w:color="auto"/>
      </w:divBdr>
    </w:div>
    <w:div w:id="358360274">
      <w:bodyDiv w:val="1"/>
      <w:marLeft w:val="0"/>
      <w:marRight w:val="0"/>
      <w:marTop w:val="0"/>
      <w:marBottom w:val="0"/>
      <w:divBdr>
        <w:top w:val="none" w:sz="0" w:space="0" w:color="auto"/>
        <w:left w:val="none" w:sz="0" w:space="0" w:color="auto"/>
        <w:bottom w:val="none" w:sz="0" w:space="0" w:color="auto"/>
        <w:right w:val="none" w:sz="0" w:space="0" w:color="auto"/>
      </w:divBdr>
      <w:divsChild>
        <w:div w:id="1561014634">
          <w:marLeft w:val="547"/>
          <w:marRight w:val="0"/>
          <w:marTop w:val="0"/>
          <w:marBottom w:val="0"/>
          <w:divBdr>
            <w:top w:val="none" w:sz="0" w:space="0" w:color="auto"/>
            <w:left w:val="none" w:sz="0" w:space="0" w:color="auto"/>
            <w:bottom w:val="none" w:sz="0" w:space="0" w:color="auto"/>
            <w:right w:val="none" w:sz="0" w:space="0" w:color="auto"/>
          </w:divBdr>
        </w:div>
        <w:div w:id="1156722960">
          <w:marLeft w:val="547"/>
          <w:marRight w:val="0"/>
          <w:marTop w:val="0"/>
          <w:marBottom w:val="0"/>
          <w:divBdr>
            <w:top w:val="none" w:sz="0" w:space="0" w:color="auto"/>
            <w:left w:val="none" w:sz="0" w:space="0" w:color="auto"/>
            <w:bottom w:val="none" w:sz="0" w:space="0" w:color="auto"/>
            <w:right w:val="none" w:sz="0" w:space="0" w:color="auto"/>
          </w:divBdr>
        </w:div>
        <w:div w:id="1074007820">
          <w:marLeft w:val="547"/>
          <w:marRight w:val="0"/>
          <w:marTop w:val="0"/>
          <w:marBottom w:val="0"/>
          <w:divBdr>
            <w:top w:val="none" w:sz="0" w:space="0" w:color="auto"/>
            <w:left w:val="none" w:sz="0" w:space="0" w:color="auto"/>
            <w:bottom w:val="none" w:sz="0" w:space="0" w:color="auto"/>
            <w:right w:val="none" w:sz="0" w:space="0" w:color="auto"/>
          </w:divBdr>
        </w:div>
        <w:div w:id="1482699265">
          <w:marLeft w:val="547"/>
          <w:marRight w:val="0"/>
          <w:marTop w:val="0"/>
          <w:marBottom w:val="0"/>
          <w:divBdr>
            <w:top w:val="none" w:sz="0" w:space="0" w:color="auto"/>
            <w:left w:val="none" w:sz="0" w:space="0" w:color="auto"/>
            <w:bottom w:val="none" w:sz="0" w:space="0" w:color="auto"/>
            <w:right w:val="none" w:sz="0" w:space="0" w:color="auto"/>
          </w:divBdr>
        </w:div>
        <w:div w:id="1659529731">
          <w:marLeft w:val="547"/>
          <w:marRight w:val="0"/>
          <w:marTop w:val="0"/>
          <w:marBottom w:val="0"/>
          <w:divBdr>
            <w:top w:val="none" w:sz="0" w:space="0" w:color="auto"/>
            <w:left w:val="none" w:sz="0" w:space="0" w:color="auto"/>
            <w:bottom w:val="none" w:sz="0" w:space="0" w:color="auto"/>
            <w:right w:val="none" w:sz="0" w:space="0" w:color="auto"/>
          </w:divBdr>
        </w:div>
      </w:divsChild>
    </w:div>
    <w:div w:id="373045154">
      <w:bodyDiv w:val="1"/>
      <w:marLeft w:val="0"/>
      <w:marRight w:val="0"/>
      <w:marTop w:val="0"/>
      <w:marBottom w:val="0"/>
      <w:divBdr>
        <w:top w:val="none" w:sz="0" w:space="0" w:color="auto"/>
        <w:left w:val="none" w:sz="0" w:space="0" w:color="auto"/>
        <w:bottom w:val="none" w:sz="0" w:space="0" w:color="auto"/>
        <w:right w:val="none" w:sz="0" w:space="0" w:color="auto"/>
      </w:divBdr>
    </w:div>
    <w:div w:id="387805578">
      <w:bodyDiv w:val="1"/>
      <w:marLeft w:val="0"/>
      <w:marRight w:val="0"/>
      <w:marTop w:val="0"/>
      <w:marBottom w:val="0"/>
      <w:divBdr>
        <w:top w:val="none" w:sz="0" w:space="0" w:color="auto"/>
        <w:left w:val="none" w:sz="0" w:space="0" w:color="auto"/>
        <w:bottom w:val="none" w:sz="0" w:space="0" w:color="auto"/>
        <w:right w:val="none" w:sz="0" w:space="0" w:color="auto"/>
      </w:divBdr>
    </w:div>
    <w:div w:id="417992627">
      <w:bodyDiv w:val="1"/>
      <w:marLeft w:val="0"/>
      <w:marRight w:val="0"/>
      <w:marTop w:val="0"/>
      <w:marBottom w:val="0"/>
      <w:divBdr>
        <w:top w:val="none" w:sz="0" w:space="0" w:color="auto"/>
        <w:left w:val="none" w:sz="0" w:space="0" w:color="auto"/>
        <w:bottom w:val="none" w:sz="0" w:space="0" w:color="auto"/>
        <w:right w:val="none" w:sz="0" w:space="0" w:color="auto"/>
      </w:divBdr>
    </w:div>
    <w:div w:id="425344518">
      <w:bodyDiv w:val="1"/>
      <w:marLeft w:val="0"/>
      <w:marRight w:val="0"/>
      <w:marTop w:val="0"/>
      <w:marBottom w:val="0"/>
      <w:divBdr>
        <w:top w:val="none" w:sz="0" w:space="0" w:color="auto"/>
        <w:left w:val="none" w:sz="0" w:space="0" w:color="auto"/>
        <w:bottom w:val="none" w:sz="0" w:space="0" w:color="auto"/>
        <w:right w:val="none" w:sz="0" w:space="0" w:color="auto"/>
      </w:divBdr>
    </w:div>
    <w:div w:id="438335629">
      <w:bodyDiv w:val="1"/>
      <w:marLeft w:val="0"/>
      <w:marRight w:val="0"/>
      <w:marTop w:val="0"/>
      <w:marBottom w:val="0"/>
      <w:divBdr>
        <w:top w:val="none" w:sz="0" w:space="0" w:color="auto"/>
        <w:left w:val="none" w:sz="0" w:space="0" w:color="auto"/>
        <w:bottom w:val="none" w:sz="0" w:space="0" w:color="auto"/>
        <w:right w:val="none" w:sz="0" w:space="0" w:color="auto"/>
      </w:divBdr>
    </w:div>
    <w:div w:id="443230436">
      <w:bodyDiv w:val="1"/>
      <w:marLeft w:val="0"/>
      <w:marRight w:val="0"/>
      <w:marTop w:val="0"/>
      <w:marBottom w:val="0"/>
      <w:divBdr>
        <w:top w:val="none" w:sz="0" w:space="0" w:color="auto"/>
        <w:left w:val="none" w:sz="0" w:space="0" w:color="auto"/>
        <w:bottom w:val="none" w:sz="0" w:space="0" w:color="auto"/>
        <w:right w:val="none" w:sz="0" w:space="0" w:color="auto"/>
      </w:divBdr>
    </w:div>
    <w:div w:id="463499114">
      <w:bodyDiv w:val="1"/>
      <w:marLeft w:val="0"/>
      <w:marRight w:val="0"/>
      <w:marTop w:val="0"/>
      <w:marBottom w:val="0"/>
      <w:divBdr>
        <w:top w:val="none" w:sz="0" w:space="0" w:color="auto"/>
        <w:left w:val="none" w:sz="0" w:space="0" w:color="auto"/>
        <w:bottom w:val="none" w:sz="0" w:space="0" w:color="auto"/>
        <w:right w:val="none" w:sz="0" w:space="0" w:color="auto"/>
      </w:divBdr>
    </w:div>
    <w:div w:id="490996688">
      <w:bodyDiv w:val="1"/>
      <w:marLeft w:val="0"/>
      <w:marRight w:val="0"/>
      <w:marTop w:val="0"/>
      <w:marBottom w:val="0"/>
      <w:divBdr>
        <w:top w:val="none" w:sz="0" w:space="0" w:color="auto"/>
        <w:left w:val="none" w:sz="0" w:space="0" w:color="auto"/>
        <w:bottom w:val="none" w:sz="0" w:space="0" w:color="auto"/>
        <w:right w:val="none" w:sz="0" w:space="0" w:color="auto"/>
      </w:divBdr>
    </w:div>
    <w:div w:id="491721719">
      <w:bodyDiv w:val="1"/>
      <w:marLeft w:val="0"/>
      <w:marRight w:val="0"/>
      <w:marTop w:val="0"/>
      <w:marBottom w:val="0"/>
      <w:divBdr>
        <w:top w:val="none" w:sz="0" w:space="0" w:color="auto"/>
        <w:left w:val="none" w:sz="0" w:space="0" w:color="auto"/>
        <w:bottom w:val="none" w:sz="0" w:space="0" w:color="auto"/>
        <w:right w:val="none" w:sz="0" w:space="0" w:color="auto"/>
      </w:divBdr>
    </w:div>
    <w:div w:id="521162802">
      <w:bodyDiv w:val="1"/>
      <w:marLeft w:val="0"/>
      <w:marRight w:val="0"/>
      <w:marTop w:val="0"/>
      <w:marBottom w:val="0"/>
      <w:divBdr>
        <w:top w:val="none" w:sz="0" w:space="0" w:color="auto"/>
        <w:left w:val="none" w:sz="0" w:space="0" w:color="auto"/>
        <w:bottom w:val="none" w:sz="0" w:space="0" w:color="auto"/>
        <w:right w:val="none" w:sz="0" w:space="0" w:color="auto"/>
      </w:divBdr>
    </w:div>
    <w:div w:id="541938900">
      <w:bodyDiv w:val="1"/>
      <w:marLeft w:val="0"/>
      <w:marRight w:val="0"/>
      <w:marTop w:val="0"/>
      <w:marBottom w:val="0"/>
      <w:divBdr>
        <w:top w:val="none" w:sz="0" w:space="0" w:color="auto"/>
        <w:left w:val="none" w:sz="0" w:space="0" w:color="auto"/>
        <w:bottom w:val="none" w:sz="0" w:space="0" w:color="auto"/>
        <w:right w:val="none" w:sz="0" w:space="0" w:color="auto"/>
      </w:divBdr>
    </w:div>
    <w:div w:id="548566520">
      <w:bodyDiv w:val="1"/>
      <w:marLeft w:val="0"/>
      <w:marRight w:val="0"/>
      <w:marTop w:val="0"/>
      <w:marBottom w:val="0"/>
      <w:divBdr>
        <w:top w:val="none" w:sz="0" w:space="0" w:color="auto"/>
        <w:left w:val="none" w:sz="0" w:space="0" w:color="auto"/>
        <w:bottom w:val="none" w:sz="0" w:space="0" w:color="auto"/>
        <w:right w:val="none" w:sz="0" w:space="0" w:color="auto"/>
      </w:divBdr>
    </w:div>
    <w:div w:id="553850541">
      <w:bodyDiv w:val="1"/>
      <w:marLeft w:val="0"/>
      <w:marRight w:val="0"/>
      <w:marTop w:val="0"/>
      <w:marBottom w:val="0"/>
      <w:divBdr>
        <w:top w:val="none" w:sz="0" w:space="0" w:color="auto"/>
        <w:left w:val="none" w:sz="0" w:space="0" w:color="auto"/>
        <w:bottom w:val="none" w:sz="0" w:space="0" w:color="auto"/>
        <w:right w:val="none" w:sz="0" w:space="0" w:color="auto"/>
      </w:divBdr>
    </w:div>
    <w:div w:id="648293216">
      <w:bodyDiv w:val="1"/>
      <w:marLeft w:val="0"/>
      <w:marRight w:val="0"/>
      <w:marTop w:val="0"/>
      <w:marBottom w:val="0"/>
      <w:divBdr>
        <w:top w:val="none" w:sz="0" w:space="0" w:color="auto"/>
        <w:left w:val="none" w:sz="0" w:space="0" w:color="auto"/>
        <w:bottom w:val="none" w:sz="0" w:space="0" w:color="auto"/>
        <w:right w:val="none" w:sz="0" w:space="0" w:color="auto"/>
      </w:divBdr>
    </w:div>
    <w:div w:id="677194569">
      <w:bodyDiv w:val="1"/>
      <w:marLeft w:val="0"/>
      <w:marRight w:val="0"/>
      <w:marTop w:val="0"/>
      <w:marBottom w:val="0"/>
      <w:divBdr>
        <w:top w:val="none" w:sz="0" w:space="0" w:color="auto"/>
        <w:left w:val="none" w:sz="0" w:space="0" w:color="auto"/>
        <w:bottom w:val="none" w:sz="0" w:space="0" w:color="auto"/>
        <w:right w:val="none" w:sz="0" w:space="0" w:color="auto"/>
      </w:divBdr>
    </w:div>
    <w:div w:id="698237527">
      <w:bodyDiv w:val="1"/>
      <w:marLeft w:val="0"/>
      <w:marRight w:val="0"/>
      <w:marTop w:val="0"/>
      <w:marBottom w:val="0"/>
      <w:divBdr>
        <w:top w:val="none" w:sz="0" w:space="0" w:color="auto"/>
        <w:left w:val="none" w:sz="0" w:space="0" w:color="auto"/>
        <w:bottom w:val="none" w:sz="0" w:space="0" w:color="auto"/>
        <w:right w:val="none" w:sz="0" w:space="0" w:color="auto"/>
      </w:divBdr>
    </w:div>
    <w:div w:id="729382328">
      <w:bodyDiv w:val="1"/>
      <w:marLeft w:val="0"/>
      <w:marRight w:val="0"/>
      <w:marTop w:val="0"/>
      <w:marBottom w:val="0"/>
      <w:divBdr>
        <w:top w:val="none" w:sz="0" w:space="0" w:color="auto"/>
        <w:left w:val="none" w:sz="0" w:space="0" w:color="auto"/>
        <w:bottom w:val="none" w:sz="0" w:space="0" w:color="auto"/>
        <w:right w:val="none" w:sz="0" w:space="0" w:color="auto"/>
      </w:divBdr>
    </w:div>
    <w:div w:id="779298473">
      <w:bodyDiv w:val="1"/>
      <w:marLeft w:val="0"/>
      <w:marRight w:val="0"/>
      <w:marTop w:val="0"/>
      <w:marBottom w:val="0"/>
      <w:divBdr>
        <w:top w:val="none" w:sz="0" w:space="0" w:color="auto"/>
        <w:left w:val="none" w:sz="0" w:space="0" w:color="auto"/>
        <w:bottom w:val="none" w:sz="0" w:space="0" w:color="auto"/>
        <w:right w:val="none" w:sz="0" w:space="0" w:color="auto"/>
      </w:divBdr>
      <w:divsChild>
        <w:div w:id="704521449">
          <w:marLeft w:val="547"/>
          <w:marRight w:val="0"/>
          <w:marTop w:val="0"/>
          <w:marBottom w:val="0"/>
          <w:divBdr>
            <w:top w:val="none" w:sz="0" w:space="0" w:color="auto"/>
            <w:left w:val="none" w:sz="0" w:space="0" w:color="auto"/>
            <w:bottom w:val="none" w:sz="0" w:space="0" w:color="auto"/>
            <w:right w:val="none" w:sz="0" w:space="0" w:color="auto"/>
          </w:divBdr>
        </w:div>
        <w:div w:id="415177254">
          <w:marLeft w:val="547"/>
          <w:marRight w:val="0"/>
          <w:marTop w:val="0"/>
          <w:marBottom w:val="0"/>
          <w:divBdr>
            <w:top w:val="none" w:sz="0" w:space="0" w:color="auto"/>
            <w:left w:val="none" w:sz="0" w:space="0" w:color="auto"/>
            <w:bottom w:val="none" w:sz="0" w:space="0" w:color="auto"/>
            <w:right w:val="none" w:sz="0" w:space="0" w:color="auto"/>
          </w:divBdr>
        </w:div>
        <w:div w:id="889223013">
          <w:marLeft w:val="547"/>
          <w:marRight w:val="0"/>
          <w:marTop w:val="0"/>
          <w:marBottom w:val="0"/>
          <w:divBdr>
            <w:top w:val="none" w:sz="0" w:space="0" w:color="auto"/>
            <w:left w:val="none" w:sz="0" w:space="0" w:color="auto"/>
            <w:bottom w:val="none" w:sz="0" w:space="0" w:color="auto"/>
            <w:right w:val="none" w:sz="0" w:space="0" w:color="auto"/>
          </w:divBdr>
        </w:div>
        <w:div w:id="83385951">
          <w:marLeft w:val="547"/>
          <w:marRight w:val="0"/>
          <w:marTop w:val="0"/>
          <w:marBottom w:val="0"/>
          <w:divBdr>
            <w:top w:val="none" w:sz="0" w:space="0" w:color="auto"/>
            <w:left w:val="none" w:sz="0" w:space="0" w:color="auto"/>
            <w:bottom w:val="none" w:sz="0" w:space="0" w:color="auto"/>
            <w:right w:val="none" w:sz="0" w:space="0" w:color="auto"/>
          </w:divBdr>
        </w:div>
        <w:div w:id="327827225">
          <w:marLeft w:val="547"/>
          <w:marRight w:val="0"/>
          <w:marTop w:val="0"/>
          <w:marBottom w:val="0"/>
          <w:divBdr>
            <w:top w:val="none" w:sz="0" w:space="0" w:color="auto"/>
            <w:left w:val="none" w:sz="0" w:space="0" w:color="auto"/>
            <w:bottom w:val="none" w:sz="0" w:space="0" w:color="auto"/>
            <w:right w:val="none" w:sz="0" w:space="0" w:color="auto"/>
          </w:divBdr>
        </w:div>
      </w:divsChild>
    </w:div>
    <w:div w:id="784271573">
      <w:bodyDiv w:val="1"/>
      <w:marLeft w:val="0"/>
      <w:marRight w:val="0"/>
      <w:marTop w:val="0"/>
      <w:marBottom w:val="0"/>
      <w:divBdr>
        <w:top w:val="none" w:sz="0" w:space="0" w:color="auto"/>
        <w:left w:val="none" w:sz="0" w:space="0" w:color="auto"/>
        <w:bottom w:val="none" w:sz="0" w:space="0" w:color="auto"/>
        <w:right w:val="none" w:sz="0" w:space="0" w:color="auto"/>
      </w:divBdr>
    </w:div>
    <w:div w:id="806431213">
      <w:bodyDiv w:val="1"/>
      <w:marLeft w:val="0"/>
      <w:marRight w:val="0"/>
      <w:marTop w:val="0"/>
      <w:marBottom w:val="0"/>
      <w:divBdr>
        <w:top w:val="none" w:sz="0" w:space="0" w:color="auto"/>
        <w:left w:val="none" w:sz="0" w:space="0" w:color="auto"/>
        <w:bottom w:val="none" w:sz="0" w:space="0" w:color="auto"/>
        <w:right w:val="none" w:sz="0" w:space="0" w:color="auto"/>
      </w:divBdr>
    </w:div>
    <w:div w:id="808018546">
      <w:bodyDiv w:val="1"/>
      <w:marLeft w:val="0"/>
      <w:marRight w:val="0"/>
      <w:marTop w:val="0"/>
      <w:marBottom w:val="0"/>
      <w:divBdr>
        <w:top w:val="none" w:sz="0" w:space="0" w:color="auto"/>
        <w:left w:val="none" w:sz="0" w:space="0" w:color="auto"/>
        <w:bottom w:val="none" w:sz="0" w:space="0" w:color="auto"/>
        <w:right w:val="none" w:sz="0" w:space="0" w:color="auto"/>
      </w:divBdr>
    </w:div>
    <w:div w:id="854081032">
      <w:bodyDiv w:val="1"/>
      <w:marLeft w:val="0"/>
      <w:marRight w:val="0"/>
      <w:marTop w:val="0"/>
      <w:marBottom w:val="0"/>
      <w:divBdr>
        <w:top w:val="none" w:sz="0" w:space="0" w:color="auto"/>
        <w:left w:val="none" w:sz="0" w:space="0" w:color="auto"/>
        <w:bottom w:val="none" w:sz="0" w:space="0" w:color="auto"/>
        <w:right w:val="none" w:sz="0" w:space="0" w:color="auto"/>
      </w:divBdr>
    </w:div>
    <w:div w:id="884177355">
      <w:bodyDiv w:val="1"/>
      <w:marLeft w:val="0"/>
      <w:marRight w:val="0"/>
      <w:marTop w:val="0"/>
      <w:marBottom w:val="0"/>
      <w:divBdr>
        <w:top w:val="none" w:sz="0" w:space="0" w:color="auto"/>
        <w:left w:val="none" w:sz="0" w:space="0" w:color="auto"/>
        <w:bottom w:val="none" w:sz="0" w:space="0" w:color="auto"/>
        <w:right w:val="none" w:sz="0" w:space="0" w:color="auto"/>
      </w:divBdr>
    </w:div>
    <w:div w:id="886330676">
      <w:bodyDiv w:val="1"/>
      <w:marLeft w:val="0"/>
      <w:marRight w:val="0"/>
      <w:marTop w:val="0"/>
      <w:marBottom w:val="0"/>
      <w:divBdr>
        <w:top w:val="none" w:sz="0" w:space="0" w:color="auto"/>
        <w:left w:val="none" w:sz="0" w:space="0" w:color="auto"/>
        <w:bottom w:val="none" w:sz="0" w:space="0" w:color="auto"/>
        <w:right w:val="none" w:sz="0" w:space="0" w:color="auto"/>
      </w:divBdr>
    </w:div>
    <w:div w:id="916014102">
      <w:bodyDiv w:val="1"/>
      <w:marLeft w:val="0"/>
      <w:marRight w:val="0"/>
      <w:marTop w:val="0"/>
      <w:marBottom w:val="0"/>
      <w:divBdr>
        <w:top w:val="none" w:sz="0" w:space="0" w:color="auto"/>
        <w:left w:val="none" w:sz="0" w:space="0" w:color="auto"/>
        <w:bottom w:val="none" w:sz="0" w:space="0" w:color="auto"/>
        <w:right w:val="none" w:sz="0" w:space="0" w:color="auto"/>
      </w:divBdr>
    </w:div>
    <w:div w:id="920020753">
      <w:bodyDiv w:val="1"/>
      <w:marLeft w:val="0"/>
      <w:marRight w:val="0"/>
      <w:marTop w:val="0"/>
      <w:marBottom w:val="0"/>
      <w:divBdr>
        <w:top w:val="none" w:sz="0" w:space="0" w:color="auto"/>
        <w:left w:val="none" w:sz="0" w:space="0" w:color="auto"/>
        <w:bottom w:val="none" w:sz="0" w:space="0" w:color="auto"/>
        <w:right w:val="none" w:sz="0" w:space="0" w:color="auto"/>
      </w:divBdr>
    </w:div>
    <w:div w:id="926572625">
      <w:bodyDiv w:val="1"/>
      <w:marLeft w:val="0"/>
      <w:marRight w:val="0"/>
      <w:marTop w:val="0"/>
      <w:marBottom w:val="0"/>
      <w:divBdr>
        <w:top w:val="none" w:sz="0" w:space="0" w:color="auto"/>
        <w:left w:val="none" w:sz="0" w:space="0" w:color="auto"/>
        <w:bottom w:val="none" w:sz="0" w:space="0" w:color="auto"/>
        <w:right w:val="none" w:sz="0" w:space="0" w:color="auto"/>
      </w:divBdr>
    </w:div>
    <w:div w:id="931739423">
      <w:bodyDiv w:val="1"/>
      <w:marLeft w:val="0"/>
      <w:marRight w:val="0"/>
      <w:marTop w:val="0"/>
      <w:marBottom w:val="0"/>
      <w:divBdr>
        <w:top w:val="none" w:sz="0" w:space="0" w:color="auto"/>
        <w:left w:val="none" w:sz="0" w:space="0" w:color="auto"/>
        <w:bottom w:val="none" w:sz="0" w:space="0" w:color="auto"/>
        <w:right w:val="none" w:sz="0" w:space="0" w:color="auto"/>
      </w:divBdr>
    </w:div>
    <w:div w:id="933124340">
      <w:bodyDiv w:val="1"/>
      <w:marLeft w:val="0"/>
      <w:marRight w:val="0"/>
      <w:marTop w:val="0"/>
      <w:marBottom w:val="0"/>
      <w:divBdr>
        <w:top w:val="none" w:sz="0" w:space="0" w:color="auto"/>
        <w:left w:val="none" w:sz="0" w:space="0" w:color="auto"/>
        <w:bottom w:val="none" w:sz="0" w:space="0" w:color="auto"/>
        <w:right w:val="none" w:sz="0" w:space="0" w:color="auto"/>
      </w:divBdr>
    </w:div>
    <w:div w:id="973221317">
      <w:bodyDiv w:val="1"/>
      <w:marLeft w:val="0"/>
      <w:marRight w:val="0"/>
      <w:marTop w:val="0"/>
      <w:marBottom w:val="0"/>
      <w:divBdr>
        <w:top w:val="none" w:sz="0" w:space="0" w:color="auto"/>
        <w:left w:val="none" w:sz="0" w:space="0" w:color="auto"/>
        <w:bottom w:val="none" w:sz="0" w:space="0" w:color="auto"/>
        <w:right w:val="none" w:sz="0" w:space="0" w:color="auto"/>
      </w:divBdr>
    </w:div>
    <w:div w:id="973290592">
      <w:bodyDiv w:val="1"/>
      <w:marLeft w:val="0"/>
      <w:marRight w:val="0"/>
      <w:marTop w:val="0"/>
      <w:marBottom w:val="0"/>
      <w:divBdr>
        <w:top w:val="none" w:sz="0" w:space="0" w:color="auto"/>
        <w:left w:val="none" w:sz="0" w:space="0" w:color="auto"/>
        <w:bottom w:val="none" w:sz="0" w:space="0" w:color="auto"/>
        <w:right w:val="none" w:sz="0" w:space="0" w:color="auto"/>
      </w:divBdr>
    </w:div>
    <w:div w:id="996610754">
      <w:bodyDiv w:val="1"/>
      <w:marLeft w:val="0"/>
      <w:marRight w:val="0"/>
      <w:marTop w:val="0"/>
      <w:marBottom w:val="0"/>
      <w:divBdr>
        <w:top w:val="none" w:sz="0" w:space="0" w:color="auto"/>
        <w:left w:val="none" w:sz="0" w:space="0" w:color="auto"/>
        <w:bottom w:val="none" w:sz="0" w:space="0" w:color="auto"/>
        <w:right w:val="none" w:sz="0" w:space="0" w:color="auto"/>
      </w:divBdr>
    </w:div>
    <w:div w:id="1000541105">
      <w:bodyDiv w:val="1"/>
      <w:marLeft w:val="0"/>
      <w:marRight w:val="0"/>
      <w:marTop w:val="0"/>
      <w:marBottom w:val="0"/>
      <w:divBdr>
        <w:top w:val="none" w:sz="0" w:space="0" w:color="auto"/>
        <w:left w:val="none" w:sz="0" w:space="0" w:color="auto"/>
        <w:bottom w:val="none" w:sz="0" w:space="0" w:color="auto"/>
        <w:right w:val="none" w:sz="0" w:space="0" w:color="auto"/>
      </w:divBdr>
    </w:div>
    <w:div w:id="1047529907">
      <w:bodyDiv w:val="1"/>
      <w:marLeft w:val="0"/>
      <w:marRight w:val="0"/>
      <w:marTop w:val="0"/>
      <w:marBottom w:val="0"/>
      <w:divBdr>
        <w:top w:val="none" w:sz="0" w:space="0" w:color="auto"/>
        <w:left w:val="none" w:sz="0" w:space="0" w:color="auto"/>
        <w:bottom w:val="none" w:sz="0" w:space="0" w:color="auto"/>
        <w:right w:val="none" w:sz="0" w:space="0" w:color="auto"/>
      </w:divBdr>
    </w:div>
    <w:div w:id="1061900838">
      <w:bodyDiv w:val="1"/>
      <w:marLeft w:val="0"/>
      <w:marRight w:val="0"/>
      <w:marTop w:val="0"/>
      <w:marBottom w:val="0"/>
      <w:divBdr>
        <w:top w:val="none" w:sz="0" w:space="0" w:color="auto"/>
        <w:left w:val="none" w:sz="0" w:space="0" w:color="auto"/>
        <w:bottom w:val="none" w:sz="0" w:space="0" w:color="auto"/>
        <w:right w:val="none" w:sz="0" w:space="0" w:color="auto"/>
      </w:divBdr>
    </w:div>
    <w:div w:id="1167013550">
      <w:bodyDiv w:val="1"/>
      <w:marLeft w:val="0"/>
      <w:marRight w:val="0"/>
      <w:marTop w:val="0"/>
      <w:marBottom w:val="0"/>
      <w:divBdr>
        <w:top w:val="none" w:sz="0" w:space="0" w:color="auto"/>
        <w:left w:val="none" w:sz="0" w:space="0" w:color="auto"/>
        <w:bottom w:val="none" w:sz="0" w:space="0" w:color="auto"/>
        <w:right w:val="none" w:sz="0" w:space="0" w:color="auto"/>
      </w:divBdr>
    </w:div>
    <w:div w:id="1180773677">
      <w:bodyDiv w:val="1"/>
      <w:marLeft w:val="0"/>
      <w:marRight w:val="0"/>
      <w:marTop w:val="0"/>
      <w:marBottom w:val="0"/>
      <w:divBdr>
        <w:top w:val="none" w:sz="0" w:space="0" w:color="auto"/>
        <w:left w:val="none" w:sz="0" w:space="0" w:color="auto"/>
        <w:bottom w:val="none" w:sz="0" w:space="0" w:color="auto"/>
        <w:right w:val="none" w:sz="0" w:space="0" w:color="auto"/>
      </w:divBdr>
    </w:div>
    <w:div w:id="1181890337">
      <w:bodyDiv w:val="1"/>
      <w:marLeft w:val="0"/>
      <w:marRight w:val="0"/>
      <w:marTop w:val="0"/>
      <w:marBottom w:val="0"/>
      <w:divBdr>
        <w:top w:val="none" w:sz="0" w:space="0" w:color="auto"/>
        <w:left w:val="none" w:sz="0" w:space="0" w:color="auto"/>
        <w:bottom w:val="none" w:sz="0" w:space="0" w:color="auto"/>
        <w:right w:val="none" w:sz="0" w:space="0" w:color="auto"/>
      </w:divBdr>
    </w:div>
    <w:div w:id="1242760579">
      <w:bodyDiv w:val="1"/>
      <w:marLeft w:val="0"/>
      <w:marRight w:val="0"/>
      <w:marTop w:val="0"/>
      <w:marBottom w:val="0"/>
      <w:divBdr>
        <w:top w:val="none" w:sz="0" w:space="0" w:color="auto"/>
        <w:left w:val="none" w:sz="0" w:space="0" w:color="auto"/>
        <w:bottom w:val="none" w:sz="0" w:space="0" w:color="auto"/>
        <w:right w:val="none" w:sz="0" w:space="0" w:color="auto"/>
      </w:divBdr>
      <w:divsChild>
        <w:div w:id="324862812">
          <w:marLeft w:val="547"/>
          <w:marRight w:val="0"/>
          <w:marTop w:val="0"/>
          <w:marBottom w:val="0"/>
          <w:divBdr>
            <w:top w:val="none" w:sz="0" w:space="0" w:color="auto"/>
            <w:left w:val="none" w:sz="0" w:space="0" w:color="auto"/>
            <w:bottom w:val="none" w:sz="0" w:space="0" w:color="auto"/>
            <w:right w:val="none" w:sz="0" w:space="0" w:color="auto"/>
          </w:divBdr>
        </w:div>
        <w:div w:id="1964729505">
          <w:marLeft w:val="547"/>
          <w:marRight w:val="0"/>
          <w:marTop w:val="0"/>
          <w:marBottom w:val="0"/>
          <w:divBdr>
            <w:top w:val="none" w:sz="0" w:space="0" w:color="auto"/>
            <w:left w:val="none" w:sz="0" w:space="0" w:color="auto"/>
            <w:bottom w:val="none" w:sz="0" w:space="0" w:color="auto"/>
            <w:right w:val="none" w:sz="0" w:space="0" w:color="auto"/>
          </w:divBdr>
        </w:div>
        <w:div w:id="502745727">
          <w:marLeft w:val="547"/>
          <w:marRight w:val="0"/>
          <w:marTop w:val="0"/>
          <w:marBottom w:val="0"/>
          <w:divBdr>
            <w:top w:val="none" w:sz="0" w:space="0" w:color="auto"/>
            <w:left w:val="none" w:sz="0" w:space="0" w:color="auto"/>
            <w:bottom w:val="none" w:sz="0" w:space="0" w:color="auto"/>
            <w:right w:val="none" w:sz="0" w:space="0" w:color="auto"/>
          </w:divBdr>
        </w:div>
        <w:div w:id="2041588936">
          <w:marLeft w:val="547"/>
          <w:marRight w:val="0"/>
          <w:marTop w:val="0"/>
          <w:marBottom w:val="0"/>
          <w:divBdr>
            <w:top w:val="none" w:sz="0" w:space="0" w:color="auto"/>
            <w:left w:val="none" w:sz="0" w:space="0" w:color="auto"/>
            <w:bottom w:val="none" w:sz="0" w:space="0" w:color="auto"/>
            <w:right w:val="none" w:sz="0" w:space="0" w:color="auto"/>
          </w:divBdr>
        </w:div>
        <w:div w:id="75594255">
          <w:marLeft w:val="547"/>
          <w:marRight w:val="0"/>
          <w:marTop w:val="0"/>
          <w:marBottom w:val="0"/>
          <w:divBdr>
            <w:top w:val="none" w:sz="0" w:space="0" w:color="auto"/>
            <w:left w:val="none" w:sz="0" w:space="0" w:color="auto"/>
            <w:bottom w:val="none" w:sz="0" w:space="0" w:color="auto"/>
            <w:right w:val="none" w:sz="0" w:space="0" w:color="auto"/>
          </w:divBdr>
        </w:div>
      </w:divsChild>
    </w:div>
    <w:div w:id="1244334541">
      <w:bodyDiv w:val="1"/>
      <w:marLeft w:val="0"/>
      <w:marRight w:val="0"/>
      <w:marTop w:val="0"/>
      <w:marBottom w:val="0"/>
      <w:divBdr>
        <w:top w:val="none" w:sz="0" w:space="0" w:color="auto"/>
        <w:left w:val="none" w:sz="0" w:space="0" w:color="auto"/>
        <w:bottom w:val="none" w:sz="0" w:space="0" w:color="auto"/>
        <w:right w:val="none" w:sz="0" w:space="0" w:color="auto"/>
      </w:divBdr>
    </w:div>
    <w:div w:id="1276138166">
      <w:bodyDiv w:val="1"/>
      <w:marLeft w:val="0"/>
      <w:marRight w:val="0"/>
      <w:marTop w:val="0"/>
      <w:marBottom w:val="0"/>
      <w:divBdr>
        <w:top w:val="none" w:sz="0" w:space="0" w:color="auto"/>
        <w:left w:val="none" w:sz="0" w:space="0" w:color="auto"/>
        <w:bottom w:val="none" w:sz="0" w:space="0" w:color="auto"/>
        <w:right w:val="none" w:sz="0" w:space="0" w:color="auto"/>
      </w:divBdr>
    </w:div>
    <w:div w:id="1291280865">
      <w:bodyDiv w:val="1"/>
      <w:marLeft w:val="0"/>
      <w:marRight w:val="0"/>
      <w:marTop w:val="0"/>
      <w:marBottom w:val="0"/>
      <w:divBdr>
        <w:top w:val="none" w:sz="0" w:space="0" w:color="auto"/>
        <w:left w:val="none" w:sz="0" w:space="0" w:color="auto"/>
        <w:bottom w:val="none" w:sz="0" w:space="0" w:color="auto"/>
        <w:right w:val="none" w:sz="0" w:space="0" w:color="auto"/>
      </w:divBdr>
    </w:div>
    <w:div w:id="1299383999">
      <w:bodyDiv w:val="1"/>
      <w:marLeft w:val="0"/>
      <w:marRight w:val="0"/>
      <w:marTop w:val="0"/>
      <w:marBottom w:val="0"/>
      <w:divBdr>
        <w:top w:val="none" w:sz="0" w:space="0" w:color="auto"/>
        <w:left w:val="none" w:sz="0" w:space="0" w:color="auto"/>
        <w:bottom w:val="none" w:sz="0" w:space="0" w:color="auto"/>
        <w:right w:val="none" w:sz="0" w:space="0" w:color="auto"/>
      </w:divBdr>
      <w:divsChild>
        <w:div w:id="1321730681">
          <w:marLeft w:val="547"/>
          <w:marRight w:val="0"/>
          <w:marTop w:val="0"/>
          <w:marBottom w:val="0"/>
          <w:divBdr>
            <w:top w:val="none" w:sz="0" w:space="0" w:color="auto"/>
            <w:left w:val="none" w:sz="0" w:space="0" w:color="auto"/>
            <w:bottom w:val="none" w:sz="0" w:space="0" w:color="auto"/>
            <w:right w:val="none" w:sz="0" w:space="0" w:color="auto"/>
          </w:divBdr>
        </w:div>
        <w:div w:id="1888907113">
          <w:marLeft w:val="547"/>
          <w:marRight w:val="0"/>
          <w:marTop w:val="0"/>
          <w:marBottom w:val="0"/>
          <w:divBdr>
            <w:top w:val="none" w:sz="0" w:space="0" w:color="auto"/>
            <w:left w:val="none" w:sz="0" w:space="0" w:color="auto"/>
            <w:bottom w:val="none" w:sz="0" w:space="0" w:color="auto"/>
            <w:right w:val="none" w:sz="0" w:space="0" w:color="auto"/>
          </w:divBdr>
        </w:div>
        <w:div w:id="637489906">
          <w:marLeft w:val="547"/>
          <w:marRight w:val="0"/>
          <w:marTop w:val="0"/>
          <w:marBottom w:val="0"/>
          <w:divBdr>
            <w:top w:val="none" w:sz="0" w:space="0" w:color="auto"/>
            <w:left w:val="none" w:sz="0" w:space="0" w:color="auto"/>
            <w:bottom w:val="none" w:sz="0" w:space="0" w:color="auto"/>
            <w:right w:val="none" w:sz="0" w:space="0" w:color="auto"/>
          </w:divBdr>
        </w:div>
        <w:div w:id="897475206">
          <w:marLeft w:val="547"/>
          <w:marRight w:val="0"/>
          <w:marTop w:val="0"/>
          <w:marBottom w:val="0"/>
          <w:divBdr>
            <w:top w:val="none" w:sz="0" w:space="0" w:color="auto"/>
            <w:left w:val="none" w:sz="0" w:space="0" w:color="auto"/>
            <w:bottom w:val="none" w:sz="0" w:space="0" w:color="auto"/>
            <w:right w:val="none" w:sz="0" w:space="0" w:color="auto"/>
          </w:divBdr>
        </w:div>
        <w:div w:id="1120958504">
          <w:marLeft w:val="547"/>
          <w:marRight w:val="0"/>
          <w:marTop w:val="0"/>
          <w:marBottom w:val="0"/>
          <w:divBdr>
            <w:top w:val="none" w:sz="0" w:space="0" w:color="auto"/>
            <w:left w:val="none" w:sz="0" w:space="0" w:color="auto"/>
            <w:bottom w:val="none" w:sz="0" w:space="0" w:color="auto"/>
            <w:right w:val="none" w:sz="0" w:space="0" w:color="auto"/>
          </w:divBdr>
        </w:div>
      </w:divsChild>
    </w:div>
    <w:div w:id="1370647803">
      <w:bodyDiv w:val="1"/>
      <w:marLeft w:val="0"/>
      <w:marRight w:val="0"/>
      <w:marTop w:val="0"/>
      <w:marBottom w:val="0"/>
      <w:divBdr>
        <w:top w:val="none" w:sz="0" w:space="0" w:color="auto"/>
        <w:left w:val="none" w:sz="0" w:space="0" w:color="auto"/>
        <w:bottom w:val="none" w:sz="0" w:space="0" w:color="auto"/>
        <w:right w:val="none" w:sz="0" w:space="0" w:color="auto"/>
      </w:divBdr>
    </w:div>
    <w:div w:id="1375038317">
      <w:bodyDiv w:val="1"/>
      <w:marLeft w:val="0"/>
      <w:marRight w:val="0"/>
      <w:marTop w:val="0"/>
      <w:marBottom w:val="0"/>
      <w:divBdr>
        <w:top w:val="none" w:sz="0" w:space="0" w:color="auto"/>
        <w:left w:val="none" w:sz="0" w:space="0" w:color="auto"/>
        <w:bottom w:val="none" w:sz="0" w:space="0" w:color="auto"/>
        <w:right w:val="none" w:sz="0" w:space="0" w:color="auto"/>
      </w:divBdr>
    </w:div>
    <w:div w:id="1380202892">
      <w:bodyDiv w:val="1"/>
      <w:marLeft w:val="0"/>
      <w:marRight w:val="0"/>
      <w:marTop w:val="0"/>
      <w:marBottom w:val="0"/>
      <w:divBdr>
        <w:top w:val="none" w:sz="0" w:space="0" w:color="auto"/>
        <w:left w:val="none" w:sz="0" w:space="0" w:color="auto"/>
        <w:bottom w:val="none" w:sz="0" w:space="0" w:color="auto"/>
        <w:right w:val="none" w:sz="0" w:space="0" w:color="auto"/>
      </w:divBdr>
    </w:div>
    <w:div w:id="1400980810">
      <w:bodyDiv w:val="1"/>
      <w:marLeft w:val="0"/>
      <w:marRight w:val="0"/>
      <w:marTop w:val="0"/>
      <w:marBottom w:val="0"/>
      <w:divBdr>
        <w:top w:val="none" w:sz="0" w:space="0" w:color="auto"/>
        <w:left w:val="none" w:sz="0" w:space="0" w:color="auto"/>
        <w:bottom w:val="none" w:sz="0" w:space="0" w:color="auto"/>
        <w:right w:val="none" w:sz="0" w:space="0" w:color="auto"/>
      </w:divBdr>
    </w:div>
    <w:div w:id="1408384857">
      <w:bodyDiv w:val="1"/>
      <w:marLeft w:val="0"/>
      <w:marRight w:val="0"/>
      <w:marTop w:val="0"/>
      <w:marBottom w:val="0"/>
      <w:divBdr>
        <w:top w:val="none" w:sz="0" w:space="0" w:color="auto"/>
        <w:left w:val="none" w:sz="0" w:space="0" w:color="auto"/>
        <w:bottom w:val="none" w:sz="0" w:space="0" w:color="auto"/>
        <w:right w:val="none" w:sz="0" w:space="0" w:color="auto"/>
      </w:divBdr>
    </w:div>
    <w:div w:id="1416903387">
      <w:bodyDiv w:val="1"/>
      <w:marLeft w:val="0"/>
      <w:marRight w:val="0"/>
      <w:marTop w:val="0"/>
      <w:marBottom w:val="0"/>
      <w:divBdr>
        <w:top w:val="none" w:sz="0" w:space="0" w:color="auto"/>
        <w:left w:val="none" w:sz="0" w:space="0" w:color="auto"/>
        <w:bottom w:val="none" w:sz="0" w:space="0" w:color="auto"/>
        <w:right w:val="none" w:sz="0" w:space="0" w:color="auto"/>
      </w:divBdr>
    </w:div>
    <w:div w:id="1480072439">
      <w:bodyDiv w:val="1"/>
      <w:marLeft w:val="0"/>
      <w:marRight w:val="0"/>
      <w:marTop w:val="0"/>
      <w:marBottom w:val="0"/>
      <w:divBdr>
        <w:top w:val="none" w:sz="0" w:space="0" w:color="auto"/>
        <w:left w:val="none" w:sz="0" w:space="0" w:color="auto"/>
        <w:bottom w:val="none" w:sz="0" w:space="0" w:color="auto"/>
        <w:right w:val="none" w:sz="0" w:space="0" w:color="auto"/>
      </w:divBdr>
    </w:div>
    <w:div w:id="1488783568">
      <w:bodyDiv w:val="1"/>
      <w:marLeft w:val="0"/>
      <w:marRight w:val="0"/>
      <w:marTop w:val="0"/>
      <w:marBottom w:val="0"/>
      <w:divBdr>
        <w:top w:val="none" w:sz="0" w:space="0" w:color="auto"/>
        <w:left w:val="none" w:sz="0" w:space="0" w:color="auto"/>
        <w:bottom w:val="none" w:sz="0" w:space="0" w:color="auto"/>
        <w:right w:val="none" w:sz="0" w:space="0" w:color="auto"/>
      </w:divBdr>
    </w:div>
    <w:div w:id="1526287315">
      <w:bodyDiv w:val="1"/>
      <w:marLeft w:val="0"/>
      <w:marRight w:val="0"/>
      <w:marTop w:val="0"/>
      <w:marBottom w:val="0"/>
      <w:divBdr>
        <w:top w:val="none" w:sz="0" w:space="0" w:color="auto"/>
        <w:left w:val="none" w:sz="0" w:space="0" w:color="auto"/>
        <w:bottom w:val="none" w:sz="0" w:space="0" w:color="auto"/>
        <w:right w:val="none" w:sz="0" w:space="0" w:color="auto"/>
      </w:divBdr>
    </w:div>
    <w:div w:id="1526871495">
      <w:bodyDiv w:val="1"/>
      <w:marLeft w:val="0"/>
      <w:marRight w:val="0"/>
      <w:marTop w:val="0"/>
      <w:marBottom w:val="0"/>
      <w:divBdr>
        <w:top w:val="none" w:sz="0" w:space="0" w:color="auto"/>
        <w:left w:val="none" w:sz="0" w:space="0" w:color="auto"/>
        <w:bottom w:val="none" w:sz="0" w:space="0" w:color="auto"/>
        <w:right w:val="none" w:sz="0" w:space="0" w:color="auto"/>
      </w:divBdr>
    </w:div>
    <w:div w:id="1545486988">
      <w:bodyDiv w:val="1"/>
      <w:marLeft w:val="0"/>
      <w:marRight w:val="0"/>
      <w:marTop w:val="0"/>
      <w:marBottom w:val="0"/>
      <w:divBdr>
        <w:top w:val="none" w:sz="0" w:space="0" w:color="auto"/>
        <w:left w:val="none" w:sz="0" w:space="0" w:color="auto"/>
        <w:bottom w:val="none" w:sz="0" w:space="0" w:color="auto"/>
        <w:right w:val="none" w:sz="0" w:space="0" w:color="auto"/>
      </w:divBdr>
    </w:div>
    <w:div w:id="1548906566">
      <w:bodyDiv w:val="1"/>
      <w:marLeft w:val="0"/>
      <w:marRight w:val="0"/>
      <w:marTop w:val="0"/>
      <w:marBottom w:val="0"/>
      <w:divBdr>
        <w:top w:val="none" w:sz="0" w:space="0" w:color="auto"/>
        <w:left w:val="none" w:sz="0" w:space="0" w:color="auto"/>
        <w:bottom w:val="none" w:sz="0" w:space="0" w:color="auto"/>
        <w:right w:val="none" w:sz="0" w:space="0" w:color="auto"/>
      </w:divBdr>
    </w:div>
    <w:div w:id="1565681828">
      <w:bodyDiv w:val="1"/>
      <w:marLeft w:val="0"/>
      <w:marRight w:val="0"/>
      <w:marTop w:val="0"/>
      <w:marBottom w:val="0"/>
      <w:divBdr>
        <w:top w:val="none" w:sz="0" w:space="0" w:color="auto"/>
        <w:left w:val="none" w:sz="0" w:space="0" w:color="auto"/>
        <w:bottom w:val="none" w:sz="0" w:space="0" w:color="auto"/>
        <w:right w:val="none" w:sz="0" w:space="0" w:color="auto"/>
      </w:divBdr>
    </w:div>
    <w:div w:id="1590188370">
      <w:bodyDiv w:val="1"/>
      <w:marLeft w:val="0"/>
      <w:marRight w:val="0"/>
      <w:marTop w:val="0"/>
      <w:marBottom w:val="0"/>
      <w:divBdr>
        <w:top w:val="none" w:sz="0" w:space="0" w:color="auto"/>
        <w:left w:val="none" w:sz="0" w:space="0" w:color="auto"/>
        <w:bottom w:val="none" w:sz="0" w:space="0" w:color="auto"/>
        <w:right w:val="none" w:sz="0" w:space="0" w:color="auto"/>
      </w:divBdr>
    </w:div>
    <w:div w:id="1609511222">
      <w:bodyDiv w:val="1"/>
      <w:marLeft w:val="0"/>
      <w:marRight w:val="0"/>
      <w:marTop w:val="0"/>
      <w:marBottom w:val="0"/>
      <w:divBdr>
        <w:top w:val="none" w:sz="0" w:space="0" w:color="auto"/>
        <w:left w:val="none" w:sz="0" w:space="0" w:color="auto"/>
        <w:bottom w:val="none" w:sz="0" w:space="0" w:color="auto"/>
        <w:right w:val="none" w:sz="0" w:space="0" w:color="auto"/>
      </w:divBdr>
    </w:div>
    <w:div w:id="1629553526">
      <w:bodyDiv w:val="1"/>
      <w:marLeft w:val="0"/>
      <w:marRight w:val="0"/>
      <w:marTop w:val="0"/>
      <w:marBottom w:val="0"/>
      <w:divBdr>
        <w:top w:val="none" w:sz="0" w:space="0" w:color="auto"/>
        <w:left w:val="none" w:sz="0" w:space="0" w:color="auto"/>
        <w:bottom w:val="none" w:sz="0" w:space="0" w:color="auto"/>
        <w:right w:val="none" w:sz="0" w:space="0" w:color="auto"/>
      </w:divBdr>
    </w:div>
    <w:div w:id="1651909461">
      <w:bodyDiv w:val="1"/>
      <w:marLeft w:val="0"/>
      <w:marRight w:val="0"/>
      <w:marTop w:val="0"/>
      <w:marBottom w:val="0"/>
      <w:divBdr>
        <w:top w:val="none" w:sz="0" w:space="0" w:color="auto"/>
        <w:left w:val="none" w:sz="0" w:space="0" w:color="auto"/>
        <w:bottom w:val="none" w:sz="0" w:space="0" w:color="auto"/>
        <w:right w:val="none" w:sz="0" w:space="0" w:color="auto"/>
      </w:divBdr>
    </w:div>
    <w:div w:id="1658798285">
      <w:bodyDiv w:val="1"/>
      <w:marLeft w:val="0"/>
      <w:marRight w:val="0"/>
      <w:marTop w:val="0"/>
      <w:marBottom w:val="0"/>
      <w:divBdr>
        <w:top w:val="none" w:sz="0" w:space="0" w:color="auto"/>
        <w:left w:val="none" w:sz="0" w:space="0" w:color="auto"/>
        <w:bottom w:val="none" w:sz="0" w:space="0" w:color="auto"/>
        <w:right w:val="none" w:sz="0" w:space="0" w:color="auto"/>
      </w:divBdr>
    </w:div>
    <w:div w:id="1669668688">
      <w:bodyDiv w:val="1"/>
      <w:marLeft w:val="0"/>
      <w:marRight w:val="0"/>
      <w:marTop w:val="0"/>
      <w:marBottom w:val="0"/>
      <w:divBdr>
        <w:top w:val="none" w:sz="0" w:space="0" w:color="auto"/>
        <w:left w:val="none" w:sz="0" w:space="0" w:color="auto"/>
        <w:bottom w:val="none" w:sz="0" w:space="0" w:color="auto"/>
        <w:right w:val="none" w:sz="0" w:space="0" w:color="auto"/>
      </w:divBdr>
    </w:div>
    <w:div w:id="1734619857">
      <w:bodyDiv w:val="1"/>
      <w:marLeft w:val="0"/>
      <w:marRight w:val="0"/>
      <w:marTop w:val="0"/>
      <w:marBottom w:val="0"/>
      <w:divBdr>
        <w:top w:val="none" w:sz="0" w:space="0" w:color="auto"/>
        <w:left w:val="none" w:sz="0" w:space="0" w:color="auto"/>
        <w:bottom w:val="none" w:sz="0" w:space="0" w:color="auto"/>
        <w:right w:val="none" w:sz="0" w:space="0" w:color="auto"/>
      </w:divBdr>
    </w:div>
    <w:div w:id="1744330960">
      <w:bodyDiv w:val="1"/>
      <w:marLeft w:val="0"/>
      <w:marRight w:val="0"/>
      <w:marTop w:val="0"/>
      <w:marBottom w:val="0"/>
      <w:divBdr>
        <w:top w:val="none" w:sz="0" w:space="0" w:color="auto"/>
        <w:left w:val="none" w:sz="0" w:space="0" w:color="auto"/>
        <w:bottom w:val="none" w:sz="0" w:space="0" w:color="auto"/>
        <w:right w:val="none" w:sz="0" w:space="0" w:color="auto"/>
      </w:divBdr>
    </w:div>
    <w:div w:id="1758475422">
      <w:bodyDiv w:val="1"/>
      <w:marLeft w:val="0"/>
      <w:marRight w:val="0"/>
      <w:marTop w:val="0"/>
      <w:marBottom w:val="0"/>
      <w:divBdr>
        <w:top w:val="none" w:sz="0" w:space="0" w:color="auto"/>
        <w:left w:val="none" w:sz="0" w:space="0" w:color="auto"/>
        <w:bottom w:val="none" w:sz="0" w:space="0" w:color="auto"/>
        <w:right w:val="none" w:sz="0" w:space="0" w:color="auto"/>
      </w:divBdr>
    </w:div>
    <w:div w:id="1776443491">
      <w:bodyDiv w:val="1"/>
      <w:marLeft w:val="0"/>
      <w:marRight w:val="0"/>
      <w:marTop w:val="0"/>
      <w:marBottom w:val="0"/>
      <w:divBdr>
        <w:top w:val="none" w:sz="0" w:space="0" w:color="auto"/>
        <w:left w:val="none" w:sz="0" w:space="0" w:color="auto"/>
        <w:bottom w:val="none" w:sz="0" w:space="0" w:color="auto"/>
        <w:right w:val="none" w:sz="0" w:space="0" w:color="auto"/>
      </w:divBdr>
    </w:div>
    <w:div w:id="1781677876">
      <w:bodyDiv w:val="1"/>
      <w:marLeft w:val="0"/>
      <w:marRight w:val="0"/>
      <w:marTop w:val="0"/>
      <w:marBottom w:val="0"/>
      <w:divBdr>
        <w:top w:val="none" w:sz="0" w:space="0" w:color="auto"/>
        <w:left w:val="none" w:sz="0" w:space="0" w:color="auto"/>
        <w:bottom w:val="none" w:sz="0" w:space="0" w:color="auto"/>
        <w:right w:val="none" w:sz="0" w:space="0" w:color="auto"/>
      </w:divBdr>
    </w:div>
    <w:div w:id="1810702138">
      <w:bodyDiv w:val="1"/>
      <w:marLeft w:val="0"/>
      <w:marRight w:val="0"/>
      <w:marTop w:val="0"/>
      <w:marBottom w:val="0"/>
      <w:divBdr>
        <w:top w:val="none" w:sz="0" w:space="0" w:color="auto"/>
        <w:left w:val="none" w:sz="0" w:space="0" w:color="auto"/>
        <w:bottom w:val="none" w:sz="0" w:space="0" w:color="auto"/>
        <w:right w:val="none" w:sz="0" w:space="0" w:color="auto"/>
      </w:divBdr>
    </w:div>
    <w:div w:id="1828593542">
      <w:bodyDiv w:val="1"/>
      <w:marLeft w:val="0"/>
      <w:marRight w:val="0"/>
      <w:marTop w:val="0"/>
      <w:marBottom w:val="0"/>
      <w:divBdr>
        <w:top w:val="none" w:sz="0" w:space="0" w:color="auto"/>
        <w:left w:val="none" w:sz="0" w:space="0" w:color="auto"/>
        <w:bottom w:val="none" w:sz="0" w:space="0" w:color="auto"/>
        <w:right w:val="none" w:sz="0" w:space="0" w:color="auto"/>
      </w:divBdr>
    </w:div>
    <w:div w:id="1852137583">
      <w:bodyDiv w:val="1"/>
      <w:marLeft w:val="0"/>
      <w:marRight w:val="0"/>
      <w:marTop w:val="0"/>
      <w:marBottom w:val="0"/>
      <w:divBdr>
        <w:top w:val="none" w:sz="0" w:space="0" w:color="auto"/>
        <w:left w:val="none" w:sz="0" w:space="0" w:color="auto"/>
        <w:bottom w:val="none" w:sz="0" w:space="0" w:color="auto"/>
        <w:right w:val="none" w:sz="0" w:space="0" w:color="auto"/>
      </w:divBdr>
    </w:div>
    <w:div w:id="1862158766">
      <w:bodyDiv w:val="1"/>
      <w:marLeft w:val="0"/>
      <w:marRight w:val="0"/>
      <w:marTop w:val="0"/>
      <w:marBottom w:val="0"/>
      <w:divBdr>
        <w:top w:val="none" w:sz="0" w:space="0" w:color="auto"/>
        <w:left w:val="none" w:sz="0" w:space="0" w:color="auto"/>
        <w:bottom w:val="none" w:sz="0" w:space="0" w:color="auto"/>
        <w:right w:val="none" w:sz="0" w:space="0" w:color="auto"/>
      </w:divBdr>
    </w:div>
    <w:div w:id="1871993844">
      <w:bodyDiv w:val="1"/>
      <w:marLeft w:val="0"/>
      <w:marRight w:val="0"/>
      <w:marTop w:val="0"/>
      <w:marBottom w:val="0"/>
      <w:divBdr>
        <w:top w:val="none" w:sz="0" w:space="0" w:color="auto"/>
        <w:left w:val="none" w:sz="0" w:space="0" w:color="auto"/>
        <w:bottom w:val="none" w:sz="0" w:space="0" w:color="auto"/>
        <w:right w:val="none" w:sz="0" w:space="0" w:color="auto"/>
      </w:divBdr>
    </w:div>
    <w:div w:id="1907718991">
      <w:bodyDiv w:val="1"/>
      <w:marLeft w:val="0"/>
      <w:marRight w:val="0"/>
      <w:marTop w:val="0"/>
      <w:marBottom w:val="0"/>
      <w:divBdr>
        <w:top w:val="none" w:sz="0" w:space="0" w:color="auto"/>
        <w:left w:val="none" w:sz="0" w:space="0" w:color="auto"/>
        <w:bottom w:val="none" w:sz="0" w:space="0" w:color="auto"/>
        <w:right w:val="none" w:sz="0" w:space="0" w:color="auto"/>
      </w:divBdr>
    </w:div>
    <w:div w:id="1993102586">
      <w:bodyDiv w:val="1"/>
      <w:marLeft w:val="0"/>
      <w:marRight w:val="0"/>
      <w:marTop w:val="0"/>
      <w:marBottom w:val="0"/>
      <w:divBdr>
        <w:top w:val="none" w:sz="0" w:space="0" w:color="auto"/>
        <w:left w:val="none" w:sz="0" w:space="0" w:color="auto"/>
        <w:bottom w:val="none" w:sz="0" w:space="0" w:color="auto"/>
        <w:right w:val="none" w:sz="0" w:space="0" w:color="auto"/>
      </w:divBdr>
    </w:div>
    <w:div w:id="1995791290">
      <w:bodyDiv w:val="1"/>
      <w:marLeft w:val="0"/>
      <w:marRight w:val="0"/>
      <w:marTop w:val="0"/>
      <w:marBottom w:val="0"/>
      <w:divBdr>
        <w:top w:val="none" w:sz="0" w:space="0" w:color="auto"/>
        <w:left w:val="none" w:sz="0" w:space="0" w:color="auto"/>
        <w:bottom w:val="none" w:sz="0" w:space="0" w:color="auto"/>
        <w:right w:val="none" w:sz="0" w:space="0" w:color="auto"/>
      </w:divBdr>
    </w:div>
    <w:div w:id="2025784209">
      <w:bodyDiv w:val="1"/>
      <w:marLeft w:val="0"/>
      <w:marRight w:val="0"/>
      <w:marTop w:val="0"/>
      <w:marBottom w:val="0"/>
      <w:divBdr>
        <w:top w:val="none" w:sz="0" w:space="0" w:color="auto"/>
        <w:left w:val="none" w:sz="0" w:space="0" w:color="auto"/>
        <w:bottom w:val="none" w:sz="0" w:space="0" w:color="auto"/>
        <w:right w:val="none" w:sz="0" w:space="0" w:color="auto"/>
      </w:divBdr>
    </w:div>
    <w:div w:id="2037845519">
      <w:bodyDiv w:val="1"/>
      <w:marLeft w:val="0"/>
      <w:marRight w:val="0"/>
      <w:marTop w:val="0"/>
      <w:marBottom w:val="0"/>
      <w:divBdr>
        <w:top w:val="none" w:sz="0" w:space="0" w:color="auto"/>
        <w:left w:val="none" w:sz="0" w:space="0" w:color="auto"/>
        <w:bottom w:val="none" w:sz="0" w:space="0" w:color="auto"/>
        <w:right w:val="none" w:sz="0" w:space="0" w:color="auto"/>
      </w:divBdr>
    </w:div>
    <w:div w:id="2044593055">
      <w:bodyDiv w:val="1"/>
      <w:marLeft w:val="0"/>
      <w:marRight w:val="0"/>
      <w:marTop w:val="0"/>
      <w:marBottom w:val="0"/>
      <w:divBdr>
        <w:top w:val="none" w:sz="0" w:space="0" w:color="auto"/>
        <w:left w:val="none" w:sz="0" w:space="0" w:color="auto"/>
        <w:bottom w:val="none" w:sz="0" w:space="0" w:color="auto"/>
        <w:right w:val="none" w:sz="0" w:space="0" w:color="auto"/>
      </w:divBdr>
    </w:div>
    <w:div w:id="2057896260">
      <w:bodyDiv w:val="1"/>
      <w:marLeft w:val="0"/>
      <w:marRight w:val="0"/>
      <w:marTop w:val="0"/>
      <w:marBottom w:val="0"/>
      <w:divBdr>
        <w:top w:val="none" w:sz="0" w:space="0" w:color="auto"/>
        <w:left w:val="none" w:sz="0" w:space="0" w:color="auto"/>
        <w:bottom w:val="none" w:sz="0" w:space="0" w:color="auto"/>
        <w:right w:val="none" w:sz="0" w:space="0" w:color="auto"/>
      </w:divBdr>
    </w:div>
    <w:div w:id="2088383427">
      <w:bodyDiv w:val="1"/>
      <w:marLeft w:val="0"/>
      <w:marRight w:val="0"/>
      <w:marTop w:val="0"/>
      <w:marBottom w:val="0"/>
      <w:divBdr>
        <w:top w:val="none" w:sz="0" w:space="0" w:color="auto"/>
        <w:left w:val="none" w:sz="0" w:space="0" w:color="auto"/>
        <w:bottom w:val="none" w:sz="0" w:space="0" w:color="auto"/>
        <w:right w:val="none" w:sz="0" w:space="0" w:color="auto"/>
      </w:divBdr>
    </w:div>
    <w:div w:id="2089038265">
      <w:bodyDiv w:val="1"/>
      <w:marLeft w:val="0"/>
      <w:marRight w:val="0"/>
      <w:marTop w:val="0"/>
      <w:marBottom w:val="0"/>
      <w:divBdr>
        <w:top w:val="none" w:sz="0" w:space="0" w:color="auto"/>
        <w:left w:val="none" w:sz="0" w:space="0" w:color="auto"/>
        <w:bottom w:val="none" w:sz="0" w:space="0" w:color="auto"/>
        <w:right w:val="none" w:sz="0" w:space="0" w:color="auto"/>
      </w:divBdr>
    </w:div>
    <w:div w:id="2093354426">
      <w:bodyDiv w:val="1"/>
      <w:marLeft w:val="0"/>
      <w:marRight w:val="0"/>
      <w:marTop w:val="0"/>
      <w:marBottom w:val="0"/>
      <w:divBdr>
        <w:top w:val="none" w:sz="0" w:space="0" w:color="auto"/>
        <w:left w:val="none" w:sz="0" w:space="0" w:color="auto"/>
        <w:bottom w:val="none" w:sz="0" w:space="0" w:color="auto"/>
        <w:right w:val="none" w:sz="0" w:space="0" w:color="auto"/>
      </w:divBdr>
    </w:div>
    <w:div w:id="2105760973">
      <w:bodyDiv w:val="1"/>
      <w:marLeft w:val="0"/>
      <w:marRight w:val="0"/>
      <w:marTop w:val="0"/>
      <w:marBottom w:val="0"/>
      <w:divBdr>
        <w:top w:val="none" w:sz="0" w:space="0" w:color="auto"/>
        <w:left w:val="none" w:sz="0" w:space="0" w:color="auto"/>
        <w:bottom w:val="none" w:sz="0" w:space="0" w:color="auto"/>
        <w:right w:val="none" w:sz="0" w:space="0" w:color="auto"/>
      </w:divBdr>
    </w:div>
    <w:div w:id="2106680901">
      <w:bodyDiv w:val="1"/>
      <w:marLeft w:val="0"/>
      <w:marRight w:val="0"/>
      <w:marTop w:val="0"/>
      <w:marBottom w:val="0"/>
      <w:divBdr>
        <w:top w:val="none" w:sz="0" w:space="0" w:color="auto"/>
        <w:left w:val="none" w:sz="0" w:space="0" w:color="auto"/>
        <w:bottom w:val="none" w:sz="0" w:space="0" w:color="auto"/>
        <w:right w:val="none" w:sz="0" w:space="0" w:color="auto"/>
      </w:divBdr>
    </w:div>
    <w:div w:id="2109083759">
      <w:bodyDiv w:val="1"/>
      <w:marLeft w:val="0"/>
      <w:marRight w:val="0"/>
      <w:marTop w:val="0"/>
      <w:marBottom w:val="0"/>
      <w:divBdr>
        <w:top w:val="none" w:sz="0" w:space="0" w:color="auto"/>
        <w:left w:val="none" w:sz="0" w:space="0" w:color="auto"/>
        <w:bottom w:val="none" w:sz="0" w:space="0" w:color="auto"/>
        <w:right w:val="none" w:sz="0" w:space="0" w:color="auto"/>
      </w:divBdr>
    </w:div>
    <w:div w:id="21427219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theme" Target="theme/theme1.xml"/><Relationship Id="rId21" Type="http://schemas.openxmlformats.org/officeDocument/2006/relationships/image" Target="media/image13.png"/><Relationship Id="rId34" Type="http://schemas.openxmlformats.org/officeDocument/2006/relationships/hyperlink" Target="http://r-statistics.co/Logistic-Regression-With-R.html" TargetMode="Externa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header" Target="header3.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header" Target="header2.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header" Target="header1.xml"/><Relationship Id="rId8" Type="http://schemas.openxmlformats.org/officeDocument/2006/relationships/endnotes" Target="endnotes.xml"/><Relationship Id="rId3"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Fall 2018 CPS Quarter B</PublishDate>
  <Abstract>Instructor: Dr. Steward Huang</Abstract>
  <CompanyAddress/>
  <CompanyPhone/>
  <CompanyFax/>
  <CompanyEmail>Oct 18, 2020</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D2448EF9-D24E-C94A-9745-CF402BD27C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258</TotalTime>
  <Pages>14</Pages>
  <Words>1333</Words>
  <Characters>7599</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Generalized Linear Regression &amp; Logistic Regressions</vt:lpstr>
    </vt:vector>
  </TitlesOfParts>
  <Company/>
  <LinksUpToDate>false</LinksUpToDate>
  <CharactersWithSpaces>8915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Generalized Linear Regression &amp; Logistic Regressions</dc:title>
  <dc:subject>ALY 6020_Predictive Analytics</dc:subject>
  <dc:creator>Yuyi Zhang</dc:creator>
  <cp:keywords/>
  <dc:description/>
  <cp:lastModifiedBy>Yuyi Zhang</cp:lastModifiedBy>
  <cp:revision>73</cp:revision>
  <dcterms:created xsi:type="dcterms:W3CDTF">2020-10-19T06:12:00Z</dcterms:created>
  <dcterms:modified xsi:type="dcterms:W3CDTF">2020-10-20T07:45:00Z</dcterms:modified>
</cp:coreProperties>
</file>