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9198" w14:textId="77777777" w:rsidR="00214D38" w:rsidRDefault="00214D38" w:rsidP="003375FB">
      <w:pPr>
        <w:rPr>
          <w:rFonts w:ascii="Times New Roman" w:hAnsi="Times New Roman" w:cs="Times New Roman"/>
        </w:rPr>
      </w:pPr>
    </w:p>
    <w:p w14:paraId="0E2833C1" w14:textId="3E07B33B" w:rsidR="00E92CC4" w:rsidRDefault="003375FB" w:rsidP="00214D38">
      <w:pPr>
        <w:ind w:firstLine="720"/>
        <w:rPr>
          <w:rFonts w:ascii="Times New Roman" w:hAnsi="Times New Roman" w:cs="Times New Roman"/>
        </w:rPr>
      </w:pPr>
      <w:r w:rsidRPr="003375FB">
        <w:rPr>
          <w:rFonts w:ascii="Times New Roman" w:hAnsi="Times New Roman" w:cs="Times New Roman"/>
        </w:rPr>
        <w:t xml:space="preserve">Optimization is a quantitative approach for selecting the best (minimum or maximum) decision that fits all the constraints. </w:t>
      </w:r>
      <w:r w:rsidR="00E92CC4">
        <w:rPr>
          <w:rFonts w:ascii="Times New Roman" w:hAnsi="Times New Roman" w:cs="Times New Roman"/>
        </w:rPr>
        <w:t xml:space="preserve">Linear programming is important because </w:t>
      </w:r>
      <w:r w:rsidR="00281611">
        <w:rPr>
          <w:rFonts w:ascii="Times New Roman" w:hAnsi="Times New Roman" w:cs="Times New Roman"/>
        </w:rPr>
        <w:t xml:space="preserve">firstly, </w:t>
      </w:r>
      <w:r w:rsidR="00E92CC4">
        <w:rPr>
          <w:rFonts w:ascii="Times New Roman" w:hAnsi="Times New Roman" w:cs="Times New Roman"/>
        </w:rPr>
        <w:t xml:space="preserve">it represents the essence of business decision problem. It helps decision makers to convert verbal descriptions and numerical data into mathematical expressions. </w:t>
      </w:r>
      <w:r w:rsidR="00281611">
        <w:rPr>
          <w:rFonts w:ascii="Times New Roman" w:hAnsi="Times New Roman" w:cs="Times New Roman"/>
        </w:rPr>
        <w:t xml:space="preserve">Solving the business problems such as labor, material, machine working time etc. to get the maximum or minimum value. Secondly, there will be a sensitivity report provided with Excel Solver, which provides more information to identify the existence of alternate optimal solutions. </w:t>
      </w:r>
    </w:p>
    <w:p w14:paraId="0BE707F9" w14:textId="7E1C4908" w:rsidR="003030DC" w:rsidRDefault="003375FB" w:rsidP="00E92CC4">
      <w:pPr>
        <w:ind w:firstLine="720"/>
        <w:rPr>
          <w:rFonts w:ascii="Times New Roman" w:hAnsi="Times New Roman" w:cs="Times New Roman"/>
        </w:rPr>
      </w:pPr>
      <w:r w:rsidRPr="003375FB">
        <w:rPr>
          <w:rFonts w:ascii="Times New Roman" w:hAnsi="Times New Roman" w:cs="Times New Roman"/>
        </w:rPr>
        <w:t>Linear programming is the most ubiquitous being used in many industries</w:t>
      </w:r>
      <w:r w:rsidR="00DE65A6">
        <w:rPr>
          <w:rFonts w:ascii="Times New Roman" w:hAnsi="Times New Roman" w:cs="Times New Roman"/>
        </w:rPr>
        <w:t xml:space="preserve"> today</w:t>
      </w:r>
      <w:r w:rsidRPr="003375FB">
        <w:rPr>
          <w:rFonts w:ascii="Times New Roman" w:hAnsi="Times New Roman" w:cs="Times New Roman"/>
        </w:rPr>
        <w:t>.</w:t>
      </w:r>
      <w:r w:rsidR="00E92CC4">
        <w:rPr>
          <w:rFonts w:ascii="Times New Roman" w:hAnsi="Times New Roman" w:cs="Times New Roman"/>
        </w:rPr>
        <w:t xml:space="preserve"> </w:t>
      </w:r>
      <w:r w:rsidRPr="003375FB">
        <w:rPr>
          <w:rFonts w:ascii="Times New Roman" w:hAnsi="Times New Roman" w:cs="Times New Roman"/>
        </w:rPr>
        <w:t xml:space="preserve">The example that I am going to introduce is </w:t>
      </w:r>
      <w:r w:rsidR="00B07419">
        <w:rPr>
          <w:rFonts w:ascii="Times New Roman" w:hAnsi="Times New Roman" w:cs="Times New Roman"/>
        </w:rPr>
        <w:t xml:space="preserve">in manufacture industry. A small factory </w:t>
      </w:r>
      <w:r w:rsidR="005417D3">
        <w:rPr>
          <w:rFonts w:ascii="Times New Roman" w:hAnsi="Times New Roman" w:cs="Times New Roman"/>
        </w:rPr>
        <w:t>produces</w:t>
      </w:r>
      <w:r w:rsidR="00B07419">
        <w:rPr>
          <w:rFonts w:ascii="Times New Roman" w:hAnsi="Times New Roman" w:cs="Times New Roman"/>
        </w:rPr>
        <w:t xml:space="preserve"> 2 toys: bicycles and trucks. Each bicycle would profit $16 and each truck profits $14. There are two machines need to be used, lathe could operate 16 hours a day and 2 assemblers would work 24 hours in total. The working hour for each toy </w:t>
      </w:r>
      <w:r w:rsidR="005417D3">
        <w:rPr>
          <w:rFonts w:ascii="Times New Roman" w:hAnsi="Times New Roman" w:cs="Times New Roman"/>
        </w:rPr>
        <w:t>is</w:t>
      </w:r>
      <w:r w:rsidR="00B07419">
        <w:rPr>
          <w:rFonts w:ascii="Times New Roman" w:hAnsi="Times New Roman" w:cs="Times New Roman"/>
        </w:rPr>
        <w:t xml:space="preserve"> listed below,</w:t>
      </w:r>
    </w:p>
    <w:p w14:paraId="1B7F1DA1" w14:textId="4A618BE8" w:rsidR="00DE65A6" w:rsidRDefault="00B07419" w:rsidP="00B074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4131F4" wp14:editId="29246772">
            <wp:extent cx="3225800" cy="68961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7 at 2.13.2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945" cy="6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4B19" w14:textId="77777777" w:rsidR="00DE65A6" w:rsidRDefault="00DE65A6" w:rsidP="003375FB">
      <w:pPr>
        <w:rPr>
          <w:rFonts w:ascii="Times New Roman" w:hAnsi="Times New Roman" w:cs="Times New Roman"/>
        </w:rPr>
      </w:pPr>
    </w:p>
    <w:p w14:paraId="1713871C" w14:textId="77777777" w:rsidR="003375FB" w:rsidRPr="003375FB" w:rsidRDefault="003375FB" w:rsidP="003375FB">
      <w:pPr>
        <w:rPr>
          <w:rFonts w:ascii="Times New Roman" w:hAnsi="Times New Roman" w:cs="Times New Roman"/>
        </w:rPr>
      </w:pPr>
    </w:p>
    <w:p w14:paraId="77F906F6" w14:textId="61283B84" w:rsidR="003A206B" w:rsidRDefault="00753F62" w:rsidP="005417D3">
      <w:pPr>
        <w:ind w:firstLine="720"/>
        <w:rPr>
          <w:rFonts w:ascii="Times New Roman" w:hAnsi="Times New Roman" w:cs="Times New Roman"/>
        </w:rPr>
      </w:pPr>
      <w:r w:rsidRPr="00753F62">
        <w:rPr>
          <w:rFonts w:ascii="Times New Roman" w:hAnsi="Times New Roman" w:cs="Times New Roman"/>
        </w:rPr>
        <w:t>To solve a linear programming question, we consist of the following 4 steps: define the decision variables, identify the objective function, identify constraints, and write mathematical expressions that fit all constraints. First</w:t>
      </w:r>
      <w:r w:rsidR="00C0147D">
        <w:rPr>
          <w:rFonts w:ascii="Times New Roman" w:hAnsi="Times New Roman" w:cs="Times New Roman"/>
        </w:rPr>
        <w:t xml:space="preserve"> step</w:t>
      </w:r>
      <w:r w:rsidRPr="00753F62">
        <w:rPr>
          <w:rFonts w:ascii="Times New Roman" w:hAnsi="Times New Roman" w:cs="Times New Roman"/>
        </w:rPr>
        <w:t xml:space="preserve">, we identify all the decision variables. We wish to </w:t>
      </w:r>
      <w:r w:rsidR="00B07419">
        <w:rPr>
          <w:rFonts w:ascii="Times New Roman" w:hAnsi="Times New Roman" w:cs="Times New Roman"/>
        </w:rPr>
        <w:t xml:space="preserve">find the maximum profits for the factory, so we have </w:t>
      </w:r>
      <w:proofErr w:type="spellStart"/>
      <w:proofErr w:type="gramStart"/>
      <w:r w:rsidR="00B07419">
        <w:rPr>
          <w:rFonts w:ascii="Times New Roman" w:hAnsi="Times New Roman" w:cs="Times New Roman"/>
        </w:rPr>
        <w:t>x,y</w:t>
      </w:r>
      <w:proofErr w:type="spellEnd"/>
      <w:proofErr w:type="gramEnd"/>
      <w:r w:rsidR="00B07419">
        <w:rPr>
          <w:rFonts w:ascii="Times New Roman" w:hAnsi="Times New Roman" w:cs="Times New Roman"/>
        </w:rPr>
        <w:t xml:space="preserve"> to be the number of bicycles and trucks to be made, respectively. </w:t>
      </w:r>
      <w:r w:rsidR="00C0147D">
        <w:rPr>
          <w:rFonts w:ascii="Times New Roman" w:hAnsi="Times New Roman" w:cs="Times New Roman"/>
        </w:rPr>
        <w:t>Step 2</w:t>
      </w:r>
      <w:r w:rsidR="00B07419">
        <w:rPr>
          <w:rFonts w:ascii="Times New Roman" w:hAnsi="Times New Roman" w:cs="Times New Roman"/>
        </w:rPr>
        <w:t xml:space="preserve">, the objective function would </w:t>
      </w:r>
      <w:r w:rsidR="005417D3">
        <w:rPr>
          <w:rFonts w:ascii="Times New Roman" w:hAnsi="Times New Roman" w:cs="Times New Roman"/>
        </w:rPr>
        <w:t xml:space="preserve">be: 16x + 14y. </w:t>
      </w:r>
      <w:r w:rsidR="00C0147D">
        <w:rPr>
          <w:rFonts w:ascii="Times New Roman" w:hAnsi="Times New Roman" w:cs="Times New Roman"/>
        </w:rPr>
        <w:t>Step 3</w:t>
      </w:r>
      <w:r w:rsidR="005417D3">
        <w:rPr>
          <w:rFonts w:ascii="Times New Roman" w:hAnsi="Times New Roman" w:cs="Times New Roman"/>
        </w:rPr>
        <w:t xml:space="preserve">, identify constraints. According to data that listed in the above table, the equations would be: 2x + y &lt; 16, 2x +3y &lt; 24. </w:t>
      </w:r>
      <w:r w:rsidR="00C0147D">
        <w:rPr>
          <w:rFonts w:ascii="Times New Roman" w:hAnsi="Times New Roman" w:cs="Times New Roman"/>
        </w:rPr>
        <w:t xml:space="preserve">Step 4, </w:t>
      </w:r>
      <w:r w:rsidR="005417D3">
        <w:rPr>
          <w:rFonts w:ascii="Times New Roman" w:hAnsi="Times New Roman" w:cs="Times New Roman"/>
        </w:rPr>
        <w:t xml:space="preserve">plot this two linear equations, we get the solution of </w:t>
      </w:r>
      <w:proofErr w:type="spellStart"/>
      <w:proofErr w:type="gramStart"/>
      <w:r w:rsidR="005417D3">
        <w:rPr>
          <w:rFonts w:ascii="Times New Roman" w:hAnsi="Times New Roman" w:cs="Times New Roman"/>
        </w:rPr>
        <w:t>x,y</w:t>
      </w:r>
      <w:proofErr w:type="spellEnd"/>
      <w:proofErr w:type="gramEnd"/>
      <w:r w:rsidR="005417D3">
        <w:rPr>
          <w:rFonts w:ascii="Times New Roman" w:hAnsi="Times New Roman" w:cs="Times New Roman"/>
        </w:rPr>
        <w:t xml:space="preserve"> as (6,4), the profit is $152. </w:t>
      </w:r>
    </w:p>
    <w:p w14:paraId="1113B541" w14:textId="276DAE35" w:rsidR="005417D3" w:rsidRDefault="005417D3" w:rsidP="005417D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change the constraint inequalities into equalities, we could use slack variables. </w:t>
      </w:r>
      <w:r w:rsidR="00C0147D">
        <w:rPr>
          <w:rFonts w:ascii="Times New Roman" w:hAnsi="Times New Roman" w:cs="Times New Roman"/>
        </w:rPr>
        <w:t xml:space="preserve">The earlier steps are similar. In step 3, when we identify </w:t>
      </w:r>
      <w:r w:rsidR="004B7070">
        <w:rPr>
          <w:rFonts w:ascii="Times New Roman" w:hAnsi="Times New Roman" w:cs="Times New Roman"/>
        </w:rPr>
        <w:t>constraints, introduce two slack variables, s1 and s2, so we have:</w:t>
      </w:r>
    </w:p>
    <w:p w14:paraId="35C0F46E" w14:textId="573FFE4F" w:rsidR="004B7070" w:rsidRDefault="004B7070" w:rsidP="005417D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 + y + s1 = 16.</w:t>
      </w:r>
    </w:p>
    <w:p w14:paraId="4D0BF9E9" w14:textId="58E5DB6F" w:rsidR="004B7070" w:rsidRDefault="004B7070" w:rsidP="005417D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2x + 3y + s2 = 24. </w:t>
      </w:r>
    </w:p>
    <w:p w14:paraId="05200B9E" w14:textId="47FFF90E" w:rsidR="004B7070" w:rsidRDefault="004B7070" w:rsidP="005417D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step 4, use simplex tableau and get the same point as earlier graphical solution: (6,4).</w:t>
      </w:r>
    </w:p>
    <w:p w14:paraId="42026B4C" w14:textId="71DB1AF2" w:rsidR="004B7070" w:rsidRDefault="004B7070" w:rsidP="005417D3">
      <w:pPr>
        <w:ind w:firstLine="720"/>
        <w:rPr>
          <w:rFonts w:ascii="Times New Roman" w:hAnsi="Times New Roman" w:cs="Times New Roman"/>
        </w:rPr>
      </w:pPr>
    </w:p>
    <w:p w14:paraId="52871D9B" w14:textId="77777777" w:rsidR="004B7070" w:rsidRDefault="004B7070" w:rsidP="004B7070">
      <w:pPr>
        <w:rPr>
          <w:rFonts w:ascii="Times New Roman" w:hAnsi="Times New Roman" w:cs="Times New Roman"/>
        </w:rPr>
      </w:pPr>
    </w:p>
    <w:p w14:paraId="3A3997AB" w14:textId="100B531D" w:rsidR="004B7070" w:rsidRDefault="004B7070" w:rsidP="004B7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804B24" wp14:editId="52314A65">
            <wp:extent cx="5943600" cy="265874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7 at 2.22.5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D9FF" w14:textId="2487ADDC" w:rsidR="004B7070" w:rsidRDefault="004B7070" w:rsidP="005417D3">
      <w:pPr>
        <w:ind w:firstLine="720"/>
        <w:rPr>
          <w:rFonts w:ascii="Times New Roman" w:hAnsi="Times New Roman" w:cs="Times New Roman"/>
        </w:rPr>
      </w:pPr>
    </w:p>
    <w:p w14:paraId="04258FA4" w14:textId="57DAE90F" w:rsidR="004B7070" w:rsidRDefault="00E92CC4" w:rsidP="005417D3">
      <w:pPr>
        <w:ind w:firstLine="720"/>
        <w:rPr>
          <w:rFonts w:ascii="Times New Roman" w:hAnsi="Times New Roman" w:cs="Times New Roman"/>
        </w:rPr>
      </w:pPr>
      <w:r w:rsidRPr="00E92CC4">
        <w:rPr>
          <w:rFonts w:ascii="Times New Roman" w:hAnsi="Times New Roman" w:cs="Times New Roman"/>
        </w:rPr>
        <w:t>Reference:</w:t>
      </w:r>
      <w:r>
        <w:rPr>
          <w:rFonts w:ascii="Times New Roman" w:hAnsi="Times New Roman" w:cs="Times New Roman"/>
        </w:rPr>
        <w:t xml:space="preserve"> </w:t>
      </w:r>
    </w:p>
    <w:p w14:paraId="042BB620" w14:textId="1BF69CA7" w:rsidR="00E92CC4" w:rsidRDefault="00E92CC4" w:rsidP="005417D3">
      <w:pPr>
        <w:ind w:firstLine="720"/>
        <w:rPr>
          <w:rFonts w:ascii="Times New Roman" w:hAnsi="Times New Roman" w:cs="Times New Roman"/>
        </w:rPr>
      </w:pPr>
    </w:p>
    <w:p w14:paraId="5EE480E4" w14:textId="198FE9F2" w:rsidR="00E92CC4" w:rsidRDefault="00E92CC4" w:rsidP="005417D3">
      <w:pPr>
        <w:ind w:firstLine="720"/>
        <w:rPr>
          <w:rFonts w:ascii="Times New Roman" w:hAnsi="Times New Roman" w:cs="Times New Roman"/>
        </w:rPr>
      </w:pPr>
      <w:hyperlink r:id="rId6" w:history="1">
        <w:r w:rsidRPr="00AA07C2">
          <w:rPr>
            <w:rStyle w:val="Hyperlink"/>
            <w:rFonts w:ascii="Times New Roman" w:hAnsi="Times New Roman" w:cs="Times New Roman"/>
          </w:rPr>
          <w:t>https://mei.org.uk/files/pdf/09conference/2009handoutb4.pdf</w:t>
        </w:r>
      </w:hyperlink>
    </w:p>
    <w:p w14:paraId="0B56AC62" w14:textId="77777777" w:rsidR="00E92CC4" w:rsidRPr="003375FB" w:rsidRDefault="00E92CC4" w:rsidP="005417D3">
      <w:pPr>
        <w:ind w:firstLine="720"/>
        <w:rPr>
          <w:rFonts w:ascii="Times New Roman" w:hAnsi="Times New Roman" w:cs="Times New Roman"/>
        </w:rPr>
      </w:pPr>
    </w:p>
    <w:sectPr w:rsidR="00E92CC4" w:rsidRPr="003375FB" w:rsidSect="0072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AE"/>
    <w:rsid w:val="00214D38"/>
    <w:rsid w:val="00281611"/>
    <w:rsid w:val="003030DC"/>
    <w:rsid w:val="003375FB"/>
    <w:rsid w:val="003A206B"/>
    <w:rsid w:val="004B7070"/>
    <w:rsid w:val="005417D3"/>
    <w:rsid w:val="005874AE"/>
    <w:rsid w:val="00721C05"/>
    <w:rsid w:val="00753F62"/>
    <w:rsid w:val="00B07419"/>
    <w:rsid w:val="00C0147D"/>
    <w:rsid w:val="00DD2533"/>
    <w:rsid w:val="00DE65A6"/>
    <w:rsid w:val="00E9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A6C5A"/>
  <w15:chartTrackingRefBased/>
  <w15:docId w15:val="{E01C1731-15BB-0A4B-9315-9F934FFE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6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i.org.uk/files/pdf/09conference/2009handoutb4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Zhang</dc:creator>
  <cp:keywords/>
  <dc:description/>
  <cp:lastModifiedBy>Yuyi Zhang</cp:lastModifiedBy>
  <cp:revision>8</cp:revision>
  <dcterms:created xsi:type="dcterms:W3CDTF">2020-06-17T05:28:00Z</dcterms:created>
  <dcterms:modified xsi:type="dcterms:W3CDTF">2020-06-17T21:50:00Z</dcterms:modified>
</cp:coreProperties>
</file>