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hint="eastAsia"/>
        </w:rPr>
        <w:t>Var0-----SN</w:t>
      </w:r>
    </w:p>
    <w:p>
      <w:pPr>
        <w:rPr>
          <w:color w:val="FF0000"/>
        </w:rPr>
      </w:pPr>
      <w:r>
        <w:rPr>
          <w:rFonts w:hint="eastAsia"/>
          <w:color w:val="FF0000"/>
        </w:rPr>
        <w:t>Var1-----SN2(</w:t>
      </w:r>
      <w:r>
        <w:rPr>
          <w:color w:val="FF0000"/>
        </w:rPr>
        <w:t>外</w:t>
      </w:r>
      <w:r>
        <w:rPr>
          <w:rFonts w:hint="eastAsia"/>
          <w:color w:val="FF0000"/>
        </w:rPr>
        <w:t>箱用</w:t>
      </w:r>
      <w:r>
        <w:rPr>
          <w:rFonts w:hint="eastAsia"/>
          <w:color w:val="FF0000"/>
        </w:rPr>
        <w:t>)</w:t>
      </w:r>
    </w:p>
    <w:p>
      <w:r>
        <w:rPr>
          <w:rFonts w:hint="eastAsia"/>
        </w:rPr>
        <w:t>Var2-----config</w:t>
      </w:r>
    </w:p>
    <w:p>
      <w:r>
        <w:rPr>
          <w:rFonts w:hint="eastAsia"/>
        </w:rPr>
        <w:t>Var3-----</w:t>
      </w:r>
      <w:r>
        <w:rPr>
          <w:rFonts w:hint="eastAsia"/>
        </w:rPr>
        <w:t>日期</w:t>
      </w:r>
    </w:p>
    <w:p>
      <w:r>
        <w:rPr>
          <w:rFonts w:hint="eastAsia"/>
        </w:rPr>
        <w:t>Var4-----CN+SN</w:t>
      </w:r>
    </w:p>
    <w:p>
      <w:pPr>
        <w:rPr>
          <w:color w:val="FF0000"/>
        </w:rPr>
      </w:pPr>
      <w:r>
        <w:rPr>
          <w:rFonts w:hint="eastAsia"/>
          <w:color w:val="FF0000"/>
        </w:rPr>
        <w:t>Var6-----CN+SN2(</w:t>
      </w:r>
      <w:r>
        <w:rPr>
          <w:rFonts w:hint="eastAsia"/>
          <w:color w:val="FF0000"/>
        </w:rPr>
        <w:t>外箱用</w:t>
      </w:r>
      <w:r>
        <w:rPr>
          <w:rFonts w:hint="eastAsia"/>
          <w:color w:val="FF0000"/>
        </w:rPr>
        <w:t>)</w:t>
      </w:r>
    </w:p>
    <w:p>
      <w:r>
        <w:rPr>
          <w:rFonts w:hint="eastAsia"/>
        </w:rPr>
        <w:t>Var5-----</w:t>
      </w:r>
      <w:r>
        <w:rPr>
          <w:rFonts w:hint="eastAsia"/>
        </w:rPr>
        <w:t>数量</w:t>
      </w:r>
    </w:p>
    <w:p>
      <w:r>
        <w:rPr>
          <w:rFonts w:hint="eastAsia"/>
        </w:rPr>
        <w:t>Var7=Var7+Var8(</w:t>
      </w:r>
      <w:r>
        <w:rPr>
          <w:rFonts w:hint="eastAsia"/>
        </w:rPr>
        <w:t>内箱用不受限，外箱用于仪器</w:t>
      </w:r>
      <w:r>
        <w:rPr>
          <w:rFonts w:hint="eastAsia"/>
        </w:rPr>
        <w:t>1,Var7~Var14,</w:t>
      </w:r>
      <w:r>
        <w:rPr>
          <w:rFonts w:hint="eastAsia"/>
        </w:rPr>
        <w:t>能识别</w:t>
      </w:r>
      <w:r>
        <w:rPr>
          <w:rFonts w:hint="eastAsia"/>
        </w:rPr>
        <w:t>SN</w:t>
      </w:r>
      <w:r>
        <w:rPr>
          <w:rFonts w:hint="eastAsia"/>
        </w:rPr>
        <w:t>或</w:t>
      </w:r>
      <w:r>
        <w:rPr>
          <w:rFonts w:hint="eastAsia"/>
        </w:rPr>
        <w:t>Config)</w:t>
      </w:r>
    </w:p>
    <w:p>
      <w:r>
        <w:rPr>
          <w:rFonts w:hint="eastAsia"/>
        </w:rPr>
        <w:t>Var9=Var9+Var10(</w:t>
      </w:r>
      <w:r>
        <w:rPr>
          <w:rFonts w:hint="eastAsia"/>
        </w:rPr>
        <w:t>内箱用不受限，外箱用于仪器</w:t>
      </w:r>
      <w:r>
        <w:rPr>
          <w:rFonts w:hint="eastAsia"/>
        </w:rPr>
        <w:t>1)</w:t>
      </w:r>
    </w:p>
    <w:p>
      <w:r>
        <w:rPr>
          <w:rFonts w:hint="eastAsia"/>
        </w:rPr>
        <w:t>Var11=Var11+Var12(</w:t>
      </w:r>
      <w:r>
        <w:rPr>
          <w:rFonts w:hint="eastAsia"/>
        </w:rPr>
        <w:t>内箱用不受限，外箱用于仪器</w:t>
      </w:r>
      <w:r>
        <w:rPr>
          <w:rFonts w:hint="eastAsia"/>
        </w:rPr>
        <w:t>2)</w:t>
      </w:r>
    </w:p>
    <w:p>
      <w:pPr>
        <w:rPr>
          <w:rFonts w:hint="eastAsia"/>
        </w:rPr>
      </w:pPr>
      <w:r>
        <w:rPr>
          <w:rFonts w:hint="eastAsia"/>
        </w:rPr>
        <w:t>Var13=Var13+Var14(</w:t>
      </w:r>
      <w:r>
        <w:rPr>
          <w:rFonts w:hint="eastAsia"/>
        </w:rPr>
        <w:t>内箱用不受限，外箱用于仪器</w:t>
      </w:r>
      <w:r>
        <w:rPr>
          <w:rFonts w:hint="eastAsia"/>
        </w:rPr>
        <w:t>2)</w:t>
      </w:r>
    </w:p>
    <w:p>
      <w:pPr>
        <w:rPr>
          <w:rFonts w:hint="eastAsia"/>
        </w:rPr>
      </w:pPr>
      <w:r>
        <w:rPr>
          <w:rFonts w:hint="eastAsia"/>
        </w:rPr>
        <w:t>Var15</w:t>
      </w:r>
      <w:r>
        <w:rPr>
          <w:rFonts w:hint="eastAsia"/>
        </w:rPr>
        <w:t>订单号</w:t>
      </w:r>
    </w:p>
    <w:p/>
    <w:p>
      <w:r>
        <w:rPr>
          <w:rFonts w:hint="eastAsia"/>
        </w:rPr>
        <w:t>Var16~Var20</w:t>
      </w:r>
      <w:r>
        <w:rPr>
          <w:rFonts w:hint="eastAsia"/>
        </w:rPr>
        <w:t>自定义用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6</cp:revision>
  <dcterms:created xsi:type="dcterms:W3CDTF">2014-11-13T07:52:00Z</dcterms:created>
  <dcterms:modified xsi:type="dcterms:W3CDTF">2014-11-21T08:03:00Z</dcterms:modified>
</cp:coreProperties>
</file>