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1812" w14:textId="230625F5" w:rsidR="00E51064" w:rsidRDefault="00E51064" w:rsidP="00B2382F">
      <w:pPr>
        <w:ind w:firstLineChars="200" w:firstLine="420"/>
        <w:rPr>
          <w:rFonts w:hint="eastAsia"/>
        </w:rPr>
      </w:pPr>
      <w:r>
        <w:rPr>
          <w:rFonts w:hint="eastAsia"/>
        </w:rPr>
        <w:t>当学习《习近平新时代中国特色社会主义思想学习纲要》时，我深刻体会到习近平总书记对于中国特色社会主义的深刻思考和系统总结。他强调了中国特色社会主义进入了新时代，提出了一系列新理念、新思想、新战略，这些理念不仅对于中国的发展具有重要意义，也对于全球的发展有着深远的影响。我深刻认识到，要不断学习和领会习近平新时代中国特色社会主义思想，不断提高政治理论水平，为实现中华民族伟大复兴的中国</w:t>
      </w:r>
      <w:proofErr w:type="gramStart"/>
      <w:r>
        <w:rPr>
          <w:rFonts w:hint="eastAsia"/>
        </w:rPr>
        <w:t>梦贡献</w:t>
      </w:r>
      <w:proofErr w:type="gramEnd"/>
      <w:r>
        <w:rPr>
          <w:rFonts w:hint="eastAsia"/>
        </w:rPr>
        <w:t>自己的力量。</w:t>
      </w:r>
    </w:p>
    <w:p w14:paraId="60DA8B4A" w14:textId="3DEADD0E" w:rsidR="00E51064" w:rsidRDefault="00E51064" w:rsidP="00B2382F">
      <w:pPr>
        <w:ind w:firstLineChars="200" w:firstLine="420"/>
        <w:rPr>
          <w:rFonts w:hint="eastAsia"/>
        </w:rPr>
      </w:pPr>
      <w:r>
        <w:rPr>
          <w:rFonts w:hint="eastAsia"/>
        </w:rPr>
        <w:t>在学习《学习党史、新中国史，增强守初心担使命</w:t>
      </w:r>
      <w:bookmarkStart w:id="0" w:name="_GoBack"/>
      <w:bookmarkEnd w:id="0"/>
      <w:r>
        <w:rPr>
          <w:rFonts w:hint="eastAsia"/>
        </w:rPr>
        <w:t>的坚定自觉》时，我深刻感受到了作为一名共产党员的责任和使命。党史和新中国史是每一位党员必须学习的重要内容，通过学习党史和新中国史，我们能够更加清晰地认识到党的光辉历程和艰苦奋斗，从而增强我们守初心、担使命的坚定自觉。我深刻认识到，作为一名共产党员，要始终不忘初心，牢记使命，勇于担当，为党和人民的事业不懈奋斗。</w:t>
      </w:r>
    </w:p>
    <w:p w14:paraId="19941F2D" w14:textId="762F3A46" w:rsidR="00E51064" w:rsidRDefault="00E51064" w:rsidP="00B2382F">
      <w:pPr>
        <w:ind w:firstLineChars="200" w:firstLine="420"/>
        <w:rPr>
          <w:rFonts w:hint="eastAsia"/>
        </w:rPr>
      </w:pPr>
      <w:r>
        <w:rPr>
          <w:rFonts w:hint="eastAsia"/>
        </w:rPr>
        <w:t>学习《做学习</w:t>
      </w:r>
      <w:proofErr w:type="gramStart"/>
      <w:r>
        <w:rPr>
          <w:rFonts w:hint="eastAsia"/>
        </w:rPr>
        <w:t>践行</w:t>
      </w:r>
      <w:proofErr w:type="gramEnd"/>
      <w:r>
        <w:rPr>
          <w:rFonts w:hint="eastAsia"/>
        </w:rPr>
        <w:t>党章的表率》让我深刻认识到党章对于党员的重要意义。党章是党的根本大法，是全党必须遵循的行为准则。作为一名预备党员，要做到学党章、懂党章、守党章，时刻以党章为行为准则，时刻以党章为行动指南，时刻以党章为思想武装，用党章的规范约束自己的言行，做到言行一致，模范遵守党章。</w:t>
      </w:r>
    </w:p>
    <w:p w14:paraId="627CB738" w14:textId="77777777" w:rsidR="00E51064" w:rsidRPr="00790509" w:rsidRDefault="00E51064" w:rsidP="00B2382F">
      <w:pPr>
        <w:ind w:firstLineChars="200" w:firstLine="420"/>
      </w:pPr>
      <w:r>
        <w:rPr>
          <w:rFonts w:hint="eastAsia"/>
        </w:rPr>
        <w:t>通过学习以上三个视频，我深刻感受到了中国共产党对于党员的要求和期望，也更加清晰地认识到了自己加入中国共产党的责任和使命。我将牢记习近平总书记的教诲，不断提高自身素质，为党和人民的事业不懈奋斗，永远做一名合格的共产党员。</w:t>
      </w:r>
    </w:p>
    <w:p w14:paraId="45CFC537" w14:textId="77777777" w:rsidR="00A01131" w:rsidRPr="00E51064" w:rsidRDefault="00A01131" w:rsidP="00B2382F">
      <w:pPr>
        <w:ind w:firstLineChars="200" w:firstLine="420"/>
      </w:pPr>
    </w:p>
    <w:sectPr w:rsidR="00A01131" w:rsidRPr="00E51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BF907" w14:textId="77777777" w:rsidR="002D3C9E" w:rsidRDefault="002D3C9E" w:rsidP="00E51064">
      <w:r>
        <w:separator/>
      </w:r>
    </w:p>
  </w:endnote>
  <w:endnote w:type="continuationSeparator" w:id="0">
    <w:p w14:paraId="684DA0E2" w14:textId="77777777" w:rsidR="002D3C9E" w:rsidRDefault="002D3C9E" w:rsidP="00E5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5E484" w14:textId="77777777" w:rsidR="002D3C9E" w:rsidRDefault="002D3C9E" w:rsidP="00E51064">
      <w:r>
        <w:separator/>
      </w:r>
    </w:p>
  </w:footnote>
  <w:footnote w:type="continuationSeparator" w:id="0">
    <w:p w14:paraId="7285991D" w14:textId="77777777" w:rsidR="002D3C9E" w:rsidRDefault="002D3C9E" w:rsidP="00E51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47"/>
    <w:rsid w:val="00080935"/>
    <w:rsid w:val="001C7913"/>
    <w:rsid w:val="001F38AB"/>
    <w:rsid w:val="002D3C9E"/>
    <w:rsid w:val="003D01D5"/>
    <w:rsid w:val="0080463A"/>
    <w:rsid w:val="009042F0"/>
    <w:rsid w:val="00A01131"/>
    <w:rsid w:val="00A63A8E"/>
    <w:rsid w:val="00B004A2"/>
    <w:rsid w:val="00B2382F"/>
    <w:rsid w:val="00B3163F"/>
    <w:rsid w:val="00CD4347"/>
    <w:rsid w:val="00E51064"/>
    <w:rsid w:val="00FA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6AE7"/>
  <w15:chartTrackingRefBased/>
  <w15:docId w15:val="{4770F2B8-F726-4523-B900-C2EFD520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064"/>
    <w:rPr>
      <w:sz w:val="18"/>
      <w:szCs w:val="18"/>
    </w:rPr>
  </w:style>
  <w:style w:type="paragraph" w:styleId="a5">
    <w:name w:val="footer"/>
    <w:basedOn w:val="a"/>
    <w:link w:val="a6"/>
    <w:uiPriority w:val="99"/>
    <w:unhideWhenUsed/>
    <w:rsid w:val="00E51064"/>
    <w:pPr>
      <w:tabs>
        <w:tab w:val="center" w:pos="4153"/>
        <w:tab w:val="right" w:pos="8306"/>
      </w:tabs>
      <w:snapToGrid w:val="0"/>
      <w:jc w:val="left"/>
    </w:pPr>
    <w:rPr>
      <w:sz w:val="18"/>
      <w:szCs w:val="18"/>
    </w:rPr>
  </w:style>
  <w:style w:type="character" w:customStyle="1" w:styleId="a6">
    <w:name w:val="页脚 字符"/>
    <w:basedOn w:val="a0"/>
    <w:link w:val="a5"/>
    <w:uiPriority w:val="99"/>
    <w:rsid w:val="00E510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Shengxiang Hu</dc:creator>
  <cp:keywords/>
  <dc:description/>
  <cp:lastModifiedBy>Shengxiang Hu</cp:lastModifiedBy>
  <cp:revision>3</cp:revision>
  <dcterms:created xsi:type="dcterms:W3CDTF">2023-12-26T07:44:00Z</dcterms:created>
  <dcterms:modified xsi:type="dcterms:W3CDTF">2023-12-26T08:00:00Z</dcterms:modified>
</cp:coreProperties>
</file>