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4003E" w:rsidRDefault="0054003E" w:rsidP="0054003E">
      <w:pPr>
        <w:jc w:val="center"/>
        <w:rPr>
          <w:rFonts w:ascii="宋体" w:eastAsia="宋体" w:hAnsi="宋体" w:cs="Segoe UI"/>
          <w:color w:val="374151"/>
        </w:rPr>
      </w:pPr>
      <w:r>
        <w:rPr>
          <w:rFonts w:ascii="宋体" w:eastAsia="宋体" w:hAnsi="宋体" w:cs="Segoe UI" w:hint="eastAsia"/>
          <w:color w:val="374151"/>
        </w:rPr>
        <w:t>“</w:t>
      </w:r>
      <w:r w:rsidRPr="0054003E">
        <w:rPr>
          <w:rFonts w:ascii="宋体" w:eastAsia="宋体" w:hAnsi="宋体" w:cs="Segoe UI"/>
          <w:color w:val="374151"/>
        </w:rPr>
        <w:t>学党章 守党规 践初心</w:t>
      </w:r>
      <w:r>
        <w:rPr>
          <w:rFonts w:ascii="宋体" w:eastAsia="宋体" w:hAnsi="宋体" w:cs="Segoe UI" w:hint="eastAsia"/>
          <w:color w:val="374151"/>
        </w:rPr>
        <w:t>”自学报告</w:t>
      </w:r>
    </w:p>
    <w:p w:rsidR="0054003E" w:rsidRPr="0054003E" w:rsidRDefault="0054003E" w:rsidP="0054003E">
      <w:pPr>
        <w:jc w:val="center"/>
        <w:rPr>
          <w:rFonts w:ascii="宋体" w:eastAsia="宋体" w:hAnsi="宋体" w:cs="Segoe UI" w:hint="eastAsia"/>
          <w:color w:val="374151"/>
        </w:rPr>
      </w:pPr>
      <w:r>
        <w:rPr>
          <w:rFonts w:ascii="宋体" w:eastAsia="宋体" w:hAnsi="宋体" w:cs="Segoe UI"/>
          <w:color w:val="374151"/>
        </w:rPr>
        <w:t xml:space="preserve">22820194 </w:t>
      </w:r>
      <w:r>
        <w:rPr>
          <w:rFonts w:ascii="宋体" w:eastAsia="宋体" w:hAnsi="宋体" w:cs="Segoe UI" w:hint="eastAsia"/>
          <w:color w:val="374151"/>
        </w:rPr>
        <w:t>胡文娅</w:t>
      </w:r>
    </w:p>
    <w:p w:rsidR="0054003E" w:rsidRPr="0054003E" w:rsidRDefault="0054003E" w:rsidP="0054003E">
      <w:pPr>
        <w:ind w:firstLineChars="200" w:firstLine="420"/>
        <w:rPr>
          <w:rFonts w:ascii="宋体" w:eastAsia="宋体" w:hAnsi="宋体" w:cs="Segoe UI" w:hint="eastAsia"/>
          <w:color w:val="374151"/>
        </w:rPr>
      </w:pPr>
      <w:r w:rsidRPr="0054003E">
        <w:rPr>
          <w:rFonts w:ascii="宋体" w:eastAsia="宋体" w:hAnsi="宋体" w:cs="Segoe UI"/>
          <w:color w:val="374151"/>
        </w:rPr>
        <w:t>在中国共产党百年历程中，学党章、守党规、践初心一直是党员的基本要求。深刻理解党章、遵守党规、不忘初心，是确保党员始终保持党性纯洁、始终保持政治本色的重要途径。通过系统学习党章党规，我深刻认识到这一要求的深刻内涵，同时也体悟到在实际工作中如何践行党的基本原则，保持共产主义信仰，为实现中国特色社会主义事业努力奋斗。</w:t>
      </w:r>
    </w:p>
    <w:p w:rsidR="0054003E" w:rsidRPr="0054003E" w:rsidRDefault="0054003E" w:rsidP="0054003E">
      <w:pPr>
        <w:ind w:firstLineChars="200" w:firstLine="420"/>
        <w:rPr>
          <w:rFonts w:ascii="宋体" w:eastAsia="宋体" w:hAnsi="宋体" w:cs="Segoe UI" w:hint="eastAsia"/>
          <w:color w:val="374151"/>
        </w:rPr>
      </w:pPr>
      <w:r w:rsidRPr="0054003E">
        <w:rPr>
          <w:rFonts w:ascii="宋体" w:eastAsia="宋体" w:hAnsi="宋体" w:cs="Segoe UI"/>
          <w:color w:val="374151"/>
        </w:rPr>
        <w:t>学党章是党员的基本功，也是思想政治工作的基础。党章是党的总章程，是党内法规的总纲，具有极高的法律地位和权威性。通过深入学习党章，我深刻理解到党的性质、任务、指导思想等方面的内容。党章中明确了党的最终目标是实现共产主义社会，为此要坚持无产阶级政党的领导地位，加强党的自身建设等方面的任务。学党章不仅要理解文字，更要深入思考，将党章的要求内化于心，外化于行。只有深刻领会党章的精神实质，才能更好地为党的事业提供坚实的思想基础。</w:t>
      </w:r>
    </w:p>
    <w:p w:rsidR="0054003E" w:rsidRPr="0054003E" w:rsidRDefault="0054003E" w:rsidP="0054003E">
      <w:pPr>
        <w:ind w:firstLineChars="200" w:firstLine="420"/>
        <w:rPr>
          <w:rFonts w:ascii="宋体" w:eastAsia="宋体" w:hAnsi="宋体" w:cs="Segoe UI" w:hint="eastAsia"/>
          <w:color w:val="374151"/>
        </w:rPr>
      </w:pPr>
      <w:r w:rsidRPr="0054003E">
        <w:rPr>
          <w:rFonts w:ascii="宋体" w:eastAsia="宋体" w:hAnsi="宋体" w:cs="Segoe UI"/>
          <w:color w:val="374151"/>
        </w:rPr>
        <w:t>党规是党内法规的重要组成部分，是保证党内政治生活正常运行的重要法规。守党规是每个党员应尽的责任。通过学习党规，我深刻理解到党规对于规范党内生活、加强党风党纪建设的重要性。党规涉及到党员的思想言行、组织纪律、工作作风等方方面面。要做到守党规，首先要严格遵守党的组织原则，服从组织决定；其次要保守党的机密，严守党的纪律，严明党的政治纪律和组织纪律；还要正确对待自己的权利和义务，时刻保持对党的绝对忠诚。守党规是对党员品行的要求，也是对党的纪律的维护，是党内政治生活正常运行的基础。</w:t>
      </w:r>
    </w:p>
    <w:p w:rsidR="0054003E" w:rsidRPr="0054003E" w:rsidRDefault="0054003E" w:rsidP="0054003E">
      <w:pPr>
        <w:ind w:firstLineChars="200" w:firstLine="420"/>
        <w:rPr>
          <w:rFonts w:ascii="宋体" w:eastAsia="宋体" w:hAnsi="宋体" w:cs="Segoe UI" w:hint="eastAsia"/>
          <w:color w:val="374151"/>
        </w:rPr>
      </w:pPr>
      <w:r w:rsidRPr="0054003E">
        <w:rPr>
          <w:rFonts w:ascii="宋体" w:eastAsia="宋体" w:hAnsi="宋体" w:cs="Segoe UI"/>
          <w:color w:val="374151"/>
        </w:rPr>
        <w:t>践初心是对党员始终保持对共产主义信仰的要求。中国共产党作为一个具有崇高理想和宗旨的政党，党员必须始终不渝地坚守初心。在学习过程中，我深感初心的坚守是党员永恒的追求，也是党员在实际工作中的精神支柱。初心，即对共产主义信仰的忠诚，对党的事业的忠诚。在工作中，初心要体现为对人民的忠诚，为人民谋幸福，不谋取个人私利；体现为对党的忠诚，绝对服从党的决定，不受各种干扰和诱惑。只有践行初心，党员才能始终保持对党的信仰，做到言行一致，真正成为共产主义事业的坚定支持者。</w:t>
      </w:r>
    </w:p>
    <w:p w:rsidR="0054003E" w:rsidRPr="0054003E" w:rsidRDefault="0054003E" w:rsidP="0054003E">
      <w:pPr>
        <w:ind w:firstLineChars="200" w:firstLine="420"/>
        <w:rPr>
          <w:rFonts w:ascii="宋体" w:eastAsia="宋体" w:hAnsi="宋体" w:cs="Segoe UI" w:hint="eastAsia"/>
          <w:color w:val="374151"/>
        </w:rPr>
      </w:pPr>
      <w:r w:rsidRPr="0054003E">
        <w:rPr>
          <w:rFonts w:ascii="宋体" w:eastAsia="宋体" w:hAnsi="宋体" w:cs="Segoe UI"/>
          <w:color w:val="374151"/>
        </w:rPr>
        <w:t>通过学党章、守党规、践初心的学习，我更深刻地理解了作为一名共产党员应具备的素养。在今后的工作和学习中，我将不断提高党章党规的学习水平，时刻保持对党的绝对忠诚，不断践行初心，为实现中国特色社会主义伟大事业不懈奋斗。党章党规是我们共产党人的精神家园，只有在这个家园中扎根，我们才能在风雨中屹立不倒，为党和人民事业贡献更多力量。</w:t>
      </w:r>
    </w:p>
    <w:p w:rsidR="0054003E" w:rsidRPr="0054003E" w:rsidRDefault="0054003E" w:rsidP="0054003E">
      <w:pPr>
        <w:ind w:firstLineChars="200" w:firstLine="420"/>
        <w:rPr>
          <w:rFonts w:ascii="宋体" w:eastAsia="宋体" w:hAnsi="宋体" w:cs="Segoe UI" w:hint="eastAsia"/>
          <w:color w:val="374151"/>
        </w:rPr>
      </w:pPr>
      <w:r w:rsidRPr="0054003E">
        <w:rPr>
          <w:rFonts w:ascii="宋体" w:eastAsia="宋体" w:hAnsi="宋体" w:cs="Segoe UI"/>
          <w:color w:val="374151"/>
        </w:rPr>
        <w:t>在今后的学习和工作中，我将更加注重学党章，深刻理解党规，践行初心。在实际工作中，我将时刻保持对党的信仰，保持对人民的忠诚，努力做到忠诚老实、公正廉洁、勤勉务实，努力为人民服务，为党的事业贡献力量。通过自主学习，我将不断提高自己的党性修养，为在新时代更好地担负起党员的责任而努力拼搏。在党的教育下，我将以更加昂扬的斗志，更加饱满的热情，更加坚定的信仰，践行党的初心，助力中国特色社会主义伟大事业不断走向新的辉煌。</w:t>
      </w:r>
    </w:p>
    <w:sectPr w:rsidR="0054003E" w:rsidRPr="005400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03E"/>
    <w:rsid w:val="0054003E"/>
    <w:rsid w:val="006D4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C7DA0C"/>
  <w15:chartTrackingRefBased/>
  <w15:docId w15:val="{F0DD1121-710B-7D4B-8381-164181F5C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184</Words>
  <Characters>1052</Characters>
  <Application>Microsoft Office Word</Application>
  <DocSecurity>0</DocSecurity>
  <Lines>8</Lines>
  <Paragraphs>2</Paragraphs>
  <ScaleCrop>false</ScaleCrop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wenya hu</dc:creator>
  <cp:keywords/>
  <dc:description/>
  <cp:lastModifiedBy>wenya hu</cp:lastModifiedBy>
  <cp:revision>1</cp:revision>
  <dcterms:created xsi:type="dcterms:W3CDTF">2023-12-25T11:49:00Z</dcterms:created>
  <dcterms:modified xsi:type="dcterms:W3CDTF">2023-12-25T11:57:00Z</dcterms:modified>
</cp:coreProperties>
</file>