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76B0D" w14:textId="5517757B" w:rsidR="00A93970" w:rsidRPr="00F523ED" w:rsidRDefault="00B70DD7" w:rsidP="00F523ED">
      <w:pPr>
        <w:spacing w:line="300" w:lineRule="auto"/>
        <w:jc w:val="center"/>
        <w:rPr>
          <w:rFonts w:ascii="宋体" w:eastAsia="宋体" w:hAnsi="宋体"/>
          <w:b/>
          <w:sz w:val="28"/>
        </w:rPr>
      </w:pPr>
      <w:r>
        <w:rPr>
          <w:rFonts w:ascii="宋体" w:eastAsia="宋体" w:hAnsi="宋体" w:hint="eastAsia"/>
          <w:b/>
          <w:sz w:val="28"/>
        </w:rPr>
        <w:t>个人</w:t>
      </w:r>
      <w:r w:rsidR="00402EAD">
        <w:rPr>
          <w:rFonts w:ascii="宋体" w:eastAsia="宋体" w:hAnsi="宋体" w:hint="eastAsia"/>
          <w:b/>
          <w:sz w:val="28"/>
        </w:rPr>
        <w:t>党性分析</w:t>
      </w:r>
      <w:r>
        <w:rPr>
          <w:rFonts w:ascii="宋体" w:eastAsia="宋体" w:hAnsi="宋体" w:hint="eastAsia"/>
          <w:b/>
          <w:sz w:val="28"/>
        </w:rPr>
        <w:t>材料</w:t>
      </w:r>
    </w:p>
    <w:p w14:paraId="1F1EBD9B" w14:textId="59FC8070" w:rsidR="00375D85" w:rsidRPr="00F523ED" w:rsidRDefault="00375D85" w:rsidP="00F523ED">
      <w:pPr>
        <w:spacing w:line="300" w:lineRule="auto"/>
        <w:jc w:val="center"/>
        <w:rPr>
          <w:rFonts w:ascii="宋体" w:eastAsia="宋体" w:hAnsi="宋体"/>
          <w:b/>
          <w:sz w:val="24"/>
        </w:rPr>
      </w:pPr>
      <w:r w:rsidRPr="0041267E">
        <w:rPr>
          <w:rFonts w:ascii="宋体" w:eastAsia="宋体" w:hAnsi="宋体"/>
          <w:b/>
        </w:rPr>
        <w:tab/>
      </w:r>
      <w:r w:rsidRPr="0041267E">
        <w:rPr>
          <w:rFonts w:ascii="宋体" w:eastAsia="宋体" w:hAnsi="宋体"/>
          <w:b/>
        </w:rPr>
        <w:tab/>
      </w:r>
      <w:r w:rsidRPr="0041267E">
        <w:rPr>
          <w:rFonts w:ascii="宋体" w:eastAsia="宋体" w:hAnsi="宋体"/>
          <w:b/>
        </w:rPr>
        <w:tab/>
      </w:r>
      <w:r w:rsidRPr="0041267E">
        <w:rPr>
          <w:rFonts w:ascii="宋体" w:eastAsia="宋体" w:hAnsi="宋体"/>
          <w:b/>
        </w:rPr>
        <w:tab/>
      </w:r>
      <w:r w:rsidR="00F523ED">
        <w:rPr>
          <w:rFonts w:ascii="宋体" w:eastAsia="宋体" w:hAnsi="宋体"/>
          <w:b/>
        </w:rPr>
        <w:tab/>
      </w:r>
      <w:r w:rsidR="00F523ED" w:rsidRPr="00F523ED">
        <w:rPr>
          <w:rFonts w:ascii="宋体" w:eastAsia="宋体" w:hAnsi="宋体"/>
          <w:b/>
          <w:sz w:val="24"/>
        </w:rPr>
        <w:tab/>
      </w:r>
      <w:r w:rsidRPr="00F523ED">
        <w:rPr>
          <w:rFonts w:ascii="宋体" w:eastAsia="宋体" w:hAnsi="宋体" w:hint="eastAsia"/>
          <w:b/>
          <w:sz w:val="18"/>
        </w:rPr>
        <w:t>于烨泳</w:t>
      </w:r>
    </w:p>
    <w:p w14:paraId="003B7944" w14:textId="37CBF0C4" w:rsidR="00375D85" w:rsidRDefault="00402EAD" w:rsidP="00402EAD">
      <w:pPr>
        <w:spacing w:line="300" w:lineRule="auto"/>
        <w:ind w:firstLine="420"/>
        <w:rPr>
          <w:rFonts w:ascii="宋体" w:eastAsia="宋体" w:hAnsi="宋体"/>
          <w:b/>
        </w:rPr>
      </w:pPr>
      <w:r w:rsidRPr="00402EAD">
        <w:rPr>
          <w:rFonts w:ascii="宋体" w:eastAsia="宋体" w:hAnsi="宋体" w:hint="eastAsia"/>
          <w:b/>
        </w:rPr>
        <w:t>共产党员的党性是无产阶级利益和广</w:t>
      </w:r>
      <w:proofErr w:type="gramStart"/>
      <w:r w:rsidRPr="00402EAD">
        <w:rPr>
          <w:rFonts w:ascii="宋体" w:eastAsia="宋体" w:hAnsi="宋体" w:hint="eastAsia"/>
          <w:b/>
        </w:rPr>
        <w:t>太</w:t>
      </w:r>
      <w:proofErr w:type="gramEnd"/>
      <w:r w:rsidRPr="00402EAD">
        <w:rPr>
          <w:rFonts w:ascii="宋体" w:eastAsia="宋体" w:hAnsi="宋体" w:hint="eastAsia"/>
          <w:b/>
        </w:rPr>
        <w:t>人民利益最高而又集中的体现，</w:t>
      </w:r>
      <w:r w:rsidRPr="00402EAD">
        <w:rPr>
          <w:rFonts w:ascii="宋体" w:eastAsia="宋体" w:hAnsi="宋体"/>
          <w:b/>
        </w:rPr>
        <w:t>也是党的先进性品质的集中体现</w:t>
      </w:r>
      <w:r w:rsidRPr="00402EAD">
        <w:rPr>
          <w:rFonts w:ascii="宋体" w:eastAsia="宋体" w:hAnsi="宋体" w:hint="eastAsia"/>
          <w:b/>
        </w:rPr>
        <w:t>。</w:t>
      </w:r>
    </w:p>
    <w:p w14:paraId="48A6E3E6" w14:textId="77777777" w:rsidR="008476C3" w:rsidRDefault="008476C3" w:rsidP="008476C3">
      <w:pPr>
        <w:rPr>
          <w:rFonts w:ascii="宋体" w:eastAsia="宋体" w:hAnsi="宋体"/>
        </w:rPr>
      </w:pPr>
      <w:r w:rsidRPr="008476C3">
        <w:rPr>
          <w:rFonts w:ascii="宋体" w:eastAsia="宋体" w:hAnsi="宋体" w:hint="eastAsia"/>
        </w:rPr>
        <w:t>我于</w:t>
      </w:r>
      <w:r w:rsidRPr="008476C3">
        <w:rPr>
          <w:rFonts w:ascii="宋体" w:eastAsia="宋体" w:hAnsi="宋体"/>
        </w:rPr>
        <w:t>2023年7月加入中国共产党，身为上海大学计算机学院</w:t>
      </w:r>
      <w:proofErr w:type="gramStart"/>
      <w:r w:rsidRPr="008476C3">
        <w:rPr>
          <w:rFonts w:ascii="宋体" w:eastAsia="宋体" w:hAnsi="宋体"/>
        </w:rPr>
        <w:t>2021届直博生</w:t>
      </w:r>
      <w:proofErr w:type="gramEnd"/>
      <w:r w:rsidRPr="008476C3">
        <w:rPr>
          <w:rFonts w:ascii="宋体" w:eastAsia="宋体" w:hAnsi="宋体"/>
        </w:rPr>
        <w:t>，深刻理解党性修养对于个人和职业发展的重要性。习近平总书记强调，党性体现在先进性和纯洁性。我作为一名青年学者，坚持用马克思主义理论和习近平新时代中国特色社会主义思想指导我的学术和科研工作，确保在思想、政治和行动上保持先进。</w:t>
      </w:r>
    </w:p>
    <w:p w14:paraId="1FC0930E" w14:textId="77777777" w:rsidR="008476C3" w:rsidRDefault="008476C3" w:rsidP="008476C3">
      <w:pPr>
        <w:rPr>
          <w:rFonts w:ascii="宋体" w:eastAsia="宋体" w:hAnsi="宋体"/>
        </w:rPr>
      </w:pPr>
      <w:r w:rsidRPr="008476C3">
        <w:rPr>
          <w:rFonts w:ascii="宋体" w:eastAsia="宋体" w:hAnsi="宋体" w:hint="eastAsia"/>
        </w:rPr>
        <w:t>纯洁性作为党性的核心，要求我在思想、政治、组织和作风上保持清洁。这意味着我在科研中要忠诚于党，坚守理想信念，摒弃形式主义，与人民保持密切联系。作为党员，我全心全意服务人民，将人民幸福和民族复兴视为己任，坚持以人民为中心的发展理念，关注群众需求，维护他们的利益。</w:t>
      </w:r>
    </w:p>
    <w:p w14:paraId="54F03206" w14:textId="3C1577D9" w:rsidR="00E47AE3" w:rsidRPr="008476C3" w:rsidRDefault="00E47AE3" w:rsidP="008476C3">
      <w:pPr>
        <w:pStyle w:val="a7"/>
        <w:numPr>
          <w:ilvl w:val="0"/>
          <w:numId w:val="2"/>
        </w:numPr>
        <w:ind w:firstLineChars="0"/>
        <w:rPr>
          <w:rFonts w:ascii="宋体" w:eastAsia="宋体" w:hAnsi="宋体"/>
        </w:rPr>
      </w:pPr>
      <w:r w:rsidRPr="008476C3">
        <w:rPr>
          <w:rFonts w:ascii="宋体" w:eastAsia="宋体" w:hAnsi="宋体" w:cs="宋体" w:hint="eastAsia"/>
          <w:b/>
          <w:bCs/>
          <w:color w:val="000000"/>
          <w:kern w:val="0"/>
          <w:szCs w:val="21"/>
          <w:lang w:bidi="ar"/>
        </w:rPr>
        <w:t>查摆存在问题</w:t>
      </w:r>
    </w:p>
    <w:p w14:paraId="19D5B476" w14:textId="70DE3051" w:rsidR="00E47AE3" w:rsidRDefault="00D775B8" w:rsidP="00D775B8">
      <w:pPr>
        <w:spacing w:line="300" w:lineRule="auto"/>
        <w:rPr>
          <w:rFonts w:ascii="宋体" w:eastAsia="宋体" w:hAnsi="宋体"/>
          <w:b/>
        </w:rPr>
      </w:pPr>
      <w:r w:rsidRPr="00D775B8">
        <w:rPr>
          <w:rFonts w:ascii="宋体" w:eastAsia="宋体" w:hAnsi="宋体" w:hint="eastAsia"/>
          <w:b/>
        </w:rPr>
        <w:t>理想信念</w:t>
      </w:r>
      <w:r w:rsidR="0074370F">
        <w:rPr>
          <w:rFonts w:ascii="宋体" w:eastAsia="宋体" w:hAnsi="宋体" w:hint="eastAsia"/>
          <w:b/>
        </w:rPr>
        <w:t>问题</w:t>
      </w:r>
    </w:p>
    <w:p w14:paraId="4C4EBDE1" w14:textId="129FB7DB" w:rsidR="00D775B8" w:rsidRDefault="00D775B8" w:rsidP="00D775B8">
      <w:pPr>
        <w:spacing w:line="300" w:lineRule="auto"/>
        <w:rPr>
          <w:rFonts w:ascii="宋体" w:eastAsia="宋体" w:hAnsi="宋体"/>
        </w:rPr>
      </w:pPr>
      <w:r>
        <w:rPr>
          <w:rFonts w:ascii="宋体" w:eastAsia="宋体" w:hAnsi="宋体"/>
          <w:b/>
        </w:rPr>
        <w:tab/>
      </w:r>
      <w:r w:rsidRPr="00D775B8">
        <w:rPr>
          <w:rFonts w:ascii="宋体" w:eastAsia="宋体" w:hAnsi="宋体" w:hint="eastAsia"/>
        </w:rPr>
        <w:t>在反思和查摆问题的过程中，首先，我认识到在理想信念方面，虽然我对党的基本理论有一定的了解，但在深入学习和实际应用方面还存在不足。特别是在将理论与实践结合的过程中，我发现自己有时难以准确运用理论来指导实际工作。这反映出我在理想信念上的坚定程度还需加强，特别是在面对复杂问题时，需要更加深入地理解和运用党的理论。</w:t>
      </w:r>
    </w:p>
    <w:p w14:paraId="145D06DB" w14:textId="2A2D2612" w:rsidR="00D775B8" w:rsidRDefault="00D775B8" w:rsidP="00D775B8">
      <w:pPr>
        <w:spacing w:line="300" w:lineRule="auto"/>
        <w:rPr>
          <w:rFonts w:ascii="宋体" w:eastAsia="宋体" w:hAnsi="宋体"/>
          <w:b/>
        </w:rPr>
      </w:pPr>
      <w:r w:rsidRPr="00D775B8">
        <w:rPr>
          <w:rFonts w:ascii="宋体" w:eastAsia="宋体" w:hAnsi="宋体" w:hint="eastAsia"/>
          <w:b/>
        </w:rPr>
        <w:t>宗旨观念</w:t>
      </w:r>
      <w:r w:rsidR="0074370F">
        <w:rPr>
          <w:rFonts w:ascii="宋体" w:eastAsia="宋体" w:hAnsi="宋体" w:hint="eastAsia"/>
          <w:b/>
        </w:rPr>
        <w:t>问题</w:t>
      </w:r>
    </w:p>
    <w:p w14:paraId="2DA9A0C4" w14:textId="259C1B39" w:rsidR="00D775B8" w:rsidRPr="00D775B8" w:rsidRDefault="00D775B8" w:rsidP="00D775B8">
      <w:pPr>
        <w:spacing w:line="300" w:lineRule="auto"/>
        <w:rPr>
          <w:rFonts w:ascii="宋体" w:eastAsia="宋体" w:hAnsi="宋体"/>
        </w:rPr>
      </w:pPr>
      <w:r>
        <w:rPr>
          <w:rFonts w:ascii="宋体" w:eastAsia="宋体" w:hAnsi="宋体"/>
          <w:b/>
        </w:rPr>
        <w:tab/>
      </w:r>
      <w:r w:rsidRPr="00D775B8">
        <w:rPr>
          <w:rFonts w:ascii="宋体" w:eastAsia="宋体" w:hAnsi="宋体" w:hint="eastAsia"/>
        </w:rPr>
        <w:t>我意识到自己在工作中有时过于注重个人成就，而忽视了全心全意为人民服务的根本宗旨。这种倾向可能导致我在决策过程中不够关注群众的利益，需要通过增强群众观念来纠正这一点。</w:t>
      </w:r>
    </w:p>
    <w:p w14:paraId="70CD119A" w14:textId="7115A733" w:rsidR="00D775B8" w:rsidRDefault="00D775B8" w:rsidP="00D775B8">
      <w:pPr>
        <w:spacing w:line="300" w:lineRule="auto"/>
        <w:rPr>
          <w:rFonts w:ascii="宋体" w:eastAsia="宋体" w:hAnsi="宋体"/>
          <w:b/>
        </w:rPr>
      </w:pPr>
      <w:r w:rsidRPr="00D775B8">
        <w:rPr>
          <w:rFonts w:ascii="宋体" w:eastAsia="宋体" w:hAnsi="宋体" w:hint="eastAsia"/>
          <w:b/>
        </w:rPr>
        <w:t>工作作风</w:t>
      </w:r>
      <w:r w:rsidR="0074370F">
        <w:rPr>
          <w:rFonts w:ascii="宋体" w:eastAsia="宋体" w:hAnsi="宋体" w:hint="eastAsia"/>
          <w:b/>
        </w:rPr>
        <w:t>问题</w:t>
      </w:r>
    </w:p>
    <w:p w14:paraId="74382765" w14:textId="6C611DE0" w:rsidR="00D775B8" w:rsidRPr="00D775B8" w:rsidRDefault="00D775B8" w:rsidP="00D775B8">
      <w:pPr>
        <w:spacing w:line="300" w:lineRule="auto"/>
        <w:rPr>
          <w:rFonts w:ascii="宋体" w:eastAsia="宋体" w:hAnsi="宋体"/>
        </w:rPr>
      </w:pPr>
      <w:r>
        <w:rPr>
          <w:rFonts w:ascii="宋体" w:eastAsia="宋体" w:hAnsi="宋体"/>
          <w:b/>
        </w:rPr>
        <w:tab/>
      </w:r>
      <w:r w:rsidRPr="00D775B8">
        <w:rPr>
          <w:rFonts w:ascii="宋体" w:eastAsia="宋体" w:hAnsi="宋体" w:hint="eastAsia"/>
        </w:rPr>
        <w:t>我发现自己有时缺乏创新精神和勇于探索的态度。尽管我在工作中保持了一定的效率，但在面对新问题和新挑战时，有时会表现出犹豫和保守。这需要我在未来的工作中更加积极地探索新方法，勇于尝试，不断提升自己的工作能力。</w:t>
      </w:r>
    </w:p>
    <w:p w14:paraId="64C3FD6E" w14:textId="2F70C281" w:rsidR="00D775B8" w:rsidRDefault="00D775B8" w:rsidP="00D775B8">
      <w:pPr>
        <w:spacing w:line="300" w:lineRule="auto"/>
        <w:rPr>
          <w:rFonts w:ascii="宋体" w:eastAsia="宋体" w:hAnsi="宋体"/>
          <w:b/>
        </w:rPr>
      </w:pPr>
      <w:r w:rsidRPr="00D775B8">
        <w:rPr>
          <w:rFonts w:ascii="宋体" w:eastAsia="宋体" w:hAnsi="宋体" w:hint="eastAsia"/>
          <w:b/>
        </w:rPr>
        <w:t>遵守纪律</w:t>
      </w:r>
      <w:r w:rsidR="0074370F">
        <w:rPr>
          <w:rFonts w:ascii="宋体" w:eastAsia="宋体" w:hAnsi="宋体" w:hint="eastAsia"/>
          <w:b/>
        </w:rPr>
        <w:t>问题</w:t>
      </w:r>
    </w:p>
    <w:p w14:paraId="71F425C7" w14:textId="7CCCE7EC" w:rsidR="00D775B8" w:rsidRDefault="00D775B8" w:rsidP="00D775B8">
      <w:pPr>
        <w:spacing w:line="300" w:lineRule="auto"/>
        <w:ind w:firstLine="420"/>
        <w:rPr>
          <w:rFonts w:ascii="宋体" w:eastAsia="宋体" w:hAnsi="宋体"/>
        </w:rPr>
      </w:pPr>
      <w:r w:rsidRPr="00D775B8">
        <w:rPr>
          <w:rFonts w:ascii="宋体" w:eastAsia="宋体" w:hAnsi="宋体" w:hint="eastAsia"/>
        </w:rPr>
        <w:t>我认为自己能够较好地遵守组织的规定和纪律。然而，我也意识到在某些情况下，对于一些规定的理解和应用还不够深入，需要进一步加强对党纪国法的学习，确保在任何情况下都能严格遵守纪律。</w:t>
      </w:r>
    </w:p>
    <w:p w14:paraId="4325B1BB" w14:textId="6DFF54F8" w:rsidR="00686388" w:rsidRPr="008476C3" w:rsidRDefault="00686388" w:rsidP="00686388">
      <w:pPr>
        <w:pStyle w:val="a7"/>
        <w:numPr>
          <w:ilvl w:val="0"/>
          <w:numId w:val="2"/>
        </w:numPr>
        <w:ind w:firstLineChars="0"/>
        <w:rPr>
          <w:rFonts w:ascii="宋体" w:eastAsia="宋体" w:hAnsi="宋体"/>
        </w:rPr>
      </w:pPr>
      <w:r w:rsidRPr="00686388">
        <w:rPr>
          <w:rFonts w:ascii="宋体" w:eastAsia="宋体" w:hAnsi="宋体" w:cs="宋体" w:hint="eastAsia"/>
          <w:b/>
          <w:bCs/>
          <w:color w:val="000000"/>
          <w:kern w:val="0"/>
          <w:szCs w:val="21"/>
          <w:lang w:bidi="ar"/>
        </w:rPr>
        <w:t>剖析思想根源</w:t>
      </w:r>
    </w:p>
    <w:p w14:paraId="754E81E8" w14:textId="6D715C83" w:rsidR="001679A3" w:rsidRPr="001679A3" w:rsidRDefault="001679A3" w:rsidP="001679A3">
      <w:pPr>
        <w:pStyle w:val="a7"/>
        <w:ind w:left="360" w:firstLineChars="0" w:firstLine="0"/>
        <w:rPr>
          <w:rFonts w:ascii="宋体" w:eastAsia="宋体" w:hAnsi="宋体" w:hint="eastAsia"/>
        </w:rPr>
      </w:pPr>
      <w:r w:rsidRPr="001679A3">
        <w:rPr>
          <w:rFonts w:ascii="宋体" w:eastAsia="宋体" w:hAnsi="宋体" w:hint="eastAsia"/>
        </w:rPr>
        <w:t>在深度反思中，我意识到我的理想信念问题的根源在于以下几个方面：</w:t>
      </w:r>
    </w:p>
    <w:p w14:paraId="5FDA92A5" w14:textId="77777777" w:rsidR="001679A3" w:rsidRPr="001679A3" w:rsidRDefault="001679A3" w:rsidP="001679A3">
      <w:pPr>
        <w:pStyle w:val="a7"/>
        <w:numPr>
          <w:ilvl w:val="0"/>
          <w:numId w:val="4"/>
        </w:numPr>
        <w:ind w:firstLineChars="0"/>
        <w:rPr>
          <w:rFonts w:ascii="宋体" w:eastAsia="宋体" w:hAnsi="宋体"/>
        </w:rPr>
      </w:pPr>
      <w:r w:rsidRPr="001679A3">
        <w:rPr>
          <w:rFonts w:ascii="宋体" w:eastAsia="宋体" w:hAnsi="宋体" w:hint="eastAsia"/>
        </w:rPr>
        <w:t>理论学习抓得不紧：我对党的理论有一定的了解，但未能深入学习和实际应用，表现在理论与实践的结合上存在欠缺。这反映出我对马克思主义和习近平新时代中国特色社会主义思想的理解不够深刻，未能完全将理论知识转化为解决实际问题的能力。</w:t>
      </w:r>
    </w:p>
    <w:p w14:paraId="1EC6DCC1" w14:textId="77777777" w:rsidR="001679A3" w:rsidRPr="001679A3" w:rsidRDefault="001679A3" w:rsidP="001679A3">
      <w:pPr>
        <w:pStyle w:val="a7"/>
        <w:numPr>
          <w:ilvl w:val="0"/>
          <w:numId w:val="4"/>
        </w:numPr>
        <w:ind w:firstLineChars="0"/>
        <w:rPr>
          <w:rFonts w:ascii="宋体" w:eastAsia="宋体" w:hAnsi="宋体"/>
        </w:rPr>
      </w:pPr>
      <w:r w:rsidRPr="001679A3">
        <w:rPr>
          <w:rFonts w:ascii="宋体" w:eastAsia="宋体" w:hAnsi="宋体" w:hint="eastAsia"/>
        </w:rPr>
        <w:t>宗旨意识有所减弱：问题源于我有时过于强调个人成就，忽视全心全意为人民服务的核心宗旨。这反映出我在个人利益与集体利益的平衡上存在偏差，需要从世界观、</w:t>
      </w:r>
      <w:r w:rsidRPr="001679A3">
        <w:rPr>
          <w:rFonts w:ascii="宋体" w:eastAsia="宋体" w:hAnsi="宋体" w:hint="eastAsia"/>
        </w:rPr>
        <w:lastRenderedPageBreak/>
        <w:t>人生观和价值观的高度重新审视和调整。</w:t>
      </w:r>
    </w:p>
    <w:p w14:paraId="6F2B9CB1" w14:textId="1D9EA644" w:rsidR="001679A3" w:rsidRPr="001679A3" w:rsidRDefault="001679A3" w:rsidP="001679A3">
      <w:pPr>
        <w:pStyle w:val="a7"/>
        <w:numPr>
          <w:ilvl w:val="0"/>
          <w:numId w:val="4"/>
        </w:numPr>
        <w:ind w:firstLineChars="0"/>
        <w:rPr>
          <w:rFonts w:ascii="宋体" w:eastAsia="宋体" w:hAnsi="宋体" w:hint="eastAsia"/>
        </w:rPr>
      </w:pPr>
      <w:r w:rsidRPr="001679A3">
        <w:rPr>
          <w:rFonts w:ascii="宋体" w:eastAsia="宋体" w:hAnsi="宋体" w:hint="eastAsia"/>
        </w:rPr>
        <w:t>党性修养有所放松：工作作风上的问题源于对新挑战的犹豫和保守，这体现了党性修养的放松。我未能充分发挥党员的先锋模范作用，特别是在创新精神和冒险精神方面的不足。</w:t>
      </w:r>
    </w:p>
    <w:p w14:paraId="5A3E4FF9" w14:textId="617D9179" w:rsidR="001679A3" w:rsidRPr="001679A3" w:rsidRDefault="001679A3" w:rsidP="001679A3">
      <w:pPr>
        <w:pStyle w:val="a7"/>
        <w:numPr>
          <w:ilvl w:val="0"/>
          <w:numId w:val="4"/>
        </w:numPr>
        <w:ind w:firstLineChars="0"/>
        <w:rPr>
          <w:rFonts w:ascii="宋体" w:eastAsia="宋体" w:hAnsi="宋体"/>
        </w:rPr>
      </w:pPr>
      <w:r w:rsidRPr="001679A3">
        <w:rPr>
          <w:rFonts w:ascii="宋体" w:eastAsia="宋体" w:hAnsi="宋体" w:hint="eastAsia"/>
        </w:rPr>
        <w:t>对党纪国法学习的不足：在遵守纪律方面，我对某些规定的理解和应用不够深入，这反映了我在党纪国法学习上的不足。需要从权力观、地位观和利益观方面进行深度剖析，确保自己在任何情况下都能严格遵守纪律。</w:t>
      </w:r>
    </w:p>
    <w:p w14:paraId="2942B190" w14:textId="2FDAE5EF" w:rsidR="001679A3" w:rsidRDefault="001679A3" w:rsidP="001679A3">
      <w:pPr>
        <w:rPr>
          <w:rFonts w:ascii="宋体" w:eastAsia="宋体" w:hAnsi="宋体" w:hint="eastAsia"/>
        </w:rPr>
      </w:pPr>
      <w:r>
        <w:rPr>
          <w:rFonts w:ascii="宋体" w:eastAsia="宋体" w:hAnsi="宋体"/>
        </w:rPr>
        <w:tab/>
      </w:r>
      <w:r w:rsidRPr="001679A3">
        <w:rPr>
          <w:rFonts w:ascii="宋体" w:eastAsia="宋体" w:hAnsi="宋体" w:hint="eastAsia"/>
        </w:rPr>
        <w:t>通过这样的深度剖析，我将从党性原则的高度出发，针对上述问题进行深刻的思考和改进。这不仅是对自身问题的坦诚面对，也是对提升党性修养和发挥党员先锋模范作用的必要步骤。</w:t>
      </w:r>
    </w:p>
    <w:p w14:paraId="6F11407F" w14:textId="6BDC74FF" w:rsidR="00686388" w:rsidRPr="00A301C2" w:rsidRDefault="00686388" w:rsidP="001679A3">
      <w:pPr>
        <w:pStyle w:val="a7"/>
        <w:numPr>
          <w:ilvl w:val="0"/>
          <w:numId w:val="2"/>
        </w:numPr>
        <w:ind w:firstLineChars="0"/>
        <w:rPr>
          <w:rFonts w:ascii="宋体" w:eastAsia="宋体" w:hAnsi="宋体"/>
        </w:rPr>
      </w:pPr>
      <w:r w:rsidRPr="001679A3">
        <w:rPr>
          <w:rFonts w:ascii="宋体" w:eastAsia="宋体" w:hAnsi="宋体" w:cs="宋体" w:hint="eastAsia"/>
          <w:b/>
          <w:bCs/>
          <w:color w:val="000000"/>
          <w:kern w:val="0"/>
          <w:szCs w:val="21"/>
          <w:lang w:bidi="ar"/>
        </w:rPr>
        <w:t>提出整改措施</w:t>
      </w:r>
    </w:p>
    <w:p w14:paraId="03813ED2" w14:textId="674CBC54" w:rsidR="00A301C2" w:rsidRPr="00A301C2" w:rsidRDefault="00A301C2" w:rsidP="00A301C2">
      <w:pPr>
        <w:ind w:firstLine="360"/>
        <w:rPr>
          <w:rFonts w:ascii="宋体" w:eastAsia="宋体" w:hAnsi="宋体"/>
        </w:rPr>
      </w:pPr>
      <w:r w:rsidRPr="00A301C2">
        <w:rPr>
          <w:rFonts w:ascii="宋体" w:eastAsia="宋体" w:hAnsi="宋体" w:hint="eastAsia"/>
        </w:rPr>
        <w:t>为了有效整改存在的问题并提高个人党性修养和工作效能，我计划采取以下具体且可操作的措施：</w:t>
      </w:r>
    </w:p>
    <w:p w14:paraId="7C2AF39C" w14:textId="6C8C3008" w:rsidR="00976BF1" w:rsidRPr="00976BF1" w:rsidRDefault="00976BF1" w:rsidP="00976BF1">
      <w:pPr>
        <w:pStyle w:val="a7"/>
        <w:numPr>
          <w:ilvl w:val="0"/>
          <w:numId w:val="5"/>
        </w:numPr>
        <w:ind w:firstLineChars="0"/>
        <w:rPr>
          <w:rFonts w:ascii="宋体" w:eastAsia="宋体" w:hAnsi="宋体" w:hint="eastAsia"/>
        </w:rPr>
      </w:pPr>
      <w:r w:rsidRPr="00976BF1">
        <w:rPr>
          <w:rFonts w:ascii="宋体" w:eastAsia="宋体" w:hAnsi="宋体" w:hint="eastAsia"/>
        </w:rPr>
        <w:t>切实加强学习：制定详细的理论学习计划，每周至少安排两次深入学习党的理论时间，包括马克思主义基本原理和习近平新时代中国特色社会主义思想。同时，将学习内容与工作实际结合，通过撰写学习心得和案例分析，提高理论运用能力。</w:t>
      </w:r>
    </w:p>
    <w:p w14:paraId="5FC1D728" w14:textId="591B8476" w:rsidR="00976BF1" w:rsidRPr="00976BF1" w:rsidRDefault="00976BF1" w:rsidP="00976BF1">
      <w:pPr>
        <w:pStyle w:val="a7"/>
        <w:numPr>
          <w:ilvl w:val="0"/>
          <w:numId w:val="5"/>
        </w:numPr>
        <w:ind w:firstLineChars="0"/>
        <w:rPr>
          <w:rFonts w:ascii="宋体" w:eastAsia="宋体" w:hAnsi="宋体" w:hint="eastAsia"/>
        </w:rPr>
      </w:pPr>
      <w:r w:rsidRPr="00976BF1">
        <w:rPr>
          <w:rFonts w:ascii="宋体" w:eastAsia="宋体" w:hAnsi="宋体" w:hint="eastAsia"/>
        </w:rPr>
        <w:t>切实解放思想：主动接受新观念、新技术和新方法，勇于尝试创新性解决方案。定期组织或参与头脑风暴和创新研讨会，鼓励提出创新想法，并将其应用于实际工作中。</w:t>
      </w:r>
    </w:p>
    <w:p w14:paraId="70CAF6DD" w14:textId="0FB58FE4" w:rsidR="00976BF1" w:rsidRPr="00976BF1" w:rsidRDefault="00976BF1" w:rsidP="00976BF1">
      <w:pPr>
        <w:pStyle w:val="a7"/>
        <w:numPr>
          <w:ilvl w:val="0"/>
          <w:numId w:val="5"/>
        </w:numPr>
        <w:ind w:firstLineChars="0"/>
        <w:rPr>
          <w:rFonts w:ascii="宋体" w:eastAsia="宋体" w:hAnsi="宋体" w:hint="eastAsia"/>
        </w:rPr>
      </w:pPr>
      <w:r w:rsidRPr="00976BF1">
        <w:rPr>
          <w:rFonts w:ascii="宋体" w:eastAsia="宋体" w:hAnsi="宋体" w:hint="eastAsia"/>
        </w:rPr>
        <w:t>切实推动发展：在科研和学术工作中，积极寻找并利用新技术、新方法来提高工作效率和质量。同时，关注学科发展趋势，主动承担更多具有挑战性的项目，推动个人和学科的发展。</w:t>
      </w:r>
    </w:p>
    <w:p w14:paraId="40C421D2" w14:textId="435DDC52" w:rsidR="00976BF1" w:rsidRPr="00976BF1" w:rsidRDefault="00976BF1" w:rsidP="00976BF1">
      <w:pPr>
        <w:pStyle w:val="a7"/>
        <w:numPr>
          <w:ilvl w:val="0"/>
          <w:numId w:val="5"/>
        </w:numPr>
        <w:ind w:firstLineChars="0"/>
        <w:rPr>
          <w:rFonts w:ascii="宋体" w:eastAsia="宋体" w:hAnsi="宋体" w:hint="eastAsia"/>
        </w:rPr>
      </w:pPr>
      <w:r w:rsidRPr="00976BF1">
        <w:rPr>
          <w:rFonts w:ascii="宋体" w:eastAsia="宋体" w:hAnsi="宋体" w:hint="eastAsia"/>
        </w:rPr>
        <w:t>切实转变作风：增强服务意识，积极参与群众工作，通过调研、访谈等形式，了解和关注群众需求，切实解决群众关心的实际问题。此外，提高工作效率，减少形式主义，做到实事求是。</w:t>
      </w:r>
    </w:p>
    <w:p w14:paraId="52B2A22B" w14:textId="02D9FC00" w:rsidR="00976BF1" w:rsidRPr="00976BF1" w:rsidRDefault="00976BF1" w:rsidP="00976BF1">
      <w:pPr>
        <w:pStyle w:val="a7"/>
        <w:numPr>
          <w:ilvl w:val="0"/>
          <w:numId w:val="5"/>
        </w:numPr>
        <w:ind w:firstLineChars="0"/>
        <w:rPr>
          <w:rFonts w:ascii="宋体" w:eastAsia="宋体" w:hAnsi="宋体" w:hint="eastAsia"/>
        </w:rPr>
      </w:pPr>
      <w:r w:rsidRPr="00976BF1">
        <w:rPr>
          <w:rFonts w:ascii="宋体" w:eastAsia="宋体" w:hAnsi="宋体" w:hint="eastAsia"/>
        </w:rPr>
        <w:t>切实抓好党建：积极参与党内活动，通过组织或参加讨论会、志愿服务等，加强与党员同志的交流与合作，共同提高党性修养。</w:t>
      </w:r>
    </w:p>
    <w:p w14:paraId="7F45AD32" w14:textId="7FA5470A" w:rsidR="00976BF1" w:rsidRPr="00976BF1" w:rsidRDefault="00976BF1" w:rsidP="00976BF1">
      <w:pPr>
        <w:pStyle w:val="a7"/>
        <w:numPr>
          <w:ilvl w:val="0"/>
          <w:numId w:val="5"/>
        </w:numPr>
        <w:ind w:firstLineChars="0"/>
        <w:rPr>
          <w:rFonts w:ascii="宋体" w:eastAsia="宋体" w:hAnsi="宋体" w:hint="eastAsia"/>
        </w:rPr>
      </w:pPr>
      <w:r w:rsidRPr="00976BF1">
        <w:rPr>
          <w:rFonts w:ascii="宋体" w:eastAsia="宋体" w:hAnsi="宋体" w:hint="eastAsia"/>
        </w:rPr>
        <w:t>切实建好队伍：在团队中树立良好的榜样，提倡团结合作、互帮互助的团队精神。积极参与团队建设，如组织学术交流、技能培训等，提升团队整体能力和凝聚力。</w:t>
      </w:r>
    </w:p>
    <w:p w14:paraId="79E9CB97" w14:textId="2F124FCD" w:rsidR="00686388" w:rsidRPr="00976BF1" w:rsidRDefault="00976BF1" w:rsidP="00976BF1">
      <w:pPr>
        <w:ind w:firstLine="360"/>
        <w:rPr>
          <w:rFonts w:ascii="宋体" w:eastAsia="宋体" w:hAnsi="宋体" w:hint="eastAsia"/>
        </w:rPr>
      </w:pPr>
      <w:r w:rsidRPr="00976BF1">
        <w:rPr>
          <w:rFonts w:ascii="宋体" w:eastAsia="宋体" w:hAnsi="宋体" w:hint="eastAsia"/>
        </w:rPr>
        <w:t>通过这些措施，我将努力改进自己的工作和生活方式，坚定理想信念，增强政治意识，坚持群众路线，勤政廉政，从而更好地履行党员职责，发挥党员的先锋</w:t>
      </w:r>
      <w:bookmarkStart w:id="0" w:name="_GoBack"/>
      <w:bookmarkEnd w:id="0"/>
      <w:r w:rsidRPr="00976BF1">
        <w:rPr>
          <w:rFonts w:ascii="宋体" w:eastAsia="宋体" w:hAnsi="宋体" w:hint="eastAsia"/>
        </w:rPr>
        <w:t>模范作用。</w:t>
      </w:r>
    </w:p>
    <w:p w14:paraId="037A835C" w14:textId="6B377A6E" w:rsidR="00686388" w:rsidRPr="00686388" w:rsidRDefault="00686388" w:rsidP="00686388">
      <w:pPr>
        <w:pStyle w:val="a7"/>
        <w:numPr>
          <w:ilvl w:val="0"/>
          <w:numId w:val="2"/>
        </w:numPr>
        <w:ind w:firstLineChars="0"/>
        <w:rPr>
          <w:rFonts w:ascii="宋体" w:eastAsia="宋体" w:hAnsi="宋体" w:hint="eastAsia"/>
          <w:b/>
        </w:rPr>
      </w:pPr>
      <w:r w:rsidRPr="00686388">
        <w:rPr>
          <w:rFonts w:ascii="宋体" w:eastAsia="宋体" w:hAnsi="宋体" w:hint="eastAsia"/>
          <w:b/>
        </w:rPr>
        <w:t>党员先锋行动计划书</w:t>
      </w:r>
    </w:p>
    <w:p w14:paraId="5CB1A911" w14:textId="1613CAEB" w:rsidR="002A5B59" w:rsidRPr="002A5B59" w:rsidRDefault="002A5B59" w:rsidP="002A5B59">
      <w:pPr>
        <w:spacing w:line="300" w:lineRule="auto"/>
        <w:ind w:firstLine="420"/>
        <w:rPr>
          <w:rFonts w:ascii="宋体" w:eastAsia="宋体" w:hAnsi="宋体" w:hint="eastAsia"/>
          <w:b/>
        </w:rPr>
      </w:pPr>
      <w:r w:rsidRPr="002A5B59">
        <w:rPr>
          <w:rFonts w:ascii="宋体" w:eastAsia="宋体" w:hAnsi="宋体" w:hint="eastAsia"/>
          <w:b/>
        </w:rPr>
        <w:t>目标：</w:t>
      </w:r>
      <w:r w:rsidRPr="002A5B59">
        <w:rPr>
          <w:rFonts w:ascii="宋体" w:eastAsia="宋体" w:hAnsi="宋体"/>
          <w:b/>
        </w:rPr>
        <w:t xml:space="preserve"> 提升党性修养，充分发挥党员先锋模范作用。</w:t>
      </w:r>
    </w:p>
    <w:p w14:paraId="6490B22F" w14:textId="1A5040A1"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理想信念强化</w:t>
      </w:r>
    </w:p>
    <w:p w14:paraId="1E10A6D1"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深入学习与实践相结合：除了每月参加理论学习会外，我将每周安排时间复习学习内容，并结合当前科研项目具体分析理论在实际中的应用。</w:t>
      </w:r>
    </w:p>
    <w:p w14:paraId="7FDC6F6C"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理论学习成果分享：定期在团队会议中分享学习心得，促进理论知识在团队中的传播和应用。</w:t>
      </w:r>
    </w:p>
    <w:p w14:paraId="46AB77B9" w14:textId="5A9DD9B4"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宗旨观念提升</w:t>
      </w:r>
    </w:p>
    <w:p w14:paraId="3B1CC6DB"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参与社区志愿服务：主动参加或组织社区服务活动，与居民互动，了解他们的需求和问题，努力解决具体困难。</w:t>
      </w:r>
    </w:p>
    <w:p w14:paraId="5A058072"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开展“走进群众”活动：每季度至少安排一次走访调研，深入了解群众生活状</w:t>
      </w:r>
      <w:r w:rsidRPr="00BC0AE8">
        <w:rPr>
          <w:rFonts w:ascii="宋体" w:eastAsia="宋体" w:hAnsi="宋体" w:hint="eastAsia"/>
        </w:rPr>
        <w:lastRenderedPageBreak/>
        <w:t>态，将调研成果转化为工作改进措施。</w:t>
      </w:r>
    </w:p>
    <w:p w14:paraId="201D7ACB" w14:textId="7CB85AB4"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创新工作作风</w:t>
      </w:r>
    </w:p>
    <w:p w14:paraId="25FC8E5F"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定期举办创新研讨会：每季度至少组织一次团队内部的创新研讨会，鼓励成员提出新想法，寻找创新的解决方案。</w:t>
      </w:r>
    </w:p>
    <w:p w14:paraId="64EE9712"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建立创新激励机制：为鼓励团队创新，设立创新奖项或激励计划，奖励那些能够成功实施新思路和方法的项目。</w:t>
      </w:r>
    </w:p>
    <w:p w14:paraId="30266F19" w14:textId="59DD9E4B" w:rsidR="00BC0AE8" w:rsidRPr="00BC0AE8" w:rsidRDefault="00BC0AE8" w:rsidP="00BC0AE8">
      <w:pPr>
        <w:pStyle w:val="a7"/>
        <w:numPr>
          <w:ilvl w:val="0"/>
          <w:numId w:val="6"/>
        </w:numPr>
        <w:spacing w:line="300" w:lineRule="auto"/>
        <w:ind w:firstLineChars="0"/>
        <w:rPr>
          <w:rFonts w:ascii="宋体" w:eastAsia="宋体" w:hAnsi="宋体"/>
        </w:rPr>
      </w:pPr>
      <w:r w:rsidRPr="00BC0AE8">
        <w:rPr>
          <w:rFonts w:ascii="宋体" w:eastAsia="宋体" w:hAnsi="宋体"/>
        </w:rPr>
        <w:t>遵守纪律加强</w:t>
      </w:r>
    </w:p>
    <w:p w14:paraId="4D80D897"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制定个人纪律清单：根据党纪国法及组织规定，制定个人遵守纪律的清单，确保日常行为与纪律要求相符。</w:t>
      </w:r>
    </w:p>
    <w:p w14:paraId="6301EFC5" w14:textId="77777777" w:rsidR="00BC0AE8" w:rsidRPr="00BC0AE8" w:rsidRDefault="00BC0AE8" w:rsidP="00BC0AE8">
      <w:pPr>
        <w:pStyle w:val="a7"/>
        <w:numPr>
          <w:ilvl w:val="1"/>
          <w:numId w:val="6"/>
        </w:numPr>
        <w:spacing w:line="300" w:lineRule="auto"/>
        <w:ind w:firstLineChars="0"/>
        <w:rPr>
          <w:rFonts w:ascii="宋体" w:eastAsia="宋体" w:hAnsi="宋体"/>
        </w:rPr>
      </w:pPr>
      <w:r w:rsidRPr="00BC0AE8">
        <w:rPr>
          <w:rFonts w:ascii="宋体" w:eastAsia="宋体" w:hAnsi="宋体" w:hint="eastAsia"/>
        </w:rPr>
        <w:t>参与纪律监督小组：积极参与或组织纪律监督小组，对团队成员进行纪律监督，共同维护良好的组织纪律。</w:t>
      </w:r>
    </w:p>
    <w:p w14:paraId="0179CFC7" w14:textId="5B8873E9" w:rsidR="00686388" w:rsidRPr="00BC0AE8" w:rsidRDefault="00BC0AE8" w:rsidP="00BC0AE8">
      <w:pPr>
        <w:spacing w:line="300" w:lineRule="auto"/>
        <w:rPr>
          <w:rFonts w:ascii="宋体" w:eastAsia="宋体" w:hAnsi="宋体" w:hint="eastAsia"/>
        </w:rPr>
      </w:pPr>
      <w:r w:rsidRPr="00BC0AE8">
        <w:rPr>
          <w:rFonts w:ascii="宋体" w:eastAsia="宋体" w:hAnsi="宋体" w:hint="eastAsia"/>
        </w:rPr>
        <w:t>通过执行这些具体措施，我期望能在理想信念、宗旨观念、工作作风和遵守纪律方面取得明显进步，全面提升我的党性修养，更有效地发挥党员的先锋模范作用。</w:t>
      </w:r>
    </w:p>
    <w:sectPr w:rsidR="00686388" w:rsidRPr="00BC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B33D6" w14:textId="77777777" w:rsidR="001B331A" w:rsidRDefault="001B331A" w:rsidP="00375D85">
      <w:r>
        <w:separator/>
      </w:r>
    </w:p>
  </w:endnote>
  <w:endnote w:type="continuationSeparator" w:id="0">
    <w:p w14:paraId="39947B2F" w14:textId="77777777" w:rsidR="001B331A" w:rsidRDefault="001B331A" w:rsidP="0037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9AAE9" w14:textId="77777777" w:rsidR="001B331A" w:rsidRDefault="001B331A" w:rsidP="00375D85">
      <w:r>
        <w:separator/>
      </w:r>
    </w:p>
  </w:footnote>
  <w:footnote w:type="continuationSeparator" w:id="0">
    <w:p w14:paraId="3F3AC2C2" w14:textId="77777777" w:rsidR="001B331A" w:rsidRDefault="001B331A" w:rsidP="00375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20E"/>
    <w:multiLevelType w:val="hybridMultilevel"/>
    <w:tmpl w:val="32C8919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5C42B9"/>
    <w:multiLevelType w:val="hybridMultilevel"/>
    <w:tmpl w:val="021AD73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A3049B"/>
    <w:multiLevelType w:val="hybridMultilevel"/>
    <w:tmpl w:val="F7647432"/>
    <w:lvl w:ilvl="0" w:tplc="1BCA7C6A">
      <w:start w:val="1"/>
      <w:numFmt w:val="decimal"/>
      <w:lvlText w:val="%1."/>
      <w:lvlJc w:val="left"/>
      <w:pPr>
        <w:ind w:left="360" w:hanging="360"/>
      </w:pPr>
      <w:rPr>
        <w:rFonts w:cs="宋体" w:hint="default"/>
        <w:b/>
        <w:color w:val="00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84359E"/>
    <w:multiLevelType w:val="hybridMultilevel"/>
    <w:tmpl w:val="66E84258"/>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9E7A80"/>
    <w:multiLevelType w:val="hybridMultilevel"/>
    <w:tmpl w:val="C25CCF2C"/>
    <w:lvl w:ilvl="0" w:tplc="04090011">
      <w:start w:val="1"/>
      <w:numFmt w:val="decimal"/>
      <w:lvlText w:val="%1)"/>
      <w:lvlJc w:val="left"/>
      <w:pPr>
        <w:ind w:left="720" w:hanging="360"/>
      </w:pPr>
      <w:rPr>
        <w:rFonts w:hint="default"/>
        <w:b/>
        <w:color w:val="000000"/>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F0A7040"/>
    <w:multiLevelType w:val="hybridMultilevel"/>
    <w:tmpl w:val="30AC8296"/>
    <w:lvl w:ilvl="0" w:tplc="8226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99"/>
    <w:rsid w:val="000A7301"/>
    <w:rsid w:val="001679A3"/>
    <w:rsid w:val="001B331A"/>
    <w:rsid w:val="002A5B59"/>
    <w:rsid w:val="002A612D"/>
    <w:rsid w:val="00375D85"/>
    <w:rsid w:val="003C677A"/>
    <w:rsid w:val="00402EAD"/>
    <w:rsid w:val="0041267E"/>
    <w:rsid w:val="00452C0C"/>
    <w:rsid w:val="00686388"/>
    <w:rsid w:val="006F6932"/>
    <w:rsid w:val="0074370F"/>
    <w:rsid w:val="0083534F"/>
    <w:rsid w:val="008476C3"/>
    <w:rsid w:val="00976BF1"/>
    <w:rsid w:val="00A301C2"/>
    <w:rsid w:val="00A93970"/>
    <w:rsid w:val="00AA575B"/>
    <w:rsid w:val="00B70DD7"/>
    <w:rsid w:val="00BC0AE8"/>
    <w:rsid w:val="00C10B99"/>
    <w:rsid w:val="00C96B52"/>
    <w:rsid w:val="00D775B8"/>
    <w:rsid w:val="00E47AE3"/>
    <w:rsid w:val="00F523ED"/>
    <w:rsid w:val="00FB7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B1186"/>
  <w15:chartTrackingRefBased/>
  <w15:docId w15:val="{C7F26F44-4DF9-4F13-B0E1-9A981445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5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D85"/>
    <w:rPr>
      <w:sz w:val="18"/>
      <w:szCs w:val="18"/>
    </w:rPr>
  </w:style>
  <w:style w:type="paragraph" w:styleId="a5">
    <w:name w:val="footer"/>
    <w:basedOn w:val="a"/>
    <w:link w:val="a6"/>
    <w:uiPriority w:val="99"/>
    <w:unhideWhenUsed/>
    <w:rsid w:val="00375D85"/>
    <w:pPr>
      <w:tabs>
        <w:tab w:val="center" w:pos="4153"/>
        <w:tab w:val="right" w:pos="8306"/>
      </w:tabs>
      <w:snapToGrid w:val="0"/>
      <w:jc w:val="left"/>
    </w:pPr>
    <w:rPr>
      <w:sz w:val="18"/>
      <w:szCs w:val="18"/>
    </w:rPr>
  </w:style>
  <w:style w:type="character" w:customStyle="1" w:styleId="a6">
    <w:name w:val="页脚 字符"/>
    <w:basedOn w:val="a0"/>
    <w:link w:val="a5"/>
    <w:uiPriority w:val="99"/>
    <w:rsid w:val="00375D85"/>
    <w:rPr>
      <w:sz w:val="18"/>
      <w:szCs w:val="18"/>
    </w:rPr>
  </w:style>
  <w:style w:type="paragraph" w:styleId="a7">
    <w:name w:val="List Paragraph"/>
    <w:basedOn w:val="a"/>
    <w:uiPriority w:val="34"/>
    <w:qFormat/>
    <w:rsid w:val="00E47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4904">
      <w:bodyDiv w:val="1"/>
      <w:marLeft w:val="0"/>
      <w:marRight w:val="0"/>
      <w:marTop w:val="0"/>
      <w:marBottom w:val="0"/>
      <w:divBdr>
        <w:top w:val="none" w:sz="0" w:space="0" w:color="auto"/>
        <w:left w:val="none" w:sz="0" w:space="0" w:color="auto"/>
        <w:bottom w:val="none" w:sz="0" w:space="0" w:color="auto"/>
        <w:right w:val="none" w:sz="0" w:space="0" w:color="auto"/>
      </w:divBdr>
    </w:div>
    <w:div w:id="474105619">
      <w:bodyDiv w:val="1"/>
      <w:marLeft w:val="0"/>
      <w:marRight w:val="0"/>
      <w:marTop w:val="0"/>
      <w:marBottom w:val="0"/>
      <w:divBdr>
        <w:top w:val="none" w:sz="0" w:space="0" w:color="auto"/>
        <w:left w:val="none" w:sz="0" w:space="0" w:color="auto"/>
        <w:bottom w:val="none" w:sz="0" w:space="0" w:color="auto"/>
        <w:right w:val="none" w:sz="0" w:space="0" w:color="auto"/>
      </w:divBdr>
    </w:div>
    <w:div w:id="1400983162">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795781988">
      <w:bodyDiv w:val="1"/>
      <w:marLeft w:val="0"/>
      <w:marRight w:val="0"/>
      <w:marTop w:val="0"/>
      <w:marBottom w:val="0"/>
      <w:divBdr>
        <w:top w:val="none" w:sz="0" w:space="0" w:color="auto"/>
        <w:left w:val="none" w:sz="0" w:space="0" w:color="auto"/>
        <w:bottom w:val="none" w:sz="0" w:space="0" w:color="auto"/>
        <w:right w:val="none" w:sz="0" w:space="0" w:color="auto"/>
      </w:divBdr>
    </w:div>
    <w:div w:id="1879849465">
      <w:bodyDiv w:val="1"/>
      <w:marLeft w:val="0"/>
      <w:marRight w:val="0"/>
      <w:marTop w:val="0"/>
      <w:marBottom w:val="0"/>
      <w:divBdr>
        <w:top w:val="none" w:sz="0" w:space="0" w:color="auto"/>
        <w:left w:val="none" w:sz="0" w:space="0" w:color="auto"/>
        <w:bottom w:val="none" w:sz="0" w:space="0" w:color="auto"/>
        <w:right w:val="none" w:sz="0" w:space="0" w:color="auto"/>
      </w:divBdr>
    </w:div>
    <w:div w:id="1947274319">
      <w:bodyDiv w:val="1"/>
      <w:marLeft w:val="0"/>
      <w:marRight w:val="0"/>
      <w:marTop w:val="0"/>
      <w:marBottom w:val="0"/>
      <w:divBdr>
        <w:top w:val="none" w:sz="0" w:space="0" w:color="auto"/>
        <w:left w:val="none" w:sz="0" w:space="0" w:color="auto"/>
        <w:bottom w:val="none" w:sz="0" w:space="0" w:color="auto"/>
        <w:right w:val="none" w:sz="0" w:space="0" w:color="auto"/>
      </w:divBdr>
    </w:div>
    <w:div w:id="206205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于烨泳</dc:creator>
  <cp:keywords/>
  <dc:description/>
  <cp:lastModifiedBy>于烨泳</cp:lastModifiedBy>
  <cp:revision>23</cp:revision>
  <dcterms:created xsi:type="dcterms:W3CDTF">2023-12-25T09:59:00Z</dcterms:created>
  <dcterms:modified xsi:type="dcterms:W3CDTF">2023-12-25T12:37:00Z</dcterms:modified>
</cp:coreProperties>
</file>