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自学报告：《学党章 守党规 践初心》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导言</w:t>
      </w:r>
    </w:p>
    <w:p>
      <w:pPr>
        <w:rPr>
          <w:rFonts w:hint="default" w:ascii="Arial" w:hAnsi="Arial" w:eastAsia="微软雅黑" w:cs="Times New Roman"/>
          <w:sz w:val="24"/>
          <w:szCs w:val="32"/>
          <w:lang w:val="en-US" w:eastAsia="zh-CN"/>
        </w:rPr>
      </w:pPr>
      <w:r>
        <w:rPr>
          <w:rFonts w:hint="default" w:ascii="Arial" w:hAnsi="Arial" w:eastAsia="微软雅黑" w:cs="Times New Roman"/>
          <w:sz w:val="24"/>
          <w:szCs w:val="32"/>
          <w:lang w:val="en-US" w:eastAsia="zh-CN"/>
        </w:rPr>
        <w:t>身为上海大学计算机工程与科学学院的博士生，我深刻体会到学习党章、守党规、践初心的重要性。本次自学活动，我以此为主题，结合之前提到的参考书目和视频资料，深入探讨了党章的精神、党规的要求以及如何践行党员的初心和使命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学习党章的体会</w:t>
      </w:r>
    </w:p>
    <w:p>
      <w:pPr>
        <w:rPr>
          <w:rFonts w:hint="default" w:ascii="Arial" w:hAnsi="Arial" w:eastAsia="微软雅黑" w:cs="Times New Roman"/>
          <w:sz w:val="24"/>
          <w:szCs w:val="32"/>
          <w:lang w:val="en-US" w:eastAsia="zh-CN"/>
        </w:rPr>
      </w:pPr>
      <w:r>
        <w:rPr>
          <w:rFonts w:hint="default" w:ascii="Arial" w:hAnsi="Arial" w:eastAsia="微软雅黑" w:cs="Times New Roman"/>
          <w:sz w:val="24"/>
          <w:szCs w:val="32"/>
          <w:lang w:val="en-US" w:eastAsia="zh-CN"/>
        </w:rPr>
        <w:t>党章作为党的根本大法，是每一名党员必须遵循的规范。通过学习《中国共产党章程》，我深刻理解到党章不仅规定了党的性质、宗旨、党员的权利和义务，还明确了党的组织原则和制度。特别是对于习近平新时代中国特色社会主义思想的阐述，让我更加明确了新时代党的指导思想。</w:t>
      </w:r>
    </w:p>
    <w:p>
      <w:pPr>
        <w:rPr>
          <w:rFonts w:hint="default" w:ascii="Arial" w:hAnsi="Arial" w:eastAsia="微软雅黑" w:cs="Times New Roman"/>
          <w:sz w:val="24"/>
          <w:szCs w:val="32"/>
          <w:lang w:val="en-US" w:eastAsia="zh-CN"/>
        </w:rPr>
      </w:pPr>
      <w:r>
        <w:rPr>
          <w:rFonts w:hint="default" w:ascii="Arial" w:hAnsi="Arial" w:eastAsia="微软雅黑" w:cs="Times New Roman"/>
          <w:sz w:val="24"/>
          <w:szCs w:val="32"/>
          <w:lang w:val="en-US" w:eastAsia="zh-CN"/>
        </w:rPr>
        <w:t>通过党章的学习，我认识到作为一名党员，必须始终坚持党的基本理论、基本路线、基本方略，坚持党的领导，坚持和维护党的纪律，确保党的纯洁性和先进性。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守党规的实践</w:t>
      </w:r>
    </w:p>
    <w:p>
      <w:pPr>
        <w:rPr>
          <w:rFonts w:hint="default" w:ascii="Arial" w:hAnsi="Arial" w:eastAsia="微软雅黑" w:cs="Times New Roman"/>
          <w:sz w:val="24"/>
          <w:szCs w:val="32"/>
          <w:lang w:val="en-US" w:eastAsia="zh-CN"/>
        </w:rPr>
      </w:pPr>
      <w:r>
        <w:rPr>
          <w:rFonts w:hint="default" w:ascii="Arial" w:hAnsi="Arial" w:eastAsia="微软雅黑" w:cs="Times New Roman"/>
          <w:sz w:val="24"/>
          <w:szCs w:val="32"/>
          <w:lang w:val="en-US" w:eastAsia="zh-CN"/>
        </w:rPr>
        <w:t>守党规是党员的基本要求。我通过学习《中国共产党章程》、《习近平关于调查研究论述摘编》等资料，深刻认识到遵守党规是实现党的纪律严明的基础。特别是在《习近平关于城市工作论述摘编》中，我了解到作为党员，更要在城市工作中严格遵守党规，维护党的形象。</w:t>
      </w:r>
    </w:p>
    <w:p>
      <w:pPr>
        <w:rPr>
          <w:rFonts w:hint="default" w:ascii="Arial" w:hAnsi="Arial" w:eastAsia="微软雅黑" w:cs="Times New Roman"/>
          <w:sz w:val="24"/>
          <w:szCs w:val="32"/>
          <w:lang w:val="en-US" w:eastAsia="zh-CN"/>
        </w:rPr>
      </w:pPr>
      <w:r>
        <w:rPr>
          <w:rFonts w:hint="default" w:ascii="Arial" w:hAnsi="Arial" w:eastAsia="微软雅黑" w:cs="Times New Roman"/>
          <w:sz w:val="24"/>
          <w:szCs w:val="32"/>
          <w:lang w:val="en-US" w:eastAsia="zh-CN"/>
        </w:rPr>
        <w:t>在日常生活和工作中，我努力做到严格遵守党的纪律，积极参与党的组织生活，严于律己，不断提升自己的政治素养和道德水准。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践行初心的思考</w:t>
      </w:r>
    </w:p>
    <w:p>
      <w:pPr>
        <w:rPr>
          <w:rFonts w:hint="default" w:ascii="Arial" w:hAnsi="Arial" w:eastAsia="微软雅黑" w:cs="Times New Roman"/>
          <w:sz w:val="24"/>
          <w:szCs w:val="32"/>
          <w:lang w:val="en-US" w:eastAsia="zh-CN"/>
        </w:rPr>
      </w:pPr>
      <w:r>
        <w:rPr>
          <w:rFonts w:hint="default" w:ascii="Arial" w:hAnsi="Arial" w:eastAsia="微软雅黑" w:cs="Times New Roman"/>
          <w:sz w:val="24"/>
          <w:szCs w:val="32"/>
          <w:lang w:val="en-US" w:eastAsia="zh-CN"/>
        </w:rPr>
        <w:t>践行初心是党员的重要使命。在自学中，我特别关注了《习近平新时代中国特色社会主义思想专题摘编》和《论党的自我革命》中关于党员初心和使命的阐释。我认识到，作为一名党员，必须始终牢记为人民服务的初心，不断增强“四个意识”、坚定“四个自信”、做到“两个维护”。</w:t>
      </w:r>
    </w:p>
    <w:p>
      <w:pPr>
        <w:rPr>
          <w:rFonts w:hint="default" w:ascii="Arial" w:hAnsi="Arial" w:eastAsia="微软雅黑" w:cs="Times New Roman"/>
          <w:sz w:val="24"/>
          <w:szCs w:val="32"/>
          <w:lang w:val="en-US" w:eastAsia="zh-CN"/>
        </w:rPr>
      </w:pPr>
      <w:r>
        <w:rPr>
          <w:rFonts w:hint="default" w:ascii="Arial" w:hAnsi="Arial" w:eastAsia="微软雅黑" w:cs="Times New Roman"/>
          <w:sz w:val="24"/>
          <w:szCs w:val="32"/>
          <w:lang w:val="en-US" w:eastAsia="zh-CN"/>
        </w:rPr>
        <w:t>在具体实践中，我将自己在学术研究中的成果转化为服务社会的实际行动。比如，参与到</w:t>
      </w:r>
      <w:r>
        <w:rPr>
          <w:rFonts w:hint="eastAsia" w:ascii="Arial" w:hAnsi="Arial" w:eastAsia="微软雅黑" w:cs="Times New Roman"/>
          <w:sz w:val="24"/>
          <w:szCs w:val="32"/>
          <w:lang w:val="en-US" w:eastAsia="zh-CN"/>
        </w:rPr>
        <w:t>科技部重大项目反欺诈</w:t>
      </w:r>
      <w:r>
        <w:rPr>
          <w:rFonts w:hint="default" w:ascii="Arial" w:hAnsi="Arial" w:eastAsia="微软雅黑" w:cs="Times New Roman"/>
          <w:sz w:val="24"/>
          <w:szCs w:val="32"/>
          <w:lang w:val="en-US" w:eastAsia="zh-CN"/>
        </w:rPr>
        <w:t>和</w:t>
      </w:r>
      <w:r>
        <w:rPr>
          <w:rFonts w:hint="eastAsia" w:ascii="Arial" w:hAnsi="Arial" w:eastAsia="微软雅黑" w:cs="Times New Roman"/>
          <w:sz w:val="24"/>
          <w:szCs w:val="32"/>
          <w:lang w:val="en-US" w:eastAsia="zh-CN"/>
        </w:rPr>
        <w:t>FKFD</w:t>
      </w:r>
      <w:bookmarkStart w:id="0" w:name="_GoBack"/>
      <w:bookmarkEnd w:id="0"/>
      <w:r>
        <w:rPr>
          <w:rFonts w:hint="default" w:ascii="Arial" w:hAnsi="Arial" w:eastAsia="微软雅黑" w:cs="Times New Roman"/>
          <w:sz w:val="24"/>
          <w:szCs w:val="32"/>
          <w:lang w:val="en-US" w:eastAsia="zh-CN"/>
        </w:rPr>
        <w:t>项目中，用自己的专业知识解决实际问题，体现党员的先锋模范作用。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结语</w:t>
      </w:r>
    </w:p>
    <w:p>
      <w:pPr>
        <w:rPr>
          <w:rFonts w:hint="default" w:ascii="Arial" w:hAnsi="Arial" w:eastAsia="微软雅黑" w:cs="Times New Roman"/>
          <w:sz w:val="24"/>
          <w:szCs w:val="32"/>
          <w:lang w:val="en-US" w:eastAsia="zh-CN"/>
        </w:rPr>
      </w:pPr>
      <w:r>
        <w:rPr>
          <w:rFonts w:hint="default" w:ascii="Arial" w:hAnsi="Arial" w:eastAsia="微软雅黑" w:cs="Times New Roman"/>
          <w:sz w:val="24"/>
          <w:szCs w:val="32"/>
          <w:lang w:val="en-US" w:eastAsia="zh-CN"/>
        </w:rPr>
        <w:t>通过这次自学活动，我更加深刻地理解了学党章、守党规、践初心的重要性和深远意义。作为一名新时代的学生党员，我将继续深入学习党的理论，不断提高自己的政治素养，积极参与社会实践，用实际行动践行党员的初心和使命，为实现中国特色社会主义伟大目标贡献自己的力量。</w:t>
      </w:r>
    </w:p>
    <w:p>
      <w:pPr>
        <w:rPr>
          <w:rFonts w:hint="eastAsia" w:ascii="Arial" w:hAnsi="Arial" w:eastAsia="微软雅黑" w:cs="Times New Roman"/>
          <w:sz w:val="24"/>
          <w:szCs w:val="32"/>
          <w:lang w:val="en-US" w:eastAsia="zh-CN"/>
        </w:rPr>
      </w:pPr>
    </w:p>
    <w:p>
      <w:pPr>
        <w:rPr>
          <w:rFonts w:hint="eastAsia" w:ascii="Arial" w:hAnsi="Arial" w:eastAsia="微软雅黑" w:cs="Times New Roman"/>
          <w:sz w:val="24"/>
          <w:szCs w:val="32"/>
          <w:lang w:val="en-US" w:eastAsia="zh-CN"/>
        </w:rPr>
      </w:pPr>
    </w:p>
    <w:p>
      <w:pPr>
        <w:rPr>
          <w:rFonts w:hint="default" w:ascii="Arial" w:hAnsi="Arial" w:eastAsia="微软雅黑" w:cs="Times New Roman"/>
          <w:sz w:val="24"/>
          <w:szCs w:val="32"/>
          <w:lang w:val="en-US" w:eastAsia="zh-CN"/>
        </w:rPr>
      </w:pPr>
      <w:r>
        <w:rPr>
          <w:rFonts w:hint="eastAsia" w:ascii="Arial" w:hAnsi="Arial" w:eastAsia="微软雅黑" w:cs="Times New Roman"/>
          <w:sz w:val="24"/>
          <w:szCs w:val="32"/>
          <w:lang w:val="en-US" w:eastAsia="zh-CN"/>
        </w:rPr>
        <w:t>顾峻铨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mNjM3NWJhYTEzODY0MzY3OTU5NjcyYmIxODFiNGYifQ=="/>
  </w:docVars>
  <w:rsids>
    <w:rsidRoot w:val="00000000"/>
    <w:rsid w:val="2DFC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2023-12-26T08:35:48Z</dcterms:created>
  <dc:creator>60284</dc:creator>
  <cp:lastModifiedBy>神秘人！</cp:lastModifiedBy>
  <dcterms:modified xsi:type="dcterms:W3CDTF">2023-12-26T08:39:06Z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F590B118E0B84004AC8EF536285F3F14_12</vt:lpwstr>
  </property>
</Properties>
</file>