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74D8A951" w:rsidR="0062661A" w:rsidRDefault="0062661A" w:rsidP="0062661A">
      <w:pPr>
        <w:jc w:val="center"/>
      </w:pPr>
      <w:r w:rsidRPr="0062661A">
        <w:t>微處理機系統與介面技術</w:t>
      </w:r>
      <w:r w:rsidRPr="0062661A">
        <w:t xml:space="preserve"> LAB 1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蕭宥羽</w:t>
      </w:r>
    </w:p>
    <w:p w14:paraId="7472073D" w14:textId="532465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實驗器材</w:t>
      </w:r>
      <w:r w:rsidRPr="0062661A">
        <w:rPr>
          <w:rFonts w:hint="eastAsia"/>
        </w:rPr>
        <w:t>&gt;</w:t>
      </w:r>
    </w:p>
    <w:p w14:paraId="56580518" w14:textId="3516483C" w:rsidR="0062661A" w:rsidRDefault="0062661A" w:rsidP="0062661A">
      <w:pPr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68EC7B3C" w:rsidR="0063174E" w:rsidRPr="007E4B85" w:rsidRDefault="0062661A" w:rsidP="007E4B85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161E89B5">
            <wp:extent cx="2164221" cy="1739663"/>
            <wp:effectExtent l="0" t="0" r="7620" b="0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9043" cy="17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5D6B7588">
            <wp:extent cx="1623426" cy="1565266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6560" cy="15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實驗過程與方法</w:t>
      </w:r>
      <w:r w:rsidRPr="0062661A">
        <w:rPr>
          <w:rFonts w:hint="eastAsia"/>
        </w:rPr>
        <w:t>&gt;</w:t>
      </w:r>
    </w:p>
    <w:p w14:paraId="2DC8482C" w14:textId="338AA519" w:rsidR="0063174E" w:rsidRDefault="0063174E" w:rsidP="007E4B85">
      <w:pPr>
        <w:ind w:left="480"/>
      </w:pPr>
      <w:r w:rsidRPr="0063174E">
        <w:t>要求四個七段顯示器分別顯示</w:t>
      </w:r>
      <w:r w:rsidRPr="0063174E">
        <w:t xml:space="preserve"> </w:t>
      </w:r>
      <w:r>
        <w:rPr>
          <w:rFonts w:hint="eastAsia"/>
        </w:rPr>
        <w:t>5013</w:t>
      </w:r>
      <w:r>
        <w:rPr>
          <w:rFonts w:hint="eastAsia"/>
        </w:rPr>
        <w:t>，並在</w:t>
      </w:r>
      <w:r>
        <w:rPr>
          <w:rFonts w:hint="eastAsia"/>
        </w:rPr>
        <w:t>9</w:t>
      </w:r>
      <w:r>
        <w:rPr>
          <w:rFonts w:hint="eastAsia"/>
        </w:rPr>
        <w:t>宮格按鍵按下後在最右邊顯示按下的數字</w:t>
      </w:r>
      <w:r w:rsidR="007E4B85">
        <w:rPr>
          <w:rFonts w:hint="eastAsia"/>
        </w:rPr>
        <w:t>，並將另外三個七段顯示器關閉</w:t>
      </w:r>
    </w:p>
    <w:p w14:paraId="07CA973B" w14:textId="209C9EF3" w:rsidR="00D2722D" w:rsidRDefault="00D2722D" w:rsidP="0063174E">
      <w:pPr>
        <w:ind w:left="480"/>
      </w:pPr>
      <w:r>
        <w:rPr>
          <w:rFonts w:hint="eastAsia"/>
        </w:rPr>
        <w:t>有一支主程式</w:t>
      </w:r>
      <w:r>
        <w:rPr>
          <w:rFonts w:hint="eastAsia"/>
        </w:rPr>
        <w:t>(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)</w:t>
      </w:r>
      <w:r>
        <w:rPr>
          <w:rFonts w:hint="eastAsia"/>
        </w:rPr>
        <w:t>跟兩支副程式</w:t>
      </w:r>
      <w:r>
        <w:rPr>
          <w:rFonts w:hint="eastAsia"/>
        </w:rPr>
        <w:t>(</w:t>
      </w:r>
      <w:proofErr w:type="spellStart"/>
      <w:r w:rsidRPr="00D2722D">
        <w:t>Scankey.c</w:t>
      </w:r>
      <w:proofErr w:type="spellEnd"/>
      <w:r w:rsidRPr="00D2722D">
        <w:t xml:space="preserve"> and </w:t>
      </w:r>
      <w:proofErr w:type="spellStart"/>
      <w:r w:rsidRPr="00D2722D">
        <w:t>Seven_Segment.c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spellStart"/>
      <w:r w:rsidRPr="00D2722D">
        <w:t>Scankey.c</w:t>
      </w:r>
      <w:proofErr w:type="spellEnd"/>
      <w:r>
        <w:rPr>
          <w:rFonts w:hint="eastAsia"/>
        </w:rPr>
        <w:t>負責處理</w:t>
      </w:r>
      <w:r w:rsidR="007E4B85">
        <w:rPr>
          <w:rFonts w:hint="eastAsia"/>
        </w:rPr>
        <w:t>按鍵</w:t>
      </w:r>
      <w:r>
        <w:rPr>
          <w:rFonts w:hint="eastAsia"/>
        </w:rPr>
        <w:t>的偵測</w:t>
      </w:r>
      <w:r>
        <w:rPr>
          <w:rFonts w:hint="eastAsia"/>
        </w:rPr>
        <w:t xml:space="preserve"> </w:t>
      </w:r>
      <w:proofErr w:type="spellStart"/>
      <w:r w:rsidRPr="00D2722D">
        <w:t>Seven_Segment.c</w:t>
      </w:r>
      <w:proofErr w:type="spellEnd"/>
      <w:r>
        <w:rPr>
          <w:rFonts w:hint="eastAsia"/>
        </w:rPr>
        <w:t>則是負責處理四顆七段顯示器的顯示</w:t>
      </w:r>
    </w:p>
    <w:p w14:paraId="625B1A0E" w14:textId="43A221F2" w:rsidR="007205AC" w:rsidRDefault="007205AC" w:rsidP="00841F16">
      <w:pPr>
        <w:spacing w:after="0" w:line="240" w:lineRule="auto"/>
        <w:ind w:left="480"/>
        <w:jc w:val="center"/>
      </w:pPr>
      <w:r w:rsidRPr="007205AC">
        <w:rPr>
          <w:noProof/>
        </w:rPr>
        <w:drawing>
          <wp:inline distT="0" distB="0" distL="0" distR="0" wp14:anchorId="3DFD1343" wp14:editId="2106ABE7">
            <wp:extent cx="4508500" cy="210649"/>
            <wp:effectExtent l="0" t="0" r="0" b="0"/>
            <wp:docPr id="15107477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47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192" cy="21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70FF" w14:textId="116D3D8C" w:rsidR="007205AC" w:rsidRDefault="007205AC" w:rsidP="00841F16">
      <w:pPr>
        <w:spacing w:after="0" w:line="240" w:lineRule="auto"/>
        <w:ind w:left="480"/>
        <w:jc w:val="center"/>
      </w:pPr>
      <w:r w:rsidRPr="007205AC">
        <w:rPr>
          <w:noProof/>
        </w:rPr>
        <w:drawing>
          <wp:inline distT="0" distB="0" distL="0" distR="0" wp14:anchorId="26DEE294" wp14:editId="00B7036E">
            <wp:extent cx="4502150" cy="353170"/>
            <wp:effectExtent l="0" t="0" r="0" b="8890"/>
            <wp:docPr id="12306710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71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056" cy="36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6D1" w14:textId="3F6DA330" w:rsidR="007205AC" w:rsidRDefault="007205AC" w:rsidP="00841F16">
      <w:pPr>
        <w:spacing w:after="0" w:line="240" w:lineRule="auto"/>
        <w:ind w:left="480"/>
        <w:jc w:val="center"/>
      </w:pPr>
      <w:r w:rsidRPr="007205AC">
        <w:rPr>
          <w:noProof/>
        </w:rPr>
        <w:drawing>
          <wp:inline distT="0" distB="0" distL="0" distR="0" wp14:anchorId="6C1A2BB9" wp14:editId="7A11866D">
            <wp:extent cx="4502150" cy="178090"/>
            <wp:effectExtent l="0" t="0" r="0" b="0"/>
            <wp:docPr id="11446840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4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089" cy="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7335" w14:textId="77777777" w:rsidR="00841F16" w:rsidRDefault="007205AC" w:rsidP="00CC5AA2">
      <w:pPr>
        <w:spacing w:after="0" w:line="240" w:lineRule="auto"/>
        <w:ind w:left="480"/>
      </w:pPr>
      <w:r>
        <w:rPr>
          <w:rFonts w:hint="eastAsia"/>
        </w:rPr>
        <w:t>這邊是</w:t>
      </w:r>
      <w:r>
        <w:rPr>
          <w:rFonts w:hint="eastAsia"/>
        </w:rPr>
        <w:t>GPIO</w:t>
      </w:r>
      <w:r>
        <w:rPr>
          <w:rFonts w:hint="eastAsia"/>
        </w:rPr>
        <w:t>對應開發版上七段顯示器及按鍵的</w:t>
      </w:r>
      <w:r>
        <w:rPr>
          <w:rFonts w:hint="eastAsia"/>
        </w:rPr>
        <w:t>pin</w:t>
      </w:r>
    </w:p>
    <w:p w14:paraId="28F358F7" w14:textId="7AC9FB27" w:rsidR="00CC5AA2" w:rsidRDefault="00CC5AA2" w:rsidP="00CC5AA2">
      <w:pPr>
        <w:spacing w:after="0" w:line="240" w:lineRule="auto"/>
        <w:ind w:left="480"/>
      </w:pPr>
      <w:r>
        <w:rPr>
          <w:rFonts w:hint="eastAsia"/>
        </w:rPr>
        <w:t>七段顯示器</w:t>
      </w:r>
      <w:r w:rsidR="00841F16">
        <w:rPr>
          <w:rFonts w:hint="eastAsia"/>
        </w:rPr>
        <w:t xml:space="preserve"> : </w:t>
      </w:r>
      <w:r>
        <w:rPr>
          <w:rFonts w:hint="eastAsia"/>
        </w:rPr>
        <w:t>PE0-7</w:t>
      </w:r>
      <w:r>
        <w:rPr>
          <w:rFonts w:hint="eastAsia"/>
        </w:rPr>
        <w:t>決定顯示器要亮哪一根</w:t>
      </w:r>
      <w:r w:rsidR="00841F16">
        <w:rPr>
          <w:rFonts w:hint="eastAsia"/>
        </w:rPr>
        <w:t xml:space="preserve"> PC4-7</w:t>
      </w:r>
      <w:r w:rsidR="00841F16">
        <w:rPr>
          <w:rFonts w:hint="eastAsia"/>
        </w:rPr>
        <w:t>決定要亮哪一顆顯示器</w:t>
      </w:r>
      <w:r w:rsidR="0063174E">
        <w:rPr>
          <w:rFonts w:hint="eastAsia"/>
        </w:rPr>
        <w:t>，</w:t>
      </w:r>
      <w:r w:rsidR="006C2AB5">
        <w:rPr>
          <w:rFonts w:hint="eastAsia"/>
        </w:rPr>
        <w:t>七段顯示器不能同時顯示，</w:t>
      </w:r>
      <w:r w:rsidR="006C2AB5" w:rsidRPr="006C2AB5">
        <w:t>所以</w:t>
      </w:r>
      <w:r w:rsidR="006C2AB5">
        <w:rPr>
          <w:rFonts w:hint="eastAsia"/>
        </w:rPr>
        <w:t>會用</w:t>
      </w:r>
      <w:r w:rsidR="006C2AB5" w:rsidRPr="006C2AB5">
        <w:t>肉眼無法辨別的掃描方式去顯示。</w:t>
      </w:r>
    </w:p>
    <w:p w14:paraId="4BAA1A92" w14:textId="7D605D09" w:rsidR="009D2FF8" w:rsidRDefault="00841F16" w:rsidP="006C2AB5">
      <w:pPr>
        <w:spacing w:after="0" w:line="240" w:lineRule="auto"/>
        <w:ind w:left="480"/>
      </w:pPr>
      <w:r>
        <w:rPr>
          <w:rFonts w:hint="eastAsia"/>
        </w:rPr>
        <w:t>按鍵</w:t>
      </w:r>
      <w:r>
        <w:rPr>
          <w:rFonts w:hint="eastAsia"/>
        </w:rPr>
        <w:t xml:space="preserve"> : 3*3</w:t>
      </w:r>
      <w:r>
        <w:rPr>
          <w:rFonts w:hint="eastAsia"/>
        </w:rPr>
        <w:t>的按鍵，用</w:t>
      </w:r>
      <w:r>
        <w:rPr>
          <w:rFonts w:hint="eastAsia"/>
        </w:rPr>
        <w:t>3+3</w:t>
      </w:r>
      <w:r>
        <w:rPr>
          <w:rFonts w:hint="eastAsia"/>
        </w:rPr>
        <w:t>個</w:t>
      </w:r>
      <w:r w:rsidR="006C2AB5">
        <w:rPr>
          <w:rFonts w:hint="eastAsia"/>
        </w:rPr>
        <w:t>GPIO</w:t>
      </w:r>
      <w:r>
        <w:rPr>
          <w:rFonts w:hint="eastAsia"/>
        </w:rPr>
        <w:t>去控制</w:t>
      </w:r>
      <w:r>
        <w:rPr>
          <w:rFonts w:hint="eastAsia"/>
        </w:rPr>
        <w:t>(PA0-5)</w:t>
      </w:r>
      <w:r w:rsidR="006C2AB5">
        <w:rPr>
          <w:rFonts w:hint="eastAsia"/>
        </w:rPr>
        <w:t>，用掃描的方式去判斷哪個按鍵被按下。</w:t>
      </w:r>
    </w:p>
    <w:p w14:paraId="1EC52EBF" w14:textId="53229378" w:rsidR="00083B59" w:rsidRDefault="009D2FF8" w:rsidP="007205AC">
      <w:pPr>
        <w:spacing w:after="0" w:line="240" w:lineRule="auto"/>
        <w:ind w:left="480"/>
      </w:pPr>
      <w:r w:rsidRPr="009D2FF8">
        <w:rPr>
          <w:noProof/>
        </w:rPr>
        <w:drawing>
          <wp:inline distT="0" distB="0" distL="0" distR="0" wp14:anchorId="5CD916C0" wp14:editId="2F97DB61">
            <wp:extent cx="3210986" cy="2090546"/>
            <wp:effectExtent l="0" t="0" r="8890" b="5080"/>
            <wp:docPr id="10162497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49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1910" cy="21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480" w:rsidRPr="00EB7480">
        <w:rPr>
          <w:noProof/>
        </w:rPr>
        <w:t xml:space="preserve"> </w:t>
      </w:r>
      <w:r w:rsidR="00CC5AA2" w:rsidRPr="00CC5AA2">
        <w:rPr>
          <w:noProof/>
        </w:rPr>
        <w:drawing>
          <wp:inline distT="0" distB="0" distL="0" distR="0" wp14:anchorId="24B7F307" wp14:editId="3D37B529">
            <wp:extent cx="2877624" cy="2087969"/>
            <wp:effectExtent l="0" t="0" r="0" b="7620"/>
            <wp:docPr id="11787766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76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624" cy="208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077C" w14:textId="3BD3F15B" w:rsidR="00B93B9A" w:rsidRDefault="00841F16" w:rsidP="007205AC">
      <w:pPr>
        <w:spacing w:after="0" w:line="240" w:lineRule="auto"/>
        <w:ind w:left="480"/>
      </w:pPr>
      <w:r>
        <w:rPr>
          <w:rFonts w:hint="eastAsia"/>
        </w:rPr>
        <w:t>PMD</w:t>
      </w:r>
      <w:r w:rsidR="002E561F">
        <w:rPr>
          <w:rFonts w:hint="eastAsia"/>
        </w:rPr>
        <w:t>暫存器可以設定</w:t>
      </w:r>
      <w:r w:rsidR="002E561F">
        <w:rPr>
          <w:rFonts w:hint="eastAsia"/>
        </w:rPr>
        <w:t>pin</w:t>
      </w:r>
      <w:r w:rsidR="002E561F">
        <w:rPr>
          <w:rFonts w:hint="eastAsia"/>
        </w:rPr>
        <w:t>的模式</w:t>
      </w:r>
      <w:r w:rsidR="002E561F">
        <w:rPr>
          <w:rFonts w:hint="eastAsia"/>
        </w:rPr>
        <w:t>(4</w:t>
      </w:r>
      <w:r w:rsidR="002E561F">
        <w:rPr>
          <w:rFonts w:hint="eastAsia"/>
        </w:rPr>
        <w:t>種模式</w:t>
      </w:r>
      <w:r w:rsidR="002E561F">
        <w:rPr>
          <w:rFonts w:hint="eastAsia"/>
        </w:rPr>
        <w:t xml:space="preserve"> </w:t>
      </w:r>
      <w:r w:rsidR="002E561F">
        <w:rPr>
          <w:rFonts w:hint="eastAsia"/>
        </w:rPr>
        <w:t>所以會用到</w:t>
      </w:r>
      <w:r w:rsidR="002E561F">
        <w:rPr>
          <w:rFonts w:hint="eastAsia"/>
        </w:rPr>
        <w:t>32bits)</w:t>
      </w:r>
    </w:p>
    <w:p w14:paraId="1DF375DC" w14:textId="74DE191A" w:rsidR="0063174E" w:rsidRDefault="002E561F" w:rsidP="006C2AB5">
      <w:pPr>
        <w:spacing w:after="0" w:line="240" w:lineRule="auto"/>
        <w:ind w:left="480"/>
      </w:pPr>
      <w:r>
        <w:rPr>
          <w:rFonts w:hint="eastAsia"/>
        </w:rPr>
        <w:t xml:space="preserve">DOUT </w:t>
      </w:r>
      <w:r>
        <w:t>a</w:t>
      </w:r>
      <w:r>
        <w:rPr>
          <w:rFonts w:hint="eastAsia"/>
        </w:rPr>
        <w:t xml:space="preserve">nd PIN </w:t>
      </w:r>
      <w:r>
        <w:rPr>
          <w:rFonts w:hint="eastAsia"/>
        </w:rPr>
        <w:t>輸出及輸入的值</w:t>
      </w:r>
      <w:r>
        <w:rPr>
          <w:rFonts w:hint="eastAsia"/>
        </w:rPr>
        <w:t>(</w:t>
      </w:r>
      <w:r>
        <w:rPr>
          <w:rFonts w:hint="eastAsia"/>
        </w:rPr>
        <w:t>只會用到前</w:t>
      </w:r>
      <w:r>
        <w:rPr>
          <w:rFonts w:hint="eastAsia"/>
        </w:rPr>
        <w:t>16bits)</w:t>
      </w:r>
    </w:p>
    <w:p w14:paraId="60ADC854" w14:textId="029693CD" w:rsidR="0063174E" w:rsidRDefault="0063174E" w:rsidP="0063174E">
      <w:pPr>
        <w:spacing w:line="240" w:lineRule="atLeast"/>
        <w:ind w:firstLine="480"/>
      </w:pPr>
      <w:r>
        <w:rPr>
          <w:rFonts w:hint="eastAsia"/>
        </w:rPr>
        <w:lastRenderedPageBreak/>
        <w:t>&lt;</w:t>
      </w:r>
      <w:r>
        <w:t>M</w:t>
      </w:r>
      <w:r>
        <w:rPr>
          <w:rFonts w:hint="eastAsia"/>
        </w:rPr>
        <w:t>ian function code&gt;</w:t>
      </w:r>
    </w:p>
    <w:p w14:paraId="4A745324" w14:textId="747086AC" w:rsidR="0063174E" w:rsidRDefault="0063174E" w:rsidP="0063174E">
      <w:pPr>
        <w:pStyle w:val="a3"/>
        <w:numPr>
          <w:ilvl w:val="0"/>
          <w:numId w:val="1"/>
        </w:numPr>
        <w:spacing w:line="240" w:lineRule="atLeast"/>
        <w:ind w:leftChars="0"/>
      </w:pPr>
      <w:proofErr w:type="spellStart"/>
      <w:r>
        <w:rPr>
          <w:rFonts w:hint="eastAsia"/>
        </w:rPr>
        <w:t>Seven_Segment.c</w:t>
      </w:r>
      <w:proofErr w:type="spellEnd"/>
    </w:p>
    <w:p w14:paraId="3CA3FAF7" w14:textId="40E9C1E7" w:rsidR="00636ED5" w:rsidRDefault="006013CF" w:rsidP="00636ED5">
      <w:pPr>
        <w:pStyle w:val="a3"/>
        <w:spacing w:line="240" w:lineRule="atLeast"/>
        <w:ind w:leftChars="0" w:left="960"/>
        <w:jc w:val="center"/>
      </w:pPr>
      <w:r w:rsidRPr="006013CF">
        <w:rPr>
          <w:noProof/>
        </w:rPr>
        <w:drawing>
          <wp:inline distT="0" distB="0" distL="0" distR="0" wp14:anchorId="25BF1EAA" wp14:editId="445DE399">
            <wp:extent cx="1170893" cy="1689811"/>
            <wp:effectExtent l="0" t="0" r="0" b="5715"/>
            <wp:docPr id="13468218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21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8293" cy="1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3CF">
        <w:rPr>
          <w:noProof/>
        </w:rPr>
        <w:drawing>
          <wp:inline distT="0" distB="0" distL="0" distR="0" wp14:anchorId="4C03C3EB" wp14:editId="156B6FC8">
            <wp:extent cx="2248178" cy="1674597"/>
            <wp:effectExtent l="0" t="0" r="0" b="1905"/>
            <wp:docPr id="18201726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72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1626" cy="16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ED5" w:rsidRPr="00636ED5">
        <w:rPr>
          <w:noProof/>
        </w:rPr>
        <w:drawing>
          <wp:inline distT="0" distB="0" distL="0" distR="0" wp14:anchorId="62C0A2B1" wp14:editId="65784A15">
            <wp:extent cx="1382572" cy="1626758"/>
            <wp:effectExtent l="0" t="0" r="8255" b="0"/>
            <wp:docPr id="11435991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99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9514" cy="164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7E52" w14:textId="2A1EF05D" w:rsidR="00636ED5" w:rsidRDefault="00636ED5" w:rsidP="00636ED5">
      <w:pPr>
        <w:pStyle w:val="a3"/>
        <w:spacing w:line="240" w:lineRule="atLeast"/>
        <w:ind w:leftChars="0" w:left="960"/>
      </w:pPr>
      <w:r w:rsidRPr="00636ED5">
        <w:t>因為共陽極七段顯示器的</w:t>
      </w:r>
      <w:r w:rsidRPr="00636ED5">
        <w:t xml:space="preserve"> CM </w:t>
      </w:r>
      <w:r w:rsidRPr="00636ED5">
        <w:t>端已接在高電位，必須將對應的顯示器接腳設為低電位。這樣才能讓電流從高電位的</w:t>
      </w:r>
      <w:r w:rsidRPr="00636ED5">
        <w:t xml:space="preserve"> CM </w:t>
      </w:r>
      <w:r w:rsidRPr="00636ED5">
        <w:t>端流向低電位的</w:t>
      </w:r>
      <w:r w:rsidRPr="00636ED5">
        <w:t xml:space="preserve"> LED </w:t>
      </w:r>
      <w:r w:rsidRPr="00636ED5">
        <w:t>接腳，從而點亮指定的段位。</w:t>
      </w:r>
    </w:p>
    <w:p w14:paraId="666FA976" w14:textId="77777777" w:rsidR="00636ED5" w:rsidRDefault="00636ED5" w:rsidP="00636ED5">
      <w:pPr>
        <w:pStyle w:val="a3"/>
        <w:spacing w:line="240" w:lineRule="atLeast"/>
        <w:ind w:leftChars="0" w:left="960"/>
      </w:pPr>
    </w:p>
    <w:p w14:paraId="012CFF32" w14:textId="6A177A38" w:rsidR="0063174E" w:rsidRDefault="006C2AB5" w:rsidP="0063174E">
      <w:pPr>
        <w:pStyle w:val="a3"/>
        <w:spacing w:line="240" w:lineRule="atLeast"/>
        <w:ind w:leftChars="0" w:left="960"/>
      </w:pPr>
      <w:r w:rsidRPr="006C2AB5">
        <w:rPr>
          <w:noProof/>
        </w:rPr>
        <w:drawing>
          <wp:inline distT="0" distB="0" distL="0" distR="0" wp14:anchorId="21B8955B" wp14:editId="25B9F12D">
            <wp:extent cx="5395011" cy="837139"/>
            <wp:effectExtent l="0" t="0" r="0" b="1270"/>
            <wp:docPr id="18497610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61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142" cy="83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5F4F" w14:textId="5C1C2401" w:rsidR="006C2AB5" w:rsidRDefault="006C2AB5" w:rsidP="0063174E">
      <w:pPr>
        <w:pStyle w:val="a3"/>
        <w:spacing w:line="240" w:lineRule="atLeast"/>
        <w:ind w:leftChars="0" w:left="960"/>
      </w:pPr>
      <w:r>
        <w:rPr>
          <w:rFonts w:hint="eastAsia"/>
        </w:rPr>
        <w:t>這邊設置</w:t>
      </w:r>
      <w:r>
        <w:rPr>
          <w:rFonts w:hint="eastAsia"/>
        </w:rPr>
        <w:t>GPIO</w:t>
      </w:r>
      <w:r>
        <w:rPr>
          <w:rFonts w:hint="eastAsia"/>
        </w:rPr>
        <w:t>的模式及初始狀態</w:t>
      </w:r>
    </w:p>
    <w:p w14:paraId="562B6A81" w14:textId="579B8F70" w:rsidR="006C2AB5" w:rsidRDefault="006C2AB5" w:rsidP="0063174E">
      <w:pPr>
        <w:pStyle w:val="a3"/>
        <w:spacing w:line="240" w:lineRule="atLeast"/>
        <w:ind w:leftChars="0" w:left="960"/>
      </w:pPr>
      <w:r>
        <w:rPr>
          <w:rFonts w:hint="eastAsia"/>
        </w:rPr>
        <w:t>設置模式用了兩種方式，用</w:t>
      </w:r>
      <w:proofErr w:type="spellStart"/>
      <w:r>
        <w:rPr>
          <w:rFonts w:hint="eastAsia"/>
        </w:rPr>
        <w:t>GPIO_SetMode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跟直接填暫存器</w:t>
      </w:r>
      <w:r w:rsidR="003E1371">
        <w:rPr>
          <w:rFonts w:hint="eastAsia"/>
        </w:rPr>
        <w:t xml:space="preserve"> PC-&gt;PMD</w:t>
      </w:r>
      <w:r w:rsidR="000054FC">
        <w:rPr>
          <w:rFonts w:hint="eastAsia"/>
        </w:rPr>
        <w:t>，後者的這個方法需要先用</w:t>
      </w:r>
      <w:r w:rsidR="000054FC">
        <w:rPr>
          <w:rFonts w:hint="eastAsia"/>
        </w:rPr>
        <w:t>and</w:t>
      </w:r>
      <w:r w:rsidR="000054FC">
        <w:rPr>
          <w:rFonts w:hint="eastAsia"/>
        </w:rPr>
        <w:t>保留沒有要用的位元狀態，避免影響其他</w:t>
      </w:r>
      <w:r w:rsidR="000054FC">
        <w:rPr>
          <w:rFonts w:hint="eastAsia"/>
        </w:rPr>
        <w:t>GPIO</w:t>
      </w:r>
      <w:r w:rsidR="000054FC">
        <w:rPr>
          <w:rFonts w:hint="eastAsia"/>
        </w:rPr>
        <w:t>，在用</w:t>
      </w:r>
      <w:r w:rsidR="000054FC">
        <w:rPr>
          <w:rFonts w:hint="eastAsia"/>
        </w:rPr>
        <w:t>or</w:t>
      </w:r>
      <w:r w:rsidR="000054FC">
        <w:rPr>
          <w:rFonts w:hint="eastAsia"/>
        </w:rPr>
        <w:t>去設置要使用的腳位狀態</w:t>
      </w:r>
    </w:p>
    <w:p w14:paraId="72F3FE02" w14:textId="77777777" w:rsidR="00636ED5" w:rsidRPr="00EE136B" w:rsidRDefault="00636ED5" w:rsidP="0063174E">
      <w:pPr>
        <w:pStyle w:val="a3"/>
        <w:spacing w:line="240" w:lineRule="atLeast"/>
        <w:ind w:leftChars="0" w:left="960"/>
      </w:pPr>
    </w:p>
    <w:p w14:paraId="4B38D1D0" w14:textId="4A63DF27" w:rsidR="006C2AB5" w:rsidRDefault="006C2AB5" w:rsidP="0063174E">
      <w:pPr>
        <w:pStyle w:val="a3"/>
        <w:spacing w:line="240" w:lineRule="atLeast"/>
        <w:ind w:leftChars="0" w:left="960"/>
      </w:pPr>
      <w:r w:rsidRPr="006C2AB5">
        <w:rPr>
          <w:noProof/>
        </w:rPr>
        <w:drawing>
          <wp:inline distT="0" distB="0" distL="0" distR="0" wp14:anchorId="7474AB57" wp14:editId="3DB6716F">
            <wp:extent cx="5826607" cy="1639534"/>
            <wp:effectExtent l="0" t="0" r="3175" b="0"/>
            <wp:docPr id="18128058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58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1226" cy="16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664B" w14:textId="51F73A08" w:rsidR="000054FC" w:rsidRDefault="00D073AA" w:rsidP="0063174E">
      <w:pPr>
        <w:pStyle w:val="a3"/>
        <w:spacing w:line="240" w:lineRule="atLeast"/>
        <w:ind w:leftChars="0" w:left="960"/>
      </w:pPr>
      <w:proofErr w:type="spellStart"/>
      <w:r>
        <w:rPr>
          <w:rFonts w:hint="eastAsia"/>
        </w:rPr>
        <w:t>S</w:t>
      </w:r>
      <w:r w:rsidR="000054FC">
        <w:rPr>
          <w:rFonts w:hint="eastAsia"/>
        </w:rPr>
        <w:t>howSevenSegment</w:t>
      </w:r>
      <w:proofErr w:type="spellEnd"/>
      <w:r w:rsidR="000054FC">
        <w:rPr>
          <w:rFonts w:hint="eastAsia"/>
        </w:rPr>
        <w:t xml:space="preserve"> : no</w:t>
      </w:r>
      <w:r w:rsidR="000054FC">
        <w:rPr>
          <w:rFonts w:hint="eastAsia"/>
        </w:rPr>
        <w:t>控制要亮哪一顆七段顯示器</w:t>
      </w:r>
      <w:r w:rsidR="000054FC">
        <w:rPr>
          <w:rFonts w:hint="eastAsia"/>
        </w:rPr>
        <w:t xml:space="preserve"> number</w:t>
      </w:r>
      <w:r w:rsidR="000054FC">
        <w:rPr>
          <w:rFonts w:hint="eastAsia"/>
        </w:rPr>
        <w:t>控制要顯示什麼數字</w:t>
      </w:r>
    </w:p>
    <w:p w14:paraId="51E1C80A" w14:textId="678363FD" w:rsidR="00D073AA" w:rsidRDefault="00D073AA" w:rsidP="0063174E">
      <w:pPr>
        <w:pStyle w:val="a3"/>
        <w:spacing w:line="240" w:lineRule="atLeast"/>
        <w:ind w:leftChars="0" w:left="960"/>
      </w:pPr>
      <w:proofErr w:type="spellStart"/>
      <w:r>
        <w:rPr>
          <w:rFonts w:hint="eastAsia"/>
        </w:rPr>
        <w:t>CloseSevenSegment</w:t>
      </w:r>
      <w:proofErr w:type="spellEnd"/>
      <w:r>
        <w:rPr>
          <w:rFonts w:hint="eastAsia"/>
        </w:rPr>
        <w:t xml:space="preserve"> : </w:t>
      </w:r>
      <w:r w:rsidRPr="00D073AA">
        <w:t>將</w:t>
      </w:r>
      <w:r w:rsidRPr="00D073AA">
        <w:t>PC4</w:t>
      </w:r>
      <w:r>
        <w:rPr>
          <w:rFonts w:hint="eastAsia"/>
        </w:rPr>
        <w:t>-</w:t>
      </w:r>
      <w:r w:rsidRPr="00D073AA">
        <w:t>7</w:t>
      </w:r>
      <w:r w:rsidRPr="00D073AA">
        <w:t>清除，避免顯示器的干擾</w:t>
      </w:r>
    </w:p>
    <w:p w14:paraId="1536DAB1" w14:textId="644F5627" w:rsidR="0063174E" w:rsidRDefault="0063174E" w:rsidP="0063174E">
      <w:pPr>
        <w:pStyle w:val="a3"/>
        <w:numPr>
          <w:ilvl w:val="0"/>
          <w:numId w:val="1"/>
        </w:numPr>
        <w:spacing w:line="240" w:lineRule="atLeast"/>
        <w:ind w:leftChars="0"/>
      </w:pPr>
      <w:proofErr w:type="spellStart"/>
      <w:r>
        <w:rPr>
          <w:rFonts w:hint="eastAsia"/>
        </w:rPr>
        <w:t>Scankey.c</w:t>
      </w:r>
      <w:proofErr w:type="spellEnd"/>
    </w:p>
    <w:p w14:paraId="5527E99C" w14:textId="6E5FE779" w:rsidR="00D073AA" w:rsidRDefault="00D073AA" w:rsidP="00D073AA">
      <w:pPr>
        <w:pStyle w:val="a3"/>
        <w:spacing w:line="240" w:lineRule="atLeast"/>
        <w:ind w:leftChars="0" w:left="960"/>
      </w:pPr>
      <w:r w:rsidRPr="00D073AA">
        <w:rPr>
          <w:noProof/>
        </w:rPr>
        <w:drawing>
          <wp:inline distT="0" distB="0" distL="0" distR="0" wp14:anchorId="70400EBB" wp14:editId="3776AE1E">
            <wp:extent cx="5395011" cy="635071"/>
            <wp:effectExtent l="0" t="0" r="0" b="0"/>
            <wp:docPr id="16026627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2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723" cy="6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0D36" w14:textId="2F48E0B1" w:rsidR="00D073AA" w:rsidRDefault="00D073AA" w:rsidP="00EE136B">
      <w:pPr>
        <w:pStyle w:val="a3"/>
        <w:spacing w:line="240" w:lineRule="atLeast"/>
        <w:ind w:leftChars="0" w:left="960"/>
      </w:pPr>
      <w:r>
        <w:rPr>
          <w:rFonts w:hint="eastAsia"/>
        </w:rPr>
        <w:lastRenderedPageBreak/>
        <w:t>這邊設置</w:t>
      </w:r>
      <w:r>
        <w:rPr>
          <w:rFonts w:hint="eastAsia"/>
        </w:rPr>
        <w:t>GPIO</w:t>
      </w:r>
      <w:r>
        <w:rPr>
          <w:rFonts w:hint="eastAsia"/>
        </w:rPr>
        <w:t>的模式</w:t>
      </w:r>
      <w:r w:rsidR="00EE136B">
        <w:rPr>
          <w:rFonts w:hint="eastAsia"/>
        </w:rPr>
        <w:t xml:space="preserve"> PA0-2 </w:t>
      </w:r>
      <w:proofErr w:type="spellStart"/>
      <w:r w:rsidR="00923D01">
        <w:rPr>
          <w:rFonts w:hint="eastAsia"/>
        </w:rPr>
        <w:t>out</w:t>
      </w:r>
      <w:r w:rsidR="00EE136B">
        <w:rPr>
          <w:rFonts w:hint="eastAsia"/>
        </w:rPr>
        <w:t>put_mode</w:t>
      </w:r>
      <w:proofErr w:type="spellEnd"/>
      <w:r w:rsidR="00EE136B">
        <w:rPr>
          <w:rFonts w:hint="eastAsia"/>
        </w:rPr>
        <w:t>(0</w:t>
      </w:r>
      <w:r w:rsidR="00923D01">
        <w:rPr>
          <w:rFonts w:hint="eastAsia"/>
        </w:rPr>
        <w:t>1</w:t>
      </w:r>
      <w:r w:rsidR="00EE136B">
        <w:rPr>
          <w:rFonts w:hint="eastAsia"/>
        </w:rPr>
        <w:t xml:space="preserve">) PA3-5 </w:t>
      </w:r>
      <w:proofErr w:type="spellStart"/>
      <w:r w:rsidR="00EE136B">
        <w:rPr>
          <w:rFonts w:hint="eastAsia"/>
        </w:rPr>
        <w:t>quasi_mode</w:t>
      </w:r>
      <w:proofErr w:type="spellEnd"/>
      <w:r w:rsidR="00EE136B">
        <w:rPr>
          <w:rFonts w:hint="eastAsia"/>
        </w:rPr>
        <w:t>(11)</w:t>
      </w:r>
    </w:p>
    <w:p w14:paraId="77C9BC26" w14:textId="77777777" w:rsidR="00636ED5" w:rsidRDefault="00636ED5" w:rsidP="00EE136B">
      <w:pPr>
        <w:pStyle w:val="a3"/>
        <w:spacing w:line="240" w:lineRule="atLeast"/>
        <w:ind w:leftChars="0" w:left="960"/>
      </w:pPr>
    </w:p>
    <w:p w14:paraId="53C9941A" w14:textId="071D907A" w:rsidR="006013CF" w:rsidRDefault="00546EC7" w:rsidP="006013CF">
      <w:pPr>
        <w:pStyle w:val="a3"/>
        <w:spacing w:line="240" w:lineRule="atLeast"/>
        <w:ind w:leftChars="0" w:left="960"/>
      </w:pPr>
      <w:r w:rsidRPr="00546EC7">
        <w:rPr>
          <w:noProof/>
        </w:rPr>
        <w:drawing>
          <wp:inline distT="0" distB="0" distL="0" distR="0" wp14:anchorId="54454038" wp14:editId="00AE0B2A">
            <wp:extent cx="2538375" cy="2162160"/>
            <wp:effectExtent l="0" t="0" r="0" b="0"/>
            <wp:docPr id="20552172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17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189" cy="21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3CF" w:rsidRPr="006013CF">
        <w:rPr>
          <w:noProof/>
        </w:rPr>
        <w:drawing>
          <wp:inline distT="0" distB="0" distL="0" distR="0" wp14:anchorId="68E4CF14" wp14:editId="4C4933E5">
            <wp:extent cx="3445459" cy="1516869"/>
            <wp:effectExtent l="0" t="0" r="3175" b="7620"/>
            <wp:docPr id="2085628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910" cy="15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0BBC" w14:textId="1609C9DE" w:rsidR="00230C06" w:rsidRPr="00230C06" w:rsidRDefault="00546EC7" w:rsidP="00230C06">
      <w:pPr>
        <w:pStyle w:val="a3"/>
        <w:spacing w:line="240" w:lineRule="atLeast"/>
        <w:ind w:leftChars="0" w:left="960"/>
      </w:pPr>
      <w:r>
        <w:rPr>
          <w:rFonts w:hint="eastAsia"/>
        </w:rPr>
        <w:t xml:space="preserve">PA0-2 </w:t>
      </w:r>
      <w:r>
        <w:rPr>
          <w:rFonts w:hint="eastAsia"/>
        </w:rPr>
        <w:t>會一直循環其中一個設為</w:t>
      </w:r>
      <w:r w:rsidR="00923D01">
        <w:rPr>
          <w:rFonts w:hint="eastAsia"/>
        </w:rPr>
        <w:t>low</w:t>
      </w:r>
      <w:r w:rsidR="00923D01">
        <w:rPr>
          <w:rFonts w:hint="eastAsia"/>
        </w:rPr>
        <w:t>，</w:t>
      </w:r>
      <w:r w:rsidR="00923D01">
        <w:t>P</w:t>
      </w:r>
      <w:r w:rsidR="00923D01">
        <w:rPr>
          <w:rFonts w:hint="eastAsia"/>
        </w:rPr>
        <w:t>A3-5</w:t>
      </w:r>
      <w:r w:rsidR="00923D01">
        <w:rPr>
          <w:rFonts w:hint="eastAsia"/>
        </w:rPr>
        <w:t>會設為</w:t>
      </w:r>
      <w:r w:rsidR="00923D01">
        <w:rPr>
          <w:rFonts w:hint="eastAsia"/>
        </w:rPr>
        <w:t>high</w:t>
      </w:r>
      <w:r w:rsidR="00923D01">
        <w:rPr>
          <w:rFonts w:hint="eastAsia"/>
        </w:rPr>
        <w:t>，當鍵按下去</w:t>
      </w:r>
      <w:r w:rsidR="006013CF">
        <w:rPr>
          <w:rFonts w:hint="eastAsia"/>
        </w:rPr>
        <w:t>看</w:t>
      </w:r>
      <w:r w:rsidR="006013CF">
        <w:rPr>
          <w:rFonts w:hint="eastAsia"/>
        </w:rPr>
        <w:t>PA3-5</w:t>
      </w:r>
      <w:r w:rsidR="006013CF">
        <w:rPr>
          <w:rFonts w:hint="eastAsia"/>
        </w:rPr>
        <w:t>哪個會示</w:t>
      </w:r>
      <w:r w:rsidR="006013CF">
        <w:rPr>
          <w:rFonts w:hint="eastAsia"/>
        </w:rPr>
        <w:t>low</w:t>
      </w:r>
      <w:r w:rsidR="006013CF">
        <w:rPr>
          <w:rFonts w:hint="eastAsia"/>
        </w:rPr>
        <w:t>就可以知道是哪個按鍵被按下去了</w:t>
      </w:r>
      <w:r w:rsidR="006013CF">
        <w:rPr>
          <w:rFonts w:hint="eastAsia"/>
        </w:rPr>
        <w:t>(</w:t>
      </w:r>
      <w:r w:rsidR="006013CF">
        <w:rPr>
          <w:rFonts w:hint="eastAsia"/>
        </w:rPr>
        <w:t>按下後</w:t>
      </w:r>
      <w:r w:rsidR="006013CF">
        <w:rPr>
          <w:rFonts w:hint="eastAsia"/>
        </w:rPr>
        <w:t>return</w:t>
      </w:r>
      <w:r w:rsidR="006013CF">
        <w:rPr>
          <w:rFonts w:hint="eastAsia"/>
        </w:rPr>
        <w:t>對應數字</w:t>
      </w:r>
      <w:r w:rsidR="006013CF">
        <w:rPr>
          <w:rFonts w:hint="eastAsia"/>
        </w:rPr>
        <w:t xml:space="preserve"> </w:t>
      </w:r>
      <w:r w:rsidR="006013CF">
        <w:rPr>
          <w:rFonts w:hint="eastAsia"/>
        </w:rPr>
        <w:t>沒</w:t>
      </w:r>
      <w:r w:rsidR="00636ED5">
        <w:rPr>
          <w:rFonts w:hint="eastAsia"/>
        </w:rPr>
        <w:t>按</w:t>
      </w:r>
      <w:r w:rsidR="00636ED5">
        <w:rPr>
          <w:rFonts w:hint="eastAsia"/>
        </w:rPr>
        <w:t>ret</w:t>
      </w:r>
      <w:r w:rsidR="006013CF">
        <w:rPr>
          <w:rFonts w:hint="eastAsia"/>
        </w:rPr>
        <w:t>urn 0)</w:t>
      </w:r>
      <w:r w:rsidR="00230C06">
        <w:rPr>
          <w:rFonts w:hint="eastAsia"/>
        </w:rPr>
        <w:t>，加上</w:t>
      </w:r>
      <w:r w:rsidR="00230C06">
        <w:rPr>
          <w:rFonts w:hint="eastAsia"/>
        </w:rPr>
        <w:t>delay</w:t>
      </w:r>
      <w:r w:rsidR="00230C06">
        <w:rPr>
          <w:rFonts w:hint="eastAsia"/>
        </w:rPr>
        <w:t>防止按鍵抖動</w:t>
      </w:r>
    </w:p>
    <w:p w14:paraId="37CCBA39" w14:textId="3123D6F3" w:rsidR="0063174E" w:rsidRDefault="0063174E" w:rsidP="0063174E">
      <w:pPr>
        <w:pStyle w:val="a3"/>
        <w:numPr>
          <w:ilvl w:val="0"/>
          <w:numId w:val="1"/>
        </w:numPr>
        <w:spacing w:line="240" w:lineRule="atLeast"/>
        <w:ind w:leftChars="0"/>
      </w:pPr>
      <w:proofErr w:type="spellStart"/>
      <w:r>
        <w:rPr>
          <w:rFonts w:hint="eastAsia"/>
        </w:rPr>
        <w:t>main.c</w:t>
      </w:r>
      <w:proofErr w:type="spellEnd"/>
    </w:p>
    <w:p w14:paraId="25E758FD" w14:textId="7070956E" w:rsidR="00026A71" w:rsidRDefault="00E95AE7" w:rsidP="007E4B85">
      <w:pPr>
        <w:pStyle w:val="a3"/>
        <w:spacing w:line="240" w:lineRule="atLeast"/>
        <w:ind w:leftChars="0" w:left="960"/>
        <w:jc w:val="center"/>
      </w:pPr>
      <w:r w:rsidRPr="00E95AE7">
        <w:rPr>
          <w:noProof/>
        </w:rPr>
        <w:drawing>
          <wp:inline distT="0" distB="0" distL="0" distR="0" wp14:anchorId="187EEBEE" wp14:editId="16E84265">
            <wp:extent cx="1455725" cy="1303027"/>
            <wp:effectExtent l="0" t="0" r="0" b="0"/>
            <wp:docPr id="17087285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28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3781" cy="13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8D6E" w14:textId="21C8CE75" w:rsidR="00026A71" w:rsidRPr="00F7062C" w:rsidRDefault="00F7062C" w:rsidP="00026A71">
      <w:pPr>
        <w:pStyle w:val="a3"/>
        <w:spacing w:line="240" w:lineRule="atLeast"/>
        <w:ind w:leftChars="0" w:left="960"/>
      </w:pPr>
      <w:r>
        <w:t>I</w:t>
      </w:r>
      <w:r>
        <w:rPr>
          <w:rFonts w:hint="eastAsia"/>
        </w:rPr>
        <w:t xml:space="preserve">d[4] </w:t>
      </w:r>
      <w:r>
        <w:rPr>
          <w:rFonts w:hint="eastAsia"/>
        </w:rPr>
        <w:t>放學號</w:t>
      </w:r>
      <w:r>
        <w:rPr>
          <w:rFonts w:hint="eastAsia"/>
        </w:rPr>
        <w:t>5013</w:t>
      </w:r>
      <w:r>
        <w:rPr>
          <w:rFonts w:hint="eastAsia"/>
        </w:rPr>
        <w:t>，</w:t>
      </w:r>
      <w:r w:rsidR="00C72DD9">
        <w:rPr>
          <w:rFonts w:hint="eastAsia"/>
        </w:rPr>
        <w:t>這邊會傳入</w:t>
      </w:r>
      <w:r w:rsidR="00C72DD9">
        <w:rPr>
          <w:rFonts w:hint="eastAsia"/>
        </w:rPr>
        <w:t>value</w:t>
      </w:r>
      <w:r w:rsidR="00C72DD9">
        <w:rPr>
          <w:rFonts w:hint="eastAsia"/>
        </w:rPr>
        <w:t>，</w:t>
      </w:r>
      <w:r>
        <w:rPr>
          <w:rFonts w:hint="eastAsia"/>
        </w:rPr>
        <w:t>如果</w:t>
      </w:r>
      <w:r>
        <w:rPr>
          <w:rFonts w:hint="eastAsia"/>
        </w:rPr>
        <w:t>value</w:t>
      </w:r>
      <w:r>
        <w:rPr>
          <w:rFonts w:hint="eastAsia"/>
        </w:rPr>
        <w:t>不是</w:t>
      </w:r>
      <w:r>
        <w:rPr>
          <w:rFonts w:hint="eastAsia"/>
        </w:rPr>
        <w:t>0</w:t>
      </w:r>
      <w:r>
        <w:rPr>
          <w:rFonts w:hint="eastAsia"/>
        </w:rPr>
        <w:t>則</w:t>
      </w:r>
      <w:r>
        <w:rPr>
          <w:rFonts w:hint="eastAsia"/>
        </w:rPr>
        <w:t xml:space="preserve"> id[0]</w:t>
      </w:r>
      <w:r>
        <w:rPr>
          <w:rFonts w:hint="eastAsia"/>
        </w:rPr>
        <w:t>會是</w:t>
      </w:r>
      <w:proofErr w:type="spellStart"/>
      <w:r>
        <w:rPr>
          <w:rFonts w:hint="eastAsia"/>
        </w:rPr>
        <w:t>vlaue</w:t>
      </w:r>
      <w:proofErr w:type="spellEnd"/>
      <w:r>
        <w:rPr>
          <w:rFonts w:hint="eastAsia"/>
        </w:rPr>
        <w:t>的值</w:t>
      </w:r>
      <w:r w:rsidR="00E95AE7">
        <w:rPr>
          <w:rFonts w:hint="eastAsia"/>
        </w:rPr>
        <w:t>，並</w:t>
      </w:r>
      <w:r w:rsidR="003E2C20">
        <w:rPr>
          <w:rFonts w:hint="eastAsia"/>
        </w:rPr>
        <w:t>只</w:t>
      </w:r>
      <w:r w:rsidR="00E95AE7">
        <w:rPr>
          <w:rFonts w:hint="eastAsia"/>
        </w:rPr>
        <w:t>讓第</w:t>
      </w:r>
      <w:r w:rsidR="00E95AE7">
        <w:rPr>
          <w:rFonts w:hint="eastAsia"/>
        </w:rPr>
        <w:t>0</w:t>
      </w:r>
      <w:r w:rsidR="00E95AE7">
        <w:rPr>
          <w:rFonts w:hint="eastAsia"/>
        </w:rPr>
        <w:t>顆七段顯示器亮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0</w:t>
      </w:r>
      <w:r>
        <w:rPr>
          <w:rFonts w:hint="eastAsia"/>
        </w:rPr>
        <w:t>的話就顯示原本的</w:t>
      </w:r>
      <w:r w:rsidR="00E95AE7">
        <w:rPr>
          <w:rFonts w:hint="eastAsia"/>
        </w:rPr>
        <w:t>501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14:paraId="06A5E71E" w14:textId="614CC032" w:rsidR="00026A71" w:rsidRDefault="00026A71" w:rsidP="007E4B85">
      <w:pPr>
        <w:pStyle w:val="a3"/>
        <w:spacing w:line="240" w:lineRule="atLeast"/>
        <w:ind w:leftChars="0" w:left="960"/>
        <w:jc w:val="center"/>
      </w:pPr>
      <w:r w:rsidRPr="00026A71">
        <w:rPr>
          <w:noProof/>
        </w:rPr>
        <w:drawing>
          <wp:inline distT="0" distB="0" distL="0" distR="0" wp14:anchorId="5876378C" wp14:editId="65A2E577">
            <wp:extent cx="1367942" cy="1177577"/>
            <wp:effectExtent l="0" t="0" r="3810" b="3810"/>
            <wp:docPr id="4465331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331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920" cy="11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5F84" w14:textId="088E7B8F" w:rsidR="00B95D9F" w:rsidRDefault="00B95D9F" w:rsidP="00E306EE">
      <w:pPr>
        <w:pStyle w:val="a3"/>
        <w:spacing w:line="240" w:lineRule="atLeast"/>
        <w:ind w:leftChars="0" w:left="960"/>
      </w:pPr>
      <w:proofErr w:type="spellStart"/>
      <w:r>
        <w:rPr>
          <w:rFonts w:hint="eastAsia"/>
        </w:rPr>
        <w:t>SYS_Init</w:t>
      </w:r>
      <w:proofErr w:type="spellEnd"/>
      <w:r>
        <w:rPr>
          <w:rFonts w:hint="eastAsia"/>
        </w:rPr>
        <w:t xml:space="preserve">(); </w:t>
      </w:r>
      <w:r>
        <w:rPr>
          <w:rFonts w:hint="eastAsia"/>
        </w:rPr>
        <w:t>對系統進行初始化</w:t>
      </w:r>
      <w:r>
        <w:rPr>
          <w:rFonts w:hint="eastAsia"/>
        </w:rPr>
        <w:t xml:space="preserve">  </w:t>
      </w:r>
      <w:r w:rsidRPr="00B95D9F">
        <w:rPr>
          <w:noProof/>
        </w:rPr>
        <w:drawing>
          <wp:inline distT="0" distB="0" distL="0" distR="0" wp14:anchorId="11588657" wp14:editId="7387D6A2">
            <wp:extent cx="3635161" cy="158382"/>
            <wp:effectExtent l="0" t="0" r="0" b="0"/>
            <wp:docPr id="7595263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26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335" cy="1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DB85" w14:textId="3DCA6B7E" w:rsidR="0063174E" w:rsidRPr="00E306EE" w:rsidRDefault="00F7062C" w:rsidP="00E306EE">
      <w:pPr>
        <w:pStyle w:val="a3"/>
        <w:spacing w:line="240" w:lineRule="atLeast"/>
        <w:ind w:leftChars="0" w:left="960"/>
      </w:pPr>
      <w:r>
        <w:rPr>
          <w:rFonts w:hint="eastAsia"/>
        </w:rPr>
        <w:t>j</w:t>
      </w:r>
      <w:r>
        <w:rPr>
          <w:rFonts w:hint="eastAsia"/>
        </w:rPr>
        <w:t>接收按鍵的值，作為</w:t>
      </w:r>
      <w:r>
        <w:rPr>
          <w:rFonts w:hint="eastAsia"/>
        </w:rPr>
        <w:t>value</w:t>
      </w:r>
      <w:r>
        <w:rPr>
          <w:rFonts w:hint="eastAsia"/>
        </w:rPr>
        <w:t>傳入上面的函數</w:t>
      </w:r>
      <w:r w:rsidR="00B95D9F">
        <w:rPr>
          <w:rFonts w:hint="eastAsia"/>
        </w:rPr>
        <w:t>，並一直循環。</w:t>
      </w:r>
    </w:p>
    <w:p w14:paraId="0E55C5C1" w14:textId="77777777" w:rsidR="007E4B85" w:rsidRDefault="0062661A" w:rsidP="0062661A">
      <w:r w:rsidRPr="0062661A">
        <w:rPr>
          <w:rFonts w:hint="eastAsia"/>
        </w:rPr>
        <w:t>&lt;</w:t>
      </w:r>
      <w:r w:rsidRPr="0062661A">
        <w:rPr>
          <w:rFonts w:hint="eastAsia"/>
        </w:rPr>
        <w:t>心得與收穫</w:t>
      </w:r>
      <w:r w:rsidRPr="0062661A">
        <w:rPr>
          <w:rFonts w:hint="eastAsia"/>
        </w:rPr>
        <w:t>&gt;</w:t>
      </w:r>
    </w:p>
    <w:p w14:paraId="7354E1FC" w14:textId="175761F6" w:rsidR="00B95D9F" w:rsidRPr="00B95D9F" w:rsidRDefault="005A579D" w:rsidP="007E4B85">
      <w:pPr>
        <w:ind w:left="480"/>
      </w:pPr>
      <w:r w:rsidRPr="005A579D">
        <w:t>雖然這次的實驗看似簡單，但在實作過程中發現，若要成功完成，必須對晶片的架構和</w:t>
      </w:r>
      <w:r w:rsidRPr="005A579D">
        <w:t xml:space="preserve"> GPIO </w:t>
      </w:r>
      <w:r w:rsidRPr="005A579D">
        <w:t>控制有深入的了解。每個步驟都需要細心設置，例如對七段顯示器和按鍵的</w:t>
      </w:r>
      <w:r w:rsidRPr="005A579D">
        <w:t xml:space="preserve"> GPIO </w:t>
      </w:r>
      <w:r w:rsidRPr="005A579D">
        <w:t>引腳配置，以及系統初始化等，都要求具備對硬體資源的清晰認識。</w:t>
      </w:r>
    </w:p>
    <w:sectPr w:rsidR="00B95D9F" w:rsidRPr="00B95D9F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716271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54FC"/>
    <w:rsid w:val="00026A71"/>
    <w:rsid w:val="0004370C"/>
    <w:rsid w:val="00083B59"/>
    <w:rsid w:val="00177EA5"/>
    <w:rsid w:val="00230C06"/>
    <w:rsid w:val="002E561F"/>
    <w:rsid w:val="002F2B4D"/>
    <w:rsid w:val="003B5F32"/>
    <w:rsid w:val="003E1371"/>
    <w:rsid w:val="003E2C20"/>
    <w:rsid w:val="00546EC7"/>
    <w:rsid w:val="00582D65"/>
    <w:rsid w:val="005A579D"/>
    <w:rsid w:val="006013CF"/>
    <w:rsid w:val="0062661A"/>
    <w:rsid w:val="0063174E"/>
    <w:rsid w:val="00636ED5"/>
    <w:rsid w:val="00662B55"/>
    <w:rsid w:val="006C2AB5"/>
    <w:rsid w:val="007205AC"/>
    <w:rsid w:val="007E4B85"/>
    <w:rsid w:val="00841F16"/>
    <w:rsid w:val="00923D01"/>
    <w:rsid w:val="009D2FF8"/>
    <w:rsid w:val="00A41006"/>
    <w:rsid w:val="00B93B9A"/>
    <w:rsid w:val="00B95D9F"/>
    <w:rsid w:val="00C72DD9"/>
    <w:rsid w:val="00CC5AA2"/>
    <w:rsid w:val="00D073AA"/>
    <w:rsid w:val="00D17D3D"/>
    <w:rsid w:val="00D209DC"/>
    <w:rsid w:val="00D2722D"/>
    <w:rsid w:val="00E306EE"/>
    <w:rsid w:val="00E95AE7"/>
    <w:rsid w:val="00EB7480"/>
    <w:rsid w:val="00EE136B"/>
    <w:rsid w:val="00F3051C"/>
    <w:rsid w:val="00F7062C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D0725"/>
  <w15:chartTrackingRefBased/>
  <w15:docId w15:val="{BB27AF16-0321-49EE-9AB6-0306DB52A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5A579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79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20</cp:revision>
  <dcterms:created xsi:type="dcterms:W3CDTF">2024-10-06T01:43:00Z</dcterms:created>
  <dcterms:modified xsi:type="dcterms:W3CDTF">2024-10-10T08:32:00Z</dcterms:modified>
</cp:coreProperties>
</file>