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240E4" w14:textId="17A0F37E" w:rsidR="0062661A" w:rsidRDefault="0062661A" w:rsidP="0062661A">
      <w:pPr>
        <w:jc w:val="center"/>
      </w:pPr>
      <w:r w:rsidRPr="0062661A">
        <w:t>微處理機系統與介面技術</w:t>
      </w:r>
      <w:r w:rsidRPr="0062661A">
        <w:t xml:space="preserve"> LAB </w:t>
      </w:r>
      <w:r w:rsidR="00261F94">
        <w:rPr>
          <w:rFonts w:hint="eastAsia"/>
        </w:rPr>
        <w:t>6</w:t>
      </w:r>
    </w:p>
    <w:p w14:paraId="10D96E1A" w14:textId="4A1DD09B" w:rsidR="00A41006" w:rsidRDefault="0062661A" w:rsidP="0062661A">
      <w:pPr>
        <w:jc w:val="center"/>
      </w:pPr>
      <w:r w:rsidRPr="0062661A">
        <w:t>系所：</w:t>
      </w:r>
      <w:r>
        <w:rPr>
          <w:rFonts w:hint="eastAsia"/>
        </w:rPr>
        <w:t>電機</w:t>
      </w:r>
      <w:r w:rsidRPr="0062661A">
        <w:t xml:space="preserve"> </w:t>
      </w:r>
      <w:r w:rsidRPr="0062661A">
        <w:t>學號</w:t>
      </w:r>
      <w:r w:rsidRPr="0062661A">
        <w:t xml:space="preserve"> :</w:t>
      </w:r>
      <w:r>
        <w:rPr>
          <w:rFonts w:hint="eastAsia"/>
        </w:rPr>
        <w:t>612415013</w:t>
      </w:r>
      <w:r w:rsidRPr="0062661A">
        <w:t xml:space="preserve"> </w:t>
      </w:r>
      <w:r w:rsidRPr="0062661A">
        <w:t>姓名：</w:t>
      </w:r>
      <w:r>
        <w:rPr>
          <w:rFonts w:hint="eastAsia"/>
        </w:rPr>
        <w:t>蕭宥羽</w:t>
      </w:r>
    </w:p>
    <w:p w14:paraId="7472073D" w14:textId="53246508" w:rsidR="0062661A" w:rsidRDefault="0062661A" w:rsidP="008F6EDC">
      <w:pPr>
        <w:spacing w:after="0"/>
      </w:pPr>
      <w:r w:rsidRPr="0062661A">
        <w:rPr>
          <w:rFonts w:hint="eastAsia"/>
        </w:rPr>
        <w:t>&lt;</w:t>
      </w:r>
      <w:r w:rsidRPr="0062661A">
        <w:rPr>
          <w:rFonts w:hint="eastAsia"/>
        </w:rPr>
        <w:t>實驗器材</w:t>
      </w:r>
      <w:r w:rsidRPr="0062661A">
        <w:rPr>
          <w:rFonts w:hint="eastAsia"/>
        </w:rPr>
        <w:t>&gt;</w:t>
      </w:r>
    </w:p>
    <w:p w14:paraId="56580518" w14:textId="3516483C" w:rsidR="0062661A" w:rsidRDefault="0062661A" w:rsidP="008F6EDC">
      <w:pPr>
        <w:spacing w:after="0"/>
        <w:ind w:firstLine="480"/>
        <w:rPr>
          <w:sz w:val="22"/>
          <w:szCs w:val="22"/>
        </w:rPr>
      </w:pPr>
      <w:r w:rsidRPr="0062661A">
        <w:rPr>
          <w:sz w:val="22"/>
          <w:szCs w:val="22"/>
        </w:rPr>
        <w:t xml:space="preserve">NUC 140 V2.0 </w:t>
      </w:r>
      <w:r w:rsidRPr="0062661A">
        <w:rPr>
          <w:sz w:val="22"/>
          <w:szCs w:val="22"/>
        </w:rPr>
        <w:t>開發板</w:t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</w:p>
    <w:p w14:paraId="2B117EB1" w14:textId="3FFB445D" w:rsidR="0063174E" w:rsidRPr="00481749" w:rsidRDefault="0062661A" w:rsidP="00481749">
      <w:pPr>
        <w:ind w:firstLine="480"/>
        <w:jc w:val="center"/>
        <w:rPr>
          <w:sz w:val="22"/>
          <w:szCs w:val="22"/>
        </w:rPr>
      </w:pPr>
      <w:r w:rsidRPr="0062661A">
        <w:rPr>
          <w:noProof/>
          <w:sz w:val="22"/>
          <w:szCs w:val="22"/>
        </w:rPr>
        <w:drawing>
          <wp:inline distT="0" distB="0" distL="0" distR="0" wp14:anchorId="1942FD4C" wp14:editId="5F6C858D">
            <wp:extent cx="1894114" cy="1522545"/>
            <wp:effectExtent l="0" t="0" r="0" b="1905"/>
            <wp:docPr id="463765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861" cy="15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D" w:rsidRPr="00D2722D">
        <w:rPr>
          <w:noProof/>
          <w:sz w:val="22"/>
          <w:szCs w:val="22"/>
        </w:rPr>
        <w:drawing>
          <wp:inline distT="0" distB="0" distL="0" distR="0" wp14:anchorId="2C4F81FB" wp14:editId="637ACA01">
            <wp:extent cx="1723945" cy="1662182"/>
            <wp:effectExtent l="0" t="0" r="0" b="0"/>
            <wp:docPr id="1234477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898" cy="17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E5A" w14:textId="05EB3308" w:rsidR="0062661A" w:rsidRPr="00CD5D01" w:rsidRDefault="0062661A" w:rsidP="0062661A">
      <w:pPr>
        <w:rPr>
          <w:b/>
          <w:bCs/>
        </w:rPr>
      </w:pPr>
      <w:r w:rsidRPr="00CD5D01">
        <w:rPr>
          <w:rFonts w:hint="eastAsia"/>
          <w:b/>
          <w:bCs/>
        </w:rPr>
        <w:t>&lt;</w:t>
      </w:r>
      <w:r w:rsidRPr="00CD5D01">
        <w:rPr>
          <w:rFonts w:hint="eastAsia"/>
          <w:b/>
          <w:bCs/>
        </w:rPr>
        <w:t>實驗過程與方法</w:t>
      </w:r>
      <w:r w:rsidRPr="00CD5D01">
        <w:rPr>
          <w:rFonts w:hint="eastAsia"/>
          <w:b/>
          <w:bCs/>
        </w:rPr>
        <w:t>&gt;</w:t>
      </w:r>
    </w:p>
    <w:p w14:paraId="39330270" w14:textId="77777777" w:rsidR="008000A3" w:rsidRPr="00CD5D01" w:rsidRDefault="007558D2" w:rsidP="008000A3">
      <w:pPr>
        <w:pStyle w:val="a3"/>
        <w:numPr>
          <w:ilvl w:val="0"/>
          <w:numId w:val="17"/>
        </w:numPr>
        <w:spacing w:after="0" w:line="240" w:lineRule="auto"/>
        <w:ind w:leftChars="0"/>
        <w:rPr>
          <w:b/>
          <w:bCs/>
          <w:sz w:val="22"/>
          <w:szCs w:val="22"/>
        </w:rPr>
      </w:pPr>
      <w:r w:rsidRPr="00CD5D01">
        <w:rPr>
          <w:rFonts w:hint="eastAsia"/>
          <w:b/>
          <w:bCs/>
          <w:sz w:val="22"/>
          <w:szCs w:val="22"/>
        </w:rPr>
        <w:t>實驗要求</w:t>
      </w:r>
      <w:r w:rsidRPr="00CD5D01">
        <w:rPr>
          <w:rFonts w:hint="eastAsia"/>
          <w:b/>
          <w:bCs/>
          <w:sz w:val="22"/>
          <w:szCs w:val="22"/>
        </w:rPr>
        <w:t xml:space="preserve"> : </w:t>
      </w:r>
    </w:p>
    <w:p w14:paraId="57CEA2BE" w14:textId="156FB376" w:rsidR="00261F94" w:rsidRDefault="00261F94" w:rsidP="00261F94">
      <w:pPr>
        <w:pStyle w:val="a3"/>
        <w:numPr>
          <w:ilvl w:val="0"/>
          <w:numId w:val="6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Basic</w:t>
      </w:r>
    </w:p>
    <w:p w14:paraId="32CF14C5" w14:textId="1D44930A" w:rsidR="00261F94" w:rsidRDefault="00261F94" w:rsidP="00261F94">
      <w:pPr>
        <w:pStyle w:val="a3"/>
        <w:spacing w:after="0" w:line="240" w:lineRule="auto"/>
        <w:ind w:leftChars="0" w:left="1440"/>
        <w:rPr>
          <w:sz w:val="22"/>
          <w:szCs w:val="22"/>
        </w:rPr>
      </w:pPr>
      <w:r w:rsidRPr="00261F94">
        <w:rPr>
          <w:sz w:val="22"/>
          <w:szCs w:val="22"/>
        </w:rPr>
        <w:t>Make a counter(</w:t>
      </w:r>
      <w:r w:rsidRPr="00261F94">
        <w:rPr>
          <w:sz w:val="22"/>
          <w:szCs w:val="22"/>
        </w:rPr>
        <w:t>計數器</w:t>
      </w:r>
      <w:r w:rsidRPr="00261F94">
        <w:rPr>
          <w:sz w:val="22"/>
          <w:szCs w:val="22"/>
        </w:rPr>
        <w:t>), and print on putty for every second</w:t>
      </w:r>
    </w:p>
    <w:p w14:paraId="5175DC09" w14:textId="60765E81" w:rsidR="00261F94" w:rsidRDefault="00261F94" w:rsidP="00261F94">
      <w:pPr>
        <w:pStyle w:val="a3"/>
        <w:numPr>
          <w:ilvl w:val="0"/>
          <w:numId w:val="6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Bouns</w:t>
      </w:r>
    </w:p>
    <w:p w14:paraId="5891B59E" w14:textId="2F17EF83" w:rsidR="00261F94" w:rsidRDefault="00261F94" w:rsidP="008F4730">
      <w:pPr>
        <w:pStyle w:val="a3"/>
        <w:numPr>
          <w:ilvl w:val="0"/>
          <w:numId w:val="68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雙計數器實現</w:t>
      </w:r>
      <w:r w:rsidRPr="00261F94">
        <w:rPr>
          <w:sz w:val="22"/>
          <w:szCs w:val="22"/>
        </w:rPr>
        <w:t>：第一個計數器每秒計數</w:t>
      </w:r>
      <w:r w:rsidRPr="00261F94">
        <w:rPr>
          <w:sz w:val="22"/>
          <w:szCs w:val="22"/>
        </w:rPr>
        <w:t xml:space="preserve"> 2 </w:t>
      </w:r>
      <w:r w:rsidRPr="00261F94">
        <w:rPr>
          <w:sz w:val="22"/>
          <w:szCs w:val="22"/>
        </w:rPr>
        <w:t>次，第二個計數器每秒計數</w:t>
      </w:r>
      <w:r w:rsidRPr="00261F94">
        <w:rPr>
          <w:sz w:val="22"/>
          <w:szCs w:val="22"/>
        </w:rPr>
        <w:t xml:space="preserve"> 3 </w:t>
      </w:r>
      <w:r w:rsidRPr="00261F94">
        <w:rPr>
          <w:sz w:val="22"/>
          <w:szCs w:val="22"/>
        </w:rPr>
        <w:t>次。</w:t>
      </w:r>
    </w:p>
    <w:p w14:paraId="7CB787D0" w14:textId="3F05518B" w:rsidR="00261F94" w:rsidRDefault="00261F94" w:rsidP="008F4730">
      <w:pPr>
        <w:pStyle w:val="a3"/>
        <w:numPr>
          <w:ilvl w:val="0"/>
          <w:numId w:val="68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按鍵控制計數器</w:t>
      </w:r>
      <w:r w:rsidRPr="00261F94">
        <w:rPr>
          <w:sz w:val="22"/>
          <w:szCs w:val="22"/>
        </w:rPr>
        <w:t>：</w:t>
      </w:r>
      <w:r w:rsidRPr="00261F94">
        <w:rPr>
          <w:sz w:val="22"/>
          <w:szCs w:val="22"/>
        </w:rPr>
        <w:t xml:space="preserve">Key1 </w:t>
      </w:r>
      <w:r w:rsidRPr="00261F94">
        <w:rPr>
          <w:sz w:val="22"/>
          <w:szCs w:val="22"/>
        </w:rPr>
        <w:t>暫停第一個計數器，</w:t>
      </w:r>
      <w:r w:rsidRPr="00261F94">
        <w:rPr>
          <w:sz w:val="22"/>
          <w:szCs w:val="22"/>
        </w:rPr>
        <w:t xml:space="preserve">Key2 </w:t>
      </w:r>
      <w:r w:rsidRPr="00261F94">
        <w:rPr>
          <w:sz w:val="22"/>
          <w:szCs w:val="22"/>
        </w:rPr>
        <w:t>暫停第二個計數器。</w:t>
      </w:r>
    </w:p>
    <w:p w14:paraId="1152F7C1" w14:textId="34555B8A" w:rsidR="0042364D" w:rsidRDefault="00261F94" w:rsidP="00CD5D01">
      <w:pPr>
        <w:pStyle w:val="a3"/>
        <w:numPr>
          <w:ilvl w:val="0"/>
          <w:numId w:val="68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計數器獨立性</w:t>
      </w:r>
      <w:r w:rsidRPr="00261F94">
        <w:rPr>
          <w:sz w:val="22"/>
          <w:szCs w:val="22"/>
        </w:rPr>
        <w:t>：</w:t>
      </w:r>
      <w:r w:rsidRPr="00261F94">
        <w:rPr>
          <w:sz w:val="22"/>
          <w:szCs w:val="22"/>
        </w:rPr>
        <w:t xml:space="preserve">Key1 </w:t>
      </w:r>
      <w:r w:rsidRPr="00261F94">
        <w:rPr>
          <w:sz w:val="22"/>
          <w:szCs w:val="22"/>
        </w:rPr>
        <w:t>僅影響第一個計數器，</w:t>
      </w:r>
      <w:r w:rsidRPr="00261F94">
        <w:rPr>
          <w:sz w:val="22"/>
          <w:szCs w:val="22"/>
        </w:rPr>
        <w:t xml:space="preserve">Key2 </w:t>
      </w:r>
      <w:r w:rsidRPr="00261F94">
        <w:rPr>
          <w:sz w:val="22"/>
          <w:szCs w:val="22"/>
        </w:rPr>
        <w:t>僅影響第二個計數器。</w:t>
      </w:r>
    </w:p>
    <w:p w14:paraId="72D0F744" w14:textId="77777777" w:rsidR="00CD5D01" w:rsidRPr="00CD5D01" w:rsidRDefault="00CD5D01" w:rsidP="00CD5D01">
      <w:pPr>
        <w:pStyle w:val="a3"/>
        <w:spacing w:after="0" w:line="276" w:lineRule="auto"/>
        <w:ind w:leftChars="0" w:left="1920"/>
        <w:rPr>
          <w:sz w:val="22"/>
          <w:szCs w:val="22"/>
        </w:rPr>
      </w:pPr>
    </w:p>
    <w:p w14:paraId="60006A64" w14:textId="2B7CB325" w:rsidR="00794DB0" w:rsidRPr="00CD5D01" w:rsidRDefault="00261F94" w:rsidP="008000A3">
      <w:pPr>
        <w:pStyle w:val="a3"/>
        <w:numPr>
          <w:ilvl w:val="0"/>
          <w:numId w:val="17"/>
        </w:numPr>
        <w:spacing w:after="0" w:line="240" w:lineRule="auto"/>
        <w:ind w:leftChars="0"/>
        <w:rPr>
          <w:b/>
          <w:bCs/>
          <w:sz w:val="22"/>
          <w:szCs w:val="22"/>
        </w:rPr>
      </w:pPr>
      <w:r w:rsidRPr="00CD5D01">
        <w:rPr>
          <w:b/>
          <w:bCs/>
          <w:sz w:val="22"/>
          <w:szCs w:val="22"/>
        </w:rPr>
        <w:t>T</w:t>
      </w:r>
      <w:r w:rsidRPr="00CD5D01">
        <w:rPr>
          <w:rFonts w:hint="eastAsia"/>
          <w:b/>
          <w:bCs/>
          <w:sz w:val="22"/>
          <w:szCs w:val="22"/>
        </w:rPr>
        <w:t>imer</w:t>
      </w:r>
      <w:r w:rsidRPr="00CD5D01">
        <w:rPr>
          <w:rFonts w:hint="eastAsia"/>
          <w:b/>
          <w:bCs/>
          <w:sz w:val="22"/>
          <w:szCs w:val="22"/>
        </w:rPr>
        <w:t>是什麼</w:t>
      </w:r>
      <w:r w:rsidRPr="00CD5D01">
        <w:rPr>
          <w:rFonts w:hint="eastAsia"/>
          <w:b/>
          <w:bCs/>
          <w:sz w:val="22"/>
          <w:szCs w:val="22"/>
        </w:rPr>
        <w:t xml:space="preserve"> </w:t>
      </w:r>
      <w:r w:rsidRPr="00CD5D01">
        <w:rPr>
          <w:rFonts w:hint="eastAsia"/>
          <w:b/>
          <w:bCs/>
          <w:sz w:val="22"/>
          <w:szCs w:val="22"/>
        </w:rPr>
        <w:t>有什麼用</w:t>
      </w:r>
    </w:p>
    <w:p w14:paraId="6BA0712C" w14:textId="7D61EDB1" w:rsidR="00261F94" w:rsidRDefault="00261F94" w:rsidP="00261F94">
      <w:pPr>
        <w:pStyle w:val="a3"/>
        <w:spacing w:after="0" w:line="240" w:lineRule="auto"/>
        <w:ind w:leftChars="0" w:left="960"/>
        <w:rPr>
          <w:sz w:val="22"/>
          <w:szCs w:val="22"/>
        </w:rPr>
      </w:pPr>
      <w:r w:rsidRPr="00261F94">
        <w:rPr>
          <w:sz w:val="22"/>
          <w:szCs w:val="22"/>
        </w:rPr>
        <w:t xml:space="preserve">Timer </w:t>
      </w:r>
      <w:r w:rsidRPr="00261F94">
        <w:rPr>
          <w:sz w:val="22"/>
          <w:szCs w:val="22"/>
        </w:rPr>
        <w:t>簡單的說就是一個會持續不斷的把</w:t>
      </w:r>
      <w:r w:rsidRPr="00261F94">
        <w:rPr>
          <w:sz w:val="22"/>
          <w:szCs w:val="22"/>
        </w:rPr>
        <w:t xml:space="preserve"> Clock </w:t>
      </w:r>
      <w:r w:rsidRPr="00261F94">
        <w:rPr>
          <w:sz w:val="22"/>
          <w:szCs w:val="22"/>
        </w:rPr>
        <w:t>數量計算進入</w:t>
      </w:r>
      <w:r w:rsidRPr="00261F94">
        <w:rPr>
          <w:sz w:val="22"/>
          <w:szCs w:val="22"/>
        </w:rPr>
        <w:t xml:space="preserve"> Timer </w:t>
      </w:r>
      <w:r w:rsidRPr="00261F94">
        <w:rPr>
          <w:sz w:val="22"/>
          <w:szCs w:val="22"/>
        </w:rPr>
        <w:t>中的模組</w:t>
      </w:r>
      <w:r w:rsidRPr="00261F94">
        <w:rPr>
          <w:rFonts w:hint="eastAsia"/>
          <w:sz w:val="22"/>
          <w:szCs w:val="22"/>
        </w:rPr>
        <w:t>，</w:t>
      </w:r>
      <w:r w:rsidRPr="00261F94">
        <w:rPr>
          <w:sz w:val="22"/>
          <w:szCs w:val="22"/>
        </w:rPr>
        <w:t>用於根據特定時間間隔觸發事件或執行任務。它是嵌入式系統中一個非常重要的模組，廣泛用於計時、週期性事件生成、訊號測量等用途。</w:t>
      </w:r>
      <w:r>
        <w:rPr>
          <w:rFonts w:hint="eastAsia"/>
          <w:sz w:val="22"/>
          <w:szCs w:val="22"/>
        </w:rPr>
        <w:t>例如</w:t>
      </w:r>
      <w:r>
        <w:rPr>
          <w:rFonts w:hint="eastAsia"/>
          <w:sz w:val="22"/>
          <w:szCs w:val="22"/>
        </w:rPr>
        <w:t>:</w:t>
      </w:r>
    </w:p>
    <w:p w14:paraId="7E469254" w14:textId="7341FD66" w:rsidR="00261F94" w:rsidRDefault="00261F94" w:rsidP="008F4730">
      <w:pPr>
        <w:pStyle w:val="a3"/>
        <w:numPr>
          <w:ilvl w:val="0"/>
          <w:numId w:val="69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計時</w:t>
      </w:r>
      <w:r w:rsidRPr="00261F94">
        <w:rPr>
          <w:sz w:val="22"/>
          <w:szCs w:val="22"/>
        </w:rPr>
        <w:t>：根據硬體時鐘頻率，計算經過的時間</w:t>
      </w:r>
    </w:p>
    <w:p w14:paraId="11E6C9C8" w14:textId="1313CA23" w:rsidR="00261F94" w:rsidRDefault="00261F94" w:rsidP="008F4730">
      <w:pPr>
        <w:pStyle w:val="a3"/>
        <w:numPr>
          <w:ilvl w:val="0"/>
          <w:numId w:val="69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週期性觸發</w:t>
      </w:r>
      <w:r w:rsidRPr="00261F94">
        <w:rPr>
          <w:sz w:val="22"/>
          <w:szCs w:val="22"/>
        </w:rPr>
        <w:t>：可以設定為固定時間間隔觸發中斷，用於執行週期性任務。</w:t>
      </w:r>
    </w:p>
    <w:p w14:paraId="602CBA65" w14:textId="61966844" w:rsidR="00261F94" w:rsidRDefault="00261F94" w:rsidP="00CD5D01">
      <w:pPr>
        <w:pStyle w:val="a3"/>
        <w:numPr>
          <w:ilvl w:val="0"/>
          <w:numId w:val="69"/>
        </w:numPr>
        <w:spacing w:after="0" w:line="276" w:lineRule="auto"/>
        <w:ind w:leftChars="0"/>
        <w:rPr>
          <w:sz w:val="22"/>
          <w:szCs w:val="22"/>
        </w:rPr>
      </w:pPr>
      <w:r w:rsidRPr="00261F94">
        <w:rPr>
          <w:b/>
          <w:bCs/>
          <w:sz w:val="22"/>
          <w:szCs w:val="22"/>
        </w:rPr>
        <w:t>訊號生成</w:t>
      </w:r>
      <w:r w:rsidRPr="00261F94">
        <w:rPr>
          <w:sz w:val="22"/>
          <w:szCs w:val="22"/>
        </w:rPr>
        <w:t>：用於產生</w:t>
      </w:r>
      <w:r w:rsidRPr="00261F94">
        <w:rPr>
          <w:sz w:val="22"/>
          <w:szCs w:val="22"/>
        </w:rPr>
        <w:t xml:space="preserve"> PWM</w:t>
      </w:r>
      <w:r w:rsidRPr="00261F94">
        <w:rPr>
          <w:sz w:val="22"/>
          <w:szCs w:val="22"/>
        </w:rPr>
        <w:t>（脈衝寬度調變）訊號，應用於馬達控制或亮度調節。</w:t>
      </w:r>
    </w:p>
    <w:p w14:paraId="13FA0496" w14:textId="77777777" w:rsidR="00CD5D01" w:rsidRPr="00CD5D01" w:rsidRDefault="00CD5D01" w:rsidP="00CD5D01">
      <w:pPr>
        <w:pStyle w:val="a3"/>
        <w:spacing w:after="0" w:line="276" w:lineRule="auto"/>
        <w:ind w:leftChars="0" w:left="1440"/>
        <w:rPr>
          <w:sz w:val="22"/>
          <w:szCs w:val="22"/>
        </w:rPr>
      </w:pPr>
    </w:p>
    <w:p w14:paraId="115E78AE" w14:textId="0FAE6E62" w:rsidR="00261F94" w:rsidRPr="00CD5D01" w:rsidRDefault="008F4730" w:rsidP="00261F94">
      <w:pPr>
        <w:pStyle w:val="a3"/>
        <w:numPr>
          <w:ilvl w:val="0"/>
          <w:numId w:val="17"/>
        </w:numPr>
        <w:spacing w:after="0" w:line="240" w:lineRule="auto"/>
        <w:ind w:leftChars="0"/>
        <w:rPr>
          <w:b/>
          <w:bCs/>
          <w:sz w:val="22"/>
          <w:szCs w:val="22"/>
        </w:rPr>
      </w:pPr>
      <w:r w:rsidRPr="00CD5D01">
        <w:rPr>
          <w:rFonts w:hint="eastAsia"/>
          <w:b/>
          <w:bCs/>
          <w:sz w:val="22"/>
          <w:szCs w:val="22"/>
        </w:rPr>
        <w:t>NUC140 timer</w:t>
      </w:r>
    </w:p>
    <w:p w14:paraId="36A020F6" w14:textId="33F3CDC4" w:rsidR="00B95B78" w:rsidRDefault="00B95B78" w:rsidP="00B95B78">
      <w:pPr>
        <w:pStyle w:val="a3"/>
        <w:numPr>
          <w:ilvl w:val="1"/>
          <w:numId w:val="17"/>
        </w:numPr>
        <w:spacing w:after="0" w:line="240" w:lineRule="auto"/>
        <w:ind w:leftChars="0"/>
        <w:rPr>
          <w:sz w:val="22"/>
          <w:szCs w:val="22"/>
        </w:rPr>
      </w:pPr>
      <w:r w:rsidRPr="00B95B78">
        <w:rPr>
          <w:sz w:val="22"/>
          <w:szCs w:val="22"/>
        </w:rPr>
        <w:t>block diagram</w:t>
      </w:r>
    </w:p>
    <w:p w14:paraId="791627DF" w14:textId="6C47E3C8" w:rsidR="00B95B78" w:rsidRDefault="00B95B78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B95B78">
        <w:rPr>
          <w:sz w:val="22"/>
          <w:szCs w:val="22"/>
        </w:rPr>
        <w:t>時鐘輸入（</w:t>
      </w:r>
      <w:r w:rsidRPr="00B95B78">
        <w:rPr>
          <w:sz w:val="22"/>
          <w:szCs w:val="22"/>
        </w:rPr>
        <w:t>TMRx_CLK</w:t>
      </w:r>
      <w:r w:rsidRPr="00B95B78">
        <w:rPr>
          <w:sz w:val="22"/>
          <w:szCs w:val="22"/>
        </w:rPr>
        <w:t>）</w:t>
      </w:r>
    </w:p>
    <w:p w14:paraId="0E370645" w14:textId="367135C3" w:rsidR="00CD5D01" w:rsidRPr="00CD5D01" w:rsidRDefault="00CD5D01" w:rsidP="00CD5D01">
      <w:pPr>
        <w:pStyle w:val="a3"/>
        <w:spacing w:after="0" w:line="240" w:lineRule="auto"/>
        <w:ind w:leftChars="0" w:left="1920"/>
        <w:rPr>
          <w:sz w:val="22"/>
          <w:szCs w:val="22"/>
        </w:rPr>
      </w:pPr>
      <w:r>
        <w:rPr>
          <w:rFonts w:hint="eastAsia"/>
          <w:sz w:val="22"/>
          <w:szCs w:val="22"/>
        </w:rPr>
        <w:t>可以通過選擇不同的時鐘來源，提供</w:t>
      </w:r>
      <w:r>
        <w:rPr>
          <w:rFonts w:hint="eastAsia"/>
          <w:sz w:val="22"/>
          <w:szCs w:val="22"/>
        </w:rPr>
        <w:t>timer</w:t>
      </w:r>
      <w:r>
        <w:rPr>
          <w:rFonts w:hint="eastAsia"/>
          <w:sz w:val="22"/>
          <w:szCs w:val="22"/>
        </w:rPr>
        <w:t>的基礎頻率</w:t>
      </w:r>
    </w:p>
    <w:p w14:paraId="4D58C83F" w14:textId="75026BFF" w:rsidR="00CD5D01" w:rsidRDefault="00CD5D01" w:rsidP="00CD5D01">
      <w:pPr>
        <w:pStyle w:val="a3"/>
        <w:spacing w:after="0" w:line="240" w:lineRule="auto"/>
        <w:ind w:leftChars="0" w:left="1920"/>
        <w:rPr>
          <w:sz w:val="22"/>
          <w:szCs w:val="22"/>
        </w:rPr>
      </w:pPr>
      <w:r w:rsidRPr="00CD5D01">
        <w:rPr>
          <w:noProof/>
          <w:sz w:val="22"/>
          <w:szCs w:val="22"/>
        </w:rPr>
        <w:drawing>
          <wp:inline distT="0" distB="0" distL="0" distR="0" wp14:anchorId="78F60D72" wp14:editId="181CE006">
            <wp:extent cx="2924169" cy="1372119"/>
            <wp:effectExtent l="0" t="0" r="0" b="0"/>
            <wp:docPr id="20842098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35" cy="13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6386" w14:textId="0A812181" w:rsidR="00B95B78" w:rsidRDefault="00B95B78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B95B78">
        <w:rPr>
          <w:sz w:val="22"/>
          <w:szCs w:val="22"/>
        </w:rPr>
        <w:lastRenderedPageBreak/>
        <w:t xml:space="preserve">8 </w:t>
      </w:r>
      <w:r w:rsidRPr="00B95B78">
        <w:rPr>
          <w:sz w:val="22"/>
          <w:szCs w:val="22"/>
        </w:rPr>
        <w:t>位預分頻計數器（</w:t>
      </w:r>
      <w:r w:rsidRPr="00B95B78">
        <w:rPr>
          <w:sz w:val="22"/>
          <w:szCs w:val="22"/>
        </w:rPr>
        <w:t>8-bit Prescale</w:t>
      </w:r>
      <w:r w:rsidRPr="00B95B78">
        <w:rPr>
          <w:sz w:val="22"/>
          <w:szCs w:val="22"/>
        </w:rPr>
        <w:t>）</w:t>
      </w:r>
    </w:p>
    <w:p w14:paraId="2D8118FD" w14:textId="3EE3C7BF" w:rsidR="00CD5D01" w:rsidRPr="00CD5D01" w:rsidRDefault="00CD5D01" w:rsidP="00CD5D01">
      <w:pPr>
        <w:pStyle w:val="a3"/>
        <w:widowControl/>
        <w:numPr>
          <w:ilvl w:val="3"/>
          <w:numId w:val="17"/>
        </w:numPr>
        <w:spacing w:after="0" w:line="240" w:lineRule="auto"/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CD5D01">
        <w:rPr>
          <w:rFonts w:ascii="新細明體" w:eastAsia="新細明體" w:hAnsi="新細明體" w:cs="新細明體"/>
          <w:kern w:val="0"/>
          <w14:ligatures w14:val="none"/>
        </w:rPr>
        <w:t>用於將時鐘頻率進一步分頻，降低時鐘頻率以適應計數需求。</w:t>
      </w:r>
    </w:p>
    <w:p w14:paraId="1A2029E9" w14:textId="3F72F54F" w:rsidR="00CD5D01" w:rsidRPr="00481597" w:rsidRDefault="00CD5D01" w:rsidP="00CD5D01">
      <w:pPr>
        <w:pStyle w:val="a3"/>
        <w:numPr>
          <w:ilvl w:val="3"/>
          <w:numId w:val="17"/>
        </w:numPr>
        <w:spacing w:after="0" w:line="240" w:lineRule="auto"/>
        <w:ind w:leftChars="0"/>
        <w:rPr>
          <w:sz w:val="22"/>
          <w:szCs w:val="22"/>
        </w:rPr>
      </w:pPr>
      <w:r w:rsidRPr="00CD5D01">
        <w:rPr>
          <w:rFonts w:ascii="新細明體" w:eastAsia="新細明體" w:hAnsi="新細明體" w:cs="新細明體"/>
          <w:kern w:val="0"/>
          <w14:ligatures w14:val="none"/>
        </w:rPr>
        <w:t>預分頻值可由軟體設定，從而改變輸入時鐘的頻率。</w:t>
      </w:r>
    </w:p>
    <w:p w14:paraId="33A544BB" w14:textId="77777777" w:rsidR="00481597" w:rsidRDefault="00481597" w:rsidP="00481597">
      <w:pPr>
        <w:pStyle w:val="a3"/>
        <w:spacing w:after="0" w:line="240" w:lineRule="auto"/>
        <w:ind w:leftChars="0" w:left="2400"/>
        <w:rPr>
          <w:sz w:val="22"/>
          <w:szCs w:val="22"/>
        </w:rPr>
      </w:pPr>
    </w:p>
    <w:p w14:paraId="2180CF7C" w14:textId="5DB16BCD" w:rsidR="00B95B78" w:rsidRDefault="00B95B78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B95B78">
        <w:rPr>
          <w:sz w:val="22"/>
          <w:szCs w:val="22"/>
        </w:rPr>
        <w:t xml:space="preserve">24 </w:t>
      </w:r>
      <w:r w:rsidRPr="00B95B78">
        <w:rPr>
          <w:sz w:val="22"/>
          <w:szCs w:val="22"/>
        </w:rPr>
        <w:t>位向上計數器（</w:t>
      </w:r>
      <w:r w:rsidRPr="00B95B78">
        <w:rPr>
          <w:sz w:val="22"/>
          <w:szCs w:val="22"/>
        </w:rPr>
        <w:t>24-bit Up Timer</w:t>
      </w:r>
      <w:r w:rsidRPr="00B95B78">
        <w:rPr>
          <w:sz w:val="22"/>
          <w:szCs w:val="22"/>
        </w:rPr>
        <w:t>）</w:t>
      </w:r>
    </w:p>
    <w:p w14:paraId="238BC049" w14:textId="5759F8B5" w:rsidR="00481597" w:rsidRDefault="00481597" w:rsidP="00481597">
      <w:pPr>
        <w:pStyle w:val="a3"/>
        <w:numPr>
          <w:ilvl w:val="0"/>
          <w:numId w:val="71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用於進行實際的計數操作。</w:t>
      </w:r>
    </w:p>
    <w:p w14:paraId="6D30F816" w14:textId="1779A5F3" w:rsidR="00481597" w:rsidRDefault="00481597" w:rsidP="00481597">
      <w:pPr>
        <w:pStyle w:val="a3"/>
        <w:numPr>
          <w:ilvl w:val="0"/>
          <w:numId w:val="71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當計數器的值到達預設的比較值（</w:t>
      </w:r>
      <w:r w:rsidRPr="00481597">
        <w:rPr>
          <w:sz w:val="22"/>
          <w:szCs w:val="22"/>
        </w:rPr>
        <w:t>TCMPR</w:t>
      </w:r>
      <w:r w:rsidRPr="00481597">
        <w:rPr>
          <w:sz w:val="22"/>
          <w:szCs w:val="22"/>
        </w:rPr>
        <w:t>），可以觸發事件（如中斷或輸出訊號）。</w:t>
      </w:r>
    </w:p>
    <w:p w14:paraId="7D477B99" w14:textId="77777777" w:rsidR="00481597" w:rsidRDefault="00481597" w:rsidP="00481597">
      <w:pPr>
        <w:pStyle w:val="a3"/>
        <w:spacing w:after="0" w:line="240" w:lineRule="auto"/>
        <w:ind w:leftChars="0" w:left="2400"/>
        <w:rPr>
          <w:sz w:val="22"/>
          <w:szCs w:val="22"/>
        </w:rPr>
      </w:pPr>
    </w:p>
    <w:p w14:paraId="05DF9EB8" w14:textId="24E3C5AB" w:rsidR="00CD5D01" w:rsidRDefault="00CD5D01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CD5D01">
        <w:rPr>
          <w:sz w:val="22"/>
          <w:szCs w:val="22"/>
        </w:rPr>
        <w:t xml:space="preserve">24 </w:t>
      </w:r>
      <w:r w:rsidRPr="00CD5D01">
        <w:rPr>
          <w:sz w:val="22"/>
          <w:szCs w:val="22"/>
        </w:rPr>
        <w:t>位比較寄存器（</w:t>
      </w:r>
      <w:r w:rsidRPr="00CD5D01">
        <w:rPr>
          <w:sz w:val="22"/>
          <w:szCs w:val="22"/>
        </w:rPr>
        <w:t>24-bit TCMPR</w:t>
      </w:r>
      <w:r w:rsidRPr="00CD5D01">
        <w:rPr>
          <w:sz w:val="22"/>
          <w:szCs w:val="22"/>
        </w:rPr>
        <w:t>）</w:t>
      </w:r>
    </w:p>
    <w:p w14:paraId="41D3DF15" w14:textId="2CAD3B46" w:rsidR="00481597" w:rsidRDefault="00481597" w:rsidP="00481597">
      <w:pPr>
        <w:pStyle w:val="a3"/>
        <w:numPr>
          <w:ilvl w:val="0"/>
          <w:numId w:val="75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設定定時器的計數終點值。</w:t>
      </w:r>
    </w:p>
    <w:p w14:paraId="6A6F5FEC" w14:textId="4D6684D3" w:rsidR="00481597" w:rsidRDefault="00481597" w:rsidP="00481597">
      <w:pPr>
        <w:pStyle w:val="a3"/>
        <w:numPr>
          <w:ilvl w:val="0"/>
          <w:numId w:val="74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當計數器值等於比較值時，產生中斷信號（</w:t>
      </w:r>
      <w:r w:rsidRPr="00481597">
        <w:rPr>
          <w:sz w:val="22"/>
          <w:szCs w:val="22"/>
        </w:rPr>
        <w:t>TIF</w:t>
      </w:r>
      <w:r w:rsidRPr="00481597">
        <w:rPr>
          <w:sz w:val="22"/>
          <w:szCs w:val="22"/>
        </w:rPr>
        <w:t>）。</w:t>
      </w:r>
    </w:p>
    <w:p w14:paraId="62D83F54" w14:textId="77777777" w:rsidR="00481597" w:rsidRDefault="00481597" w:rsidP="00481597">
      <w:pPr>
        <w:pStyle w:val="a3"/>
        <w:spacing w:after="0" w:line="240" w:lineRule="auto"/>
        <w:ind w:leftChars="0" w:left="2400"/>
        <w:rPr>
          <w:sz w:val="22"/>
          <w:szCs w:val="22"/>
        </w:rPr>
      </w:pPr>
    </w:p>
    <w:p w14:paraId="1EFFA0FE" w14:textId="09FE01FC" w:rsidR="00CD5D01" w:rsidRDefault="00CD5D01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CD5D01">
        <w:rPr>
          <w:sz w:val="22"/>
          <w:szCs w:val="22"/>
        </w:rPr>
        <w:t>中斷旗標（</w:t>
      </w:r>
      <w:r w:rsidRPr="00CD5D01">
        <w:rPr>
          <w:sz w:val="22"/>
          <w:szCs w:val="22"/>
        </w:rPr>
        <w:t>TIF</w:t>
      </w:r>
      <w:r w:rsidRPr="00CD5D01">
        <w:rPr>
          <w:sz w:val="22"/>
          <w:szCs w:val="22"/>
        </w:rPr>
        <w:t>）</w:t>
      </w:r>
    </w:p>
    <w:p w14:paraId="531556BE" w14:textId="287185AB" w:rsidR="00481597" w:rsidRDefault="00481597" w:rsidP="00481597">
      <w:pPr>
        <w:pStyle w:val="a3"/>
        <w:numPr>
          <w:ilvl w:val="0"/>
          <w:numId w:val="73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當計數器到達比較值時，設置此旗標，提示程式可以處理中斷。</w:t>
      </w:r>
    </w:p>
    <w:p w14:paraId="55870AF0" w14:textId="77777777" w:rsidR="00481597" w:rsidRDefault="00481597" w:rsidP="00481597">
      <w:pPr>
        <w:pStyle w:val="a3"/>
        <w:spacing w:after="0" w:line="240" w:lineRule="auto"/>
        <w:ind w:leftChars="0" w:left="2400"/>
        <w:rPr>
          <w:sz w:val="22"/>
          <w:szCs w:val="22"/>
        </w:rPr>
      </w:pPr>
    </w:p>
    <w:p w14:paraId="3B229E19" w14:textId="039E501E" w:rsidR="00CD5D01" w:rsidRDefault="00CD5D01" w:rsidP="00B95B78">
      <w:pPr>
        <w:pStyle w:val="a3"/>
        <w:numPr>
          <w:ilvl w:val="0"/>
          <w:numId w:val="70"/>
        </w:numPr>
        <w:spacing w:after="0" w:line="240" w:lineRule="auto"/>
        <w:ind w:leftChars="0"/>
        <w:rPr>
          <w:sz w:val="22"/>
          <w:szCs w:val="22"/>
        </w:rPr>
      </w:pPr>
      <w:r w:rsidRPr="00CD5D01">
        <w:rPr>
          <w:sz w:val="22"/>
          <w:szCs w:val="22"/>
        </w:rPr>
        <w:t xml:space="preserve">24 </w:t>
      </w:r>
      <w:r w:rsidRPr="00CD5D01">
        <w:rPr>
          <w:sz w:val="22"/>
          <w:szCs w:val="22"/>
        </w:rPr>
        <w:t>位資料寄存器（</w:t>
      </w:r>
      <w:r w:rsidRPr="00CD5D01">
        <w:rPr>
          <w:sz w:val="22"/>
          <w:szCs w:val="22"/>
        </w:rPr>
        <w:t xml:space="preserve">TDR </w:t>
      </w:r>
      <w:r w:rsidRPr="00CD5D01">
        <w:rPr>
          <w:sz w:val="22"/>
          <w:szCs w:val="22"/>
        </w:rPr>
        <w:t>和</w:t>
      </w:r>
      <w:r w:rsidRPr="00CD5D01">
        <w:rPr>
          <w:sz w:val="22"/>
          <w:szCs w:val="22"/>
        </w:rPr>
        <w:t xml:space="preserve"> TCAP</w:t>
      </w:r>
      <w:r w:rsidRPr="00CD5D01">
        <w:rPr>
          <w:sz w:val="22"/>
          <w:szCs w:val="22"/>
        </w:rPr>
        <w:t>）</w:t>
      </w:r>
    </w:p>
    <w:p w14:paraId="32F5587B" w14:textId="30EFA529" w:rsidR="00481597" w:rsidRPr="00481597" w:rsidRDefault="00481597" w:rsidP="00481597">
      <w:pPr>
        <w:pStyle w:val="a3"/>
        <w:widowControl/>
        <w:numPr>
          <w:ilvl w:val="0"/>
          <w:numId w:val="72"/>
        </w:numPr>
        <w:spacing w:after="0" w:line="240" w:lineRule="auto"/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481597">
        <w:rPr>
          <w:sz w:val="22"/>
          <w:szCs w:val="22"/>
        </w:rPr>
        <w:t>TDR</w:t>
      </w:r>
      <w:r w:rsidRPr="00481597">
        <w:rPr>
          <w:sz w:val="22"/>
          <w:szCs w:val="22"/>
        </w:rPr>
        <w:t>：</w:t>
      </w:r>
      <w:r w:rsidRPr="00481597">
        <w:rPr>
          <w:rFonts w:ascii="新細明體" w:eastAsia="新細明體" w:hAnsi="新細明體" w:cs="新細明體"/>
          <w:kern w:val="0"/>
          <w14:ligatures w14:val="none"/>
        </w:rPr>
        <w:t>用於儲存計數器當前值，軟體可以讀取此值。</w:t>
      </w:r>
    </w:p>
    <w:p w14:paraId="29A85497" w14:textId="48424220" w:rsidR="00481597" w:rsidRPr="00481597" w:rsidRDefault="00481597" w:rsidP="00481597">
      <w:pPr>
        <w:pStyle w:val="a3"/>
        <w:numPr>
          <w:ilvl w:val="0"/>
          <w:numId w:val="72"/>
        </w:numPr>
        <w:spacing w:after="0" w:line="240" w:lineRule="auto"/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481597">
        <w:rPr>
          <w:sz w:val="22"/>
          <w:szCs w:val="22"/>
        </w:rPr>
        <w:t>TCAP</w:t>
      </w:r>
      <w:r w:rsidRPr="00481597">
        <w:rPr>
          <w:sz w:val="22"/>
          <w:szCs w:val="22"/>
        </w:rPr>
        <w:t>：</w:t>
      </w:r>
      <w:r w:rsidRPr="00481597">
        <w:rPr>
          <w:rFonts w:ascii="新細明體" w:eastAsia="新細明體" w:hAnsi="新細明體" w:cs="新細明體"/>
          <w:kern w:val="0"/>
          <w14:ligatures w14:val="none"/>
        </w:rPr>
        <w:t>用於捕捉外部事件信號的時間戳記</w:t>
      </w:r>
    </w:p>
    <w:p w14:paraId="2CB71342" w14:textId="58B2F628" w:rsidR="008F4730" w:rsidRDefault="008F4730" w:rsidP="008F4730">
      <w:pPr>
        <w:pStyle w:val="a3"/>
        <w:spacing w:after="0" w:line="240" w:lineRule="auto"/>
        <w:ind w:leftChars="0" w:left="960"/>
        <w:jc w:val="center"/>
        <w:rPr>
          <w:sz w:val="22"/>
          <w:szCs w:val="22"/>
        </w:rPr>
      </w:pPr>
      <w:r w:rsidRPr="008F4730">
        <w:rPr>
          <w:noProof/>
          <w:sz w:val="22"/>
          <w:szCs w:val="22"/>
        </w:rPr>
        <w:drawing>
          <wp:inline distT="0" distB="0" distL="0" distR="0" wp14:anchorId="649A32B2" wp14:editId="5B19162D">
            <wp:extent cx="5381714" cy="2517569"/>
            <wp:effectExtent l="0" t="0" r="0" b="0"/>
            <wp:docPr id="1386742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42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638" cy="25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AABA" w14:textId="77777777" w:rsidR="008F4730" w:rsidRDefault="008F4730" w:rsidP="008F4730">
      <w:pPr>
        <w:pStyle w:val="a3"/>
        <w:spacing w:after="0" w:line="240" w:lineRule="auto"/>
        <w:ind w:leftChars="0" w:left="960"/>
        <w:rPr>
          <w:sz w:val="22"/>
          <w:szCs w:val="22"/>
        </w:rPr>
      </w:pPr>
    </w:p>
    <w:p w14:paraId="6A1D7417" w14:textId="00B318FD" w:rsidR="00481597" w:rsidRDefault="00481597" w:rsidP="00481597">
      <w:pPr>
        <w:pStyle w:val="a3"/>
        <w:numPr>
          <w:ilvl w:val="1"/>
          <w:numId w:val="1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Timer mode</w:t>
      </w:r>
    </w:p>
    <w:p w14:paraId="095FB435" w14:textId="13945C2E" w:rsidR="00481597" w:rsidRDefault="00481597" w:rsidP="00481597">
      <w:pPr>
        <w:pStyle w:val="a3"/>
        <w:numPr>
          <w:ilvl w:val="0"/>
          <w:numId w:val="76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One-Shot mode</w:t>
      </w:r>
    </w:p>
    <w:p w14:paraId="7B51EFE7" w14:textId="130AF74D" w:rsidR="00481597" w:rsidRDefault="00745F7A" w:rsidP="00745F7A">
      <w:pPr>
        <w:pStyle w:val="a3"/>
        <w:numPr>
          <w:ilvl w:val="0"/>
          <w:numId w:val="77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計數器啟動後，當計數到達設定的比較值時，產生一次中斷後停止計數。</w:t>
      </w:r>
    </w:p>
    <w:p w14:paraId="2F811473" w14:textId="0E9B8438" w:rsidR="00745F7A" w:rsidRPr="00481597" w:rsidRDefault="00745F7A" w:rsidP="00745F7A">
      <w:pPr>
        <w:pStyle w:val="a3"/>
        <w:numPr>
          <w:ilvl w:val="0"/>
          <w:numId w:val="77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適用於需要單次定時的場合，例如一次性延遲或事件觸發。</w:t>
      </w:r>
    </w:p>
    <w:p w14:paraId="3ED87513" w14:textId="0D409371" w:rsidR="00481597" w:rsidRDefault="00481597" w:rsidP="00481597">
      <w:pPr>
        <w:pStyle w:val="a3"/>
        <w:numPr>
          <w:ilvl w:val="0"/>
          <w:numId w:val="76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Periodic mode</w:t>
      </w:r>
    </w:p>
    <w:p w14:paraId="3031B1A5" w14:textId="3B623E70" w:rsidR="00481597" w:rsidRDefault="00745F7A" w:rsidP="00745F7A">
      <w:pPr>
        <w:pStyle w:val="a3"/>
        <w:numPr>
          <w:ilvl w:val="0"/>
          <w:numId w:val="78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計數器啟動後，當計數到達設定的比較值時，會產生中斷並自動重置計數，繼續下一個週期的計數。</w:t>
      </w:r>
    </w:p>
    <w:p w14:paraId="089D575D" w14:textId="556F6B26" w:rsidR="00745F7A" w:rsidRPr="00F71B72" w:rsidRDefault="00745F7A" w:rsidP="00F71B72">
      <w:pPr>
        <w:pStyle w:val="a3"/>
        <w:numPr>
          <w:ilvl w:val="0"/>
          <w:numId w:val="78"/>
        </w:numPr>
        <w:spacing w:after="0" w:line="240" w:lineRule="auto"/>
        <w:ind w:leftChars="0"/>
        <w:rPr>
          <w:sz w:val="22"/>
          <w:szCs w:val="22"/>
        </w:rPr>
      </w:pPr>
      <w:r w:rsidRPr="00F71B72">
        <w:rPr>
          <w:sz w:val="22"/>
          <w:szCs w:val="22"/>
        </w:rPr>
        <w:t>適用於週期性任務，例如</w:t>
      </w:r>
      <w:r w:rsidRPr="00F71B72">
        <w:rPr>
          <w:sz w:val="22"/>
          <w:szCs w:val="22"/>
        </w:rPr>
        <w:t xml:space="preserve"> LED </w:t>
      </w:r>
      <w:r w:rsidRPr="00F71B72">
        <w:rPr>
          <w:sz w:val="22"/>
          <w:szCs w:val="22"/>
        </w:rPr>
        <w:t>閃爍或週期性訊號生成。</w:t>
      </w:r>
    </w:p>
    <w:p w14:paraId="45308901" w14:textId="2009EC27" w:rsidR="00481597" w:rsidRDefault="00481597" w:rsidP="00481597">
      <w:pPr>
        <w:pStyle w:val="a3"/>
        <w:numPr>
          <w:ilvl w:val="0"/>
          <w:numId w:val="76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t>Toggle</w:t>
      </w:r>
      <w:r>
        <w:rPr>
          <w:rFonts w:hint="eastAsia"/>
          <w:sz w:val="22"/>
          <w:szCs w:val="22"/>
        </w:rPr>
        <w:t xml:space="preserve"> mode</w:t>
      </w:r>
    </w:p>
    <w:p w14:paraId="124A0C18" w14:textId="6F6B3242" w:rsidR="00481597" w:rsidRDefault="00745F7A" w:rsidP="00745F7A">
      <w:pPr>
        <w:pStyle w:val="a3"/>
        <w:numPr>
          <w:ilvl w:val="0"/>
          <w:numId w:val="78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當計數到達比較值時，計數器會觸發中斷，並切換輸出訊號</w:t>
      </w:r>
    </w:p>
    <w:p w14:paraId="37C082EB" w14:textId="2B8CB1B2" w:rsidR="00745F7A" w:rsidRDefault="00745F7A" w:rsidP="00745F7A">
      <w:pPr>
        <w:pStyle w:val="a3"/>
        <w:numPr>
          <w:ilvl w:val="0"/>
          <w:numId w:val="78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適用於需要產生方波或脈衝訊號的場合</w:t>
      </w:r>
    </w:p>
    <w:p w14:paraId="609D43B4" w14:textId="47A0CB41" w:rsidR="00481597" w:rsidRDefault="00481597" w:rsidP="00481597">
      <w:pPr>
        <w:pStyle w:val="a3"/>
        <w:numPr>
          <w:ilvl w:val="0"/>
          <w:numId w:val="76"/>
        </w:numPr>
        <w:spacing w:after="0" w:line="240" w:lineRule="auto"/>
        <w:ind w:leftChars="0"/>
        <w:rPr>
          <w:sz w:val="22"/>
          <w:szCs w:val="22"/>
        </w:rPr>
      </w:pPr>
      <w:r w:rsidRPr="00481597">
        <w:rPr>
          <w:sz w:val="22"/>
          <w:szCs w:val="22"/>
        </w:rPr>
        <w:lastRenderedPageBreak/>
        <w:t>Continuous mode</w:t>
      </w:r>
    </w:p>
    <w:p w14:paraId="2737BA7C" w14:textId="69966207" w:rsidR="00481597" w:rsidRDefault="00745F7A" w:rsidP="00745F7A">
      <w:pPr>
        <w:pStyle w:val="a3"/>
        <w:numPr>
          <w:ilvl w:val="0"/>
          <w:numId w:val="79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計數器不斷計數，即使計數到達比較值並產生中斷，也不會停止計數，而是繼續運行，直到用戶手動改變設定。</w:t>
      </w:r>
    </w:p>
    <w:p w14:paraId="390376EF" w14:textId="23E0C3CB" w:rsidR="00745F7A" w:rsidRDefault="00745F7A" w:rsidP="00745F7A">
      <w:pPr>
        <w:pStyle w:val="a3"/>
        <w:numPr>
          <w:ilvl w:val="0"/>
          <w:numId w:val="79"/>
        </w:numPr>
        <w:spacing w:after="0" w:line="240" w:lineRule="auto"/>
        <w:ind w:leftChars="0"/>
        <w:rPr>
          <w:sz w:val="22"/>
          <w:szCs w:val="22"/>
        </w:rPr>
      </w:pPr>
      <w:r w:rsidRPr="00745F7A">
        <w:rPr>
          <w:sz w:val="22"/>
          <w:szCs w:val="22"/>
        </w:rPr>
        <w:t>適用於需要連續運行並可動態調整的應用，例如</w:t>
      </w:r>
      <w:r w:rsidR="00F71B72">
        <w:rPr>
          <w:rFonts w:hint="eastAsia"/>
          <w:sz w:val="22"/>
          <w:szCs w:val="22"/>
        </w:rPr>
        <w:t>pwm</w:t>
      </w:r>
      <w:r w:rsidRPr="00745F7A">
        <w:rPr>
          <w:sz w:val="22"/>
          <w:szCs w:val="22"/>
        </w:rPr>
        <w:t>。</w:t>
      </w:r>
    </w:p>
    <w:p w14:paraId="1353B840" w14:textId="41ED0820" w:rsidR="00B333A8" w:rsidRDefault="00B333A8" w:rsidP="00B333A8">
      <w:pPr>
        <w:pStyle w:val="a3"/>
        <w:spacing w:after="0" w:line="240" w:lineRule="auto"/>
        <w:ind w:leftChars="0" w:left="1800"/>
        <w:rPr>
          <w:sz w:val="22"/>
          <w:szCs w:val="22"/>
        </w:rPr>
      </w:pPr>
      <w:r>
        <w:rPr>
          <w:rFonts w:hint="eastAsia"/>
          <w:sz w:val="22"/>
          <w:szCs w:val="22"/>
        </w:rPr>
        <w:t>由下方這張圖來解釋</w:t>
      </w:r>
      <w:r w:rsidRPr="00481597">
        <w:rPr>
          <w:sz w:val="22"/>
          <w:szCs w:val="22"/>
        </w:rPr>
        <w:t>Continuous mode</w:t>
      </w:r>
      <w:r>
        <w:rPr>
          <w:rFonts w:hint="eastAsia"/>
          <w:sz w:val="22"/>
          <w:szCs w:val="22"/>
        </w:rPr>
        <w:t>的運作流程</w:t>
      </w:r>
    </w:p>
    <w:p w14:paraId="4A844ED5" w14:textId="1202DA48" w:rsidR="00B333A8" w:rsidRDefault="00B333A8" w:rsidP="00B333A8">
      <w:pPr>
        <w:pStyle w:val="a3"/>
        <w:numPr>
          <w:ilvl w:val="0"/>
          <w:numId w:val="80"/>
        </w:numPr>
        <w:spacing w:after="0" w:line="240" w:lineRule="auto"/>
        <w:ind w:leftChars="0"/>
        <w:rPr>
          <w:sz w:val="22"/>
          <w:szCs w:val="22"/>
        </w:rPr>
      </w:pPr>
      <w:r w:rsidRPr="00B333A8">
        <w:rPr>
          <w:sz w:val="22"/>
          <w:szCs w:val="22"/>
        </w:rPr>
        <w:t>初始設定</w:t>
      </w:r>
      <w:r w:rsidRPr="00B333A8">
        <w:rPr>
          <w:sz w:val="22"/>
          <w:szCs w:val="22"/>
        </w:rPr>
        <w:t xml:space="preserve"> TCMPR = 80</w:t>
      </w:r>
      <w:r>
        <w:rPr>
          <w:rFonts w:hint="eastAsia"/>
          <w:sz w:val="22"/>
          <w:szCs w:val="22"/>
        </w:rPr>
        <w:t>，</w:t>
      </w:r>
      <w:r w:rsidRPr="00B333A8">
        <w:rPr>
          <w:sz w:val="22"/>
          <w:szCs w:val="22"/>
        </w:rPr>
        <w:t>計數器從</w:t>
      </w:r>
      <w:r w:rsidRPr="00B333A8">
        <w:rPr>
          <w:sz w:val="22"/>
          <w:szCs w:val="22"/>
        </w:rPr>
        <w:t xml:space="preserve"> TDR = 0 </w:t>
      </w:r>
      <w:r w:rsidRPr="00B333A8">
        <w:rPr>
          <w:sz w:val="22"/>
          <w:szCs w:val="22"/>
        </w:rPr>
        <w:t>開始計數，當計數值達到比較值</w:t>
      </w:r>
      <w:r w:rsidRPr="00B333A8">
        <w:rPr>
          <w:sz w:val="22"/>
          <w:szCs w:val="22"/>
        </w:rPr>
        <w:t xml:space="preserve"> TCMPR = 80 </w:t>
      </w:r>
      <w:r w:rsidRPr="00B333A8">
        <w:rPr>
          <w:sz w:val="22"/>
          <w:szCs w:val="22"/>
        </w:rPr>
        <w:t>時，會設置中斷旗標</w:t>
      </w:r>
      <w:r w:rsidRPr="00B333A8">
        <w:rPr>
          <w:sz w:val="22"/>
          <w:szCs w:val="22"/>
        </w:rPr>
        <w:t xml:space="preserve"> TIF = 1</w:t>
      </w:r>
      <w:r w:rsidRPr="00B333A8">
        <w:rPr>
          <w:sz w:val="22"/>
          <w:szCs w:val="22"/>
        </w:rPr>
        <w:t>，並觸發中斷信號通知</w:t>
      </w:r>
      <w:r w:rsidRPr="00B333A8">
        <w:rPr>
          <w:sz w:val="22"/>
          <w:szCs w:val="22"/>
        </w:rPr>
        <w:t xml:space="preserve"> CPU</w:t>
      </w:r>
      <w:r w:rsidRPr="00B333A8">
        <w:rPr>
          <w:sz w:val="22"/>
          <w:szCs w:val="22"/>
        </w:rPr>
        <w:t>，而計數器繼續運行。</w:t>
      </w:r>
    </w:p>
    <w:p w14:paraId="1EE8AF6F" w14:textId="6D1CD3F0" w:rsidR="00B333A8" w:rsidRDefault="00B333A8" w:rsidP="00B333A8">
      <w:pPr>
        <w:pStyle w:val="a3"/>
        <w:numPr>
          <w:ilvl w:val="0"/>
          <w:numId w:val="80"/>
        </w:numPr>
        <w:spacing w:after="0" w:line="240" w:lineRule="auto"/>
        <w:ind w:leftChars="0"/>
        <w:rPr>
          <w:sz w:val="22"/>
          <w:szCs w:val="22"/>
        </w:rPr>
      </w:pPr>
      <w:r w:rsidRPr="00B333A8">
        <w:rPr>
          <w:sz w:val="22"/>
          <w:szCs w:val="22"/>
        </w:rPr>
        <w:t xml:space="preserve">CPU </w:t>
      </w:r>
      <w:r w:rsidRPr="00B333A8">
        <w:rPr>
          <w:sz w:val="22"/>
          <w:szCs w:val="22"/>
        </w:rPr>
        <w:t>在處理中斷時，清除中斷旗標</w:t>
      </w:r>
      <w:r w:rsidRPr="00B333A8">
        <w:rPr>
          <w:sz w:val="22"/>
          <w:szCs w:val="22"/>
        </w:rPr>
        <w:t xml:space="preserve"> TIF = 0</w:t>
      </w:r>
      <w:r w:rsidRPr="00B333A8">
        <w:rPr>
          <w:sz w:val="22"/>
          <w:szCs w:val="22"/>
        </w:rPr>
        <w:t>，並將比較值更新為</w:t>
      </w:r>
      <w:r w:rsidRPr="00B333A8">
        <w:rPr>
          <w:sz w:val="22"/>
          <w:szCs w:val="22"/>
        </w:rPr>
        <w:t xml:space="preserve"> TCMPR = 200</w:t>
      </w:r>
      <w:r w:rsidRPr="00B333A8">
        <w:rPr>
          <w:sz w:val="22"/>
          <w:szCs w:val="22"/>
        </w:rPr>
        <w:t>，計數器則從當前值繼續計數，直到</w:t>
      </w:r>
      <w:r w:rsidRPr="00B333A8">
        <w:rPr>
          <w:sz w:val="22"/>
          <w:szCs w:val="22"/>
        </w:rPr>
        <w:t xml:space="preserve"> TDR = 200</w:t>
      </w:r>
      <w:r w:rsidRPr="00B333A8">
        <w:rPr>
          <w:sz w:val="22"/>
          <w:szCs w:val="22"/>
        </w:rPr>
        <w:t>。</w:t>
      </w:r>
    </w:p>
    <w:p w14:paraId="1BF9A193" w14:textId="0AC20331" w:rsidR="00B333A8" w:rsidRDefault="00B333A8" w:rsidP="00B333A8">
      <w:pPr>
        <w:pStyle w:val="a3"/>
        <w:numPr>
          <w:ilvl w:val="0"/>
          <w:numId w:val="80"/>
        </w:numPr>
        <w:spacing w:after="0" w:line="240" w:lineRule="auto"/>
        <w:ind w:leftChars="0"/>
        <w:rPr>
          <w:sz w:val="22"/>
          <w:szCs w:val="22"/>
        </w:rPr>
      </w:pPr>
      <w:r w:rsidRPr="00B333A8">
        <w:rPr>
          <w:sz w:val="22"/>
          <w:szCs w:val="22"/>
        </w:rPr>
        <w:t>當計數器達到新的比較值</w:t>
      </w:r>
      <w:r w:rsidRPr="00B333A8">
        <w:rPr>
          <w:sz w:val="22"/>
          <w:szCs w:val="22"/>
        </w:rPr>
        <w:t xml:space="preserve"> TCMPR = 200 </w:t>
      </w:r>
      <w:r w:rsidRPr="00B333A8">
        <w:rPr>
          <w:sz w:val="22"/>
          <w:szCs w:val="22"/>
        </w:rPr>
        <w:t>時，再次設置</w:t>
      </w:r>
      <w:r w:rsidRPr="00B333A8">
        <w:rPr>
          <w:sz w:val="22"/>
          <w:szCs w:val="22"/>
        </w:rPr>
        <w:t xml:space="preserve"> TIF = 1 </w:t>
      </w:r>
      <w:r w:rsidRPr="00B333A8">
        <w:rPr>
          <w:sz w:val="22"/>
          <w:szCs w:val="22"/>
        </w:rPr>
        <w:t>並觸發中斷，</w:t>
      </w:r>
      <w:r w:rsidRPr="00B333A8">
        <w:rPr>
          <w:sz w:val="22"/>
          <w:szCs w:val="22"/>
        </w:rPr>
        <w:t xml:space="preserve">CPU </w:t>
      </w:r>
      <w:r w:rsidRPr="00B333A8">
        <w:rPr>
          <w:sz w:val="22"/>
          <w:szCs w:val="22"/>
        </w:rPr>
        <w:t>在清除旗標後更新比較值為</w:t>
      </w:r>
      <w:r w:rsidRPr="00B333A8">
        <w:rPr>
          <w:sz w:val="22"/>
          <w:szCs w:val="22"/>
        </w:rPr>
        <w:t xml:space="preserve"> TCMPR = 500</w:t>
      </w:r>
      <w:r w:rsidRPr="00B333A8">
        <w:rPr>
          <w:sz w:val="22"/>
          <w:szCs w:val="22"/>
        </w:rPr>
        <w:t>，計數器繼續運行。</w:t>
      </w:r>
    </w:p>
    <w:p w14:paraId="74105B08" w14:textId="7E7725FB" w:rsidR="00B333A8" w:rsidRPr="00B333A8" w:rsidRDefault="00B333A8" w:rsidP="00B333A8">
      <w:pPr>
        <w:pStyle w:val="a3"/>
        <w:numPr>
          <w:ilvl w:val="0"/>
          <w:numId w:val="80"/>
        </w:numPr>
        <w:spacing w:after="0" w:line="240" w:lineRule="auto"/>
        <w:ind w:leftChars="0"/>
        <w:rPr>
          <w:sz w:val="22"/>
          <w:szCs w:val="22"/>
        </w:rPr>
      </w:pPr>
      <w:r w:rsidRPr="00B333A8">
        <w:rPr>
          <w:sz w:val="22"/>
          <w:szCs w:val="22"/>
        </w:rPr>
        <w:t>計數器在</w:t>
      </w:r>
      <w:r w:rsidRPr="00B333A8">
        <w:rPr>
          <w:sz w:val="22"/>
          <w:szCs w:val="22"/>
        </w:rPr>
        <w:t xml:space="preserve"> TDR = 500 </w:t>
      </w:r>
      <w:r w:rsidRPr="00B333A8">
        <w:rPr>
          <w:sz w:val="22"/>
          <w:szCs w:val="22"/>
        </w:rPr>
        <w:t>時再次觸發中斷，並在中斷中更新比較值，形成持續計數模式，</w:t>
      </w:r>
      <w:r>
        <w:rPr>
          <w:rFonts w:hint="eastAsia"/>
          <w:sz w:val="22"/>
          <w:szCs w:val="22"/>
        </w:rPr>
        <w:t>直到</w:t>
      </w:r>
      <w:r w:rsidRPr="00B333A8">
        <w:rPr>
          <w:sz w:val="22"/>
          <w:szCs w:val="22"/>
        </w:rPr>
        <w:t>計數值達到最大值</w:t>
      </w:r>
      <w:r>
        <w:rPr>
          <w:rFonts w:hint="eastAsia"/>
          <w:sz w:val="22"/>
          <w:szCs w:val="22"/>
        </w:rPr>
        <w:t>(2^24 -1)</w:t>
      </w:r>
      <w:r w:rsidRPr="00B333A8">
        <w:rPr>
          <w:sz w:val="22"/>
          <w:szCs w:val="22"/>
        </w:rPr>
        <w:t>，自動從零重新開始計數。</w:t>
      </w:r>
    </w:p>
    <w:p w14:paraId="51A90C1C" w14:textId="49FFADD9" w:rsidR="00B333A8" w:rsidRDefault="00B333A8" w:rsidP="00B333A8">
      <w:pPr>
        <w:pStyle w:val="a3"/>
        <w:spacing w:after="0" w:line="240" w:lineRule="auto"/>
        <w:ind w:leftChars="0" w:left="2280"/>
        <w:jc w:val="center"/>
        <w:rPr>
          <w:sz w:val="22"/>
          <w:szCs w:val="22"/>
        </w:rPr>
      </w:pPr>
      <w:r w:rsidRPr="00B333A8">
        <w:rPr>
          <w:noProof/>
          <w:sz w:val="22"/>
          <w:szCs w:val="22"/>
        </w:rPr>
        <w:drawing>
          <wp:inline distT="0" distB="0" distL="0" distR="0" wp14:anchorId="70BD4BF9" wp14:editId="350EFDA5">
            <wp:extent cx="3610098" cy="1994074"/>
            <wp:effectExtent l="0" t="0" r="0" b="6350"/>
            <wp:docPr id="8438796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879" cy="20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D732" w14:textId="0EE9A348" w:rsidR="008F4730" w:rsidRDefault="00B333A8" w:rsidP="00B333A8">
      <w:pPr>
        <w:pStyle w:val="a3"/>
        <w:spacing w:after="0" w:line="240" w:lineRule="auto"/>
        <w:ind w:leftChars="0" w:left="1920"/>
        <w:rPr>
          <w:sz w:val="22"/>
          <w:szCs w:val="22"/>
        </w:rPr>
      </w:pPr>
      <w:r>
        <w:rPr>
          <w:rFonts w:hint="eastAsia"/>
          <w:sz w:val="22"/>
          <w:szCs w:val="22"/>
        </w:rPr>
        <w:t>所以說這樣我們就可以用這個</w:t>
      </w:r>
      <w:r>
        <w:rPr>
          <w:rFonts w:hint="eastAsia"/>
          <w:sz w:val="22"/>
          <w:szCs w:val="22"/>
        </w:rPr>
        <w:t>mode</w:t>
      </w:r>
      <w:r>
        <w:rPr>
          <w:rFonts w:hint="eastAsia"/>
          <w:sz w:val="22"/>
          <w:szCs w:val="22"/>
        </w:rPr>
        <w:t>去實現</w:t>
      </w:r>
      <w:proofErr w:type="spellStart"/>
      <w:r>
        <w:rPr>
          <w:rFonts w:hint="eastAsia"/>
          <w:sz w:val="22"/>
          <w:szCs w:val="22"/>
        </w:rPr>
        <w:t>pwm</w:t>
      </w:r>
      <w:proofErr w:type="spellEnd"/>
      <w:r w:rsidR="001E3466">
        <w:rPr>
          <w:rFonts w:hint="eastAsia"/>
          <w:sz w:val="22"/>
          <w:szCs w:val="22"/>
        </w:rPr>
        <w:t>控制</w:t>
      </w:r>
      <w:r w:rsidR="001E3466">
        <w:rPr>
          <w:rFonts w:hint="eastAsia"/>
          <w:sz w:val="22"/>
          <w:szCs w:val="22"/>
        </w:rPr>
        <w:t>function</w:t>
      </w:r>
      <w:r>
        <w:rPr>
          <w:rFonts w:hint="eastAsia"/>
          <w:sz w:val="22"/>
          <w:szCs w:val="22"/>
        </w:rPr>
        <w:t>，</w:t>
      </w:r>
      <w:r w:rsidRPr="00B333A8">
        <w:rPr>
          <w:sz w:val="22"/>
          <w:szCs w:val="22"/>
        </w:rPr>
        <w:t>計數器從</w:t>
      </w:r>
      <w:r w:rsidRPr="00B333A8">
        <w:rPr>
          <w:sz w:val="22"/>
          <w:szCs w:val="22"/>
        </w:rPr>
        <w:t xml:space="preserve"> 0 </w:t>
      </w:r>
      <w:r w:rsidRPr="00B333A8">
        <w:rPr>
          <w:sz w:val="22"/>
          <w:szCs w:val="22"/>
        </w:rPr>
        <w:t>開始計數，當計數值達到設定的比較值（</w:t>
      </w:r>
      <w:r w:rsidRPr="00B333A8">
        <w:rPr>
          <w:sz w:val="22"/>
          <w:szCs w:val="22"/>
        </w:rPr>
        <w:t>TCMPR</w:t>
      </w:r>
      <w:r w:rsidRPr="00B333A8">
        <w:rPr>
          <w:sz w:val="22"/>
          <w:szCs w:val="22"/>
        </w:rPr>
        <w:t>）時觸發中斷，改變輸出訊號的狀態（如從高變低），並在中斷例程中清除中斷旗標，然後設置新的比較值來決定下一次狀態切換的時間。這樣，通過對</w:t>
      </w:r>
      <w:r w:rsidRPr="00B333A8">
        <w:rPr>
          <w:sz w:val="22"/>
          <w:szCs w:val="22"/>
        </w:rPr>
        <w:t xml:space="preserve"> TCMPR </w:t>
      </w:r>
      <w:r w:rsidRPr="00B333A8">
        <w:rPr>
          <w:sz w:val="22"/>
          <w:szCs w:val="22"/>
        </w:rPr>
        <w:t>的動態更新，可以靈活改變高電平和低電平的比例，從而控制</w:t>
      </w:r>
      <w:r w:rsidRPr="00B333A8">
        <w:rPr>
          <w:sz w:val="22"/>
          <w:szCs w:val="22"/>
        </w:rPr>
        <w:t xml:space="preserve"> PWM </w:t>
      </w:r>
      <w:r w:rsidRPr="00B333A8">
        <w:rPr>
          <w:sz w:val="22"/>
          <w:szCs w:val="22"/>
        </w:rPr>
        <w:t>的占空比和頻率。</w:t>
      </w:r>
    </w:p>
    <w:p w14:paraId="619974D2" w14:textId="6F5DD3C4" w:rsidR="001E3466" w:rsidRDefault="001E3466" w:rsidP="001E3466">
      <w:pPr>
        <w:pStyle w:val="a3"/>
        <w:numPr>
          <w:ilvl w:val="1"/>
          <w:numId w:val="17"/>
        </w:numPr>
        <w:spacing w:after="0"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Timer </w:t>
      </w:r>
      <w:r>
        <w:rPr>
          <w:rFonts w:hint="eastAsia"/>
          <w:sz w:val="22"/>
          <w:szCs w:val="22"/>
        </w:rPr>
        <w:t>open</w:t>
      </w:r>
      <w:r>
        <w:rPr>
          <w:rFonts w:hint="eastAsia"/>
          <w:sz w:val="22"/>
          <w:szCs w:val="22"/>
        </w:rPr>
        <w:t>設定</w:t>
      </w:r>
    </w:p>
    <w:p w14:paraId="61FEE44A" w14:textId="5EB08CA7" w:rsidR="001E3466" w:rsidRDefault="001E3466" w:rsidP="001E3466">
      <w:pPr>
        <w:pStyle w:val="a3"/>
        <w:spacing w:after="0" w:line="240" w:lineRule="auto"/>
        <w:ind w:leftChars="0" w:left="1440"/>
        <w:rPr>
          <w:sz w:val="22"/>
          <w:szCs w:val="22"/>
        </w:rPr>
      </w:pPr>
      <w:r>
        <w:rPr>
          <w:rFonts w:hint="eastAsia"/>
          <w:sz w:val="22"/>
          <w:szCs w:val="22"/>
        </w:rPr>
        <w:t>這邊會先解釋後續會用到的</w:t>
      </w:r>
      <w:r>
        <w:rPr>
          <w:rFonts w:hint="eastAsia"/>
          <w:sz w:val="22"/>
          <w:szCs w:val="22"/>
        </w:rPr>
        <w:t>Timer open</w:t>
      </w:r>
      <w:r>
        <w:rPr>
          <w:rFonts w:hint="eastAsia"/>
          <w:sz w:val="22"/>
          <w:szCs w:val="22"/>
        </w:rPr>
        <w:t>這個</w:t>
      </w:r>
      <w:r>
        <w:rPr>
          <w:rFonts w:hint="eastAsia"/>
          <w:sz w:val="22"/>
          <w:szCs w:val="22"/>
        </w:rPr>
        <w:t>function</w:t>
      </w:r>
    </w:p>
    <w:p w14:paraId="7B35736C" w14:textId="3DC4CC34" w:rsidR="001E3466" w:rsidRPr="001E3466" w:rsidRDefault="001E3466" w:rsidP="001E3466">
      <w:pPr>
        <w:pStyle w:val="a3"/>
        <w:spacing w:after="0" w:line="240" w:lineRule="auto"/>
        <w:ind w:leftChars="0" w:left="1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如下面這個例子，</w:t>
      </w:r>
      <w:r w:rsidRPr="001E3466">
        <w:rPr>
          <w:sz w:val="22"/>
          <w:szCs w:val="22"/>
        </w:rPr>
        <w:t>TIMER0</w:t>
      </w:r>
      <w:r>
        <w:rPr>
          <w:rFonts w:hint="eastAsia"/>
          <w:sz w:val="22"/>
          <w:szCs w:val="22"/>
        </w:rPr>
        <w:t>為所使用的</w:t>
      </w:r>
      <w:r>
        <w:rPr>
          <w:sz w:val="22"/>
          <w:szCs w:val="22"/>
        </w:rPr>
        <w:t>t</w:t>
      </w:r>
      <w:r>
        <w:rPr>
          <w:rFonts w:hint="eastAsia"/>
          <w:sz w:val="22"/>
          <w:szCs w:val="22"/>
        </w:rPr>
        <w:t>imer</w:t>
      </w:r>
      <w:r>
        <w:rPr>
          <w:rFonts w:hint="eastAsia"/>
          <w:sz w:val="22"/>
          <w:szCs w:val="22"/>
        </w:rPr>
        <w:t>定時器為</w:t>
      </w:r>
      <w:r>
        <w:rPr>
          <w:rFonts w:hint="eastAsia"/>
          <w:sz w:val="22"/>
          <w:szCs w:val="22"/>
        </w:rPr>
        <w:t>timer0</w:t>
      </w:r>
      <w:r>
        <w:rPr>
          <w:rFonts w:hint="eastAsia"/>
          <w:sz w:val="22"/>
          <w:szCs w:val="22"/>
        </w:rPr>
        <w:t>，並使用</w:t>
      </w:r>
      <w:r w:rsidRPr="001E3466">
        <w:rPr>
          <w:sz w:val="22"/>
          <w:szCs w:val="22"/>
        </w:rPr>
        <w:t>Periodic Mode</w:t>
      </w:r>
      <w:r>
        <w:rPr>
          <w:rFonts w:hint="eastAsia"/>
          <w:sz w:val="22"/>
          <w:szCs w:val="22"/>
        </w:rPr>
        <w:t>，目標頻率以</w:t>
      </w:r>
      <w:r w:rsidRPr="001E3466">
        <w:rPr>
          <w:sz w:val="22"/>
          <w:szCs w:val="22"/>
        </w:rPr>
        <w:t>2 Hz</w:t>
      </w:r>
      <w:r w:rsidRPr="001E3466">
        <w:rPr>
          <w:sz w:val="22"/>
          <w:szCs w:val="22"/>
        </w:rPr>
        <w:t>運行</w:t>
      </w:r>
      <w:r>
        <w:rPr>
          <w:rFonts w:hint="eastAsia"/>
          <w:sz w:val="22"/>
          <w:szCs w:val="22"/>
        </w:rPr>
        <w:t>，代表定</w:t>
      </w:r>
      <w:r w:rsidRPr="001E3466">
        <w:rPr>
          <w:sz w:val="22"/>
          <w:szCs w:val="22"/>
        </w:rPr>
        <w:t>時器每秒觸發中斷</w:t>
      </w:r>
      <w:r w:rsidRPr="001E3466">
        <w:rPr>
          <w:sz w:val="22"/>
          <w:szCs w:val="22"/>
        </w:rPr>
        <w:t xml:space="preserve"> 2 </w:t>
      </w:r>
      <w:r w:rsidRPr="001E3466">
        <w:rPr>
          <w:sz w:val="22"/>
          <w:szCs w:val="22"/>
        </w:rPr>
        <w:t>次，即每</w:t>
      </w:r>
      <w:r w:rsidRPr="001E3466">
        <w:rPr>
          <w:sz w:val="22"/>
          <w:szCs w:val="22"/>
        </w:rPr>
        <w:t xml:space="preserve"> 0.5 </w:t>
      </w:r>
      <w:r w:rsidRPr="001E3466">
        <w:rPr>
          <w:sz w:val="22"/>
          <w:szCs w:val="22"/>
        </w:rPr>
        <w:t>秒觸發一次</w:t>
      </w:r>
    </w:p>
    <w:p w14:paraId="65C090A7" w14:textId="33454863" w:rsidR="001E3466" w:rsidRDefault="001E3466" w:rsidP="001E3466">
      <w:pPr>
        <w:pStyle w:val="a3"/>
        <w:spacing w:after="0" w:line="240" w:lineRule="auto"/>
        <w:ind w:leftChars="0" w:left="1440"/>
        <w:jc w:val="center"/>
        <w:rPr>
          <w:sz w:val="22"/>
          <w:szCs w:val="22"/>
        </w:rPr>
      </w:pPr>
      <w:r w:rsidRPr="001E3466">
        <w:rPr>
          <w:sz w:val="22"/>
          <w:szCs w:val="22"/>
        </w:rPr>
        <w:drawing>
          <wp:inline distT="0" distB="0" distL="0" distR="0" wp14:anchorId="03F6D556" wp14:editId="0C10B777">
            <wp:extent cx="4386876" cy="369421"/>
            <wp:effectExtent l="0" t="0" r="0" b="0"/>
            <wp:docPr id="1462380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80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894" cy="3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C450" w14:textId="77777777" w:rsidR="001E3466" w:rsidRDefault="001E3466" w:rsidP="001E3466">
      <w:pPr>
        <w:pStyle w:val="a3"/>
        <w:spacing w:after="0" w:line="240" w:lineRule="auto"/>
        <w:ind w:leftChars="0" w:left="1440"/>
        <w:jc w:val="center"/>
        <w:rPr>
          <w:sz w:val="22"/>
          <w:szCs w:val="22"/>
        </w:rPr>
      </w:pPr>
    </w:p>
    <w:p w14:paraId="37EEE2CF" w14:textId="65C78FB6" w:rsidR="001E3466" w:rsidRPr="001E3466" w:rsidRDefault="001E3466" w:rsidP="001E3466">
      <w:pPr>
        <w:pStyle w:val="a3"/>
        <w:spacing w:after="0" w:line="240" w:lineRule="auto"/>
        <w:ind w:leftChars="0" w:left="1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接下來會詳細介紹這段</w:t>
      </w:r>
      <w:r>
        <w:rPr>
          <w:rFonts w:hint="eastAsia"/>
          <w:sz w:val="22"/>
          <w:szCs w:val="22"/>
        </w:rPr>
        <w:t>f</w:t>
      </w:r>
      <w:r w:rsidR="00AF5A09">
        <w:rPr>
          <w:rFonts w:hint="eastAsia"/>
          <w:sz w:val="22"/>
          <w:szCs w:val="22"/>
        </w:rPr>
        <w:t>u</w:t>
      </w:r>
      <w:r>
        <w:rPr>
          <w:rFonts w:hint="eastAsia"/>
          <w:sz w:val="22"/>
          <w:szCs w:val="22"/>
        </w:rPr>
        <w:t>nction</w:t>
      </w:r>
      <w:r>
        <w:rPr>
          <w:rFonts w:hint="eastAsia"/>
          <w:sz w:val="22"/>
          <w:szCs w:val="22"/>
        </w:rPr>
        <w:t>是如何運作的</w:t>
      </w:r>
    </w:p>
    <w:p w14:paraId="45179DDB" w14:textId="45DDB0BB" w:rsidR="001E3466" w:rsidRDefault="001E3466" w:rsidP="001E3466">
      <w:pPr>
        <w:pStyle w:val="a3"/>
        <w:spacing w:after="0" w:line="240" w:lineRule="auto"/>
        <w:ind w:leftChars="0" w:left="1440"/>
        <w:rPr>
          <w:rFonts w:hint="eastAsia"/>
          <w:sz w:val="22"/>
          <w:szCs w:val="22"/>
        </w:rPr>
      </w:pPr>
      <w:r w:rsidRPr="001E3466">
        <w:rPr>
          <w:sz w:val="22"/>
          <w:szCs w:val="22"/>
        </w:rPr>
        <w:lastRenderedPageBreak/>
        <w:drawing>
          <wp:inline distT="0" distB="0" distL="0" distR="0" wp14:anchorId="64D1D816" wp14:editId="42936E6A">
            <wp:extent cx="4985405" cy="3916968"/>
            <wp:effectExtent l="0" t="0" r="5715" b="7620"/>
            <wp:docPr id="2061107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7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656" cy="39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C349" w14:textId="77777777" w:rsidR="008F4730" w:rsidRDefault="008F4730" w:rsidP="008F4730">
      <w:pPr>
        <w:pStyle w:val="a3"/>
        <w:spacing w:after="0" w:line="240" w:lineRule="auto"/>
        <w:ind w:leftChars="0" w:left="960"/>
        <w:rPr>
          <w:sz w:val="22"/>
          <w:szCs w:val="22"/>
        </w:rPr>
      </w:pPr>
    </w:p>
    <w:p w14:paraId="15020015" w14:textId="4CBDF3F6" w:rsidR="008F4730" w:rsidRPr="00261F94" w:rsidRDefault="008F4730" w:rsidP="008F4730">
      <w:pPr>
        <w:pStyle w:val="a3"/>
        <w:spacing w:after="0" w:line="240" w:lineRule="auto"/>
        <w:ind w:leftChars="0" w:left="960"/>
        <w:rPr>
          <w:sz w:val="22"/>
          <w:szCs w:val="22"/>
        </w:rPr>
      </w:pPr>
    </w:p>
    <w:p w14:paraId="52C3CA33" w14:textId="77777777" w:rsidR="00261F94" w:rsidRDefault="00261F94" w:rsidP="00261F94">
      <w:pPr>
        <w:spacing w:after="0" w:line="240" w:lineRule="auto"/>
        <w:rPr>
          <w:sz w:val="22"/>
          <w:szCs w:val="22"/>
        </w:rPr>
      </w:pPr>
    </w:p>
    <w:p w14:paraId="39EE49E4" w14:textId="77777777" w:rsidR="00261F94" w:rsidRDefault="00261F94" w:rsidP="00261F94">
      <w:pPr>
        <w:spacing w:after="0" w:line="240" w:lineRule="auto"/>
        <w:rPr>
          <w:sz w:val="22"/>
          <w:szCs w:val="22"/>
        </w:rPr>
      </w:pPr>
    </w:p>
    <w:p w14:paraId="53200A31" w14:textId="77777777" w:rsidR="00261F94" w:rsidRPr="00261F94" w:rsidRDefault="00261F94" w:rsidP="00261F94">
      <w:pPr>
        <w:spacing w:after="0" w:line="240" w:lineRule="auto"/>
        <w:rPr>
          <w:sz w:val="22"/>
          <w:szCs w:val="22"/>
        </w:rPr>
      </w:pPr>
    </w:p>
    <w:p w14:paraId="1D5349DF" w14:textId="2864A3B8" w:rsidR="00AE3667" w:rsidRDefault="00984DD8" w:rsidP="00984DD8">
      <w:pPr>
        <w:pStyle w:val="a3"/>
        <w:numPr>
          <w:ilvl w:val="0"/>
          <w:numId w:val="17"/>
        </w:numPr>
        <w:spacing w:after="0" w:line="240" w:lineRule="auto"/>
        <w:ind w:leftChars="0"/>
      </w:pPr>
      <w:r w:rsidRPr="00984DD8">
        <w:t>&lt;Mian function code&gt;</w:t>
      </w:r>
    </w:p>
    <w:p w14:paraId="44156C2A" w14:textId="79228867" w:rsidR="00984DD8" w:rsidRDefault="00984DD8" w:rsidP="00896AD7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會使用以下這些</w:t>
      </w:r>
      <w:r>
        <w:rPr>
          <w:rFonts w:hint="eastAsia"/>
        </w:rPr>
        <w:t>function</w:t>
      </w:r>
    </w:p>
    <w:p w14:paraId="6B964DB1" w14:textId="5F3CCDD6" w:rsidR="00896AD7" w:rsidRPr="00896AD7" w:rsidRDefault="00896AD7" w:rsidP="00896AD7">
      <w:pPr>
        <w:pStyle w:val="a3"/>
        <w:spacing w:after="0" w:line="240" w:lineRule="auto"/>
        <w:ind w:leftChars="0" w:left="1440"/>
      </w:pPr>
      <w:r>
        <w:t>I</w:t>
      </w:r>
      <w:r>
        <w:rPr>
          <w:rFonts w:hint="eastAsia"/>
        </w:rPr>
        <w:t>2C</w:t>
      </w:r>
      <w:r>
        <w:rPr>
          <w:rFonts w:hint="eastAsia"/>
        </w:rPr>
        <w:t>的程式原理是，收到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ack/nack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會進入中斷並得到該狀態的狀態碼，中斷期間會做對應的操作，就如同上面所介紹了，</w:t>
      </w:r>
      <w:r w:rsidR="003425A4">
        <w:rPr>
          <w:rFonts w:hint="eastAsia"/>
        </w:rPr>
        <w:t>這樣就可以完成</w:t>
      </w:r>
      <w:r w:rsidR="003425A4">
        <w:rPr>
          <w:rFonts w:hint="eastAsia"/>
        </w:rPr>
        <w:t>i2c</w:t>
      </w:r>
      <w:r w:rsidR="003425A4">
        <w:rPr>
          <w:rFonts w:hint="eastAsia"/>
        </w:rPr>
        <w:t>的操作</w:t>
      </w:r>
    </w:p>
    <w:p w14:paraId="0A826983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1. I2C0_IRQHandler(void)</w:t>
      </w:r>
    </w:p>
    <w:p w14:paraId="48168694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I2C0 </w:t>
      </w:r>
      <w:r w:rsidRPr="00896AD7">
        <w:t>中斷處理函數。當</w:t>
      </w:r>
      <w:r w:rsidRPr="00896AD7">
        <w:t xml:space="preserve"> I2C </w:t>
      </w:r>
      <w:r w:rsidRPr="00896AD7">
        <w:t>發生中斷時，會執行這個函數：</w:t>
      </w:r>
    </w:p>
    <w:p w14:paraId="2335BA41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 xml:space="preserve">I2C_GET_STATUS(I2C0) </w:t>
      </w:r>
      <w:r w:rsidRPr="00896AD7">
        <w:t>用來取得</w:t>
      </w:r>
      <w:r w:rsidRPr="00896AD7">
        <w:t xml:space="preserve"> I2C </w:t>
      </w:r>
      <w:r w:rsidRPr="00896AD7">
        <w:t>的當前狀態。</w:t>
      </w:r>
    </w:p>
    <w:p w14:paraId="5F3704F6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>如果偵測到超時</w:t>
      </w:r>
      <w:r w:rsidRPr="00896AD7">
        <w:t xml:space="preserve"> (I2C_GET_TIMEOUT_FLAG)</w:t>
      </w:r>
      <w:r w:rsidRPr="00896AD7">
        <w:t>，則清除超時旗標。</w:t>
      </w:r>
    </w:p>
    <w:p w14:paraId="5CC637CB" w14:textId="77777777" w:rsidR="00896AD7" w:rsidRPr="00896AD7" w:rsidRDefault="00896AD7" w:rsidP="00896AD7">
      <w:pPr>
        <w:numPr>
          <w:ilvl w:val="0"/>
          <w:numId w:val="56"/>
        </w:numPr>
        <w:tabs>
          <w:tab w:val="clear" w:pos="720"/>
          <w:tab w:val="num" w:pos="1920"/>
        </w:tabs>
        <w:ind w:leftChars="650" w:left="1920"/>
      </w:pPr>
      <w:r w:rsidRPr="00896AD7">
        <w:t>如果有註冊的</w:t>
      </w:r>
      <w:r w:rsidRPr="00896AD7">
        <w:t xml:space="preserve"> I2C </w:t>
      </w:r>
      <w:r w:rsidRPr="00896AD7">
        <w:t>回調函數</w:t>
      </w:r>
      <w:r w:rsidRPr="00896AD7">
        <w:t xml:space="preserve"> (s_I2C0HandlerFn)</w:t>
      </w:r>
      <w:r w:rsidRPr="00896AD7">
        <w:t>，則執行該函數。</w:t>
      </w:r>
    </w:p>
    <w:p w14:paraId="3B574C33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2. I2C_MasterRx(uint32_t u32Status)</w:t>
      </w:r>
    </w:p>
    <w:p w14:paraId="1F13181F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 </w:t>
      </w:r>
      <w:r w:rsidRPr="00896AD7">
        <w:t>讀取操作的回調函數，用於處理</w:t>
      </w:r>
      <w:r w:rsidRPr="00896AD7">
        <w:t xml:space="preserve"> I2C </w:t>
      </w:r>
      <w:r w:rsidRPr="00896AD7">
        <w:t>傳輸中的不同狀態：</w:t>
      </w:r>
    </w:p>
    <w:p w14:paraId="3A911DB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0x08: </w:t>
      </w:r>
      <w:r w:rsidRPr="00896AD7">
        <w:t>已經發送</w:t>
      </w:r>
      <w:r w:rsidRPr="00896AD7">
        <w:t xml:space="preserve"> START</w:t>
      </w:r>
      <w:r w:rsidRPr="00896AD7">
        <w:t>，準備傳送</w:t>
      </w:r>
      <w:r w:rsidRPr="00896AD7">
        <w:t xml:space="preserve"> SLA+W</w:t>
      </w:r>
      <w:r w:rsidRPr="00896AD7">
        <w:t>（</w:t>
      </w:r>
      <w:r w:rsidRPr="00896AD7">
        <w:t>Slave Address + Write</w:t>
      </w:r>
      <w:r w:rsidRPr="00896AD7">
        <w:t>）。</w:t>
      </w:r>
    </w:p>
    <w:p w14:paraId="6C2D3DF5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0x18: SLA+W </w:t>
      </w:r>
      <w:r w:rsidRPr="00896AD7">
        <w:t>被發送，並且已收到</w:t>
      </w:r>
      <w:r w:rsidRPr="00896AD7">
        <w:t xml:space="preserve"> ACK</w:t>
      </w:r>
      <w:r w:rsidRPr="00896AD7">
        <w:t>（應答）。</w:t>
      </w:r>
    </w:p>
    <w:p w14:paraId="1EAEC95B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0x20: SLA+W </w:t>
      </w:r>
      <w:r w:rsidRPr="00896AD7">
        <w:t>被發送，並且收到</w:t>
      </w:r>
      <w:r w:rsidRPr="00896AD7">
        <w:t xml:space="preserve"> NACK</w:t>
      </w:r>
      <w:r w:rsidRPr="00896AD7">
        <w:t>（未應答），停止並重新開始。</w:t>
      </w:r>
    </w:p>
    <w:p w14:paraId="326F6A85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lastRenderedPageBreak/>
        <w:t xml:space="preserve">0x28: </w:t>
      </w:r>
      <w:r w:rsidRPr="00896AD7">
        <w:t>資料已發送且已收到</w:t>
      </w:r>
      <w:r w:rsidRPr="00896AD7">
        <w:t xml:space="preserve"> ACK</w:t>
      </w:r>
      <w:r w:rsidRPr="00896AD7">
        <w:t>，進行下一步。</w:t>
      </w:r>
    </w:p>
    <w:p w14:paraId="77564E9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0x10: </w:t>
      </w:r>
      <w:r w:rsidRPr="00896AD7">
        <w:t>發送重複</w:t>
      </w:r>
      <w:r w:rsidRPr="00896AD7">
        <w:t xml:space="preserve"> START</w:t>
      </w:r>
      <w:r w:rsidRPr="00896AD7">
        <w:t>，準備</w:t>
      </w:r>
      <w:r w:rsidRPr="00896AD7">
        <w:t xml:space="preserve"> SLA+R</w:t>
      </w:r>
      <w:r w:rsidRPr="00896AD7">
        <w:t>（</w:t>
      </w:r>
      <w:r w:rsidRPr="00896AD7">
        <w:t>Slave Address + Read</w:t>
      </w:r>
      <w:r w:rsidRPr="00896AD7">
        <w:t>）。</w:t>
      </w:r>
    </w:p>
    <w:p w14:paraId="45114A93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0x40: SLA+R </w:t>
      </w:r>
      <w:r w:rsidRPr="00896AD7">
        <w:t>被發送且已收到</w:t>
      </w:r>
      <w:r w:rsidRPr="00896AD7">
        <w:t xml:space="preserve"> ACK</w:t>
      </w:r>
      <w:r w:rsidRPr="00896AD7">
        <w:t>。</w:t>
      </w:r>
    </w:p>
    <w:p w14:paraId="4366B5E7" w14:textId="77777777" w:rsidR="00896AD7" w:rsidRPr="00896AD7" w:rsidRDefault="00896AD7" w:rsidP="00896AD7">
      <w:pPr>
        <w:numPr>
          <w:ilvl w:val="0"/>
          <w:numId w:val="57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0x58: </w:t>
      </w:r>
      <w:r w:rsidRPr="00896AD7">
        <w:t>已接收資料且返回</w:t>
      </w:r>
      <w:r w:rsidRPr="00896AD7">
        <w:t xml:space="preserve"> NACK</w:t>
      </w:r>
      <w:r w:rsidRPr="00896AD7">
        <w:t>，停止</w:t>
      </w:r>
      <w:r w:rsidRPr="00896AD7">
        <w:t xml:space="preserve"> I2C </w:t>
      </w:r>
      <w:r w:rsidRPr="00896AD7">
        <w:t>讀取。</w:t>
      </w:r>
    </w:p>
    <w:p w14:paraId="565D4A37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3. I2C_MasterTx(uint32_t u32Status)</w:t>
      </w:r>
    </w:p>
    <w:p w14:paraId="53F4FE04" w14:textId="77777777" w:rsidR="00896AD7" w:rsidRPr="00896AD7" w:rsidRDefault="00896AD7" w:rsidP="00896AD7">
      <w:pPr>
        <w:ind w:leftChars="500" w:left="1200"/>
      </w:pPr>
      <w:r w:rsidRPr="00896AD7">
        <w:t>這是</w:t>
      </w:r>
      <w:r w:rsidRPr="00896AD7">
        <w:t xml:space="preserve"> I2C </w:t>
      </w:r>
      <w:r w:rsidRPr="00896AD7">
        <w:t>寫入操作的回調函數，用於處理</w:t>
      </w:r>
      <w:r w:rsidRPr="00896AD7">
        <w:t xml:space="preserve"> I2C </w:t>
      </w:r>
      <w:r w:rsidRPr="00896AD7">
        <w:t>傳輸中的不同狀態：</w:t>
      </w:r>
    </w:p>
    <w:p w14:paraId="78C1B7B7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0x08: </w:t>
      </w:r>
      <w:r w:rsidRPr="00896AD7">
        <w:t>發送</w:t>
      </w:r>
      <w:r w:rsidRPr="00896AD7">
        <w:t xml:space="preserve"> START</w:t>
      </w:r>
      <w:r w:rsidRPr="00896AD7">
        <w:t>。</w:t>
      </w:r>
    </w:p>
    <w:p w14:paraId="3AB1E6A2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0x18: SLA+W </w:t>
      </w:r>
      <w:r w:rsidRPr="00896AD7">
        <w:t>被發送並收到</w:t>
      </w:r>
      <w:r w:rsidRPr="00896AD7">
        <w:t xml:space="preserve"> ACK</w:t>
      </w:r>
      <w:r w:rsidRPr="00896AD7">
        <w:t>，將要寫入的註冊位址發送到從設備。</w:t>
      </w:r>
    </w:p>
    <w:p w14:paraId="55E9B821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0x20: SLA+W </w:t>
      </w:r>
      <w:r w:rsidRPr="00896AD7">
        <w:t>被發送並收到</w:t>
      </w:r>
      <w:r w:rsidRPr="00896AD7">
        <w:t xml:space="preserve"> NACK</w:t>
      </w:r>
      <w:r w:rsidRPr="00896AD7">
        <w:t>，停止並重新開始。</w:t>
      </w:r>
    </w:p>
    <w:p w14:paraId="0249BDAF" w14:textId="77777777" w:rsidR="00896AD7" w:rsidRPr="00896AD7" w:rsidRDefault="00896AD7" w:rsidP="00896AD7">
      <w:pPr>
        <w:numPr>
          <w:ilvl w:val="0"/>
          <w:numId w:val="58"/>
        </w:numPr>
        <w:tabs>
          <w:tab w:val="clear" w:pos="720"/>
          <w:tab w:val="num" w:pos="1920"/>
        </w:tabs>
        <w:ind w:leftChars="650" w:left="1920"/>
      </w:pPr>
      <w:r w:rsidRPr="00896AD7">
        <w:t xml:space="preserve">0x28: </w:t>
      </w:r>
      <w:r w:rsidRPr="00896AD7">
        <w:t>資料已發送且收到</w:t>
      </w:r>
      <w:r w:rsidRPr="00896AD7">
        <w:t xml:space="preserve"> ACK</w:t>
      </w:r>
      <w:r w:rsidRPr="00896AD7">
        <w:t>，若有資料要發送，繼續發送，否則停止並完成。</w:t>
      </w:r>
    </w:p>
    <w:p w14:paraId="61FE8111" w14:textId="77777777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4. SYS_Init(void)</w:t>
      </w:r>
    </w:p>
    <w:p w14:paraId="7BAA669B" w14:textId="77777777" w:rsidR="00896AD7" w:rsidRPr="00896AD7" w:rsidRDefault="00896AD7" w:rsidP="00896AD7">
      <w:pPr>
        <w:ind w:leftChars="500" w:left="1200"/>
      </w:pPr>
      <w:r w:rsidRPr="00896AD7">
        <w:t>用來初始化系統，包括時鐘及</w:t>
      </w:r>
      <w:r w:rsidRPr="00896AD7">
        <w:t xml:space="preserve"> I/O </w:t>
      </w:r>
      <w:r w:rsidRPr="00896AD7">
        <w:t>設定：</w:t>
      </w:r>
    </w:p>
    <w:p w14:paraId="532F3BB3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啟用內部</w:t>
      </w:r>
      <w:r w:rsidRPr="00896AD7">
        <w:t xml:space="preserve"> RC </w:t>
      </w:r>
      <w:r w:rsidRPr="00896AD7">
        <w:t>振盪器、外部</w:t>
      </w:r>
      <w:r w:rsidRPr="00896AD7">
        <w:t xml:space="preserve"> 12MHz </w:t>
      </w:r>
      <w:r w:rsidRPr="00896AD7">
        <w:t>晶體、</w:t>
      </w:r>
      <w:r w:rsidRPr="00896AD7">
        <w:t xml:space="preserve">PLL </w:t>
      </w:r>
      <w:r w:rsidRPr="00896AD7">
        <w:t>等來配置系統時鐘。</w:t>
      </w:r>
    </w:p>
    <w:p w14:paraId="56121160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啟用</w:t>
      </w:r>
      <w:r w:rsidRPr="00896AD7">
        <w:t xml:space="preserve"> UART0 </w:t>
      </w:r>
      <w:r w:rsidRPr="00896AD7">
        <w:t>和</w:t>
      </w:r>
      <w:r w:rsidRPr="00896AD7">
        <w:t xml:space="preserve"> I2C0 </w:t>
      </w:r>
      <w:r w:rsidRPr="00896AD7">
        <w:t>的模組時鐘。</w:t>
      </w:r>
    </w:p>
    <w:p w14:paraId="0E31776E" w14:textId="77777777" w:rsidR="00896AD7" w:rsidRPr="00896AD7" w:rsidRDefault="00896AD7" w:rsidP="00896AD7">
      <w:pPr>
        <w:numPr>
          <w:ilvl w:val="0"/>
          <w:numId w:val="59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I2C0 </w:t>
      </w:r>
      <w:r w:rsidRPr="00896AD7">
        <w:t>的</w:t>
      </w:r>
      <w:r w:rsidRPr="00896AD7">
        <w:t xml:space="preserve"> SDA (PA.8) </w:t>
      </w:r>
      <w:r w:rsidRPr="00896AD7">
        <w:t>和</w:t>
      </w:r>
      <w:r w:rsidRPr="00896AD7">
        <w:t xml:space="preserve"> SCL (PA.9)</w:t>
      </w:r>
      <w:r w:rsidRPr="00896AD7">
        <w:t>，以及</w:t>
      </w:r>
      <w:r w:rsidRPr="00896AD7">
        <w:t xml:space="preserve"> UART0 </w:t>
      </w:r>
      <w:r w:rsidRPr="00896AD7">
        <w:t>的</w:t>
      </w:r>
      <w:r w:rsidRPr="00896AD7">
        <w:t xml:space="preserve"> RXD </w:t>
      </w:r>
      <w:r w:rsidRPr="00896AD7">
        <w:t>和</w:t>
      </w:r>
      <w:r w:rsidRPr="00896AD7">
        <w:t xml:space="preserve"> TXD</w:t>
      </w:r>
      <w:r w:rsidRPr="00896AD7">
        <w:t>。</w:t>
      </w:r>
    </w:p>
    <w:p w14:paraId="491D9948" w14:textId="5C98AF3E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5</w:t>
      </w:r>
      <w:r w:rsidRPr="00896AD7">
        <w:rPr>
          <w:b/>
          <w:bCs/>
        </w:rPr>
        <w:t>. I2C0_Init(void)</w:t>
      </w:r>
    </w:p>
    <w:p w14:paraId="0F8E32A1" w14:textId="77777777" w:rsidR="00896AD7" w:rsidRPr="00896AD7" w:rsidRDefault="00896AD7" w:rsidP="00896AD7">
      <w:pPr>
        <w:ind w:leftChars="500" w:left="1200"/>
      </w:pPr>
      <w:r w:rsidRPr="00896AD7">
        <w:t>初始化</w:t>
      </w:r>
      <w:r w:rsidRPr="00896AD7">
        <w:t xml:space="preserve"> I2C0 </w:t>
      </w:r>
      <w:r w:rsidRPr="00896AD7">
        <w:t>模組：</w:t>
      </w:r>
    </w:p>
    <w:p w14:paraId="5D390B4D" w14:textId="77777777" w:rsidR="00896AD7" w:rsidRPr="00896AD7" w:rsidRDefault="00896AD7" w:rsidP="00896AD7">
      <w:pPr>
        <w:numPr>
          <w:ilvl w:val="0"/>
          <w:numId w:val="60"/>
        </w:numPr>
        <w:tabs>
          <w:tab w:val="clear" w:pos="720"/>
          <w:tab w:val="num" w:pos="1920"/>
        </w:tabs>
        <w:ind w:leftChars="650" w:left="1920"/>
      </w:pPr>
      <w:r w:rsidRPr="00896AD7">
        <w:t>設置</w:t>
      </w:r>
      <w:r w:rsidRPr="00896AD7">
        <w:t xml:space="preserve"> I2C </w:t>
      </w:r>
      <w:r w:rsidRPr="00896AD7">
        <w:t>的</w:t>
      </w:r>
      <w:r w:rsidRPr="00896AD7">
        <w:t xml:space="preserve"> bus </w:t>
      </w:r>
      <w:r w:rsidRPr="00896AD7">
        <w:t>時鐘為</w:t>
      </w:r>
      <w:r w:rsidRPr="00896AD7">
        <w:t xml:space="preserve"> 100kHz</w:t>
      </w:r>
      <w:r w:rsidRPr="00896AD7">
        <w:t>。</w:t>
      </w:r>
    </w:p>
    <w:p w14:paraId="70736761" w14:textId="77777777" w:rsidR="00896AD7" w:rsidRPr="00896AD7" w:rsidRDefault="00896AD7" w:rsidP="00896AD7">
      <w:pPr>
        <w:numPr>
          <w:ilvl w:val="0"/>
          <w:numId w:val="60"/>
        </w:numPr>
        <w:tabs>
          <w:tab w:val="clear" w:pos="720"/>
          <w:tab w:val="num" w:pos="1920"/>
        </w:tabs>
        <w:ind w:leftChars="650" w:left="1920"/>
      </w:pPr>
      <w:r w:rsidRPr="00896AD7">
        <w:t>啟用</w:t>
      </w:r>
      <w:r w:rsidRPr="00896AD7">
        <w:t xml:space="preserve"> I2C </w:t>
      </w:r>
      <w:r w:rsidRPr="00896AD7">
        <w:t>中斷並在</w:t>
      </w:r>
      <w:r w:rsidRPr="00896AD7">
        <w:t xml:space="preserve"> NVIC </w:t>
      </w:r>
      <w:r w:rsidRPr="00896AD7">
        <w:t>中使能</w:t>
      </w:r>
      <w:r w:rsidRPr="00896AD7">
        <w:t xml:space="preserve"> I2C0 </w:t>
      </w:r>
      <w:r w:rsidRPr="00896AD7">
        <w:t>的</w:t>
      </w:r>
      <w:r w:rsidRPr="00896AD7">
        <w:t xml:space="preserve"> IRQ</w:t>
      </w:r>
      <w:r w:rsidRPr="00896AD7">
        <w:t>。</w:t>
      </w:r>
    </w:p>
    <w:p w14:paraId="1651EF59" w14:textId="3C91B9ED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6</w:t>
      </w:r>
      <w:r w:rsidRPr="00896AD7">
        <w:rPr>
          <w:b/>
          <w:bCs/>
        </w:rPr>
        <w:t>. I2C0_Close(void)</w:t>
      </w:r>
    </w:p>
    <w:p w14:paraId="6057ED97" w14:textId="77777777" w:rsidR="00896AD7" w:rsidRPr="00896AD7" w:rsidRDefault="00896AD7" w:rsidP="00896AD7">
      <w:pPr>
        <w:ind w:leftChars="500" w:left="1200"/>
      </w:pPr>
      <w:r w:rsidRPr="00896AD7">
        <w:t>關閉</w:t>
      </w:r>
      <w:r w:rsidRPr="00896AD7">
        <w:t xml:space="preserve"> I2C0</w:t>
      </w:r>
      <w:r w:rsidRPr="00896AD7">
        <w:t>：</w:t>
      </w:r>
    </w:p>
    <w:p w14:paraId="2842A5E7" w14:textId="77777777" w:rsidR="00896AD7" w:rsidRPr="00896AD7" w:rsidRDefault="00896AD7" w:rsidP="00896AD7">
      <w:pPr>
        <w:numPr>
          <w:ilvl w:val="0"/>
          <w:numId w:val="61"/>
        </w:numPr>
        <w:tabs>
          <w:tab w:val="clear" w:pos="720"/>
          <w:tab w:val="num" w:pos="1920"/>
        </w:tabs>
        <w:ind w:leftChars="650" w:left="1920"/>
      </w:pPr>
      <w:r w:rsidRPr="00896AD7">
        <w:t>禁用</w:t>
      </w:r>
      <w:r w:rsidRPr="00896AD7">
        <w:t xml:space="preserve"> I2C0 </w:t>
      </w:r>
      <w:r w:rsidRPr="00896AD7">
        <w:t>中斷並清除</w:t>
      </w:r>
      <w:r w:rsidRPr="00896AD7">
        <w:t xml:space="preserve"> NVIC </w:t>
      </w:r>
      <w:r w:rsidRPr="00896AD7">
        <w:t>中的中斷設置。</w:t>
      </w:r>
    </w:p>
    <w:p w14:paraId="1FE365E9" w14:textId="77777777" w:rsidR="00896AD7" w:rsidRPr="00896AD7" w:rsidRDefault="00896AD7" w:rsidP="00896AD7">
      <w:pPr>
        <w:numPr>
          <w:ilvl w:val="0"/>
          <w:numId w:val="61"/>
        </w:numPr>
        <w:tabs>
          <w:tab w:val="clear" w:pos="720"/>
          <w:tab w:val="num" w:pos="1920"/>
        </w:tabs>
        <w:ind w:leftChars="650" w:left="1920"/>
      </w:pPr>
      <w:r w:rsidRPr="00896AD7">
        <w:t>關閉</w:t>
      </w:r>
      <w:r w:rsidRPr="00896AD7">
        <w:t xml:space="preserve"> I2C0 </w:t>
      </w:r>
      <w:r w:rsidRPr="00896AD7">
        <w:t>及其時鐘，節省功耗。</w:t>
      </w:r>
    </w:p>
    <w:p w14:paraId="71C9710F" w14:textId="56531E8E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7</w:t>
      </w:r>
      <w:r w:rsidRPr="00896AD7">
        <w:rPr>
          <w:b/>
          <w:bCs/>
        </w:rPr>
        <w:t>. ADXL_WriteBytes(uint8_t slvaddr, uint8_t reg_addr, uint8_t data)</w:t>
      </w:r>
    </w:p>
    <w:p w14:paraId="58034F59" w14:textId="77777777" w:rsidR="00896AD7" w:rsidRPr="00896AD7" w:rsidRDefault="00896AD7" w:rsidP="00896AD7">
      <w:pPr>
        <w:ind w:leftChars="500" w:left="1200"/>
      </w:pPr>
      <w:r w:rsidRPr="00896AD7">
        <w:t>用於向</w:t>
      </w:r>
      <w:r w:rsidRPr="00896AD7">
        <w:t xml:space="preserve"> ADXL345 </w:t>
      </w:r>
      <w:r w:rsidRPr="00896AD7">
        <w:t>加速度計寫入資料：</w:t>
      </w:r>
    </w:p>
    <w:p w14:paraId="1207EFC3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設定從設備位址和註冊位址，並將要寫入的資料存入</w:t>
      </w:r>
      <w:r w:rsidRPr="00896AD7">
        <w:t xml:space="preserve"> g_u8MstTxData</w:t>
      </w:r>
      <w:r w:rsidRPr="00896AD7">
        <w:t>。</w:t>
      </w:r>
    </w:p>
    <w:p w14:paraId="5585CAEE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 </w:t>
      </w:r>
      <w:r w:rsidRPr="00896AD7">
        <w:t>傳輸回調函數為</w:t>
      </w:r>
      <w:r w:rsidRPr="00896AD7">
        <w:t xml:space="preserve"> I2C_MasterTx</w:t>
      </w:r>
      <w:r w:rsidRPr="00896AD7">
        <w:t>，然後發送</w:t>
      </w:r>
      <w:r w:rsidRPr="00896AD7">
        <w:t xml:space="preserve"> START </w:t>
      </w:r>
      <w:r w:rsidRPr="00896AD7">
        <w:t>信號來開始資料傳</w:t>
      </w:r>
      <w:r w:rsidRPr="00896AD7">
        <w:lastRenderedPageBreak/>
        <w:t>輸。</w:t>
      </w:r>
    </w:p>
    <w:p w14:paraId="08C6E40E" w14:textId="77777777" w:rsidR="00896AD7" w:rsidRPr="00896AD7" w:rsidRDefault="00896AD7" w:rsidP="00896AD7">
      <w:pPr>
        <w:numPr>
          <w:ilvl w:val="0"/>
          <w:numId w:val="62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while </w:t>
      </w:r>
      <w:r w:rsidRPr="00896AD7">
        <w:t>等待傳輸完成。</w:t>
      </w:r>
    </w:p>
    <w:p w14:paraId="5127AD86" w14:textId="0E86CA20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8</w:t>
      </w:r>
      <w:r w:rsidRPr="00896AD7">
        <w:rPr>
          <w:b/>
          <w:bCs/>
        </w:rPr>
        <w:t>. ADXL_ReadBytes(uint8_t slvaddr, uint8_t reg_addr)</w:t>
      </w:r>
    </w:p>
    <w:p w14:paraId="7A38CF9C" w14:textId="77777777" w:rsidR="00896AD7" w:rsidRPr="00896AD7" w:rsidRDefault="00896AD7" w:rsidP="00896AD7">
      <w:pPr>
        <w:ind w:leftChars="500" w:left="1200"/>
      </w:pPr>
      <w:r w:rsidRPr="00896AD7">
        <w:t>用於從</w:t>
      </w:r>
      <w:r w:rsidRPr="00896AD7">
        <w:t xml:space="preserve"> ADXL345 </w:t>
      </w:r>
      <w:r w:rsidRPr="00896AD7">
        <w:t>加速度計讀取資料：</w:t>
      </w:r>
    </w:p>
    <w:p w14:paraId="70817D05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設定從設備位址和註冊位址。</w:t>
      </w:r>
    </w:p>
    <w:p w14:paraId="32A611A4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設定</w:t>
      </w:r>
      <w:r w:rsidRPr="00896AD7">
        <w:t xml:space="preserve"> I2C </w:t>
      </w:r>
      <w:r w:rsidRPr="00896AD7">
        <w:t>傳輸回調函數為</w:t>
      </w:r>
      <w:r w:rsidRPr="00896AD7">
        <w:t xml:space="preserve"> I2C_MasterRx</w:t>
      </w:r>
      <w:r w:rsidRPr="00896AD7">
        <w:t>，然後發送</w:t>
      </w:r>
      <w:r w:rsidRPr="00896AD7">
        <w:t xml:space="preserve"> START </w:t>
      </w:r>
      <w:r w:rsidRPr="00896AD7">
        <w:t>信號來開始讀取。</w:t>
      </w:r>
    </w:p>
    <w:p w14:paraId="27FF9EEA" w14:textId="77777777" w:rsidR="00896AD7" w:rsidRPr="00896AD7" w:rsidRDefault="00896AD7" w:rsidP="00896AD7">
      <w:pPr>
        <w:numPr>
          <w:ilvl w:val="0"/>
          <w:numId w:val="63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while </w:t>
      </w:r>
      <w:r w:rsidRPr="00896AD7">
        <w:t>等待讀取完成，並返回讀取的資料。</w:t>
      </w:r>
    </w:p>
    <w:p w14:paraId="148044C9" w14:textId="195439EF" w:rsidR="00896AD7" w:rsidRPr="00896AD7" w:rsidRDefault="00896AD7" w:rsidP="00896AD7">
      <w:pPr>
        <w:ind w:leftChars="500" w:left="1200"/>
        <w:rPr>
          <w:b/>
          <w:bCs/>
        </w:rPr>
      </w:pPr>
      <w:r>
        <w:rPr>
          <w:rFonts w:hint="eastAsia"/>
          <w:b/>
          <w:bCs/>
        </w:rPr>
        <w:t>9</w:t>
      </w:r>
      <w:r w:rsidRPr="00896AD7">
        <w:rPr>
          <w:b/>
          <w:bCs/>
        </w:rPr>
        <w:t>. ADXL_init(void)</w:t>
      </w:r>
    </w:p>
    <w:p w14:paraId="17DB9B54" w14:textId="77777777" w:rsidR="00896AD7" w:rsidRPr="00896AD7" w:rsidRDefault="00896AD7" w:rsidP="00896AD7">
      <w:pPr>
        <w:ind w:leftChars="500" w:left="1200"/>
      </w:pPr>
      <w:r w:rsidRPr="00896AD7">
        <w:t>初始化</w:t>
      </w:r>
      <w:r w:rsidRPr="00896AD7">
        <w:t xml:space="preserve"> ADXL345 </w:t>
      </w:r>
      <w:r w:rsidRPr="00896AD7">
        <w:t>加速度計：</w:t>
      </w:r>
    </w:p>
    <w:p w14:paraId="5EE2A3DB" w14:textId="77777777" w:rsidR="00896AD7" w:rsidRPr="00896AD7" w:rsidRDefault="00896AD7" w:rsidP="00896AD7">
      <w:pPr>
        <w:numPr>
          <w:ilvl w:val="0"/>
          <w:numId w:val="64"/>
        </w:numPr>
        <w:tabs>
          <w:tab w:val="clear" w:pos="720"/>
          <w:tab w:val="num" w:pos="1920"/>
        </w:tabs>
        <w:ind w:leftChars="650" w:left="1920"/>
      </w:pPr>
      <w:r w:rsidRPr="00896AD7">
        <w:t>設置電源控制</w:t>
      </w:r>
      <w:r w:rsidRPr="00896AD7">
        <w:t xml:space="preserve"> (POWER_CTL)</w:t>
      </w:r>
      <w:r w:rsidRPr="00896AD7">
        <w:t>、資料格式</w:t>
      </w:r>
      <w:r w:rsidRPr="00896AD7">
        <w:t xml:space="preserve"> (DATA_FORMAT) </w:t>
      </w:r>
      <w:r w:rsidRPr="00896AD7">
        <w:t>及</w:t>
      </w:r>
      <w:r w:rsidRPr="00896AD7">
        <w:t xml:space="preserve"> FIFO </w:t>
      </w:r>
      <w:r w:rsidRPr="00896AD7">
        <w:t>控制</w:t>
      </w:r>
      <w:r w:rsidRPr="00896AD7">
        <w:t xml:space="preserve"> (FIFO_CTL) </w:t>
      </w:r>
      <w:r w:rsidRPr="00896AD7">
        <w:t>等寄存器。</w:t>
      </w:r>
    </w:p>
    <w:p w14:paraId="37B4E732" w14:textId="77777777" w:rsidR="00896AD7" w:rsidRPr="00896AD7" w:rsidRDefault="00896AD7" w:rsidP="00896AD7">
      <w:pPr>
        <w:numPr>
          <w:ilvl w:val="0"/>
          <w:numId w:val="64"/>
        </w:numPr>
        <w:tabs>
          <w:tab w:val="clear" w:pos="720"/>
          <w:tab w:val="num" w:pos="1920"/>
        </w:tabs>
        <w:ind w:leftChars="650" w:left="1920"/>
      </w:pPr>
      <w:r w:rsidRPr="00896AD7">
        <w:t>使用</w:t>
      </w:r>
      <w:r w:rsidRPr="00896AD7">
        <w:t xml:space="preserve"> ADXL_WriteBytes </w:t>
      </w:r>
      <w:r w:rsidRPr="00896AD7">
        <w:t>向從設備地址</w:t>
      </w:r>
      <w:r w:rsidRPr="00896AD7">
        <w:t xml:space="preserve"> 0x53 </w:t>
      </w:r>
      <w:r w:rsidRPr="00896AD7">
        <w:t>寫入配置。</w:t>
      </w:r>
    </w:p>
    <w:p w14:paraId="32162C73" w14:textId="4C209B9F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0</w:t>
      </w:r>
      <w:r w:rsidRPr="00896AD7">
        <w:rPr>
          <w:b/>
          <w:bCs/>
        </w:rPr>
        <w:t>. my_round(float number)</w:t>
      </w:r>
    </w:p>
    <w:p w14:paraId="17B415F7" w14:textId="77777777" w:rsidR="00896AD7" w:rsidRPr="00896AD7" w:rsidRDefault="00896AD7" w:rsidP="00896AD7">
      <w:pPr>
        <w:ind w:leftChars="500" w:left="1200"/>
      </w:pPr>
      <w:r w:rsidRPr="00896AD7">
        <w:t>進行浮點數的四捨五入運算，返回整數。正數大於等於</w:t>
      </w:r>
      <w:r w:rsidRPr="00896AD7">
        <w:t xml:space="preserve"> 0 </w:t>
      </w:r>
      <w:r w:rsidRPr="00896AD7">
        <w:t>時，</w:t>
      </w:r>
      <w:r w:rsidRPr="00896AD7">
        <w:t xml:space="preserve">+0.5f </w:t>
      </w:r>
      <w:r w:rsidRPr="00896AD7">
        <w:t>後轉換為整數；負數小於</w:t>
      </w:r>
      <w:r w:rsidRPr="00896AD7">
        <w:t xml:space="preserve"> 0 </w:t>
      </w:r>
      <w:r w:rsidRPr="00896AD7">
        <w:t>時，</w:t>
      </w:r>
      <w:r w:rsidRPr="00896AD7">
        <w:t xml:space="preserve">-0.5f </w:t>
      </w:r>
      <w:r w:rsidRPr="00896AD7">
        <w:t>後轉換為整數。</w:t>
      </w:r>
    </w:p>
    <w:p w14:paraId="72BB6491" w14:textId="65DCF53C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1</w:t>
      </w:r>
      <w:r w:rsidRPr="00896AD7">
        <w:rPr>
          <w:b/>
          <w:bCs/>
        </w:rPr>
        <w:t>. ADXL_calibrate(void)</w:t>
      </w:r>
    </w:p>
    <w:p w14:paraId="1A0E0597" w14:textId="77777777" w:rsidR="00896AD7" w:rsidRPr="00896AD7" w:rsidRDefault="00896AD7" w:rsidP="00896AD7">
      <w:pPr>
        <w:ind w:leftChars="500" w:left="1200"/>
      </w:pPr>
      <w:r w:rsidRPr="00896AD7">
        <w:t>對</w:t>
      </w:r>
      <w:r w:rsidRPr="00896AD7">
        <w:t xml:space="preserve"> ADXL345 </w:t>
      </w:r>
      <w:r w:rsidRPr="00896AD7">
        <w:t>進行校準：</w:t>
      </w:r>
    </w:p>
    <w:p w14:paraId="26F92F86" w14:textId="77777777" w:rsidR="00896AD7" w:rsidRPr="00896AD7" w:rsidRDefault="00896AD7" w:rsidP="00896AD7">
      <w:pPr>
        <w:numPr>
          <w:ilvl w:val="0"/>
          <w:numId w:val="65"/>
        </w:numPr>
        <w:tabs>
          <w:tab w:val="clear" w:pos="720"/>
          <w:tab w:val="num" w:pos="1920"/>
        </w:tabs>
        <w:ind w:leftChars="650" w:left="1920"/>
      </w:pPr>
      <w:r w:rsidRPr="00896AD7">
        <w:t>重複讀取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軸</w:t>
      </w:r>
      <w:r w:rsidRPr="00896AD7">
        <w:t xml:space="preserve"> 10 </w:t>
      </w:r>
      <w:r w:rsidRPr="00896AD7">
        <w:t>次並取平均，計算出平均偏移量。</w:t>
      </w:r>
    </w:p>
    <w:p w14:paraId="40A0EDF6" w14:textId="77777777" w:rsidR="00896AD7" w:rsidRPr="00896AD7" w:rsidRDefault="00896AD7" w:rsidP="00896AD7">
      <w:pPr>
        <w:numPr>
          <w:ilvl w:val="0"/>
          <w:numId w:val="65"/>
        </w:numPr>
        <w:tabs>
          <w:tab w:val="clear" w:pos="720"/>
          <w:tab w:val="num" w:pos="1920"/>
        </w:tabs>
        <w:ind w:leftChars="650" w:left="1920"/>
      </w:pPr>
      <w:r w:rsidRPr="00896AD7">
        <w:t>計算補償偏移值（將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平均偏移除以</w:t>
      </w:r>
      <w:r w:rsidRPr="00896AD7">
        <w:t xml:space="preserve"> 4</w:t>
      </w:r>
      <w:r w:rsidRPr="00896AD7">
        <w:t>），並將其寫入偏移寄存器</w:t>
      </w:r>
      <w:r w:rsidRPr="00896AD7">
        <w:t xml:space="preserve"> (0x1E, 0x1F, 0x20)</w:t>
      </w:r>
      <w:r w:rsidRPr="00896AD7">
        <w:t>。</w:t>
      </w:r>
    </w:p>
    <w:p w14:paraId="78D5DEBD" w14:textId="1C15B4EF" w:rsidR="00896AD7" w:rsidRPr="00896AD7" w:rsidRDefault="00896AD7" w:rsidP="00896AD7">
      <w:pPr>
        <w:ind w:leftChars="500" w:left="1200"/>
        <w:rPr>
          <w:b/>
          <w:bCs/>
        </w:rPr>
      </w:pPr>
      <w:r w:rsidRPr="00896AD7">
        <w:rPr>
          <w:b/>
          <w:bCs/>
        </w:rPr>
        <w:t>1</w:t>
      </w:r>
      <w:r>
        <w:rPr>
          <w:rFonts w:hint="eastAsia"/>
          <w:b/>
          <w:bCs/>
        </w:rPr>
        <w:t>2</w:t>
      </w:r>
      <w:r w:rsidRPr="00896AD7">
        <w:rPr>
          <w:b/>
          <w:bCs/>
        </w:rPr>
        <w:t>. main(void)</w:t>
      </w:r>
    </w:p>
    <w:p w14:paraId="02536648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解鎖受保護的寄存器，進行系統和</w:t>
      </w:r>
      <w:r w:rsidRPr="00896AD7">
        <w:t xml:space="preserve"> UART </w:t>
      </w:r>
      <w:r w:rsidRPr="00896AD7">
        <w:t>初始化。</w:t>
      </w:r>
    </w:p>
    <w:p w14:paraId="54877BF9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初始化</w:t>
      </w:r>
      <w:r w:rsidRPr="00896AD7">
        <w:t xml:space="preserve"> I2C0 </w:t>
      </w:r>
      <w:r w:rsidRPr="00896AD7">
        <w:t>和</w:t>
      </w:r>
      <w:r w:rsidRPr="00896AD7">
        <w:t xml:space="preserve"> ADXL345</w:t>
      </w:r>
      <w:r w:rsidRPr="00896AD7">
        <w:t>。</w:t>
      </w:r>
    </w:p>
    <w:p w14:paraId="6CABD28D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讀取設備的</w:t>
      </w:r>
      <w:r w:rsidRPr="00896AD7">
        <w:t xml:space="preserve"> Device ID</w:t>
      </w:r>
      <w:r w:rsidRPr="00896AD7">
        <w:t>，並進行加速度計的校準。</w:t>
      </w:r>
    </w:p>
    <w:p w14:paraId="16B96CED" w14:textId="77777777" w:rsidR="00896AD7" w:rsidRPr="00896AD7" w:rsidRDefault="00896AD7" w:rsidP="00896AD7">
      <w:pPr>
        <w:numPr>
          <w:ilvl w:val="0"/>
          <w:numId w:val="66"/>
        </w:numPr>
        <w:tabs>
          <w:tab w:val="clear" w:pos="720"/>
          <w:tab w:val="num" w:pos="1920"/>
        </w:tabs>
        <w:ind w:leftChars="650" w:left="1920"/>
      </w:pPr>
      <w:r w:rsidRPr="00896AD7">
        <w:t>進入無窮迴圈，不斷讀取</w:t>
      </w:r>
      <w:r w:rsidRPr="00896AD7">
        <w:t xml:space="preserve"> X</w:t>
      </w:r>
      <w:r w:rsidRPr="00896AD7">
        <w:t>、</w:t>
      </w:r>
      <w:r w:rsidRPr="00896AD7">
        <w:t>Y</w:t>
      </w:r>
      <w:r w:rsidRPr="00896AD7">
        <w:t>、</w:t>
      </w:r>
      <w:r w:rsidRPr="00896AD7">
        <w:t xml:space="preserve">Z </w:t>
      </w:r>
      <w:r w:rsidRPr="00896AD7">
        <w:t>軸的資料並轉換為</w:t>
      </w:r>
      <w:r w:rsidRPr="00896AD7">
        <w:t xml:space="preserve"> g </w:t>
      </w:r>
      <w:r w:rsidRPr="00896AD7">
        <w:t>值，最後將結果打印出來。</w:t>
      </w:r>
    </w:p>
    <w:p w14:paraId="4CE86445" w14:textId="1853D09D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心得與收穫</w:t>
      </w:r>
      <w:r w:rsidRPr="0062661A">
        <w:rPr>
          <w:rFonts w:hint="eastAsia"/>
        </w:rPr>
        <w:t>&gt;</w:t>
      </w:r>
    </w:p>
    <w:p w14:paraId="75ACDDF6" w14:textId="77777777" w:rsidR="003425A4" w:rsidRPr="003425A4" w:rsidRDefault="003425A4" w:rsidP="003425A4">
      <w:pPr>
        <w:ind w:leftChars="200" w:left="480"/>
      </w:pPr>
      <w:r w:rsidRPr="003425A4">
        <w:t>這次的</w:t>
      </w:r>
      <w:r w:rsidRPr="003425A4">
        <w:t xml:space="preserve"> I2C </w:t>
      </w:r>
      <w:r w:rsidRPr="003425A4">
        <w:t>實驗看似簡單，但在實作過程中發現，成功實現</w:t>
      </w:r>
      <w:r w:rsidRPr="003425A4">
        <w:t xml:space="preserve"> I2C </w:t>
      </w:r>
      <w:r w:rsidRPr="003425A4">
        <w:t>通訊功能，需要對</w:t>
      </w:r>
      <w:r w:rsidRPr="003425A4">
        <w:t xml:space="preserve"> I2C </w:t>
      </w:r>
      <w:r w:rsidRPr="003425A4">
        <w:t>通訊</w:t>
      </w:r>
      <w:r w:rsidRPr="003425A4">
        <w:lastRenderedPageBreak/>
        <w:t>協議及其硬體配置有深入的理解。每一個步驟都需要仔細設定，例如</w:t>
      </w:r>
      <w:r w:rsidRPr="003425A4">
        <w:t xml:space="preserve"> I2C </w:t>
      </w:r>
      <w:r w:rsidRPr="003425A4">
        <w:t>的主從機模式選擇、啟動與停止條件的生成，以及應答訊號的控制，都需要對</w:t>
      </w:r>
      <w:r w:rsidRPr="003425A4">
        <w:t xml:space="preserve"> I2C </w:t>
      </w:r>
      <w:r w:rsidRPr="003425A4">
        <w:t>模組的工作機制及硬體設計有充分的認識。此外，如何正確初始化</w:t>
      </w:r>
      <w:r w:rsidRPr="003425A4">
        <w:t xml:space="preserve"> I2C</w:t>
      </w:r>
      <w:r w:rsidRPr="003425A4">
        <w:t>、管理資料的傳輸、及確保通訊的正確性，這些細節都非常重要。</w:t>
      </w:r>
    </w:p>
    <w:p w14:paraId="03CC2826" w14:textId="77777777" w:rsidR="003425A4" w:rsidRPr="003425A4" w:rsidRDefault="003425A4" w:rsidP="003425A4">
      <w:pPr>
        <w:ind w:leftChars="200" w:left="480"/>
      </w:pPr>
      <w:r w:rsidRPr="003425A4">
        <w:t>在實驗過程中，我學習到如何有效設置</w:t>
      </w:r>
      <w:r w:rsidRPr="003425A4">
        <w:t xml:space="preserve"> I2C </w:t>
      </w:r>
      <w:r w:rsidRPr="003425A4">
        <w:t>的參數，包括主從機模式的選擇、傳輸速率的設置，以及如何在資料傳輸中管理</w:t>
      </w:r>
      <w:r w:rsidRPr="003425A4">
        <w:t xml:space="preserve"> START </w:t>
      </w:r>
      <w:r w:rsidRPr="003425A4">
        <w:t>和</w:t>
      </w:r>
      <w:r w:rsidRPr="003425A4">
        <w:t xml:space="preserve"> STOP </w:t>
      </w:r>
      <w:r w:rsidRPr="003425A4">
        <w:t>信號。我理解了應答訊號（</w:t>
      </w:r>
      <w:r w:rsidRPr="003425A4">
        <w:t>ACK/NACK</w:t>
      </w:r>
      <w:r w:rsidRPr="003425A4">
        <w:t>）的重要性，並明白了如何控制中斷來處理通訊過程中的不同狀態，以確保資料的正確傳輸。這些操作看似簡單，但對於精確控制</w:t>
      </w:r>
      <w:r w:rsidRPr="003425A4">
        <w:t xml:space="preserve"> I2C </w:t>
      </w:r>
      <w:r w:rsidRPr="003425A4">
        <w:t>通訊過程以及確保從機正確接收資料都至關重要。</w:t>
      </w:r>
    </w:p>
    <w:p w14:paraId="4A2CDDFF" w14:textId="77777777" w:rsidR="003425A4" w:rsidRPr="003425A4" w:rsidRDefault="003425A4" w:rsidP="003425A4">
      <w:pPr>
        <w:ind w:leftChars="200" w:left="480"/>
      </w:pPr>
      <w:r w:rsidRPr="003425A4">
        <w:t>同時，我也體會到在</w:t>
      </w:r>
      <w:r w:rsidRPr="003425A4">
        <w:t xml:space="preserve"> I2C </w:t>
      </w:r>
      <w:r w:rsidRPr="003425A4">
        <w:t>實作中，系統初始化和資料傳輸時序管理是非常關鍵的部分。從</w:t>
      </w:r>
      <w:r w:rsidRPr="003425A4">
        <w:t xml:space="preserve"> I2C </w:t>
      </w:r>
      <w:r w:rsidRPr="003425A4">
        <w:t>控制暫存器的配置，到生成</w:t>
      </w:r>
      <w:r w:rsidRPr="003425A4">
        <w:t xml:space="preserve"> START </w:t>
      </w:r>
      <w:r w:rsidRPr="003425A4">
        <w:t>信號並處理應答，再到釋放</w:t>
      </w:r>
      <w:r w:rsidRPr="003425A4">
        <w:t xml:space="preserve"> STOP </w:t>
      </w:r>
      <w:r w:rsidRPr="003425A4">
        <w:t>信號，每一個步驟都要求精確和系統性，以確保資料的正確性，並避免在通訊過程中發生干擾或錯誤。此外，如何有效管理中斷及超時情況也是確保</w:t>
      </w:r>
      <w:r w:rsidRPr="003425A4">
        <w:t xml:space="preserve"> I2C </w:t>
      </w:r>
      <w:r w:rsidRPr="003425A4">
        <w:t>通訊穩定的重要挑戰。</w:t>
      </w:r>
    </w:p>
    <w:p w14:paraId="364D4F36" w14:textId="77777777" w:rsidR="003425A4" w:rsidRPr="003425A4" w:rsidRDefault="003425A4" w:rsidP="003425A4">
      <w:pPr>
        <w:ind w:leftChars="200" w:left="480"/>
      </w:pPr>
      <w:r w:rsidRPr="003425A4">
        <w:t>這次實驗給了我寶貴的經驗，使我對嵌入式系統中的</w:t>
      </w:r>
      <w:r w:rsidRPr="003425A4">
        <w:t xml:space="preserve"> I2C </w:t>
      </w:r>
      <w:r w:rsidRPr="003425A4">
        <w:t>模組有了更深刻的理解，也明白了如何在硬體與軟體之間協調，以實現穩定、準確的</w:t>
      </w:r>
      <w:r w:rsidRPr="003425A4">
        <w:t xml:space="preserve"> I2C </w:t>
      </w:r>
      <w:r w:rsidRPr="003425A4">
        <w:t>通訊。這些經驗不僅加強了我對</w:t>
      </w:r>
      <w:r w:rsidRPr="003425A4">
        <w:t xml:space="preserve"> I2C </w:t>
      </w:r>
      <w:r w:rsidRPr="003425A4">
        <w:t>的認識，也增強了我在嵌入式系統開發中的實作能力。</w:t>
      </w:r>
    </w:p>
    <w:p w14:paraId="41A3D3DC" w14:textId="77777777" w:rsidR="003A178E" w:rsidRPr="003425A4" w:rsidRDefault="003A178E" w:rsidP="0062661A"/>
    <w:sectPr w:rsidR="003A178E" w:rsidRPr="003425A4" w:rsidSect="00626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19941" w14:textId="77777777" w:rsidR="00D52372" w:rsidRDefault="00D52372" w:rsidP="003E5E16">
      <w:pPr>
        <w:spacing w:after="0" w:line="240" w:lineRule="auto"/>
      </w:pPr>
      <w:r>
        <w:separator/>
      </w:r>
    </w:p>
  </w:endnote>
  <w:endnote w:type="continuationSeparator" w:id="0">
    <w:p w14:paraId="17C45856" w14:textId="77777777" w:rsidR="00D52372" w:rsidRDefault="00D52372" w:rsidP="003E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4BAD" w14:textId="77777777" w:rsidR="00D52372" w:rsidRDefault="00D52372" w:rsidP="003E5E16">
      <w:pPr>
        <w:spacing w:after="0" w:line="240" w:lineRule="auto"/>
      </w:pPr>
      <w:r>
        <w:separator/>
      </w:r>
    </w:p>
  </w:footnote>
  <w:footnote w:type="continuationSeparator" w:id="0">
    <w:p w14:paraId="32A8FB93" w14:textId="77777777" w:rsidR="00D52372" w:rsidRDefault="00D52372" w:rsidP="003E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05pt;height:11.05pt" o:bullet="t">
        <v:imagedata r:id="rId1" o:title="mso9850"/>
      </v:shape>
    </w:pict>
  </w:numPicBullet>
  <w:abstractNum w:abstractNumId="0" w15:restartNumberingAfterBreak="0">
    <w:nsid w:val="00567E64"/>
    <w:multiLevelType w:val="hybridMultilevel"/>
    <w:tmpl w:val="CAEE9E2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2354CA6"/>
    <w:multiLevelType w:val="hybridMultilevel"/>
    <w:tmpl w:val="6E201BAA"/>
    <w:lvl w:ilvl="0" w:tplc="04090009">
      <w:start w:val="1"/>
      <w:numFmt w:val="bullet"/>
      <w:lvlText w:val="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C16BCB"/>
    <w:multiLevelType w:val="hybridMultilevel"/>
    <w:tmpl w:val="2C88E37A"/>
    <w:lvl w:ilvl="0" w:tplc="0409000F">
      <w:start w:val="1"/>
      <w:numFmt w:val="decimal"/>
      <w:lvlText w:val="%1."/>
      <w:lvlJc w:val="left"/>
      <w:pPr>
        <w:ind w:left="21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50" w:hanging="480"/>
      </w:pPr>
    </w:lvl>
    <w:lvl w:ilvl="2" w:tplc="0409001B" w:tentative="1">
      <w:start w:val="1"/>
      <w:numFmt w:val="lowerRoman"/>
      <w:lvlText w:val="%3."/>
      <w:lvlJc w:val="right"/>
      <w:pPr>
        <w:ind w:left="3130" w:hanging="480"/>
      </w:pPr>
    </w:lvl>
    <w:lvl w:ilvl="3" w:tplc="0409000F" w:tentative="1">
      <w:start w:val="1"/>
      <w:numFmt w:val="decimal"/>
      <w:lvlText w:val="%4."/>
      <w:lvlJc w:val="left"/>
      <w:pPr>
        <w:ind w:left="36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90" w:hanging="480"/>
      </w:pPr>
    </w:lvl>
    <w:lvl w:ilvl="5" w:tplc="0409001B" w:tentative="1">
      <w:start w:val="1"/>
      <w:numFmt w:val="lowerRoman"/>
      <w:lvlText w:val="%6."/>
      <w:lvlJc w:val="right"/>
      <w:pPr>
        <w:ind w:left="4570" w:hanging="480"/>
      </w:pPr>
    </w:lvl>
    <w:lvl w:ilvl="6" w:tplc="0409000F" w:tentative="1">
      <w:start w:val="1"/>
      <w:numFmt w:val="decimal"/>
      <w:lvlText w:val="%7."/>
      <w:lvlJc w:val="left"/>
      <w:pPr>
        <w:ind w:left="50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30" w:hanging="480"/>
      </w:pPr>
    </w:lvl>
    <w:lvl w:ilvl="8" w:tplc="0409001B" w:tentative="1">
      <w:start w:val="1"/>
      <w:numFmt w:val="lowerRoman"/>
      <w:lvlText w:val="%9."/>
      <w:lvlJc w:val="right"/>
      <w:pPr>
        <w:ind w:left="6010" w:hanging="480"/>
      </w:pPr>
    </w:lvl>
  </w:abstractNum>
  <w:abstractNum w:abstractNumId="3" w15:restartNumberingAfterBreak="0">
    <w:nsid w:val="06592761"/>
    <w:multiLevelType w:val="multilevel"/>
    <w:tmpl w:val="B80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A7DA4"/>
    <w:multiLevelType w:val="multilevel"/>
    <w:tmpl w:val="85E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827D4"/>
    <w:multiLevelType w:val="hybridMultilevel"/>
    <w:tmpl w:val="30269C9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0B573A09"/>
    <w:multiLevelType w:val="hybridMultilevel"/>
    <w:tmpl w:val="73B8F1C2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0BAD1DC4"/>
    <w:multiLevelType w:val="multilevel"/>
    <w:tmpl w:val="541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10949"/>
    <w:multiLevelType w:val="hybridMultilevel"/>
    <w:tmpl w:val="D5F4781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0C8736ED"/>
    <w:multiLevelType w:val="multilevel"/>
    <w:tmpl w:val="D00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160CD"/>
    <w:multiLevelType w:val="multilevel"/>
    <w:tmpl w:val="B7F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319C9"/>
    <w:multiLevelType w:val="multilevel"/>
    <w:tmpl w:val="CEE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73950"/>
    <w:multiLevelType w:val="hybridMultilevel"/>
    <w:tmpl w:val="2D3EF020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3" w15:restartNumberingAfterBreak="0">
    <w:nsid w:val="10C173C9"/>
    <w:multiLevelType w:val="hybridMultilevel"/>
    <w:tmpl w:val="4F525058"/>
    <w:lvl w:ilvl="0" w:tplc="04090007">
      <w:start w:val="1"/>
      <w:numFmt w:val="bullet"/>
      <w:lvlText w:val=""/>
      <w:lvlPicBulletId w:val="0"/>
      <w:lvlJc w:val="left"/>
      <w:pPr>
        <w:ind w:left="2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80"/>
      </w:pPr>
      <w:rPr>
        <w:rFonts w:ascii="Wingdings" w:hAnsi="Wingdings" w:hint="default"/>
      </w:rPr>
    </w:lvl>
  </w:abstractNum>
  <w:abstractNum w:abstractNumId="14" w15:restartNumberingAfterBreak="0">
    <w:nsid w:val="123E1618"/>
    <w:multiLevelType w:val="hybridMultilevel"/>
    <w:tmpl w:val="7A80E14A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13414579"/>
    <w:multiLevelType w:val="hybridMultilevel"/>
    <w:tmpl w:val="C6E6EF8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1875006A"/>
    <w:multiLevelType w:val="multilevel"/>
    <w:tmpl w:val="0F4C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66395"/>
    <w:multiLevelType w:val="multilevel"/>
    <w:tmpl w:val="1C0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D4B6A"/>
    <w:multiLevelType w:val="hybridMultilevel"/>
    <w:tmpl w:val="C6E86EDA"/>
    <w:lvl w:ilvl="0" w:tplc="04090009">
      <w:start w:val="1"/>
      <w:numFmt w:val="bullet"/>
      <w:lvlText w:val=""/>
      <w:lvlJc w:val="left"/>
      <w:pPr>
        <w:ind w:left="21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0" w:hanging="480"/>
      </w:pPr>
      <w:rPr>
        <w:rFonts w:ascii="Wingdings" w:hAnsi="Wingdings" w:hint="default"/>
      </w:rPr>
    </w:lvl>
  </w:abstractNum>
  <w:abstractNum w:abstractNumId="19" w15:restartNumberingAfterBreak="0">
    <w:nsid w:val="203D7EA7"/>
    <w:multiLevelType w:val="hybridMultilevel"/>
    <w:tmpl w:val="2804712C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0" w15:restartNumberingAfterBreak="0">
    <w:nsid w:val="2667661A"/>
    <w:multiLevelType w:val="multilevel"/>
    <w:tmpl w:val="9E98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9907D9"/>
    <w:multiLevelType w:val="hybridMultilevel"/>
    <w:tmpl w:val="65A2667C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2" w15:restartNumberingAfterBreak="0">
    <w:nsid w:val="2E1B0092"/>
    <w:multiLevelType w:val="hybridMultilevel"/>
    <w:tmpl w:val="0FC8E76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32080EC4"/>
    <w:multiLevelType w:val="hybridMultilevel"/>
    <w:tmpl w:val="52F85B5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320F33B4"/>
    <w:multiLevelType w:val="hybridMultilevel"/>
    <w:tmpl w:val="98D22864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321D3EEC"/>
    <w:multiLevelType w:val="hybridMultilevel"/>
    <w:tmpl w:val="4B46203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33207D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349164BB"/>
    <w:multiLevelType w:val="hybridMultilevel"/>
    <w:tmpl w:val="581A4F3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370B6B5E"/>
    <w:multiLevelType w:val="multilevel"/>
    <w:tmpl w:val="34A036A0"/>
    <w:lvl w:ilvl="0">
      <w:start w:val="1"/>
      <w:numFmt w:val="decimal"/>
      <w:lvlText w:val="%1."/>
      <w:lvlJc w:val="left"/>
      <w:pPr>
        <w:ind w:left="1320" w:hanging="480"/>
      </w:pPr>
    </w:lvl>
    <w:lvl w:ilvl="1">
      <w:start w:val="1"/>
      <w:numFmt w:val="decimal"/>
      <w:isLgl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9" w15:restartNumberingAfterBreak="0">
    <w:nsid w:val="37690424"/>
    <w:multiLevelType w:val="hybridMultilevel"/>
    <w:tmpl w:val="1AF47754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388D38A6"/>
    <w:multiLevelType w:val="hybridMultilevel"/>
    <w:tmpl w:val="06822152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1" w15:restartNumberingAfterBreak="0">
    <w:nsid w:val="399E29AD"/>
    <w:multiLevelType w:val="hybridMultilevel"/>
    <w:tmpl w:val="7BDAF570"/>
    <w:lvl w:ilvl="0" w:tplc="46324B2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3A38486D"/>
    <w:multiLevelType w:val="hybridMultilevel"/>
    <w:tmpl w:val="6C42BCD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3A63185C"/>
    <w:multiLevelType w:val="multilevel"/>
    <w:tmpl w:val="8D4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917743"/>
    <w:multiLevelType w:val="hybridMultilevel"/>
    <w:tmpl w:val="2DAA608E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5" w15:restartNumberingAfterBreak="0">
    <w:nsid w:val="3EC30B03"/>
    <w:multiLevelType w:val="multilevel"/>
    <w:tmpl w:val="56240738"/>
    <w:lvl w:ilvl="0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6" w15:restartNumberingAfterBreak="0">
    <w:nsid w:val="3EE358A9"/>
    <w:multiLevelType w:val="hybridMultilevel"/>
    <w:tmpl w:val="3EA260BC"/>
    <w:lvl w:ilvl="0" w:tplc="04090009">
      <w:start w:val="1"/>
      <w:numFmt w:val="bullet"/>
      <w:lvlText w:val="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7" w15:restartNumberingAfterBreak="0">
    <w:nsid w:val="40361408"/>
    <w:multiLevelType w:val="hybridMultilevel"/>
    <w:tmpl w:val="5D8E9A50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8" w15:restartNumberingAfterBreak="0">
    <w:nsid w:val="47E96670"/>
    <w:multiLevelType w:val="multilevel"/>
    <w:tmpl w:val="56D0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9B499A"/>
    <w:multiLevelType w:val="multilevel"/>
    <w:tmpl w:val="BE1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454436"/>
    <w:multiLevelType w:val="hybridMultilevel"/>
    <w:tmpl w:val="9C2E35E0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1" w15:restartNumberingAfterBreak="0">
    <w:nsid w:val="4C4F348D"/>
    <w:multiLevelType w:val="hybridMultilevel"/>
    <w:tmpl w:val="7678500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 w15:restartNumberingAfterBreak="0">
    <w:nsid w:val="4D6C5EA4"/>
    <w:multiLevelType w:val="hybridMultilevel"/>
    <w:tmpl w:val="7C78A318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3" w15:restartNumberingAfterBreak="0">
    <w:nsid w:val="4DF85858"/>
    <w:multiLevelType w:val="hybridMultilevel"/>
    <w:tmpl w:val="185A7E4A"/>
    <w:lvl w:ilvl="0" w:tplc="FFFFFFFF">
      <w:start w:val="1"/>
      <w:numFmt w:val="decimal"/>
      <w:lvlText w:val="%1."/>
      <w:lvlJc w:val="left"/>
      <w:pPr>
        <w:ind w:left="1916" w:hanging="480"/>
      </w:pPr>
    </w:lvl>
    <w:lvl w:ilvl="1" w:tplc="FFFFFFFF" w:tentative="1">
      <w:start w:val="1"/>
      <w:numFmt w:val="ideographTraditional"/>
      <w:lvlText w:val="%2、"/>
      <w:lvlJc w:val="left"/>
      <w:pPr>
        <w:ind w:left="2396" w:hanging="480"/>
      </w:pPr>
    </w:lvl>
    <w:lvl w:ilvl="2" w:tplc="FFFFFFFF" w:tentative="1">
      <w:start w:val="1"/>
      <w:numFmt w:val="lowerRoman"/>
      <w:lvlText w:val="%3."/>
      <w:lvlJc w:val="right"/>
      <w:pPr>
        <w:ind w:left="2876" w:hanging="480"/>
      </w:pPr>
    </w:lvl>
    <w:lvl w:ilvl="3" w:tplc="FFFFFFFF" w:tentative="1">
      <w:start w:val="1"/>
      <w:numFmt w:val="decimal"/>
      <w:lvlText w:val="%4."/>
      <w:lvlJc w:val="left"/>
      <w:pPr>
        <w:ind w:left="335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36" w:hanging="480"/>
      </w:pPr>
    </w:lvl>
    <w:lvl w:ilvl="5" w:tplc="FFFFFFFF" w:tentative="1">
      <w:start w:val="1"/>
      <w:numFmt w:val="lowerRoman"/>
      <w:lvlText w:val="%6."/>
      <w:lvlJc w:val="right"/>
      <w:pPr>
        <w:ind w:left="4316" w:hanging="480"/>
      </w:pPr>
    </w:lvl>
    <w:lvl w:ilvl="6" w:tplc="FFFFFFFF" w:tentative="1">
      <w:start w:val="1"/>
      <w:numFmt w:val="decimal"/>
      <w:lvlText w:val="%7."/>
      <w:lvlJc w:val="left"/>
      <w:pPr>
        <w:ind w:left="479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76" w:hanging="480"/>
      </w:pPr>
    </w:lvl>
    <w:lvl w:ilvl="8" w:tplc="FFFFFFFF" w:tentative="1">
      <w:start w:val="1"/>
      <w:numFmt w:val="lowerRoman"/>
      <w:lvlText w:val="%9."/>
      <w:lvlJc w:val="right"/>
      <w:pPr>
        <w:ind w:left="5756" w:hanging="480"/>
      </w:pPr>
    </w:lvl>
  </w:abstractNum>
  <w:abstractNum w:abstractNumId="44" w15:restartNumberingAfterBreak="0">
    <w:nsid w:val="4F2C17CF"/>
    <w:multiLevelType w:val="hybridMultilevel"/>
    <w:tmpl w:val="DA4C4CA4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5" w15:restartNumberingAfterBreak="0">
    <w:nsid w:val="4F38624F"/>
    <w:multiLevelType w:val="hybridMultilevel"/>
    <w:tmpl w:val="8730CC0C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6" w15:restartNumberingAfterBreak="0">
    <w:nsid w:val="51E349FE"/>
    <w:multiLevelType w:val="hybridMultilevel"/>
    <w:tmpl w:val="B80C5B88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7" w15:restartNumberingAfterBreak="0">
    <w:nsid w:val="53DD06B3"/>
    <w:multiLevelType w:val="hybridMultilevel"/>
    <w:tmpl w:val="60ECC5FA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48" w15:restartNumberingAfterBreak="0">
    <w:nsid w:val="55D34C19"/>
    <w:multiLevelType w:val="hybridMultilevel"/>
    <w:tmpl w:val="531A7368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9" w15:restartNumberingAfterBreak="0">
    <w:nsid w:val="56E54E9E"/>
    <w:multiLevelType w:val="hybridMultilevel"/>
    <w:tmpl w:val="6D000D6C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0" w15:restartNumberingAfterBreak="0">
    <w:nsid w:val="579D5A08"/>
    <w:multiLevelType w:val="hybridMultilevel"/>
    <w:tmpl w:val="E25EF4D0"/>
    <w:lvl w:ilvl="0" w:tplc="04090009">
      <w:start w:val="1"/>
      <w:numFmt w:val="bullet"/>
      <w:lvlText w:val="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51" w15:restartNumberingAfterBreak="0">
    <w:nsid w:val="588B1721"/>
    <w:multiLevelType w:val="multilevel"/>
    <w:tmpl w:val="203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BD7321"/>
    <w:multiLevelType w:val="hybridMultilevel"/>
    <w:tmpl w:val="9B22DF9A"/>
    <w:lvl w:ilvl="0" w:tplc="04090001">
      <w:start w:val="1"/>
      <w:numFmt w:val="bullet"/>
      <w:lvlText w:val=""/>
      <w:lvlJc w:val="left"/>
      <w:pPr>
        <w:ind w:left="1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53" w15:restartNumberingAfterBreak="0">
    <w:nsid w:val="59CA531D"/>
    <w:multiLevelType w:val="multilevel"/>
    <w:tmpl w:val="AC5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7200B8"/>
    <w:multiLevelType w:val="hybridMultilevel"/>
    <w:tmpl w:val="D9C2613C"/>
    <w:lvl w:ilvl="0" w:tplc="04090007">
      <w:start w:val="1"/>
      <w:numFmt w:val="bullet"/>
      <w:lvlText w:val=""/>
      <w:lvlPicBulletId w:val="0"/>
      <w:lvlJc w:val="left"/>
      <w:pPr>
        <w:ind w:left="169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55" w15:restartNumberingAfterBreak="0">
    <w:nsid w:val="5B8C4AD2"/>
    <w:multiLevelType w:val="hybridMultilevel"/>
    <w:tmpl w:val="30B4C61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6" w15:restartNumberingAfterBreak="0">
    <w:nsid w:val="5CBE2207"/>
    <w:multiLevelType w:val="hybridMultilevel"/>
    <w:tmpl w:val="D8C21746"/>
    <w:lvl w:ilvl="0" w:tplc="04090007">
      <w:start w:val="1"/>
      <w:numFmt w:val="bullet"/>
      <w:lvlText w:val=""/>
      <w:lvlPicBulletId w:val="0"/>
      <w:lvlJc w:val="left"/>
      <w:pPr>
        <w:ind w:left="16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0" w:hanging="480"/>
      </w:pPr>
      <w:rPr>
        <w:rFonts w:ascii="Wingdings" w:hAnsi="Wingdings" w:hint="default"/>
      </w:rPr>
    </w:lvl>
  </w:abstractNum>
  <w:abstractNum w:abstractNumId="57" w15:restartNumberingAfterBreak="0">
    <w:nsid w:val="5DA54CBC"/>
    <w:multiLevelType w:val="hybridMultilevel"/>
    <w:tmpl w:val="9BFCBD34"/>
    <w:lvl w:ilvl="0" w:tplc="04090009">
      <w:start w:val="1"/>
      <w:numFmt w:val="bullet"/>
      <w:lvlText w:val="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abstractNum w:abstractNumId="58" w15:restartNumberingAfterBreak="0">
    <w:nsid w:val="6055788E"/>
    <w:multiLevelType w:val="hybridMultilevel"/>
    <w:tmpl w:val="ABA0C616"/>
    <w:lvl w:ilvl="0" w:tplc="FFFFFFFF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9" w15:restartNumberingAfterBreak="0">
    <w:nsid w:val="62193353"/>
    <w:multiLevelType w:val="hybridMultilevel"/>
    <w:tmpl w:val="E4563E2A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60" w15:restartNumberingAfterBreak="0">
    <w:nsid w:val="638F2ED6"/>
    <w:multiLevelType w:val="hybridMultilevel"/>
    <w:tmpl w:val="56C4F57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1" w15:restartNumberingAfterBreak="0">
    <w:nsid w:val="63BF536D"/>
    <w:multiLevelType w:val="hybridMultilevel"/>
    <w:tmpl w:val="8BD60B92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2" w15:restartNumberingAfterBreak="0">
    <w:nsid w:val="6479548F"/>
    <w:multiLevelType w:val="hybridMultilevel"/>
    <w:tmpl w:val="068CA534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3" w15:restartNumberingAfterBreak="0">
    <w:nsid w:val="6656310D"/>
    <w:multiLevelType w:val="hybridMultilevel"/>
    <w:tmpl w:val="114A9B3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4" w15:restartNumberingAfterBreak="0">
    <w:nsid w:val="665772EE"/>
    <w:multiLevelType w:val="hybridMultilevel"/>
    <w:tmpl w:val="D2A238E4"/>
    <w:lvl w:ilvl="0" w:tplc="0409000D">
      <w:start w:val="1"/>
      <w:numFmt w:val="bullet"/>
      <w:lvlText w:val=""/>
      <w:lvlJc w:val="left"/>
      <w:pPr>
        <w:ind w:left="23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36" w:hanging="480"/>
      </w:pPr>
      <w:rPr>
        <w:rFonts w:ascii="Wingdings" w:hAnsi="Wingdings" w:hint="default"/>
      </w:rPr>
    </w:lvl>
  </w:abstractNum>
  <w:abstractNum w:abstractNumId="65" w15:restartNumberingAfterBreak="0">
    <w:nsid w:val="698320B6"/>
    <w:multiLevelType w:val="hybridMultilevel"/>
    <w:tmpl w:val="4CC44F76"/>
    <w:lvl w:ilvl="0" w:tplc="04090009">
      <w:start w:val="1"/>
      <w:numFmt w:val="bullet"/>
      <w:lvlText w:val="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66" w15:restartNumberingAfterBreak="0">
    <w:nsid w:val="698F731A"/>
    <w:multiLevelType w:val="multilevel"/>
    <w:tmpl w:val="CA6C447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67" w15:restartNumberingAfterBreak="0">
    <w:nsid w:val="6B253EB1"/>
    <w:multiLevelType w:val="hybridMultilevel"/>
    <w:tmpl w:val="C1D81FBC"/>
    <w:lvl w:ilvl="0" w:tplc="0409000D">
      <w:start w:val="1"/>
      <w:numFmt w:val="bullet"/>
      <w:lvlText w:val=""/>
      <w:lvlJc w:val="left"/>
      <w:pPr>
        <w:ind w:left="24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3" w:hanging="480"/>
      </w:pPr>
      <w:rPr>
        <w:rFonts w:ascii="Wingdings" w:hAnsi="Wingdings" w:hint="default"/>
      </w:rPr>
    </w:lvl>
  </w:abstractNum>
  <w:abstractNum w:abstractNumId="68" w15:restartNumberingAfterBreak="0">
    <w:nsid w:val="6D3855C0"/>
    <w:multiLevelType w:val="hybridMultilevel"/>
    <w:tmpl w:val="5A74ABAE"/>
    <w:lvl w:ilvl="0" w:tplc="EFC4EE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9" w15:restartNumberingAfterBreak="0">
    <w:nsid w:val="705D611F"/>
    <w:multiLevelType w:val="hybridMultilevel"/>
    <w:tmpl w:val="50DED31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0" w15:restartNumberingAfterBreak="0">
    <w:nsid w:val="708902BD"/>
    <w:multiLevelType w:val="hybridMultilevel"/>
    <w:tmpl w:val="81DC4042"/>
    <w:lvl w:ilvl="0" w:tplc="04090009">
      <w:start w:val="1"/>
      <w:numFmt w:val="bullet"/>
      <w:lvlText w:val="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71" w15:restartNumberingAfterBreak="0">
    <w:nsid w:val="70BB05B8"/>
    <w:multiLevelType w:val="hybridMultilevel"/>
    <w:tmpl w:val="5C8E13E6"/>
    <w:lvl w:ilvl="0" w:tplc="8EEC9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2" w15:restartNumberingAfterBreak="0">
    <w:nsid w:val="72EC2986"/>
    <w:multiLevelType w:val="multilevel"/>
    <w:tmpl w:val="732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4A7DA6"/>
    <w:multiLevelType w:val="multilevel"/>
    <w:tmpl w:val="35A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911219"/>
    <w:multiLevelType w:val="hybridMultilevel"/>
    <w:tmpl w:val="185A7E4A"/>
    <w:lvl w:ilvl="0" w:tplc="0409000F">
      <w:start w:val="1"/>
      <w:numFmt w:val="decimal"/>
      <w:lvlText w:val="%1."/>
      <w:lvlJc w:val="left"/>
      <w:pPr>
        <w:ind w:left="19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6" w:hanging="480"/>
      </w:pPr>
    </w:lvl>
    <w:lvl w:ilvl="2" w:tplc="0409001B" w:tentative="1">
      <w:start w:val="1"/>
      <w:numFmt w:val="lowerRoman"/>
      <w:lvlText w:val="%3."/>
      <w:lvlJc w:val="right"/>
      <w:pPr>
        <w:ind w:left="2876" w:hanging="480"/>
      </w:pPr>
    </w:lvl>
    <w:lvl w:ilvl="3" w:tplc="0409000F" w:tentative="1">
      <w:start w:val="1"/>
      <w:numFmt w:val="decimal"/>
      <w:lvlText w:val="%4."/>
      <w:lvlJc w:val="left"/>
      <w:pPr>
        <w:ind w:left="33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6" w:hanging="480"/>
      </w:pPr>
    </w:lvl>
    <w:lvl w:ilvl="5" w:tplc="0409001B" w:tentative="1">
      <w:start w:val="1"/>
      <w:numFmt w:val="lowerRoman"/>
      <w:lvlText w:val="%6."/>
      <w:lvlJc w:val="right"/>
      <w:pPr>
        <w:ind w:left="4316" w:hanging="480"/>
      </w:pPr>
    </w:lvl>
    <w:lvl w:ilvl="6" w:tplc="0409000F" w:tentative="1">
      <w:start w:val="1"/>
      <w:numFmt w:val="decimal"/>
      <w:lvlText w:val="%7."/>
      <w:lvlJc w:val="left"/>
      <w:pPr>
        <w:ind w:left="47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6" w:hanging="480"/>
      </w:pPr>
    </w:lvl>
    <w:lvl w:ilvl="8" w:tplc="0409001B" w:tentative="1">
      <w:start w:val="1"/>
      <w:numFmt w:val="lowerRoman"/>
      <w:lvlText w:val="%9."/>
      <w:lvlJc w:val="right"/>
      <w:pPr>
        <w:ind w:left="5756" w:hanging="480"/>
      </w:pPr>
    </w:lvl>
  </w:abstractNum>
  <w:abstractNum w:abstractNumId="75" w15:restartNumberingAfterBreak="0">
    <w:nsid w:val="759A722A"/>
    <w:multiLevelType w:val="hybridMultilevel"/>
    <w:tmpl w:val="B90692B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6" w15:restartNumberingAfterBreak="0">
    <w:nsid w:val="78576F2E"/>
    <w:multiLevelType w:val="hybridMultilevel"/>
    <w:tmpl w:val="085E76B2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7" w15:restartNumberingAfterBreak="0">
    <w:nsid w:val="7B012969"/>
    <w:multiLevelType w:val="hybridMultilevel"/>
    <w:tmpl w:val="20EC549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8" w15:restartNumberingAfterBreak="0">
    <w:nsid w:val="7B025279"/>
    <w:multiLevelType w:val="multilevel"/>
    <w:tmpl w:val="8462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167BB"/>
    <w:multiLevelType w:val="hybridMultilevel"/>
    <w:tmpl w:val="68F26E5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716271672">
    <w:abstractNumId w:val="31"/>
  </w:num>
  <w:num w:numId="2" w16cid:durableId="1912229912">
    <w:abstractNumId w:val="66"/>
  </w:num>
  <w:num w:numId="3" w16cid:durableId="1096091926">
    <w:abstractNumId w:val="26"/>
  </w:num>
  <w:num w:numId="4" w16cid:durableId="1977292392">
    <w:abstractNumId w:val="52"/>
  </w:num>
  <w:num w:numId="5" w16cid:durableId="2118716561">
    <w:abstractNumId w:val="54"/>
  </w:num>
  <w:num w:numId="6" w16cid:durableId="1812401658">
    <w:abstractNumId w:val="56"/>
  </w:num>
  <w:num w:numId="7" w16cid:durableId="1273829694">
    <w:abstractNumId w:val="18"/>
  </w:num>
  <w:num w:numId="8" w16cid:durableId="200091820">
    <w:abstractNumId w:val="2"/>
  </w:num>
  <w:num w:numId="9" w16cid:durableId="360252969">
    <w:abstractNumId w:val="69"/>
  </w:num>
  <w:num w:numId="10" w16cid:durableId="124473864">
    <w:abstractNumId w:val="41"/>
  </w:num>
  <w:num w:numId="11" w16cid:durableId="2065176552">
    <w:abstractNumId w:val="47"/>
  </w:num>
  <w:num w:numId="12" w16cid:durableId="272635519">
    <w:abstractNumId w:val="28"/>
  </w:num>
  <w:num w:numId="13" w16cid:durableId="608121033">
    <w:abstractNumId w:val="36"/>
  </w:num>
  <w:num w:numId="14" w16cid:durableId="1352417526">
    <w:abstractNumId w:val="59"/>
  </w:num>
  <w:num w:numId="15" w16cid:durableId="1420103143">
    <w:abstractNumId w:val="13"/>
  </w:num>
  <w:num w:numId="16" w16cid:durableId="1648977528">
    <w:abstractNumId w:val="60"/>
  </w:num>
  <w:num w:numId="17" w16cid:durableId="1825009584">
    <w:abstractNumId w:val="1"/>
  </w:num>
  <w:num w:numId="18" w16cid:durableId="352003699">
    <w:abstractNumId w:val="45"/>
  </w:num>
  <w:num w:numId="19" w16cid:durableId="614336940">
    <w:abstractNumId w:val="25"/>
  </w:num>
  <w:num w:numId="20" w16cid:durableId="764500398">
    <w:abstractNumId w:val="17"/>
  </w:num>
  <w:num w:numId="21" w16cid:durableId="1038235229">
    <w:abstractNumId w:val="7"/>
  </w:num>
  <w:num w:numId="22" w16cid:durableId="700858904">
    <w:abstractNumId w:val="63"/>
  </w:num>
  <w:num w:numId="23" w16cid:durableId="1087653751">
    <w:abstractNumId w:val="75"/>
  </w:num>
  <w:num w:numId="24" w16cid:durableId="544678300">
    <w:abstractNumId w:val="19"/>
  </w:num>
  <w:num w:numId="25" w16cid:durableId="1455783649">
    <w:abstractNumId w:val="49"/>
  </w:num>
  <w:num w:numId="26" w16cid:durableId="1116944429">
    <w:abstractNumId w:val="42"/>
  </w:num>
  <w:num w:numId="27" w16cid:durableId="114108433">
    <w:abstractNumId w:val="40"/>
  </w:num>
  <w:num w:numId="28" w16cid:durableId="669452604">
    <w:abstractNumId w:val="44"/>
  </w:num>
  <w:num w:numId="29" w16cid:durableId="837116995">
    <w:abstractNumId w:val="32"/>
  </w:num>
  <w:num w:numId="30" w16cid:durableId="515310241">
    <w:abstractNumId w:val="8"/>
  </w:num>
  <w:num w:numId="31" w16cid:durableId="713233996">
    <w:abstractNumId w:val="5"/>
  </w:num>
  <w:num w:numId="32" w16cid:durableId="1730684478">
    <w:abstractNumId w:val="62"/>
  </w:num>
  <w:num w:numId="33" w16cid:durableId="2067953149">
    <w:abstractNumId w:val="23"/>
  </w:num>
  <w:num w:numId="34" w16cid:durableId="812913137">
    <w:abstractNumId w:val="77"/>
  </w:num>
  <w:num w:numId="35" w16cid:durableId="999163268">
    <w:abstractNumId w:val="37"/>
  </w:num>
  <w:num w:numId="36" w16cid:durableId="771903495">
    <w:abstractNumId w:val="58"/>
  </w:num>
  <w:num w:numId="37" w16cid:durableId="461927531">
    <w:abstractNumId w:val="67"/>
  </w:num>
  <w:num w:numId="38" w16cid:durableId="2006517721">
    <w:abstractNumId w:val="27"/>
  </w:num>
  <w:num w:numId="39" w16cid:durableId="822237558">
    <w:abstractNumId w:val="57"/>
  </w:num>
  <w:num w:numId="40" w16cid:durableId="1842965326">
    <w:abstractNumId w:val="73"/>
  </w:num>
  <w:num w:numId="41" w16cid:durableId="525680706">
    <w:abstractNumId w:val="74"/>
  </w:num>
  <w:num w:numId="42" w16cid:durableId="598562040">
    <w:abstractNumId w:val="64"/>
  </w:num>
  <w:num w:numId="43" w16cid:durableId="1684673615">
    <w:abstractNumId w:val="38"/>
  </w:num>
  <w:num w:numId="44" w16cid:durableId="1396589865">
    <w:abstractNumId w:val="39"/>
    <w:lvlOverride w:ilvl="0">
      <w:startOverride w:val="2"/>
    </w:lvlOverride>
  </w:num>
  <w:num w:numId="45" w16cid:durableId="703821851">
    <w:abstractNumId w:val="20"/>
  </w:num>
  <w:num w:numId="46" w16cid:durableId="554857427">
    <w:abstractNumId w:val="35"/>
  </w:num>
  <w:num w:numId="47" w16cid:durableId="1845825847">
    <w:abstractNumId w:val="43"/>
  </w:num>
  <w:num w:numId="48" w16cid:durableId="1724981920">
    <w:abstractNumId w:val="79"/>
  </w:num>
  <w:num w:numId="49" w16cid:durableId="1657607285">
    <w:abstractNumId w:val="0"/>
  </w:num>
  <w:num w:numId="50" w16cid:durableId="934436044">
    <w:abstractNumId w:val="48"/>
  </w:num>
  <w:num w:numId="51" w16cid:durableId="1191525269">
    <w:abstractNumId w:val="12"/>
  </w:num>
  <w:num w:numId="52" w16cid:durableId="674578400">
    <w:abstractNumId w:val="30"/>
  </w:num>
  <w:num w:numId="53" w16cid:durableId="1412116984">
    <w:abstractNumId w:val="29"/>
  </w:num>
  <w:num w:numId="54" w16cid:durableId="544291367">
    <w:abstractNumId w:val="24"/>
  </w:num>
  <w:num w:numId="55" w16cid:durableId="1829979360">
    <w:abstractNumId w:val="6"/>
  </w:num>
  <w:num w:numId="56" w16cid:durableId="385643240">
    <w:abstractNumId w:val="4"/>
  </w:num>
  <w:num w:numId="57" w16cid:durableId="1962222870">
    <w:abstractNumId w:val="3"/>
  </w:num>
  <w:num w:numId="58" w16cid:durableId="1788085630">
    <w:abstractNumId w:val="78"/>
  </w:num>
  <w:num w:numId="59" w16cid:durableId="1070732085">
    <w:abstractNumId w:val="53"/>
  </w:num>
  <w:num w:numId="60" w16cid:durableId="744959828">
    <w:abstractNumId w:val="16"/>
  </w:num>
  <w:num w:numId="61" w16cid:durableId="962002954">
    <w:abstractNumId w:val="51"/>
  </w:num>
  <w:num w:numId="62" w16cid:durableId="1515924762">
    <w:abstractNumId w:val="33"/>
  </w:num>
  <w:num w:numId="63" w16cid:durableId="139076523">
    <w:abstractNumId w:val="9"/>
  </w:num>
  <w:num w:numId="64" w16cid:durableId="1251425233">
    <w:abstractNumId w:val="10"/>
  </w:num>
  <w:num w:numId="65" w16cid:durableId="217514510">
    <w:abstractNumId w:val="11"/>
  </w:num>
  <w:num w:numId="66" w16cid:durableId="241380052">
    <w:abstractNumId w:val="72"/>
  </w:num>
  <w:num w:numId="67" w16cid:durableId="1955165612">
    <w:abstractNumId w:val="14"/>
  </w:num>
  <w:num w:numId="68" w16cid:durableId="478227133">
    <w:abstractNumId w:val="55"/>
  </w:num>
  <w:num w:numId="69" w16cid:durableId="2143576935">
    <w:abstractNumId w:val="22"/>
  </w:num>
  <w:num w:numId="70" w16cid:durableId="1797024505">
    <w:abstractNumId w:val="15"/>
  </w:num>
  <w:num w:numId="71" w16cid:durableId="1871146653">
    <w:abstractNumId w:val="34"/>
  </w:num>
  <w:num w:numId="72" w16cid:durableId="1334650933">
    <w:abstractNumId w:val="21"/>
  </w:num>
  <w:num w:numId="73" w16cid:durableId="123429062">
    <w:abstractNumId w:val="46"/>
  </w:num>
  <w:num w:numId="74" w16cid:durableId="24407783">
    <w:abstractNumId w:val="61"/>
  </w:num>
  <w:num w:numId="75" w16cid:durableId="479035073">
    <w:abstractNumId w:val="76"/>
  </w:num>
  <w:num w:numId="76" w16cid:durableId="1414626303">
    <w:abstractNumId w:val="71"/>
  </w:num>
  <w:num w:numId="77" w16cid:durableId="198276783">
    <w:abstractNumId w:val="70"/>
  </w:num>
  <w:num w:numId="78" w16cid:durableId="111099713">
    <w:abstractNumId w:val="50"/>
  </w:num>
  <w:num w:numId="79" w16cid:durableId="497422702">
    <w:abstractNumId w:val="65"/>
  </w:num>
  <w:num w:numId="80" w16cid:durableId="186805845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1A"/>
    <w:rsid w:val="000054FC"/>
    <w:rsid w:val="00026A71"/>
    <w:rsid w:val="0003322A"/>
    <w:rsid w:val="00035207"/>
    <w:rsid w:val="000410BC"/>
    <w:rsid w:val="0004370C"/>
    <w:rsid w:val="00083B59"/>
    <w:rsid w:val="000A5759"/>
    <w:rsid w:val="000C0A93"/>
    <w:rsid w:val="000E05B5"/>
    <w:rsid w:val="00107C8C"/>
    <w:rsid w:val="001111E7"/>
    <w:rsid w:val="0011708A"/>
    <w:rsid w:val="001301E7"/>
    <w:rsid w:val="0019748E"/>
    <w:rsid w:val="001B107F"/>
    <w:rsid w:val="001C4277"/>
    <w:rsid w:val="001E33ED"/>
    <w:rsid w:val="001E3466"/>
    <w:rsid w:val="0020551F"/>
    <w:rsid w:val="00230C06"/>
    <w:rsid w:val="002321EB"/>
    <w:rsid w:val="00232E07"/>
    <w:rsid w:val="0024050D"/>
    <w:rsid w:val="00261F94"/>
    <w:rsid w:val="00267A3E"/>
    <w:rsid w:val="002806DE"/>
    <w:rsid w:val="002E00C2"/>
    <w:rsid w:val="002E5106"/>
    <w:rsid w:val="002E561F"/>
    <w:rsid w:val="003425A4"/>
    <w:rsid w:val="003642AC"/>
    <w:rsid w:val="0039459F"/>
    <w:rsid w:val="003956B5"/>
    <w:rsid w:val="003A178E"/>
    <w:rsid w:val="003A43C0"/>
    <w:rsid w:val="003B5F32"/>
    <w:rsid w:val="003D0363"/>
    <w:rsid w:val="003E1371"/>
    <w:rsid w:val="003E1A24"/>
    <w:rsid w:val="003E2665"/>
    <w:rsid w:val="003E5E16"/>
    <w:rsid w:val="0042364D"/>
    <w:rsid w:val="0042403E"/>
    <w:rsid w:val="004302E2"/>
    <w:rsid w:val="004438CB"/>
    <w:rsid w:val="00446CB9"/>
    <w:rsid w:val="0044722D"/>
    <w:rsid w:val="0046123E"/>
    <w:rsid w:val="00481597"/>
    <w:rsid w:val="00481749"/>
    <w:rsid w:val="0049119E"/>
    <w:rsid w:val="004955F0"/>
    <w:rsid w:val="00495970"/>
    <w:rsid w:val="00523148"/>
    <w:rsid w:val="005376E9"/>
    <w:rsid w:val="00546EC7"/>
    <w:rsid w:val="005727C1"/>
    <w:rsid w:val="00574115"/>
    <w:rsid w:val="00581EAD"/>
    <w:rsid w:val="00582D65"/>
    <w:rsid w:val="005D77C5"/>
    <w:rsid w:val="005E2C71"/>
    <w:rsid w:val="005E756D"/>
    <w:rsid w:val="00600AA2"/>
    <w:rsid w:val="006013CF"/>
    <w:rsid w:val="006075A6"/>
    <w:rsid w:val="0062661A"/>
    <w:rsid w:val="0063174E"/>
    <w:rsid w:val="00633D5B"/>
    <w:rsid w:val="00634953"/>
    <w:rsid w:val="00636ED5"/>
    <w:rsid w:val="00662F62"/>
    <w:rsid w:val="0069369B"/>
    <w:rsid w:val="006A2F31"/>
    <w:rsid w:val="006C2AB5"/>
    <w:rsid w:val="006C3319"/>
    <w:rsid w:val="006F61E8"/>
    <w:rsid w:val="007205AC"/>
    <w:rsid w:val="00735E30"/>
    <w:rsid w:val="00745F7A"/>
    <w:rsid w:val="007558D2"/>
    <w:rsid w:val="00756622"/>
    <w:rsid w:val="00771F80"/>
    <w:rsid w:val="00794DB0"/>
    <w:rsid w:val="007C7BAA"/>
    <w:rsid w:val="008000A3"/>
    <w:rsid w:val="00803A18"/>
    <w:rsid w:val="00803E92"/>
    <w:rsid w:val="00804DCE"/>
    <w:rsid w:val="00813E60"/>
    <w:rsid w:val="00841F16"/>
    <w:rsid w:val="0086405E"/>
    <w:rsid w:val="00887E7A"/>
    <w:rsid w:val="00896AD7"/>
    <w:rsid w:val="008A058D"/>
    <w:rsid w:val="008A50EC"/>
    <w:rsid w:val="008C5B56"/>
    <w:rsid w:val="008D0F98"/>
    <w:rsid w:val="008D42F6"/>
    <w:rsid w:val="008E6182"/>
    <w:rsid w:val="008F4730"/>
    <w:rsid w:val="008F6EDC"/>
    <w:rsid w:val="00911DB8"/>
    <w:rsid w:val="009208BC"/>
    <w:rsid w:val="00923D01"/>
    <w:rsid w:val="009307EE"/>
    <w:rsid w:val="0094012B"/>
    <w:rsid w:val="00947EB7"/>
    <w:rsid w:val="00972B72"/>
    <w:rsid w:val="009756AE"/>
    <w:rsid w:val="00975E11"/>
    <w:rsid w:val="00984DD8"/>
    <w:rsid w:val="00993AA4"/>
    <w:rsid w:val="009A1572"/>
    <w:rsid w:val="009C32EA"/>
    <w:rsid w:val="009D2FF8"/>
    <w:rsid w:val="00A338DD"/>
    <w:rsid w:val="00A3718D"/>
    <w:rsid w:val="00A41006"/>
    <w:rsid w:val="00A42A07"/>
    <w:rsid w:val="00A505E7"/>
    <w:rsid w:val="00A857C2"/>
    <w:rsid w:val="00A86F81"/>
    <w:rsid w:val="00AB2E0E"/>
    <w:rsid w:val="00AC094F"/>
    <w:rsid w:val="00AE3667"/>
    <w:rsid w:val="00AE3688"/>
    <w:rsid w:val="00AF1F23"/>
    <w:rsid w:val="00AF4B4C"/>
    <w:rsid w:val="00AF4F75"/>
    <w:rsid w:val="00AF5A09"/>
    <w:rsid w:val="00B326F2"/>
    <w:rsid w:val="00B333A8"/>
    <w:rsid w:val="00B51CED"/>
    <w:rsid w:val="00B93B9A"/>
    <w:rsid w:val="00B95B78"/>
    <w:rsid w:val="00BA4A57"/>
    <w:rsid w:val="00BC1474"/>
    <w:rsid w:val="00BD29C3"/>
    <w:rsid w:val="00C11CB3"/>
    <w:rsid w:val="00C4332C"/>
    <w:rsid w:val="00C72DD9"/>
    <w:rsid w:val="00C904EA"/>
    <w:rsid w:val="00C93902"/>
    <w:rsid w:val="00CC0B0F"/>
    <w:rsid w:val="00CC5AA2"/>
    <w:rsid w:val="00CC6544"/>
    <w:rsid w:val="00CD0DA6"/>
    <w:rsid w:val="00CD138C"/>
    <w:rsid w:val="00CD34D6"/>
    <w:rsid w:val="00CD5D01"/>
    <w:rsid w:val="00D073AA"/>
    <w:rsid w:val="00D17D3D"/>
    <w:rsid w:val="00D25D2D"/>
    <w:rsid w:val="00D2722D"/>
    <w:rsid w:val="00D27573"/>
    <w:rsid w:val="00D409F3"/>
    <w:rsid w:val="00D52372"/>
    <w:rsid w:val="00D638CB"/>
    <w:rsid w:val="00D727AF"/>
    <w:rsid w:val="00DA3D7A"/>
    <w:rsid w:val="00DA56B6"/>
    <w:rsid w:val="00DB4B01"/>
    <w:rsid w:val="00DC323B"/>
    <w:rsid w:val="00DE6C46"/>
    <w:rsid w:val="00DF690F"/>
    <w:rsid w:val="00E306EE"/>
    <w:rsid w:val="00E452CB"/>
    <w:rsid w:val="00E62268"/>
    <w:rsid w:val="00E64639"/>
    <w:rsid w:val="00E66023"/>
    <w:rsid w:val="00E8383D"/>
    <w:rsid w:val="00E859AC"/>
    <w:rsid w:val="00E901F5"/>
    <w:rsid w:val="00EB0607"/>
    <w:rsid w:val="00EB7480"/>
    <w:rsid w:val="00EE136B"/>
    <w:rsid w:val="00F10DA8"/>
    <w:rsid w:val="00F27F65"/>
    <w:rsid w:val="00F3051C"/>
    <w:rsid w:val="00F407E2"/>
    <w:rsid w:val="00F52198"/>
    <w:rsid w:val="00F5275B"/>
    <w:rsid w:val="00F7062C"/>
    <w:rsid w:val="00F71B72"/>
    <w:rsid w:val="00F968C7"/>
    <w:rsid w:val="00FD7F7F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0725"/>
  <w15:chartTrackingRefBased/>
  <w15:docId w15:val="{6080F911-859D-4191-84D7-DA57BEA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1A"/>
    <w:pPr>
      <w:ind w:leftChars="200" w:left="480"/>
    </w:pPr>
  </w:style>
  <w:style w:type="paragraph" w:styleId="Web">
    <w:name w:val="Normal (Web)"/>
    <w:basedOn w:val="a"/>
    <w:uiPriority w:val="99"/>
    <w:unhideWhenUsed/>
    <w:rsid w:val="008000A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4">
    <w:name w:val="Strong"/>
    <w:basedOn w:val="a0"/>
    <w:uiPriority w:val="22"/>
    <w:qFormat/>
    <w:rsid w:val="00DF690F"/>
    <w:rPr>
      <w:b/>
      <w:bCs/>
    </w:rPr>
  </w:style>
  <w:style w:type="paragraph" w:styleId="a5">
    <w:name w:val="header"/>
    <w:basedOn w:val="a"/>
    <w:link w:val="a6"/>
    <w:uiPriority w:val="99"/>
    <w:unhideWhenUsed/>
    <w:rsid w:val="003E5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5E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5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5E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5326-AB54-4E95-A8E0-926F09DD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2</cp:revision>
  <cp:lastPrinted>2024-10-23T02:44:00Z</cp:lastPrinted>
  <dcterms:created xsi:type="dcterms:W3CDTF">2024-10-06T01:43:00Z</dcterms:created>
  <dcterms:modified xsi:type="dcterms:W3CDTF">2024-12-11T07:44:00Z</dcterms:modified>
</cp:coreProperties>
</file>