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java.awt.Container;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java.sql.*;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java.util.StringTokenizer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java.util.Vector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javax.swing.JFrame;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javax.swing.JScrollPane;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javax.swing.JTable;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Conn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Connection </w:t>
      </w:r>
      <w:r>
        <w:rPr>
          <w:rFonts w:hint="eastAsia" w:ascii="Consolas" w:hAnsi="Consolas" w:eastAsia="Consolas"/>
          <w:i/>
          <w:color w:val="0000C0"/>
          <w:sz w:val="20"/>
        </w:rPr>
        <w:t>con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PreparedStatement </w:t>
      </w:r>
      <w:r>
        <w:rPr>
          <w:rFonts w:hint="eastAsia" w:ascii="Consolas" w:hAnsi="Consolas" w:eastAsia="Consolas"/>
          <w:i/>
          <w:color w:val="0000C0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ResultSet </w:t>
      </w:r>
      <w:r>
        <w:rPr>
          <w:rFonts w:hint="eastAsia" w:ascii="Consolas" w:hAnsi="Consolas" w:eastAsia="Consolas"/>
          <w:i/>
          <w:color w:val="0000C0"/>
          <w:sz w:val="20"/>
        </w:rPr>
        <w:t>res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Connection getConnection(){</w:t>
      </w:r>
      <w:r>
        <w:rPr>
          <w:rFonts w:hint="eastAsia" w:ascii="Consolas" w:hAnsi="Consolas" w:eastAsia="Consolas"/>
          <w:color w:val="3F7F5F"/>
          <w:sz w:val="20"/>
        </w:rPr>
        <w:t>//getConnection()这个方法主要是用来加载和连接数据库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Class.</w:t>
      </w:r>
      <w:r>
        <w:rPr>
          <w:rFonts w:hint="eastAsia" w:ascii="Consolas" w:hAnsi="Consolas" w:eastAsia="Consolas"/>
          <w:i/>
          <w:color w:val="000000"/>
          <w:sz w:val="20"/>
        </w:rPr>
        <w:t>forName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"com.mysql.jdbc.Driver"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//用静态方法forName（）来加载JDBC驱动程序；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"OK"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(ClassNotFoundException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</w:rPr>
        <w:t>con</w:t>
      </w:r>
      <w:r>
        <w:rPr>
          <w:rFonts w:hint="eastAsia" w:ascii="Consolas" w:hAnsi="Consolas" w:eastAsia="Consolas"/>
          <w:color w:val="000000"/>
          <w:sz w:val="20"/>
        </w:rPr>
        <w:t>=DriverManager.</w:t>
      </w:r>
      <w:r>
        <w:rPr>
          <w:rFonts w:hint="eastAsia" w:ascii="Consolas" w:hAnsi="Consolas" w:eastAsia="Consolas"/>
          <w:i/>
          <w:color w:val="000000"/>
          <w:sz w:val="20"/>
        </w:rPr>
        <w:t>getConnection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"jdbc:mysql://127.0.0.1:3306/class?characterEncoding=utf8&amp;useSSL=false"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"root"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"ok"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 xml:space="preserve">//getConnection(string </w:t>
      </w:r>
      <w:r>
        <w:rPr>
          <w:rFonts w:hint="eastAsia" w:ascii="Consolas" w:hAnsi="Consolas" w:eastAsia="Consolas"/>
          <w:color w:val="3F7F5F"/>
          <w:sz w:val="20"/>
          <w:u w:val="single"/>
        </w:rPr>
        <w:t>url</w:t>
      </w:r>
      <w:r>
        <w:rPr>
          <w:rFonts w:hint="eastAsia" w:ascii="Consolas" w:hAnsi="Consolas" w:eastAsia="Consolas"/>
          <w:color w:val="3F7F5F"/>
          <w:sz w:val="20"/>
        </w:rPr>
        <w:t>,Sting  user,string password)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(SQLException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0"/>
        </w:rPr>
        <w:t>con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SQLException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Conn 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Conn();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.getConnection();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con</w:t>
      </w:r>
      <w:r>
        <w:rPr>
          <w:rFonts w:hint="eastAsia" w:ascii="Consolas" w:hAnsi="Consolas" w:eastAsia="Consolas"/>
          <w:color w:val="000000"/>
          <w:sz w:val="20"/>
        </w:rPr>
        <w:t>.prepareStatement(</w:t>
      </w:r>
      <w:r>
        <w:rPr>
          <w:rFonts w:hint="eastAsia" w:ascii="Consolas" w:hAnsi="Consolas" w:eastAsia="Consolas"/>
          <w:color w:val="2A00FF"/>
          <w:sz w:val="20"/>
        </w:rPr>
        <w:t>"select * from student"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res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C0"/>
          <w:sz w:val="20"/>
        </w:rPr>
        <w:t>res</w:t>
      </w:r>
      <w:r>
        <w:rPr>
          <w:rFonts w:hint="eastAsia" w:ascii="Consolas" w:hAnsi="Consolas" w:eastAsia="Consolas"/>
          <w:color w:val="000000"/>
          <w:sz w:val="20"/>
        </w:rPr>
        <w:t>.next()){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res</w:t>
      </w:r>
      <w:r>
        <w:rPr>
          <w:rFonts w:hint="eastAsia" w:ascii="Consolas" w:hAnsi="Consolas" w:eastAsia="Consolas"/>
          <w:color w:val="000000"/>
          <w:sz w:val="20"/>
        </w:rPr>
        <w:t>.getString(</w:t>
      </w:r>
      <w:r>
        <w:rPr>
          <w:rFonts w:hint="eastAsia" w:ascii="Consolas" w:hAnsi="Consolas" w:eastAsia="Consolas"/>
          <w:color w:val="2A00FF"/>
          <w:sz w:val="20"/>
        </w:rPr>
        <w:t>"id"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res</w:t>
      </w:r>
      <w:r>
        <w:rPr>
          <w:rFonts w:hint="eastAsia" w:ascii="Consolas" w:hAnsi="Consolas" w:eastAsia="Consolas"/>
          <w:color w:val="000000"/>
          <w:sz w:val="20"/>
        </w:rPr>
        <w:t>.getString(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tel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res</w:t>
      </w:r>
      <w:r>
        <w:rPr>
          <w:rFonts w:hint="eastAsia" w:ascii="Consolas" w:hAnsi="Consolas" w:eastAsia="Consolas"/>
          <w:color w:val="000000"/>
          <w:sz w:val="20"/>
        </w:rPr>
        <w:t>.getString(</w:t>
      </w:r>
      <w:r>
        <w:rPr>
          <w:rFonts w:hint="eastAsia" w:ascii="Consolas" w:hAnsi="Consolas" w:eastAsia="Consolas"/>
          <w:color w:val="2A00FF"/>
          <w:sz w:val="20"/>
        </w:rPr>
        <w:t>"tel"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sex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res</w:t>
      </w:r>
      <w:r>
        <w:rPr>
          <w:rFonts w:hint="eastAsia" w:ascii="Consolas" w:hAnsi="Consolas" w:eastAsia="Consolas"/>
          <w:color w:val="000000"/>
          <w:sz w:val="20"/>
        </w:rPr>
        <w:t>.getString(</w:t>
      </w:r>
      <w:r>
        <w:rPr>
          <w:rFonts w:hint="eastAsia" w:ascii="Consolas" w:hAnsi="Consolas" w:eastAsia="Consolas"/>
          <w:color w:val="2A00FF"/>
          <w:sz w:val="20"/>
        </w:rPr>
        <w:t>"sex"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tel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sex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con</w:t>
      </w:r>
      <w:r>
        <w:rPr>
          <w:rFonts w:hint="eastAsia" w:ascii="Consolas" w:hAnsi="Consolas" w:eastAsia="Consolas"/>
          <w:color w:val="000000"/>
          <w:sz w:val="20"/>
        </w:rPr>
        <w:t>.prepareStatement(</w:t>
      </w:r>
      <w:r>
        <w:rPr>
          <w:rFonts w:hint="eastAsia" w:ascii="Consolas" w:hAnsi="Consolas" w:eastAsia="Consolas"/>
          <w:color w:val="2A00FF"/>
          <w:sz w:val="20"/>
        </w:rPr>
        <w:t>"insert into student(name,tel,sex)values(?,?,?)"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.setString(1,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String(</w:t>
      </w:r>
      <w:r>
        <w:rPr>
          <w:rFonts w:hint="eastAsia" w:ascii="Consolas" w:hAnsi="Consolas" w:eastAsia="Consolas"/>
          <w:color w:val="2A00FF"/>
          <w:sz w:val="20"/>
        </w:rPr>
        <w:t>"Jack"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.setInt(2, 1243567890);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.setString(3,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String(</w:t>
      </w:r>
      <w:r>
        <w:rPr>
          <w:rFonts w:hint="eastAsia" w:ascii="Consolas" w:hAnsi="Consolas" w:eastAsia="Consolas"/>
          <w:color w:val="2A00FF"/>
          <w:sz w:val="20"/>
        </w:rPr>
        <w:t>"man"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"新记录插入成功！"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0000C0"/>
          <w:sz w:val="20"/>
        </w:rPr>
        <w:t>con</w:t>
      </w:r>
      <w:r>
        <w:rPr>
          <w:rFonts w:hint="eastAsia" w:ascii="Consolas" w:hAnsi="Consolas" w:eastAsia="Consolas"/>
          <w:color w:val="000000"/>
          <w:sz w:val="20"/>
        </w:rPr>
        <w:t>.prepareStatement(</w:t>
      </w:r>
      <w:r>
        <w:rPr>
          <w:rFonts w:hint="eastAsia" w:ascii="Consolas" w:hAnsi="Consolas" w:eastAsia="Consolas"/>
          <w:color w:val="2A00FF"/>
          <w:sz w:val="20"/>
        </w:rPr>
        <w:t>"update student set name"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"=? where id = 3"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.setString(1, </w:t>
      </w:r>
      <w:r>
        <w:rPr>
          <w:rFonts w:hint="eastAsia" w:ascii="Consolas" w:hAnsi="Consolas" w:eastAsia="Consolas"/>
          <w:color w:val="2A00FF"/>
          <w:sz w:val="20"/>
        </w:rPr>
        <w:t>"KK"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"更新成功！"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0000C0"/>
          <w:sz w:val="20"/>
        </w:rPr>
        <w:t>con</w:t>
      </w:r>
      <w:r>
        <w:rPr>
          <w:rFonts w:hint="eastAsia" w:ascii="Consolas" w:hAnsi="Consolas" w:eastAsia="Consolas"/>
          <w:color w:val="000000"/>
          <w:sz w:val="20"/>
        </w:rPr>
        <w:t>.prepareStatement(</w:t>
      </w:r>
      <w:r>
        <w:rPr>
          <w:rFonts w:hint="eastAsia" w:ascii="Consolas" w:hAnsi="Consolas" w:eastAsia="Consolas"/>
          <w:color w:val="2A00FF"/>
          <w:sz w:val="20"/>
        </w:rPr>
        <w:t>"delete from student where id = 3"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con</w:t>
      </w:r>
      <w:r>
        <w:rPr>
          <w:rFonts w:hint="eastAsia" w:ascii="Consolas" w:hAnsi="Consolas" w:eastAsia="Consolas"/>
          <w:color w:val="000000"/>
          <w:sz w:val="20"/>
        </w:rPr>
        <w:t>.prepareStatement(</w:t>
      </w:r>
      <w:r>
        <w:rPr>
          <w:rFonts w:hint="eastAsia" w:ascii="Consolas" w:hAnsi="Consolas" w:eastAsia="Consolas"/>
          <w:color w:val="2A00FF"/>
          <w:sz w:val="20"/>
        </w:rPr>
        <w:t>"select * from student"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res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row</w:t>
      </w:r>
      <w:r>
        <w:rPr>
          <w:rFonts w:hint="eastAsia" w:ascii="Consolas" w:hAnsi="Consolas" w:eastAsia="Consolas"/>
          <w:color w:val="000000"/>
          <w:sz w:val="20"/>
        </w:rPr>
        <w:t xml:space="preserve"> = 0,</w:t>
      </w:r>
      <w:r>
        <w:rPr>
          <w:rFonts w:hint="eastAsia" w:ascii="Consolas" w:hAnsi="Consolas" w:eastAsia="Consolas"/>
          <w:color w:val="6A3E3E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JFrame </w:t>
      </w:r>
      <w:r>
        <w:rPr>
          <w:rFonts w:hint="eastAsia" w:ascii="Consolas" w:hAnsi="Consolas" w:eastAsia="Consolas"/>
          <w:color w:val="6A3E3E"/>
          <w:sz w:val="20"/>
        </w:rPr>
        <w:t>jf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JFrame();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Container </w:t>
      </w:r>
      <w:r>
        <w:rPr>
          <w:rFonts w:hint="eastAsia" w:ascii="Consolas" w:hAnsi="Consolas" w:eastAsia="Consolas"/>
          <w:color w:val="6A3E3E"/>
          <w:sz w:val="20"/>
        </w:rPr>
        <w:t>ct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jf</w:t>
      </w:r>
      <w:r>
        <w:rPr>
          <w:rFonts w:hint="eastAsia" w:ascii="Consolas" w:hAnsi="Consolas" w:eastAsia="Consolas"/>
          <w:color w:val="000000"/>
          <w:sz w:val="20"/>
        </w:rPr>
        <w:t>.getContentPane();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jf</w:t>
      </w:r>
      <w:r>
        <w:rPr>
          <w:rFonts w:hint="eastAsia" w:ascii="Consolas" w:hAnsi="Consolas" w:eastAsia="Consolas"/>
          <w:color w:val="000000"/>
          <w:sz w:val="20"/>
        </w:rPr>
        <w:t>.setDefaultCloseOperation(JFrame.</w:t>
      </w:r>
      <w:r>
        <w:rPr>
          <w:rFonts w:hint="eastAsia" w:ascii="Consolas" w:hAnsi="Consolas" w:eastAsia="Consolas"/>
          <w:b/>
          <w:i/>
          <w:color w:val="0000C0"/>
          <w:sz w:val="20"/>
        </w:rPr>
        <w:t>EXIT_ON_CLOSE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String[] </w:t>
      </w:r>
      <w:r>
        <w:rPr>
          <w:rFonts w:hint="eastAsia" w:ascii="Consolas" w:hAnsi="Consolas" w:eastAsia="Consolas"/>
          <w:color w:val="6A3E3E"/>
          <w:sz w:val="20"/>
        </w:rPr>
        <w:t>columnNames</w:t>
      </w:r>
      <w:r>
        <w:rPr>
          <w:rFonts w:hint="eastAsia" w:ascii="Consolas" w:hAnsi="Consolas" w:eastAsia="Consolas"/>
          <w:color w:val="000000"/>
          <w:sz w:val="20"/>
        </w:rPr>
        <w:t>= {</w:t>
      </w:r>
      <w:r>
        <w:rPr>
          <w:rFonts w:hint="eastAsia" w:ascii="Consolas" w:hAnsi="Consolas" w:eastAsia="Consolas"/>
          <w:color w:val="2A00FF"/>
          <w:sz w:val="20"/>
        </w:rPr>
        <w:t>"学号"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"姓名 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"电话号码 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"性别 "</w:t>
      </w:r>
      <w:r>
        <w:rPr>
          <w:rFonts w:hint="eastAsia" w:ascii="Consolas" w:hAnsi="Consolas" w:eastAsia="Consolas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con</w:t>
      </w:r>
      <w:r>
        <w:rPr>
          <w:rFonts w:hint="eastAsia" w:ascii="Consolas" w:hAnsi="Consolas" w:eastAsia="Consolas"/>
          <w:color w:val="000000"/>
          <w:sz w:val="20"/>
        </w:rPr>
        <w:t>.prepareStatement(</w:t>
      </w:r>
      <w:r>
        <w:rPr>
          <w:rFonts w:hint="eastAsia" w:ascii="Consolas" w:hAnsi="Consolas" w:eastAsia="Consolas"/>
          <w:color w:val="2A00FF"/>
          <w:sz w:val="20"/>
        </w:rPr>
        <w:t>"select * from student"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res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sql</w:t>
      </w:r>
      <w:r>
        <w:rPr>
          <w:rFonts w:hint="eastAsia" w:ascii="Consolas" w:hAnsi="Consolas" w:eastAsia="Consolas"/>
          <w:color w:val="000000"/>
          <w:sz w:val="20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C0"/>
          <w:sz w:val="20"/>
        </w:rPr>
        <w:t>res</w:t>
      </w:r>
      <w:r>
        <w:rPr>
          <w:rFonts w:hint="eastAsia" w:ascii="Consolas" w:hAnsi="Consolas" w:eastAsia="Consolas"/>
          <w:color w:val="000000"/>
          <w:sz w:val="20"/>
        </w:rPr>
        <w:t>.next()){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row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res</w:t>
      </w:r>
      <w:r>
        <w:rPr>
          <w:rFonts w:hint="eastAsia" w:ascii="Consolas" w:hAnsi="Consolas" w:eastAsia="Consolas"/>
          <w:color w:val="000000"/>
          <w:sz w:val="20"/>
        </w:rPr>
        <w:t>.beforeFirst();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String[][] </w:t>
      </w:r>
      <w:r>
        <w:rPr>
          <w:rFonts w:hint="eastAsia" w:ascii="Consolas" w:hAnsi="Consolas" w:eastAsia="Consolas"/>
          <w:color w:val="6A3E3E"/>
          <w:sz w:val="20"/>
        </w:rPr>
        <w:t>tableValues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String[</w:t>
      </w:r>
      <w:r>
        <w:rPr>
          <w:rFonts w:hint="eastAsia" w:ascii="Consolas" w:hAnsi="Consolas" w:eastAsia="Consolas"/>
          <w:color w:val="6A3E3E"/>
          <w:sz w:val="20"/>
        </w:rPr>
        <w:t>row</w:t>
      </w:r>
      <w:r>
        <w:rPr>
          <w:rFonts w:hint="eastAsia" w:ascii="Consolas" w:hAnsi="Consolas" w:eastAsia="Consolas"/>
          <w:color w:val="000000"/>
          <w:sz w:val="20"/>
        </w:rPr>
        <w:t>][4];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C0"/>
          <w:sz w:val="20"/>
        </w:rPr>
        <w:t>res</w:t>
      </w:r>
      <w:r>
        <w:rPr>
          <w:rFonts w:hint="eastAsia" w:ascii="Consolas" w:hAnsi="Consolas" w:eastAsia="Consolas"/>
          <w:color w:val="000000"/>
          <w:sz w:val="20"/>
        </w:rPr>
        <w:t>.next()){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res</w:t>
      </w:r>
      <w:r>
        <w:rPr>
          <w:rFonts w:hint="eastAsia" w:ascii="Consolas" w:hAnsi="Consolas" w:eastAsia="Consolas"/>
          <w:color w:val="000000"/>
          <w:sz w:val="20"/>
        </w:rPr>
        <w:t>.getString(</w:t>
      </w:r>
      <w:r>
        <w:rPr>
          <w:rFonts w:hint="eastAsia" w:ascii="Consolas" w:hAnsi="Consolas" w:eastAsia="Consolas"/>
          <w:color w:val="2A00FF"/>
          <w:sz w:val="20"/>
        </w:rPr>
        <w:t>"id"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res</w:t>
      </w:r>
      <w:r>
        <w:rPr>
          <w:rFonts w:hint="eastAsia" w:ascii="Consolas" w:hAnsi="Consolas" w:eastAsia="Consolas"/>
          <w:color w:val="000000"/>
          <w:sz w:val="20"/>
        </w:rPr>
        <w:t>.getString(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tel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res</w:t>
      </w:r>
      <w:r>
        <w:rPr>
          <w:rFonts w:hint="eastAsia" w:ascii="Consolas" w:hAnsi="Consolas" w:eastAsia="Consolas"/>
          <w:color w:val="000000"/>
          <w:sz w:val="20"/>
        </w:rPr>
        <w:t>.getString(</w:t>
      </w:r>
      <w:r>
        <w:rPr>
          <w:rFonts w:hint="eastAsia" w:ascii="Consolas" w:hAnsi="Consolas" w:eastAsia="Consolas"/>
          <w:color w:val="2A00FF"/>
          <w:sz w:val="20"/>
        </w:rPr>
        <w:t>"tel"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sex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0"/>
        </w:rPr>
        <w:t>res</w:t>
      </w:r>
      <w:r>
        <w:rPr>
          <w:rFonts w:hint="eastAsia" w:ascii="Consolas" w:hAnsi="Consolas" w:eastAsia="Consolas"/>
          <w:color w:val="000000"/>
          <w:sz w:val="20"/>
        </w:rPr>
        <w:t>.getString(</w:t>
      </w:r>
      <w:r>
        <w:rPr>
          <w:rFonts w:hint="eastAsia" w:ascii="Consolas" w:hAnsi="Consolas" w:eastAsia="Consolas"/>
          <w:color w:val="2A00FF"/>
          <w:sz w:val="20"/>
        </w:rPr>
        <w:t>"sex"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tableValues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 xml:space="preserve">][0] =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tableValues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 xml:space="preserve">][1] =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tableValues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 xml:space="preserve">][2] = </w:t>
      </w:r>
      <w:r>
        <w:rPr>
          <w:rFonts w:hint="eastAsia" w:ascii="Consolas" w:hAnsi="Consolas" w:eastAsia="Consolas"/>
          <w:color w:val="6A3E3E"/>
          <w:sz w:val="20"/>
        </w:rPr>
        <w:t>tel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tableValues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 xml:space="preserve">][3] = </w:t>
      </w:r>
      <w:r>
        <w:rPr>
          <w:rFonts w:hint="eastAsia" w:ascii="Consolas" w:hAnsi="Consolas" w:eastAsia="Consolas"/>
          <w:color w:val="6A3E3E"/>
          <w:sz w:val="20"/>
        </w:rPr>
        <w:t>sex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JTable </w:t>
      </w:r>
      <w:r>
        <w:rPr>
          <w:rFonts w:hint="eastAsia" w:ascii="Consolas" w:hAnsi="Consolas" w:eastAsia="Consolas"/>
          <w:color w:val="6A3E3E"/>
          <w:sz w:val="20"/>
        </w:rPr>
        <w:t>jt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JTable(</w:t>
      </w:r>
      <w:r>
        <w:rPr>
          <w:rFonts w:hint="eastAsia" w:ascii="Consolas" w:hAnsi="Consolas" w:eastAsia="Consolas"/>
          <w:color w:val="6A3E3E"/>
          <w:sz w:val="20"/>
        </w:rPr>
        <w:t>tableValues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columnNames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JScrollPane </w:t>
      </w:r>
      <w:r>
        <w:rPr>
          <w:rFonts w:hint="eastAsia" w:ascii="Consolas" w:hAnsi="Consolas" w:eastAsia="Consolas"/>
          <w:color w:val="6A3E3E"/>
          <w:sz w:val="20"/>
        </w:rPr>
        <w:t>js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JScrollPane(</w:t>
      </w:r>
      <w:r>
        <w:rPr>
          <w:rFonts w:hint="eastAsia" w:ascii="Consolas" w:hAnsi="Consolas" w:eastAsia="Consolas"/>
          <w:color w:val="6A3E3E"/>
          <w:sz w:val="20"/>
        </w:rPr>
        <w:t>jt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ct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js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jf</w:t>
      </w:r>
      <w:r>
        <w:rPr>
          <w:rFonts w:hint="eastAsia" w:ascii="Consolas" w:hAnsi="Consolas" w:eastAsia="Consolas"/>
          <w:color w:val="000000"/>
          <w:sz w:val="20"/>
        </w:rPr>
        <w:t>.setVisible(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B126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2017-06-19T05:42:42Z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