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E910C5" w14:textId="463ABF73" w:rsidR="00322DB2" w:rsidRPr="004D62B1" w:rsidRDefault="00BB6054" w:rsidP="00BB6054">
      <w:pPr>
        <w:pStyle w:val="Title"/>
        <w:rPr>
          <w:rFonts w:cstheme="majorHAnsi"/>
          <w:color w:val="00204F"/>
          <w:sz w:val="24"/>
          <w:szCs w:val="24"/>
        </w:rPr>
      </w:pPr>
      <w:r w:rsidRPr="004D62B1">
        <w:rPr>
          <w:rFonts w:cstheme="majorHAnsi"/>
          <w:color w:val="00204F"/>
          <w:sz w:val="24"/>
          <w:szCs w:val="24"/>
        </w:rPr>
        <w:t>Kenya Re Facultative Reinsurance Working Sheet – Guide &amp; Computation Formulas</w:t>
      </w:r>
    </w:p>
    <w:p w14:paraId="4E355EE9" w14:textId="3427E94B" w:rsidR="00322DB2" w:rsidRPr="00BB6054" w:rsidRDefault="004E1605" w:rsidP="00BB6054">
      <w:pPr>
        <w:pStyle w:val="Heading1"/>
        <w:spacing w:line="240" w:lineRule="auto"/>
        <w:rPr>
          <w:rFonts w:cstheme="majorHAnsi"/>
          <w:color w:val="auto"/>
          <w:sz w:val="24"/>
          <w:szCs w:val="24"/>
        </w:rPr>
      </w:pPr>
      <w:r w:rsidRPr="00BB6054">
        <w:rPr>
          <w:rFonts w:cstheme="majorHAnsi"/>
          <w:color w:val="auto"/>
          <w:sz w:val="24"/>
          <w:szCs w:val="24"/>
        </w:rPr>
        <w:t xml:space="preserve">FACULTATIVE REINSURANCE WORKING SHEET – </w:t>
      </w:r>
      <w:r w:rsidR="004D62B1">
        <w:rPr>
          <w:rFonts w:cstheme="majorHAnsi"/>
          <w:color w:val="auto"/>
          <w:sz w:val="24"/>
          <w:szCs w:val="24"/>
        </w:rPr>
        <w:t>GUIDELINE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BB6054" w:rsidRPr="00BB6054" w14:paraId="763D7313" w14:textId="77777777" w:rsidTr="00BB6054">
        <w:tc>
          <w:tcPr>
            <w:tcW w:w="4320" w:type="dxa"/>
          </w:tcPr>
          <w:p w14:paraId="7086E888" w14:textId="62676C95" w:rsidR="00322DB2" w:rsidRPr="00BB6054" w:rsidRDefault="004E1605" w:rsidP="00BB6054">
            <w:pPr>
              <w:spacing w:line="24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BB605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Column 1 (</w:t>
            </w:r>
            <w:r w:rsidR="00BB6054" w:rsidRPr="00BB605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Guideline</w:t>
            </w:r>
            <w:r w:rsidRPr="00BB605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4320" w:type="dxa"/>
          </w:tcPr>
          <w:p w14:paraId="0293AC16" w14:textId="77777777" w:rsidR="00322DB2" w:rsidRPr="00BB6054" w:rsidRDefault="004E1605" w:rsidP="00BB6054">
            <w:pPr>
              <w:spacing w:line="24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BB605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Column 2 (Explanation / What to Capture)</w:t>
            </w:r>
          </w:p>
        </w:tc>
      </w:tr>
      <w:tr w:rsidR="00BB6054" w:rsidRPr="00BB6054" w14:paraId="23D0A667" w14:textId="77777777" w:rsidTr="00BB6054">
        <w:tc>
          <w:tcPr>
            <w:tcW w:w="4320" w:type="dxa"/>
          </w:tcPr>
          <w:p w14:paraId="2E748AC1" w14:textId="77777777" w:rsidR="00322DB2" w:rsidRPr="00BB6054" w:rsidRDefault="004E1605" w:rsidP="00BB6054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BB6054">
              <w:rPr>
                <w:rFonts w:asciiTheme="majorHAnsi" w:hAnsiTheme="majorHAnsi" w:cstheme="majorHAnsi"/>
                <w:sz w:val="24"/>
                <w:szCs w:val="24"/>
              </w:rPr>
              <w:t>Insured</w:t>
            </w:r>
          </w:p>
        </w:tc>
        <w:tc>
          <w:tcPr>
            <w:tcW w:w="4320" w:type="dxa"/>
          </w:tcPr>
          <w:p w14:paraId="47FBD96B" w14:textId="77777777" w:rsidR="00322DB2" w:rsidRPr="00BB6054" w:rsidRDefault="004E1605" w:rsidP="00BB6054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BB6054">
              <w:rPr>
                <w:rFonts w:asciiTheme="majorHAnsi" w:hAnsiTheme="majorHAnsi" w:cstheme="majorHAnsi"/>
                <w:sz w:val="24"/>
                <w:szCs w:val="24"/>
              </w:rPr>
              <w:t>The original client (company/individual) that owns the risk. For example, a factory owner, airline, or shipping company.</w:t>
            </w:r>
          </w:p>
        </w:tc>
      </w:tr>
      <w:tr w:rsidR="00BB6054" w:rsidRPr="00BB6054" w14:paraId="11ECA352" w14:textId="77777777" w:rsidTr="00BB6054">
        <w:tc>
          <w:tcPr>
            <w:tcW w:w="4320" w:type="dxa"/>
          </w:tcPr>
          <w:p w14:paraId="168C90AB" w14:textId="77777777" w:rsidR="00322DB2" w:rsidRPr="00BB6054" w:rsidRDefault="004E1605" w:rsidP="00BB6054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BB6054">
              <w:rPr>
                <w:rFonts w:asciiTheme="majorHAnsi" w:hAnsiTheme="majorHAnsi" w:cstheme="majorHAnsi"/>
                <w:sz w:val="24"/>
                <w:szCs w:val="24"/>
              </w:rPr>
              <w:t>Cedant</w:t>
            </w:r>
          </w:p>
        </w:tc>
        <w:tc>
          <w:tcPr>
            <w:tcW w:w="4320" w:type="dxa"/>
          </w:tcPr>
          <w:p w14:paraId="29969C08" w14:textId="77777777" w:rsidR="00322DB2" w:rsidRPr="00BB6054" w:rsidRDefault="004E1605" w:rsidP="00BB6054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BB6054">
              <w:rPr>
                <w:rFonts w:asciiTheme="majorHAnsi" w:hAnsiTheme="majorHAnsi" w:cstheme="majorHAnsi"/>
                <w:sz w:val="24"/>
                <w:szCs w:val="24"/>
              </w:rPr>
              <w:t>The insurance company that issued the original policy and is now passing part of the risk to the reinsurer.</w:t>
            </w:r>
          </w:p>
        </w:tc>
      </w:tr>
      <w:tr w:rsidR="00BB6054" w:rsidRPr="00BB6054" w14:paraId="2A4D7557" w14:textId="77777777" w:rsidTr="00BB6054">
        <w:tc>
          <w:tcPr>
            <w:tcW w:w="4320" w:type="dxa"/>
          </w:tcPr>
          <w:p w14:paraId="3E422E0C" w14:textId="77777777" w:rsidR="00322DB2" w:rsidRPr="00BB6054" w:rsidRDefault="004E1605" w:rsidP="00BB6054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BB6054">
              <w:rPr>
                <w:rFonts w:asciiTheme="majorHAnsi" w:hAnsiTheme="majorHAnsi" w:cstheme="majorHAnsi"/>
                <w:sz w:val="24"/>
                <w:szCs w:val="24"/>
              </w:rPr>
              <w:t>Broker</w:t>
            </w:r>
          </w:p>
        </w:tc>
        <w:tc>
          <w:tcPr>
            <w:tcW w:w="4320" w:type="dxa"/>
          </w:tcPr>
          <w:p w14:paraId="0BED511D" w14:textId="77777777" w:rsidR="00322DB2" w:rsidRPr="00BB6054" w:rsidRDefault="004E1605" w:rsidP="00BB6054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BB6054">
              <w:rPr>
                <w:rFonts w:asciiTheme="majorHAnsi" w:hAnsiTheme="majorHAnsi" w:cstheme="majorHAnsi"/>
                <w:sz w:val="24"/>
                <w:szCs w:val="24"/>
              </w:rPr>
              <w:t>The intermediary who facilitates the facultative placement between the cedant and the reinsurer.</w:t>
            </w:r>
          </w:p>
        </w:tc>
      </w:tr>
      <w:tr w:rsidR="00BB6054" w:rsidRPr="00BB6054" w14:paraId="701896B8" w14:textId="77777777" w:rsidTr="00BB6054">
        <w:tc>
          <w:tcPr>
            <w:tcW w:w="4320" w:type="dxa"/>
          </w:tcPr>
          <w:p w14:paraId="789B6018" w14:textId="77777777" w:rsidR="00322DB2" w:rsidRPr="00BB6054" w:rsidRDefault="004E1605" w:rsidP="00BB6054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BB6054">
              <w:rPr>
                <w:rFonts w:asciiTheme="majorHAnsi" w:hAnsiTheme="majorHAnsi" w:cstheme="majorHAnsi"/>
                <w:sz w:val="24"/>
                <w:szCs w:val="24"/>
              </w:rPr>
              <w:t>Perils Covered</w:t>
            </w:r>
          </w:p>
        </w:tc>
        <w:tc>
          <w:tcPr>
            <w:tcW w:w="4320" w:type="dxa"/>
          </w:tcPr>
          <w:p w14:paraId="7BC28295" w14:textId="77777777" w:rsidR="00322DB2" w:rsidRPr="00BB6054" w:rsidRDefault="004E1605" w:rsidP="00BB6054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BB6054">
              <w:rPr>
                <w:rFonts w:asciiTheme="majorHAnsi" w:hAnsiTheme="majorHAnsi" w:cstheme="majorHAnsi"/>
                <w:sz w:val="24"/>
                <w:szCs w:val="24"/>
              </w:rPr>
              <w:t>The specific risks being insured (e.g., fire, explosion, flood, earthquake, machinery breakdown).</w:t>
            </w:r>
          </w:p>
        </w:tc>
      </w:tr>
      <w:tr w:rsidR="00BB6054" w:rsidRPr="00BB6054" w14:paraId="6195CBCE" w14:textId="77777777" w:rsidTr="00BB6054">
        <w:tc>
          <w:tcPr>
            <w:tcW w:w="4320" w:type="dxa"/>
          </w:tcPr>
          <w:p w14:paraId="7A5B1623" w14:textId="77777777" w:rsidR="00322DB2" w:rsidRPr="00BB6054" w:rsidRDefault="004E1605" w:rsidP="00BB6054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BB6054">
              <w:rPr>
                <w:rFonts w:asciiTheme="majorHAnsi" w:hAnsiTheme="majorHAnsi" w:cstheme="majorHAnsi"/>
                <w:sz w:val="24"/>
                <w:szCs w:val="24"/>
              </w:rPr>
              <w:t>Geographical Limit (Country/Region)</w:t>
            </w:r>
          </w:p>
        </w:tc>
        <w:tc>
          <w:tcPr>
            <w:tcW w:w="4320" w:type="dxa"/>
          </w:tcPr>
          <w:p w14:paraId="136D4251" w14:textId="77777777" w:rsidR="00322DB2" w:rsidRPr="00BB6054" w:rsidRDefault="004E1605" w:rsidP="00BB6054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BB6054">
              <w:rPr>
                <w:rFonts w:asciiTheme="majorHAnsi" w:hAnsiTheme="majorHAnsi" w:cstheme="majorHAnsi"/>
                <w:sz w:val="24"/>
                <w:szCs w:val="24"/>
              </w:rPr>
              <w:t>Where the insurance coverage applies (e.g., Kenya, East Africa, Worldwide).</w:t>
            </w:r>
          </w:p>
        </w:tc>
      </w:tr>
      <w:tr w:rsidR="00BB6054" w:rsidRPr="00BB6054" w14:paraId="6B6E7A52" w14:textId="77777777" w:rsidTr="00BB6054">
        <w:tc>
          <w:tcPr>
            <w:tcW w:w="4320" w:type="dxa"/>
          </w:tcPr>
          <w:p w14:paraId="4AB88862" w14:textId="77777777" w:rsidR="00322DB2" w:rsidRPr="00BB6054" w:rsidRDefault="004E1605" w:rsidP="00BB6054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BB6054">
              <w:rPr>
                <w:rFonts w:asciiTheme="majorHAnsi" w:hAnsiTheme="majorHAnsi" w:cstheme="majorHAnsi"/>
                <w:sz w:val="24"/>
                <w:szCs w:val="24"/>
              </w:rPr>
              <w:t>Situation of Risk/Voyage</w:t>
            </w:r>
          </w:p>
        </w:tc>
        <w:tc>
          <w:tcPr>
            <w:tcW w:w="4320" w:type="dxa"/>
          </w:tcPr>
          <w:p w14:paraId="2454FCAF" w14:textId="77777777" w:rsidR="00322DB2" w:rsidRPr="00BB6054" w:rsidRDefault="004E1605" w:rsidP="00BB6054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BB6054">
              <w:rPr>
                <w:rFonts w:asciiTheme="majorHAnsi" w:hAnsiTheme="majorHAnsi" w:cstheme="majorHAnsi"/>
                <w:sz w:val="24"/>
                <w:szCs w:val="24"/>
              </w:rPr>
              <w:t>Physical location of the risk (like factory address, oil rig site) or the route if it’s marine cargo.</w:t>
            </w:r>
          </w:p>
        </w:tc>
      </w:tr>
      <w:tr w:rsidR="00BB6054" w:rsidRPr="00BB6054" w14:paraId="57B2F42C" w14:textId="77777777" w:rsidTr="00BB6054">
        <w:tc>
          <w:tcPr>
            <w:tcW w:w="4320" w:type="dxa"/>
          </w:tcPr>
          <w:p w14:paraId="08579733" w14:textId="77777777" w:rsidR="00322DB2" w:rsidRPr="00BB6054" w:rsidRDefault="004E1605" w:rsidP="00BB6054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BB6054">
              <w:rPr>
                <w:rFonts w:asciiTheme="majorHAnsi" w:hAnsiTheme="majorHAnsi" w:cstheme="majorHAnsi"/>
                <w:sz w:val="24"/>
                <w:szCs w:val="24"/>
              </w:rPr>
              <w:t>Occupation of Insured</w:t>
            </w:r>
          </w:p>
        </w:tc>
        <w:tc>
          <w:tcPr>
            <w:tcW w:w="4320" w:type="dxa"/>
          </w:tcPr>
          <w:p w14:paraId="2350394D" w14:textId="77777777" w:rsidR="00322DB2" w:rsidRPr="00BB6054" w:rsidRDefault="004E1605" w:rsidP="00BB6054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BB6054">
              <w:rPr>
                <w:rFonts w:asciiTheme="majorHAnsi" w:hAnsiTheme="majorHAnsi" w:cstheme="majorHAnsi"/>
                <w:sz w:val="24"/>
                <w:szCs w:val="24"/>
              </w:rPr>
              <w:t>The business/industry of the insured (e.g., manufacturer, hospital, power plant).</w:t>
            </w:r>
          </w:p>
        </w:tc>
      </w:tr>
      <w:tr w:rsidR="00BB6054" w:rsidRPr="00BB6054" w14:paraId="5EBA0482" w14:textId="77777777" w:rsidTr="00BB6054">
        <w:tc>
          <w:tcPr>
            <w:tcW w:w="4320" w:type="dxa"/>
          </w:tcPr>
          <w:p w14:paraId="074E147A" w14:textId="77777777" w:rsidR="00322DB2" w:rsidRPr="00BB6054" w:rsidRDefault="004E1605" w:rsidP="00BB6054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BB6054">
              <w:rPr>
                <w:rFonts w:asciiTheme="majorHAnsi" w:hAnsiTheme="majorHAnsi" w:cstheme="majorHAnsi"/>
                <w:sz w:val="24"/>
                <w:szCs w:val="24"/>
              </w:rPr>
              <w:t>Main Activities</w:t>
            </w:r>
          </w:p>
        </w:tc>
        <w:tc>
          <w:tcPr>
            <w:tcW w:w="4320" w:type="dxa"/>
          </w:tcPr>
          <w:p w14:paraId="597453A7" w14:textId="77777777" w:rsidR="00322DB2" w:rsidRPr="00BB6054" w:rsidRDefault="004E1605" w:rsidP="00BB6054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BB6054">
              <w:rPr>
                <w:rFonts w:asciiTheme="majorHAnsi" w:hAnsiTheme="majorHAnsi" w:cstheme="majorHAnsi"/>
                <w:sz w:val="24"/>
                <w:szCs w:val="24"/>
              </w:rPr>
              <w:t xml:space="preserve">The core operations the insured </w:t>
            </w:r>
            <w:proofErr w:type="gramStart"/>
            <w:r w:rsidRPr="00BB6054">
              <w:rPr>
                <w:rFonts w:asciiTheme="majorHAnsi" w:hAnsiTheme="majorHAnsi" w:cstheme="majorHAnsi"/>
                <w:sz w:val="24"/>
                <w:szCs w:val="24"/>
              </w:rPr>
              <w:t>undertakes</w:t>
            </w:r>
            <w:proofErr w:type="gramEnd"/>
            <w:r w:rsidRPr="00BB6054">
              <w:rPr>
                <w:rFonts w:asciiTheme="majorHAnsi" w:hAnsiTheme="majorHAnsi" w:cstheme="majorHAnsi"/>
                <w:sz w:val="24"/>
                <w:szCs w:val="24"/>
              </w:rPr>
              <w:t xml:space="preserve"> (e.g., textile production, aviation services).</w:t>
            </w:r>
          </w:p>
        </w:tc>
      </w:tr>
      <w:tr w:rsidR="00BB6054" w:rsidRPr="00BB6054" w14:paraId="49E66907" w14:textId="77777777" w:rsidTr="00BB6054">
        <w:tc>
          <w:tcPr>
            <w:tcW w:w="4320" w:type="dxa"/>
          </w:tcPr>
          <w:p w14:paraId="214BDD13" w14:textId="77777777" w:rsidR="00322DB2" w:rsidRPr="00BB6054" w:rsidRDefault="004E1605" w:rsidP="00BB6054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BB6054">
              <w:rPr>
                <w:rFonts w:asciiTheme="majorHAnsi" w:hAnsiTheme="majorHAnsi" w:cstheme="majorHAnsi"/>
                <w:sz w:val="24"/>
                <w:szCs w:val="24"/>
              </w:rPr>
              <w:t>Total Sum Insured (TSI) &amp; Breakdown</w:t>
            </w:r>
          </w:p>
        </w:tc>
        <w:tc>
          <w:tcPr>
            <w:tcW w:w="4320" w:type="dxa"/>
          </w:tcPr>
          <w:p w14:paraId="766CE051" w14:textId="77777777" w:rsidR="00322DB2" w:rsidRPr="00BB6054" w:rsidRDefault="004E1605" w:rsidP="00BB6054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BB6054">
              <w:rPr>
                <w:rFonts w:asciiTheme="majorHAnsi" w:hAnsiTheme="majorHAnsi" w:cstheme="majorHAnsi"/>
                <w:sz w:val="24"/>
                <w:szCs w:val="24"/>
              </w:rPr>
              <w:t>The full value insured under the facultative placement, with details of major components (e.g., buildings, machinery, stock).</w:t>
            </w:r>
          </w:p>
        </w:tc>
      </w:tr>
      <w:tr w:rsidR="00BB6054" w:rsidRPr="00BB6054" w14:paraId="55635DC3" w14:textId="77777777" w:rsidTr="00BB6054">
        <w:tc>
          <w:tcPr>
            <w:tcW w:w="4320" w:type="dxa"/>
          </w:tcPr>
          <w:p w14:paraId="27581713" w14:textId="77777777" w:rsidR="00322DB2" w:rsidRPr="00BB6054" w:rsidRDefault="004E1605" w:rsidP="00BB6054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BB6054">
              <w:rPr>
                <w:rFonts w:asciiTheme="majorHAnsi" w:hAnsiTheme="majorHAnsi" w:cstheme="majorHAnsi"/>
                <w:sz w:val="24"/>
                <w:szCs w:val="24"/>
              </w:rPr>
              <w:t>Excess/Deductible</w:t>
            </w:r>
          </w:p>
        </w:tc>
        <w:tc>
          <w:tcPr>
            <w:tcW w:w="4320" w:type="dxa"/>
          </w:tcPr>
          <w:p w14:paraId="7979EC18" w14:textId="77777777" w:rsidR="00322DB2" w:rsidRPr="00BB6054" w:rsidRDefault="004E1605" w:rsidP="00BB6054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BB6054">
              <w:rPr>
                <w:rFonts w:asciiTheme="majorHAnsi" w:hAnsiTheme="majorHAnsi" w:cstheme="majorHAnsi"/>
                <w:sz w:val="24"/>
                <w:szCs w:val="24"/>
              </w:rPr>
              <w:t xml:space="preserve">The amount of loss the insured must bear before </w:t>
            </w:r>
            <w:proofErr w:type="gramStart"/>
            <w:r w:rsidRPr="00BB6054">
              <w:rPr>
                <w:rFonts w:asciiTheme="majorHAnsi" w:hAnsiTheme="majorHAnsi" w:cstheme="majorHAnsi"/>
                <w:sz w:val="24"/>
                <w:szCs w:val="24"/>
              </w:rPr>
              <w:t>the insurance or</w:t>
            </w:r>
            <w:proofErr w:type="gramEnd"/>
            <w:r w:rsidRPr="00BB6054">
              <w:rPr>
                <w:rFonts w:asciiTheme="majorHAnsi" w:hAnsiTheme="majorHAnsi" w:cstheme="majorHAnsi"/>
                <w:sz w:val="24"/>
                <w:szCs w:val="24"/>
              </w:rPr>
              <w:t xml:space="preserve"> reinsurance responds.</w:t>
            </w:r>
          </w:p>
        </w:tc>
      </w:tr>
      <w:tr w:rsidR="00BB6054" w:rsidRPr="00BB6054" w14:paraId="1D6DA607" w14:textId="77777777" w:rsidTr="00BB6054">
        <w:tc>
          <w:tcPr>
            <w:tcW w:w="4320" w:type="dxa"/>
          </w:tcPr>
          <w:p w14:paraId="6010E438" w14:textId="77777777" w:rsidR="00322DB2" w:rsidRPr="00BB6054" w:rsidRDefault="004E1605" w:rsidP="00BB6054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BB6054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Retention of Cedant (%)</w:t>
            </w:r>
          </w:p>
        </w:tc>
        <w:tc>
          <w:tcPr>
            <w:tcW w:w="4320" w:type="dxa"/>
          </w:tcPr>
          <w:p w14:paraId="03102525" w14:textId="77777777" w:rsidR="00322DB2" w:rsidRPr="00BB6054" w:rsidRDefault="004E1605" w:rsidP="00BB6054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BB6054">
              <w:rPr>
                <w:rFonts w:asciiTheme="majorHAnsi" w:hAnsiTheme="majorHAnsi" w:cstheme="majorHAnsi"/>
                <w:sz w:val="24"/>
                <w:szCs w:val="24"/>
              </w:rPr>
              <w:t>The share of risk that the cedant keeps before ceding the rest to reinsurers.</w:t>
            </w:r>
          </w:p>
        </w:tc>
      </w:tr>
      <w:tr w:rsidR="00BB6054" w:rsidRPr="00BB6054" w14:paraId="6D8B60B8" w14:textId="77777777" w:rsidTr="00BB6054">
        <w:tc>
          <w:tcPr>
            <w:tcW w:w="4320" w:type="dxa"/>
          </w:tcPr>
          <w:p w14:paraId="12872D1F" w14:textId="77777777" w:rsidR="00322DB2" w:rsidRPr="00BB6054" w:rsidRDefault="004E1605" w:rsidP="00BB6054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BB6054">
              <w:rPr>
                <w:rFonts w:asciiTheme="majorHAnsi" w:hAnsiTheme="majorHAnsi" w:cstheme="majorHAnsi"/>
                <w:sz w:val="24"/>
                <w:szCs w:val="24"/>
              </w:rPr>
              <w:t>Possible Maximum Loss (PML %)</w:t>
            </w:r>
          </w:p>
        </w:tc>
        <w:tc>
          <w:tcPr>
            <w:tcW w:w="4320" w:type="dxa"/>
          </w:tcPr>
          <w:p w14:paraId="66DAA8D2" w14:textId="77777777" w:rsidR="00322DB2" w:rsidRPr="00BB6054" w:rsidRDefault="004E1605" w:rsidP="00BB6054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BB6054">
              <w:rPr>
                <w:rFonts w:asciiTheme="majorHAnsi" w:hAnsiTheme="majorHAnsi" w:cstheme="majorHAnsi"/>
                <w:sz w:val="24"/>
                <w:szCs w:val="24"/>
              </w:rPr>
              <w:t>The reinsurer’s estimate of the maximum probable loss if a major event occurs. Expressed as a percentage of TSI.</w:t>
            </w:r>
          </w:p>
        </w:tc>
      </w:tr>
      <w:tr w:rsidR="00BB6054" w:rsidRPr="008A7B85" w14:paraId="4FC417D4" w14:textId="77777777" w:rsidTr="00BB6054">
        <w:tc>
          <w:tcPr>
            <w:tcW w:w="4320" w:type="dxa"/>
          </w:tcPr>
          <w:p w14:paraId="170A6A48" w14:textId="5FABFAF8" w:rsidR="00322DB2" w:rsidRPr="008A7B85" w:rsidRDefault="004E1605" w:rsidP="00BB6054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8A7B85">
              <w:rPr>
                <w:rFonts w:asciiTheme="majorHAnsi" w:hAnsiTheme="majorHAnsi" w:cstheme="majorHAnsi"/>
                <w:sz w:val="24"/>
                <w:szCs w:val="24"/>
              </w:rPr>
              <w:t>CAT Exposure</w:t>
            </w:r>
            <w:r w:rsidR="008A7B85" w:rsidRPr="008A7B85">
              <w:rPr>
                <w:rFonts w:asciiTheme="majorHAnsi" w:hAnsiTheme="majorHAnsi" w:cstheme="majorHAnsi"/>
                <w:sz w:val="24"/>
                <w:szCs w:val="24"/>
              </w:rPr>
              <w:t xml:space="preserve"> (</w:t>
            </w:r>
            <w:hyperlink r:id="rId6" w:history="1">
              <w:r w:rsidR="008A7B85" w:rsidRPr="008A7B85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https://www.globalquakemodel.org/</w:t>
              </w:r>
            </w:hyperlink>
            <w:r w:rsidR="008A7B85" w:rsidRPr="008A7B85"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</w:tc>
        <w:tc>
          <w:tcPr>
            <w:tcW w:w="4320" w:type="dxa"/>
          </w:tcPr>
          <w:p w14:paraId="059C1451" w14:textId="77777777" w:rsidR="00322DB2" w:rsidRPr="008A7B85" w:rsidRDefault="004E1605" w:rsidP="00BB6054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8A7B85">
              <w:rPr>
                <w:rFonts w:asciiTheme="majorHAnsi" w:hAnsiTheme="majorHAnsi" w:cstheme="majorHAnsi"/>
                <w:sz w:val="24"/>
                <w:szCs w:val="24"/>
              </w:rPr>
              <w:t>Exposure to natural catastrophes (</w:t>
            </w:r>
            <w:proofErr w:type="gramStart"/>
            <w:r w:rsidRPr="008A7B85">
              <w:rPr>
                <w:rFonts w:asciiTheme="majorHAnsi" w:hAnsiTheme="majorHAnsi" w:cstheme="majorHAnsi"/>
                <w:sz w:val="24"/>
                <w:szCs w:val="24"/>
              </w:rPr>
              <w:t>earthquake</w:t>
            </w:r>
            <w:proofErr w:type="gramEnd"/>
            <w:r w:rsidRPr="008A7B85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proofErr w:type="gramStart"/>
            <w:r w:rsidRPr="008A7B85">
              <w:rPr>
                <w:rFonts w:asciiTheme="majorHAnsi" w:hAnsiTheme="majorHAnsi" w:cstheme="majorHAnsi"/>
                <w:sz w:val="24"/>
                <w:szCs w:val="24"/>
              </w:rPr>
              <w:t>flood</w:t>
            </w:r>
            <w:proofErr w:type="gramEnd"/>
            <w:r w:rsidRPr="008A7B85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proofErr w:type="gramStart"/>
            <w:r w:rsidRPr="008A7B85">
              <w:rPr>
                <w:rFonts w:asciiTheme="majorHAnsi" w:hAnsiTheme="majorHAnsi" w:cstheme="majorHAnsi"/>
                <w:sz w:val="24"/>
                <w:szCs w:val="24"/>
              </w:rPr>
              <w:t>cyclone</w:t>
            </w:r>
            <w:proofErr w:type="gramEnd"/>
            <w:r w:rsidRPr="008A7B85">
              <w:rPr>
                <w:rFonts w:asciiTheme="majorHAnsi" w:hAnsiTheme="majorHAnsi" w:cstheme="majorHAnsi"/>
                <w:sz w:val="24"/>
                <w:szCs w:val="24"/>
              </w:rPr>
              <w:t>, etc.). May involve checking with catastrophe models.</w:t>
            </w:r>
          </w:p>
        </w:tc>
      </w:tr>
      <w:tr w:rsidR="00BB6054" w:rsidRPr="00BB6054" w14:paraId="133261CD" w14:textId="77777777" w:rsidTr="00BB6054">
        <w:tc>
          <w:tcPr>
            <w:tcW w:w="4320" w:type="dxa"/>
          </w:tcPr>
          <w:p w14:paraId="30D306E5" w14:textId="77777777" w:rsidR="00322DB2" w:rsidRPr="00BB6054" w:rsidRDefault="004E1605" w:rsidP="00BB6054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BB6054">
              <w:rPr>
                <w:rFonts w:asciiTheme="majorHAnsi" w:hAnsiTheme="majorHAnsi" w:cstheme="majorHAnsi"/>
                <w:sz w:val="24"/>
                <w:szCs w:val="24"/>
              </w:rPr>
              <w:t>Period of Insurance</w:t>
            </w:r>
          </w:p>
        </w:tc>
        <w:tc>
          <w:tcPr>
            <w:tcW w:w="4320" w:type="dxa"/>
          </w:tcPr>
          <w:p w14:paraId="2ABC41BB" w14:textId="77777777" w:rsidR="00322DB2" w:rsidRPr="00BB6054" w:rsidRDefault="004E1605" w:rsidP="00BB6054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BB6054">
              <w:rPr>
                <w:rFonts w:asciiTheme="majorHAnsi" w:hAnsiTheme="majorHAnsi" w:cstheme="majorHAnsi"/>
                <w:sz w:val="24"/>
                <w:szCs w:val="24"/>
              </w:rPr>
              <w:t>Duration of coverage (e.g., 12 months from 01/01/2025 to 31/12/2025).</w:t>
            </w:r>
          </w:p>
        </w:tc>
      </w:tr>
      <w:tr w:rsidR="00BB6054" w:rsidRPr="00BB6054" w14:paraId="23859279" w14:textId="77777777" w:rsidTr="00BB6054">
        <w:tc>
          <w:tcPr>
            <w:tcW w:w="4320" w:type="dxa"/>
          </w:tcPr>
          <w:p w14:paraId="0EDEB82A" w14:textId="77777777" w:rsidR="00322DB2" w:rsidRPr="00BB6054" w:rsidRDefault="004E1605" w:rsidP="00BB6054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BB6054">
              <w:rPr>
                <w:rFonts w:asciiTheme="majorHAnsi" w:hAnsiTheme="majorHAnsi" w:cstheme="majorHAnsi"/>
                <w:sz w:val="24"/>
                <w:szCs w:val="24"/>
              </w:rPr>
              <w:t>Reinsurance Deductions</w:t>
            </w:r>
          </w:p>
        </w:tc>
        <w:tc>
          <w:tcPr>
            <w:tcW w:w="4320" w:type="dxa"/>
          </w:tcPr>
          <w:p w14:paraId="114BC9B3" w14:textId="77777777" w:rsidR="00322DB2" w:rsidRPr="00BB6054" w:rsidRDefault="004E1605" w:rsidP="00BB6054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BB6054">
              <w:rPr>
                <w:rFonts w:asciiTheme="majorHAnsi" w:hAnsiTheme="majorHAnsi" w:cstheme="majorHAnsi"/>
                <w:sz w:val="24"/>
                <w:szCs w:val="24"/>
              </w:rPr>
              <w:t>Any specific deductions applicable under the reinsurance contract (e.g., brokerage, taxes).</w:t>
            </w:r>
          </w:p>
        </w:tc>
      </w:tr>
      <w:tr w:rsidR="00BB6054" w:rsidRPr="00BB6054" w14:paraId="16D1DFFB" w14:textId="77777777" w:rsidTr="00BB6054">
        <w:tc>
          <w:tcPr>
            <w:tcW w:w="4320" w:type="dxa"/>
          </w:tcPr>
          <w:p w14:paraId="5650F982" w14:textId="77777777" w:rsidR="00322DB2" w:rsidRPr="00BB6054" w:rsidRDefault="004E1605" w:rsidP="00BB6054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BB6054">
              <w:rPr>
                <w:rFonts w:asciiTheme="majorHAnsi" w:hAnsiTheme="majorHAnsi" w:cstheme="majorHAnsi"/>
                <w:sz w:val="24"/>
                <w:szCs w:val="24"/>
              </w:rPr>
              <w:t>Claims</w:t>
            </w:r>
            <w:proofErr w:type="gramEnd"/>
            <w:r w:rsidRPr="00BB6054">
              <w:rPr>
                <w:rFonts w:asciiTheme="majorHAnsi" w:hAnsiTheme="majorHAnsi" w:cstheme="majorHAnsi"/>
                <w:sz w:val="24"/>
                <w:szCs w:val="24"/>
              </w:rPr>
              <w:t xml:space="preserve"> Experience (Last 3 years)</w:t>
            </w:r>
          </w:p>
        </w:tc>
        <w:tc>
          <w:tcPr>
            <w:tcW w:w="4320" w:type="dxa"/>
          </w:tcPr>
          <w:p w14:paraId="7B80C9FD" w14:textId="77777777" w:rsidR="00322DB2" w:rsidRPr="00BB6054" w:rsidRDefault="004E1605" w:rsidP="00BB6054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BB6054">
              <w:rPr>
                <w:rFonts w:asciiTheme="majorHAnsi" w:hAnsiTheme="majorHAnsi" w:cstheme="majorHAnsi"/>
                <w:sz w:val="24"/>
                <w:szCs w:val="24"/>
              </w:rPr>
              <w:t>Record</w:t>
            </w:r>
            <w:proofErr w:type="gramEnd"/>
            <w:r w:rsidRPr="00BB6054">
              <w:rPr>
                <w:rFonts w:asciiTheme="majorHAnsi" w:hAnsiTheme="majorHAnsi" w:cstheme="majorHAnsi"/>
                <w:sz w:val="24"/>
                <w:szCs w:val="24"/>
              </w:rPr>
              <w:t xml:space="preserve"> of claims made under similar policies in the last three years — frequency, severity, and causes.</w:t>
            </w:r>
          </w:p>
        </w:tc>
      </w:tr>
      <w:tr w:rsidR="00BB6054" w:rsidRPr="00BB6054" w14:paraId="100BB01A" w14:textId="77777777" w:rsidTr="00BB6054">
        <w:tc>
          <w:tcPr>
            <w:tcW w:w="4320" w:type="dxa"/>
          </w:tcPr>
          <w:p w14:paraId="0C8A5769" w14:textId="77777777" w:rsidR="00322DB2" w:rsidRPr="00BB6054" w:rsidRDefault="004E1605" w:rsidP="00BB6054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BB6054">
              <w:rPr>
                <w:rFonts w:asciiTheme="majorHAnsi" w:hAnsiTheme="majorHAnsi" w:cstheme="majorHAnsi"/>
                <w:sz w:val="24"/>
                <w:szCs w:val="24"/>
              </w:rPr>
              <w:t>Share Offered (%)</w:t>
            </w:r>
          </w:p>
        </w:tc>
        <w:tc>
          <w:tcPr>
            <w:tcW w:w="4320" w:type="dxa"/>
          </w:tcPr>
          <w:p w14:paraId="3248059A" w14:textId="77777777" w:rsidR="00322DB2" w:rsidRPr="00BB6054" w:rsidRDefault="004E1605" w:rsidP="00BB6054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BB6054">
              <w:rPr>
                <w:rFonts w:asciiTheme="majorHAnsi" w:hAnsiTheme="majorHAnsi" w:cstheme="majorHAnsi"/>
                <w:sz w:val="24"/>
                <w:szCs w:val="24"/>
              </w:rPr>
              <w:t>The portion of the facultative risk being offered to this reinsurer by the cedant/broker.</w:t>
            </w:r>
          </w:p>
        </w:tc>
      </w:tr>
      <w:tr w:rsidR="00BB6054" w:rsidRPr="00BB6054" w14:paraId="78B295C8" w14:textId="77777777" w:rsidTr="00BB6054">
        <w:tc>
          <w:tcPr>
            <w:tcW w:w="4320" w:type="dxa"/>
          </w:tcPr>
          <w:p w14:paraId="2B6F900A" w14:textId="77777777" w:rsidR="00322DB2" w:rsidRPr="00BB6054" w:rsidRDefault="004E1605" w:rsidP="00BB6054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BB6054">
              <w:rPr>
                <w:rFonts w:asciiTheme="majorHAnsi" w:hAnsiTheme="majorHAnsi" w:cstheme="majorHAnsi"/>
                <w:sz w:val="24"/>
                <w:szCs w:val="24"/>
              </w:rPr>
              <w:t>Inward Acceptances</w:t>
            </w:r>
          </w:p>
        </w:tc>
        <w:tc>
          <w:tcPr>
            <w:tcW w:w="4320" w:type="dxa"/>
          </w:tcPr>
          <w:p w14:paraId="71F5AB1E" w14:textId="77777777" w:rsidR="00322DB2" w:rsidRPr="00BB6054" w:rsidRDefault="004E1605" w:rsidP="00BB6054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BB6054">
              <w:rPr>
                <w:rFonts w:asciiTheme="majorHAnsi" w:hAnsiTheme="majorHAnsi" w:cstheme="majorHAnsi"/>
                <w:sz w:val="24"/>
                <w:szCs w:val="24"/>
              </w:rPr>
              <w:t>Refers to risks accepted from another cedant’s treaty or reinsurance inward flow (rarely used).</w:t>
            </w:r>
          </w:p>
        </w:tc>
      </w:tr>
      <w:tr w:rsidR="00BB6054" w:rsidRPr="00BB6054" w14:paraId="5688BB8C" w14:textId="77777777" w:rsidTr="00BB6054">
        <w:tc>
          <w:tcPr>
            <w:tcW w:w="4320" w:type="dxa"/>
          </w:tcPr>
          <w:p w14:paraId="76290B78" w14:textId="77777777" w:rsidR="00322DB2" w:rsidRPr="00BB6054" w:rsidRDefault="004E1605" w:rsidP="00BB6054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BB6054">
              <w:rPr>
                <w:rFonts w:asciiTheme="majorHAnsi" w:hAnsiTheme="majorHAnsi" w:cstheme="majorHAnsi"/>
                <w:sz w:val="24"/>
                <w:szCs w:val="24"/>
              </w:rPr>
              <w:t>Risk Surveyor’s Report</w:t>
            </w:r>
          </w:p>
        </w:tc>
        <w:tc>
          <w:tcPr>
            <w:tcW w:w="4320" w:type="dxa"/>
          </w:tcPr>
          <w:p w14:paraId="1FA9F780" w14:textId="77777777" w:rsidR="00322DB2" w:rsidRPr="00BB6054" w:rsidRDefault="004E1605" w:rsidP="00BB6054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BB6054">
              <w:rPr>
                <w:rFonts w:asciiTheme="majorHAnsi" w:hAnsiTheme="majorHAnsi" w:cstheme="majorHAnsi"/>
                <w:sz w:val="24"/>
                <w:szCs w:val="24"/>
              </w:rPr>
              <w:t>Technical inspection report on the risk, if available (e.g., safety measures, construction quality, fire protection).</w:t>
            </w:r>
          </w:p>
        </w:tc>
      </w:tr>
      <w:tr w:rsidR="00BB6054" w:rsidRPr="00BB6054" w14:paraId="1D296F37" w14:textId="77777777" w:rsidTr="00BB6054">
        <w:tc>
          <w:tcPr>
            <w:tcW w:w="4320" w:type="dxa"/>
          </w:tcPr>
          <w:p w14:paraId="568FBFBA" w14:textId="77777777" w:rsidR="00322DB2" w:rsidRPr="00BB6054" w:rsidRDefault="004E1605" w:rsidP="00BB6054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BB6054">
              <w:rPr>
                <w:rFonts w:asciiTheme="majorHAnsi" w:hAnsiTheme="majorHAnsi" w:cstheme="majorHAnsi"/>
                <w:sz w:val="24"/>
                <w:szCs w:val="24"/>
              </w:rPr>
              <w:t>Premium Rates</w:t>
            </w:r>
          </w:p>
        </w:tc>
        <w:tc>
          <w:tcPr>
            <w:tcW w:w="4320" w:type="dxa"/>
          </w:tcPr>
          <w:p w14:paraId="63BB228D" w14:textId="77777777" w:rsidR="00322DB2" w:rsidRPr="00BB6054" w:rsidRDefault="004E1605" w:rsidP="00BB6054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BB6054">
              <w:rPr>
                <w:rFonts w:asciiTheme="majorHAnsi" w:hAnsiTheme="majorHAnsi" w:cstheme="majorHAnsi"/>
                <w:sz w:val="24"/>
                <w:szCs w:val="24"/>
              </w:rPr>
              <w:t xml:space="preserve">Pricing rate </w:t>
            </w:r>
            <w:proofErr w:type="gramStart"/>
            <w:r w:rsidRPr="00BB6054">
              <w:rPr>
                <w:rFonts w:asciiTheme="majorHAnsi" w:hAnsiTheme="majorHAnsi" w:cstheme="majorHAnsi"/>
                <w:sz w:val="24"/>
                <w:szCs w:val="24"/>
              </w:rPr>
              <w:t>applied</w:t>
            </w:r>
            <w:proofErr w:type="gramEnd"/>
            <w:r w:rsidRPr="00BB6054">
              <w:rPr>
                <w:rFonts w:asciiTheme="majorHAnsi" w:hAnsiTheme="majorHAnsi" w:cstheme="majorHAnsi"/>
                <w:sz w:val="24"/>
                <w:szCs w:val="24"/>
              </w:rPr>
              <w:t xml:space="preserve"> to the sum insured (percentage or per mille).</w:t>
            </w:r>
          </w:p>
        </w:tc>
      </w:tr>
      <w:tr w:rsidR="00BB6054" w:rsidRPr="00BB6054" w14:paraId="0DA9BBAE" w14:textId="77777777" w:rsidTr="00BB6054">
        <w:tc>
          <w:tcPr>
            <w:tcW w:w="4320" w:type="dxa"/>
          </w:tcPr>
          <w:p w14:paraId="599C4B59" w14:textId="77777777" w:rsidR="00322DB2" w:rsidRPr="00BB6054" w:rsidRDefault="004E1605" w:rsidP="00BB6054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BB6054">
              <w:rPr>
                <w:rFonts w:asciiTheme="majorHAnsi" w:hAnsiTheme="majorHAnsi" w:cstheme="majorHAnsi"/>
                <w:sz w:val="24"/>
                <w:szCs w:val="24"/>
              </w:rPr>
              <w:t>Premium</w:t>
            </w:r>
          </w:p>
        </w:tc>
        <w:tc>
          <w:tcPr>
            <w:tcW w:w="4320" w:type="dxa"/>
          </w:tcPr>
          <w:p w14:paraId="5C038247" w14:textId="77777777" w:rsidR="00322DB2" w:rsidRPr="00BB6054" w:rsidRDefault="004E1605" w:rsidP="00BB6054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BB6054">
              <w:rPr>
                <w:rFonts w:asciiTheme="majorHAnsi" w:hAnsiTheme="majorHAnsi" w:cstheme="majorHAnsi"/>
                <w:sz w:val="24"/>
                <w:szCs w:val="24"/>
              </w:rPr>
              <w:t>Actual premium payable, in original currency, and its equivalent in KES (Kenyan Shillings).</w:t>
            </w:r>
          </w:p>
        </w:tc>
      </w:tr>
      <w:tr w:rsidR="00BB6054" w:rsidRPr="00BB6054" w14:paraId="56934CB6" w14:textId="77777777" w:rsidTr="00BB6054">
        <w:tc>
          <w:tcPr>
            <w:tcW w:w="4320" w:type="dxa"/>
          </w:tcPr>
          <w:p w14:paraId="4391CC8A" w14:textId="77777777" w:rsidR="00322DB2" w:rsidRPr="00BB6054" w:rsidRDefault="004E1605" w:rsidP="00BB6054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BB6054">
              <w:rPr>
                <w:rFonts w:asciiTheme="majorHAnsi" w:hAnsiTheme="majorHAnsi" w:cstheme="majorHAnsi"/>
                <w:sz w:val="24"/>
                <w:szCs w:val="24"/>
              </w:rPr>
              <w:t>Climate Change Risk Factors</w:t>
            </w:r>
          </w:p>
        </w:tc>
        <w:tc>
          <w:tcPr>
            <w:tcW w:w="4320" w:type="dxa"/>
          </w:tcPr>
          <w:p w14:paraId="4B60AB2A" w14:textId="77777777" w:rsidR="00322DB2" w:rsidRPr="00BB6054" w:rsidRDefault="004E1605" w:rsidP="00BB6054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BB6054">
              <w:rPr>
                <w:rFonts w:asciiTheme="majorHAnsi" w:hAnsiTheme="majorHAnsi" w:cstheme="majorHAnsi"/>
                <w:sz w:val="24"/>
                <w:szCs w:val="24"/>
              </w:rPr>
              <w:t>Assessment of whether the insured is highly, moderately, or minimally exposed to climate-related risks.</w:t>
            </w:r>
          </w:p>
        </w:tc>
      </w:tr>
      <w:tr w:rsidR="00BB6054" w:rsidRPr="00BB6054" w14:paraId="5C241F68" w14:textId="77777777" w:rsidTr="00BB6054">
        <w:tc>
          <w:tcPr>
            <w:tcW w:w="4320" w:type="dxa"/>
          </w:tcPr>
          <w:p w14:paraId="6BF2D5E1" w14:textId="64DE974D" w:rsidR="00322DB2" w:rsidRPr="00BB6054" w:rsidRDefault="004E1605" w:rsidP="00BB6054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BB6054">
              <w:rPr>
                <w:rFonts w:asciiTheme="majorHAnsi" w:hAnsiTheme="majorHAnsi" w:cstheme="majorHAnsi"/>
                <w:sz w:val="24"/>
                <w:szCs w:val="24"/>
              </w:rPr>
              <w:t>ESG Risk Assessment</w:t>
            </w:r>
            <w:r w:rsidR="004D62B1">
              <w:rPr>
                <w:rFonts w:asciiTheme="majorHAnsi" w:hAnsiTheme="majorHAnsi" w:cstheme="majorHAnsi"/>
                <w:sz w:val="24"/>
                <w:szCs w:val="24"/>
              </w:rPr>
              <w:t xml:space="preserve"> (</w:t>
            </w:r>
            <w:r w:rsidR="004D62B1" w:rsidRPr="004D62B1">
              <w:rPr>
                <w:rFonts w:asciiTheme="majorHAnsi" w:hAnsiTheme="majorHAnsi" w:cstheme="majorHAnsi"/>
                <w:sz w:val="24"/>
                <w:szCs w:val="24"/>
              </w:rPr>
              <w:t>PSI-ESG-guide-for-</w:t>
            </w:r>
            <w:r w:rsidR="004D62B1" w:rsidRPr="004D62B1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non-life-insurance</w:t>
            </w:r>
            <w:r w:rsidR="004D62B1"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</w:tc>
        <w:tc>
          <w:tcPr>
            <w:tcW w:w="4320" w:type="dxa"/>
          </w:tcPr>
          <w:p w14:paraId="5E040AED" w14:textId="44D5C158" w:rsidR="00322DB2" w:rsidRPr="00BB6054" w:rsidRDefault="004E1605" w:rsidP="00BB6054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BB6054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 xml:space="preserve">Evaluation of Environmental, Social, and </w:t>
            </w:r>
            <w:r w:rsidRPr="00BB6054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Governance risk levels (Low/Medium/High).</w:t>
            </w:r>
            <w:r w:rsidR="008A7B8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</w:tc>
      </w:tr>
      <w:tr w:rsidR="00BB6054" w:rsidRPr="00BB6054" w14:paraId="5ED85086" w14:textId="77777777" w:rsidTr="00BB6054">
        <w:tc>
          <w:tcPr>
            <w:tcW w:w="4320" w:type="dxa"/>
          </w:tcPr>
          <w:p w14:paraId="70D5B58A" w14:textId="77777777" w:rsidR="00322DB2" w:rsidRPr="00BB6054" w:rsidRDefault="004E1605" w:rsidP="00BB6054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BB6054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% Share (Proposed Acceptance)</w:t>
            </w:r>
          </w:p>
        </w:tc>
        <w:tc>
          <w:tcPr>
            <w:tcW w:w="4320" w:type="dxa"/>
          </w:tcPr>
          <w:p w14:paraId="51A26A64" w14:textId="77777777" w:rsidR="00322DB2" w:rsidRPr="00BB6054" w:rsidRDefault="004E1605" w:rsidP="00BB6054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BB6054">
              <w:rPr>
                <w:rFonts w:asciiTheme="majorHAnsi" w:hAnsiTheme="majorHAnsi" w:cstheme="majorHAnsi"/>
                <w:sz w:val="24"/>
                <w:szCs w:val="24"/>
              </w:rPr>
              <w:t>The portion of the risk the reinsurer proposes to accept, based on analysis.</w:t>
            </w:r>
          </w:p>
        </w:tc>
      </w:tr>
      <w:tr w:rsidR="00BB6054" w:rsidRPr="00BB6054" w14:paraId="145197C3" w14:textId="77777777" w:rsidTr="00BB6054">
        <w:tc>
          <w:tcPr>
            <w:tcW w:w="4320" w:type="dxa"/>
          </w:tcPr>
          <w:p w14:paraId="3B91D663" w14:textId="77777777" w:rsidR="00322DB2" w:rsidRDefault="004E1605" w:rsidP="00BB6054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BB6054">
              <w:rPr>
                <w:rFonts w:asciiTheme="majorHAnsi" w:hAnsiTheme="majorHAnsi" w:cstheme="majorHAnsi"/>
                <w:sz w:val="24"/>
                <w:szCs w:val="24"/>
              </w:rPr>
              <w:t>Liability (Original currency &amp; KES)</w:t>
            </w:r>
          </w:p>
          <w:p w14:paraId="2B96087C" w14:textId="6B1B436E" w:rsidR="00625637" w:rsidRPr="00BB6054" w:rsidRDefault="00625637" w:rsidP="00BB6054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Use </w:t>
            </w:r>
            <w:hyperlink r:id="rId7" w:history="1">
              <w:r w:rsidRPr="00E934FC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https://www.oanda.com/currency-converter/</w:t>
              </w:r>
            </w:hyperlink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</w:tc>
        <w:tc>
          <w:tcPr>
            <w:tcW w:w="4320" w:type="dxa"/>
          </w:tcPr>
          <w:p w14:paraId="35D054CA" w14:textId="77777777" w:rsidR="00322DB2" w:rsidRPr="00BB6054" w:rsidRDefault="004E1605" w:rsidP="00BB6054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BB6054">
              <w:rPr>
                <w:rFonts w:asciiTheme="majorHAnsi" w:hAnsiTheme="majorHAnsi" w:cstheme="majorHAnsi"/>
                <w:sz w:val="24"/>
                <w:szCs w:val="24"/>
              </w:rPr>
              <w:t>The actual monetary liability the reinsurer takes if the risk is accepted.</w:t>
            </w:r>
          </w:p>
        </w:tc>
      </w:tr>
      <w:tr w:rsidR="00BB6054" w:rsidRPr="00BB6054" w14:paraId="3EA904B1" w14:textId="77777777" w:rsidTr="00BB6054">
        <w:tc>
          <w:tcPr>
            <w:tcW w:w="4320" w:type="dxa"/>
          </w:tcPr>
          <w:p w14:paraId="2FD916E1" w14:textId="77777777" w:rsidR="00322DB2" w:rsidRDefault="004E1605" w:rsidP="00BB6054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BB6054">
              <w:rPr>
                <w:rFonts w:asciiTheme="majorHAnsi" w:hAnsiTheme="majorHAnsi" w:cstheme="majorHAnsi"/>
                <w:sz w:val="24"/>
                <w:szCs w:val="24"/>
              </w:rPr>
              <w:t>Premium (Original currency &amp; KES)</w:t>
            </w:r>
          </w:p>
          <w:p w14:paraId="1937C72B" w14:textId="77487887" w:rsidR="00625637" w:rsidRPr="00BB6054" w:rsidRDefault="00625637" w:rsidP="00BB6054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Use </w:t>
            </w:r>
            <w:hyperlink r:id="rId8" w:history="1">
              <w:r w:rsidRPr="00E934FC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https://www.oanda.com/currency-converter/</w:t>
              </w:r>
            </w:hyperlink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</w:tc>
        <w:tc>
          <w:tcPr>
            <w:tcW w:w="4320" w:type="dxa"/>
          </w:tcPr>
          <w:p w14:paraId="0BE0805C" w14:textId="77777777" w:rsidR="00322DB2" w:rsidRPr="00BB6054" w:rsidRDefault="004E1605" w:rsidP="00BB6054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BB6054">
              <w:rPr>
                <w:rFonts w:asciiTheme="majorHAnsi" w:hAnsiTheme="majorHAnsi" w:cstheme="majorHAnsi"/>
                <w:sz w:val="24"/>
                <w:szCs w:val="24"/>
              </w:rPr>
              <w:t>The corresponding premium income for the accepted share.</w:t>
            </w:r>
          </w:p>
        </w:tc>
      </w:tr>
      <w:tr w:rsidR="00BB6054" w:rsidRPr="00BB6054" w14:paraId="25A07142" w14:textId="77777777" w:rsidTr="00BB6054">
        <w:tc>
          <w:tcPr>
            <w:tcW w:w="4320" w:type="dxa"/>
          </w:tcPr>
          <w:p w14:paraId="7525C7C6" w14:textId="77777777" w:rsidR="00322DB2" w:rsidRPr="00BB6054" w:rsidRDefault="004E1605" w:rsidP="00BB6054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BB6054">
              <w:rPr>
                <w:rFonts w:asciiTheme="majorHAnsi" w:hAnsiTheme="majorHAnsi" w:cstheme="majorHAnsi"/>
                <w:sz w:val="24"/>
                <w:szCs w:val="24"/>
              </w:rPr>
              <w:t>Remarks</w:t>
            </w:r>
          </w:p>
        </w:tc>
        <w:tc>
          <w:tcPr>
            <w:tcW w:w="4320" w:type="dxa"/>
          </w:tcPr>
          <w:p w14:paraId="456DF017" w14:textId="77777777" w:rsidR="00322DB2" w:rsidRPr="00BB6054" w:rsidRDefault="004E1605" w:rsidP="00BB6054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BB6054">
              <w:rPr>
                <w:rFonts w:asciiTheme="majorHAnsi" w:hAnsiTheme="majorHAnsi" w:cstheme="majorHAnsi"/>
                <w:sz w:val="24"/>
                <w:szCs w:val="24"/>
              </w:rPr>
              <w:t>Additional notes or special observations about the placement.</w:t>
            </w:r>
          </w:p>
        </w:tc>
      </w:tr>
      <w:tr w:rsidR="00BB6054" w:rsidRPr="00BB6054" w14:paraId="4706FAF9" w14:textId="77777777" w:rsidTr="00BB6054">
        <w:tc>
          <w:tcPr>
            <w:tcW w:w="4320" w:type="dxa"/>
          </w:tcPr>
          <w:p w14:paraId="1725AEB8" w14:textId="77777777" w:rsidR="00322DB2" w:rsidRPr="00BB6054" w:rsidRDefault="004E1605" w:rsidP="00BB6054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BB6054">
              <w:rPr>
                <w:rFonts w:asciiTheme="majorHAnsi" w:hAnsiTheme="majorHAnsi" w:cstheme="majorHAnsi"/>
                <w:sz w:val="24"/>
                <w:szCs w:val="24"/>
              </w:rPr>
              <w:t>Technical Assessment</w:t>
            </w:r>
          </w:p>
        </w:tc>
        <w:tc>
          <w:tcPr>
            <w:tcW w:w="4320" w:type="dxa"/>
          </w:tcPr>
          <w:p w14:paraId="1BAC9619" w14:textId="37C4FAEA" w:rsidR="00322DB2" w:rsidRPr="00BB6054" w:rsidRDefault="004E1605" w:rsidP="00BB6054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BB6054">
              <w:rPr>
                <w:rFonts w:asciiTheme="majorHAnsi" w:hAnsiTheme="majorHAnsi" w:cstheme="majorHAnsi"/>
                <w:sz w:val="24"/>
                <w:szCs w:val="24"/>
              </w:rPr>
              <w:t>A detailed analysis of the risk, protection measures, management quality, and specific vulnerabilities</w:t>
            </w:r>
            <w:r w:rsidR="00625637">
              <w:rPr>
                <w:rFonts w:asciiTheme="majorHAnsi" w:hAnsiTheme="majorHAnsi" w:cstheme="majorHAnsi"/>
                <w:sz w:val="24"/>
                <w:szCs w:val="24"/>
              </w:rPr>
              <w:t>, and positive aspects of the risk</w:t>
            </w:r>
          </w:p>
        </w:tc>
      </w:tr>
      <w:tr w:rsidR="00BB6054" w:rsidRPr="00BB6054" w14:paraId="698C3293" w14:textId="77777777" w:rsidTr="00BB6054">
        <w:tc>
          <w:tcPr>
            <w:tcW w:w="4320" w:type="dxa"/>
          </w:tcPr>
          <w:p w14:paraId="71D6FDA4" w14:textId="77777777" w:rsidR="00322DB2" w:rsidRPr="00BB6054" w:rsidRDefault="004E1605" w:rsidP="00BB6054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BB6054">
              <w:rPr>
                <w:rFonts w:asciiTheme="majorHAnsi" w:hAnsiTheme="majorHAnsi" w:cstheme="majorHAnsi"/>
                <w:sz w:val="24"/>
                <w:szCs w:val="24"/>
              </w:rPr>
              <w:t>Market Considerations</w:t>
            </w:r>
          </w:p>
        </w:tc>
        <w:tc>
          <w:tcPr>
            <w:tcW w:w="4320" w:type="dxa"/>
          </w:tcPr>
          <w:p w14:paraId="5FCD7EF4" w14:textId="77777777" w:rsidR="00322DB2" w:rsidRPr="00BB6054" w:rsidRDefault="004E1605" w:rsidP="00BB6054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BB6054">
              <w:rPr>
                <w:rFonts w:asciiTheme="majorHAnsi" w:hAnsiTheme="majorHAnsi" w:cstheme="majorHAnsi"/>
                <w:sz w:val="24"/>
                <w:szCs w:val="24"/>
              </w:rPr>
              <w:t>Insights on market conditions, competitor pricing, and negotiation dynamics.</w:t>
            </w:r>
          </w:p>
        </w:tc>
      </w:tr>
      <w:tr w:rsidR="00BB6054" w:rsidRPr="00BB6054" w14:paraId="01840BAF" w14:textId="77777777" w:rsidTr="00BB6054">
        <w:tc>
          <w:tcPr>
            <w:tcW w:w="4320" w:type="dxa"/>
          </w:tcPr>
          <w:p w14:paraId="427D2CBC" w14:textId="77777777" w:rsidR="00322DB2" w:rsidRPr="00BB6054" w:rsidRDefault="004E1605" w:rsidP="00BB6054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BB6054">
              <w:rPr>
                <w:rFonts w:asciiTheme="majorHAnsi" w:hAnsiTheme="majorHAnsi" w:cstheme="majorHAnsi"/>
                <w:sz w:val="24"/>
                <w:szCs w:val="24"/>
              </w:rPr>
              <w:t>Portfolio Impact</w:t>
            </w:r>
          </w:p>
        </w:tc>
        <w:tc>
          <w:tcPr>
            <w:tcW w:w="4320" w:type="dxa"/>
          </w:tcPr>
          <w:p w14:paraId="572A0163" w14:textId="77777777" w:rsidR="00322DB2" w:rsidRPr="00BB6054" w:rsidRDefault="004E1605" w:rsidP="00BB6054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BB6054">
              <w:rPr>
                <w:rFonts w:asciiTheme="majorHAnsi" w:hAnsiTheme="majorHAnsi" w:cstheme="majorHAnsi"/>
                <w:sz w:val="24"/>
                <w:szCs w:val="24"/>
              </w:rPr>
              <w:t>Effect of this risk on the reinsurer’s overall book (e.g., concentration, diversification).</w:t>
            </w:r>
          </w:p>
        </w:tc>
      </w:tr>
      <w:tr w:rsidR="00BB6054" w:rsidRPr="00BB6054" w14:paraId="0C13C40D" w14:textId="77777777" w:rsidTr="00BB6054">
        <w:tc>
          <w:tcPr>
            <w:tcW w:w="4320" w:type="dxa"/>
          </w:tcPr>
          <w:p w14:paraId="41C0EE73" w14:textId="77777777" w:rsidR="00322DB2" w:rsidRPr="00BB6054" w:rsidRDefault="004E1605" w:rsidP="00BB6054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BB6054">
              <w:rPr>
                <w:rFonts w:asciiTheme="majorHAnsi" w:hAnsiTheme="majorHAnsi" w:cstheme="majorHAnsi"/>
                <w:sz w:val="24"/>
                <w:szCs w:val="24"/>
              </w:rPr>
              <w:t>Proposed Terms &amp; Conditions</w:t>
            </w:r>
          </w:p>
        </w:tc>
        <w:tc>
          <w:tcPr>
            <w:tcW w:w="4320" w:type="dxa"/>
          </w:tcPr>
          <w:p w14:paraId="21887C42" w14:textId="77777777" w:rsidR="00322DB2" w:rsidRPr="00BB6054" w:rsidRDefault="004E1605" w:rsidP="00BB6054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BB6054">
              <w:rPr>
                <w:rFonts w:asciiTheme="majorHAnsi" w:hAnsiTheme="majorHAnsi" w:cstheme="majorHAnsi"/>
                <w:sz w:val="24"/>
                <w:szCs w:val="24"/>
              </w:rPr>
              <w:t>Any recommended special terms, warranties, or exclusions to be applied.</w:t>
            </w:r>
          </w:p>
        </w:tc>
      </w:tr>
      <w:tr w:rsidR="00BB6054" w:rsidRPr="00BB6054" w14:paraId="2D8A5512" w14:textId="77777777" w:rsidTr="00BB6054">
        <w:tc>
          <w:tcPr>
            <w:tcW w:w="4320" w:type="dxa"/>
          </w:tcPr>
          <w:p w14:paraId="6D54D28E" w14:textId="77777777" w:rsidR="00322DB2" w:rsidRPr="00BB6054" w:rsidRDefault="004E1605" w:rsidP="00BB6054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BB6054">
              <w:rPr>
                <w:rFonts w:asciiTheme="majorHAnsi" w:hAnsiTheme="majorHAnsi" w:cstheme="majorHAnsi"/>
                <w:sz w:val="24"/>
                <w:szCs w:val="24"/>
              </w:rPr>
              <w:t>Positive Assessment</w:t>
            </w:r>
          </w:p>
        </w:tc>
        <w:tc>
          <w:tcPr>
            <w:tcW w:w="4320" w:type="dxa"/>
          </w:tcPr>
          <w:p w14:paraId="6A1E7563" w14:textId="77777777" w:rsidR="00322DB2" w:rsidRPr="00BB6054" w:rsidRDefault="004E1605" w:rsidP="00BB6054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BB6054">
              <w:rPr>
                <w:rFonts w:asciiTheme="majorHAnsi" w:hAnsiTheme="majorHAnsi" w:cstheme="majorHAnsi"/>
                <w:sz w:val="24"/>
                <w:szCs w:val="24"/>
              </w:rPr>
              <w:t>Positive factors that strengthen the risk (good housekeeping, fire systems, strong management).</w:t>
            </w:r>
          </w:p>
        </w:tc>
      </w:tr>
      <w:tr w:rsidR="00BB6054" w:rsidRPr="00BB6054" w14:paraId="4E12C1C3" w14:textId="77777777" w:rsidTr="00BB6054">
        <w:tc>
          <w:tcPr>
            <w:tcW w:w="4320" w:type="dxa"/>
          </w:tcPr>
          <w:p w14:paraId="2EEE61EA" w14:textId="77777777" w:rsidR="00322DB2" w:rsidRPr="00BB6054" w:rsidRDefault="004E1605" w:rsidP="00BB6054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BB6054">
              <w:rPr>
                <w:rFonts w:asciiTheme="majorHAnsi" w:hAnsiTheme="majorHAnsi" w:cstheme="majorHAnsi"/>
                <w:sz w:val="24"/>
                <w:szCs w:val="24"/>
              </w:rPr>
              <w:t>I propose we write … % share</w:t>
            </w:r>
          </w:p>
        </w:tc>
        <w:tc>
          <w:tcPr>
            <w:tcW w:w="4320" w:type="dxa"/>
          </w:tcPr>
          <w:p w14:paraId="0A2F27B3" w14:textId="77777777" w:rsidR="00322DB2" w:rsidRPr="00BB6054" w:rsidRDefault="004E1605" w:rsidP="00BB6054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BB6054">
              <w:rPr>
                <w:rFonts w:asciiTheme="majorHAnsi" w:hAnsiTheme="majorHAnsi" w:cstheme="majorHAnsi"/>
                <w:sz w:val="24"/>
                <w:szCs w:val="24"/>
              </w:rPr>
              <w:t>Final underwriting recommendation on the percentage share to accept, subject to terms.</w:t>
            </w:r>
          </w:p>
        </w:tc>
      </w:tr>
      <w:tr w:rsidR="00BB6054" w:rsidRPr="00BB6054" w14:paraId="1C3A771F" w14:textId="77777777" w:rsidTr="00BB6054">
        <w:tc>
          <w:tcPr>
            <w:tcW w:w="4320" w:type="dxa"/>
          </w:tcPr>
          <w:p w14:paraId="40A03779" w14:textId="77777777" w:rsidR="00322DB2" w:rsidRPr="00BB6054" w:rsidRDefault="004E1605" w:rsidP="00BB6054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BB6054">
              <w:rPr>
                <w:rFonts w:asciiTheme="majorHAnsi" w:hAnsiTheme="majorHAnsi" w:cstheme="majorHAnsi"/>
                <w:sz w:val="24"/>
                <w:szCs w:val="24"/>
              </w:rPr>
              <w:t>Signature/Date/Time</w:t>
            </w:r>
          </w:p>
        </w:tc>
        <w:tc>
          <w:tcPr>
            <w:tcW w:w="4320" w:type="dxa"/>
          </w:tcPr>
          <w:p w14:paraId="5D7CEA6E" w14:textId="29D5E648" w:rsidR="00322DB2" w:rsidRPr="00BB6054" w:rsidRDefault="004E1605" w:rsidP="00BB6054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BB6054">
              <w:rPr>
                <w:rFonts w:asciiTheme="majorHAnsi" w:hAnsiTheme="majorHAnsi" w:cstheme="majorHAnsi"/>
                <w:sz w:val="24"/>
                <w:szCs w:val="24"/>
              </w:rPr>
              <w:t>Underwriter’s sign-off and timestamp of analysis.</w:t>
            </w:r>
            <w:r w:rsidR="001943D1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</w:tc>
      </w:tr>
      <w:tr w:rsidR="00BB6054" w:rsidRPr="00BB6054" w14:paraId="547B0F5C" w14:textId="77777777" w:rsidTr="00BB6054">
        <w:tc>
          <w:tcPr>
            <w:tcW w:w="4320" w:type="dxa"/>
          </w:tcPr>
          <w:p w14:paraId="09F8AF17" w14:textId="175FA21A" w:rsidR="00322DB2" w:rsidRPr="00BB6054" w:rsidRDefault="004E1605" w:rsidP="00BB6054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BB6054">
              <w:rPr>
                <w:rFonts w:asciiTheme="majorHAnsi" w:hAnsiTheme="majorHAnsi" w:cstheme="majorHAnsi"/>
                <w:sz w:val="24"/>
                <w:szCs w:val="24"/>
              </w:rPr>
              <w:t>Manager’s Comments</w:t>
            </w:r>
            <w:r w:rsidR="004D62B1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</w:tc>
        <w:tc>
          <w:tcPr>
            <w:tcW w:w="4320" w:type="dxa"/>
          </w:tcPr>
          <w:p w14:paraId="2461BC21" w14:textId="0DF030F3" w:rsidR="00322DB2" w:rsidRPr="00BB6054" w:rsidRDefault="004E1605" w:rsidP="00BB6054">
            <w:pP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BB6054">
              <w:rPr>
                <w:rFonts w:asciiTheme="majorHAnsi" w:hAnsiTheme="majorHAnsi" w:cstheme="majorHAnsi"/>
                <w:sz w:val="24"/>
                <w:szCs w:val="24"/>
              </w:rPr>
              <w:t xml:space="preserve">Space for </w:t>
            </w:r>
            <w:r w:rsidR="001943D1">
              <w:rPr>
                <w:rFonts w:asciiTheme="majorHAnsi" w:hAnsiTheme="majorHAnsi" w:cstheme="majorHAnsi"/>
                <w:sz w:val="24"/>
                <w:szCs w:val="24"/>
              </w:rPr>
              <w:t xml:space="preserve">the </w:t>
            </w:r>
            <w:r w:rsidRPr="00BB6054">
              <w:rPr>
                <w:rFonts w:asciiTheme="majorHAnsi" w:hAnsiTheme="majorHAnsi" w:cstheme="majorHAnsi"/>
                <w:sz w:val="24"/>
                <w:szCs w:val="24"/>
              </w:rPr>
              <w:t>manager’s review, approval, or further instructions.</w:t>
            </w:r>
          </w:p>
        </w:tc>
      </w:tr>
    </w:tbl>
    <w:p w14:paraId="1009204E" w14:textId="77777777" w:rsidR="00322DB2" w:rsidRPr="00BB6054" w:rsidRDefault="004E1605" w:rsidP="00BB6054">
      <w:pPr>
        <w:pStyle w:val="Heading1"/>
        <w:spacing w:line="240" w:lineRule="auto"/>
        <w:rPr>
          <w:rFonts w:cstheme="majorHAnsi"/>
          <w:color w:val="auto"/>
          <w:sz w:val="24"/>
          <w:szCs w:val="24"/>
        </w:rPr>
      </w:pPr>
      <w:r w:rsidRPr="00BB6054">
        <w:rPr>
          <w:rFonts w:cstheme="majorHAnsi"/>
          <w:color w:val="auto"/>
          <w:sz w:val="24"/>
          <w:szCs w:val="24"/>
        </w:rPr>
        <w:lastRenderedPageBreak/>
        <w:t>Computation Formulas</w:t>
      </w:r>
    </w:p>
    <w:p w14:paraId="492908AF" w14:textId="77777777" w:rsidR="00322DB2" w:rsidRPr="00BB6054" w:rsidRDefault="004E1605" w:rsidP="00BB6054">
      <w:pPr>
        <w:pStyle w:val="Heading2"/>
        <w:spacing w:line="240" w:lineRule="auto"/>
        <w:rPr>
          <w:rFonts w:cstheme="majorHAnsi"/>
          <w:color w:val="auto"/>
          <w:sz w:val="24"/>
          <w:szCs w:val="24"/>
        </w:rPr>
      </w:pPr>
      <w:r w:rsidRPr="00BB6054">
        <w:rPr>
          <w:rFonts w:cstheme="majorHAnsi"/>
          <w:color w:val="auto"/>
          <w:sz w:val="24"/>
          <w:szCs w:val="24"/>
        </w:rPr>
        <w:t>1) Premium Rate (when Premium and TSI are given)</w:t>
      </w:r>
    </w:p>
    <w:p w14:paraId="463EEBD4" w14:textId="77777777" w:rsidR="00322DB2" w:rsidRPr="00BB6054" w:rsidRDefault="004E1605" w:rsidP="00BB6054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BB6054">
        <w:rPr>
          <w:rFonts w:asciiTheme="majorHAnsi" w:hAnsiTheme="majorHAnsi" w:cstheme="majorHAnsi"/>
          <w:sz w:val="24"/>
          <w:szCs w:val="24"/>
        </w:rPr>
        <w:t>As a percentage</w:t>
      </w:r>
      <w:r w:rsidRPr="00BB6054">
        <w:rPr>
          <w:rFonts w:asciiTheme="majorHAnsi" w:hAnsiTheme="majorHAnsi" w:cstheme="majorHAnsi"/>
          <w:sz w:val="24"/>
          <w:szCs w:val="24"/>
        </w:rPr>
        <w:br/>
        <w:t>Formula: Rate % = (Premium ÷ TSI) × 100</w:t>
      </w:r>
      <w:r w:rsidRPr="00BB6054">
        <w:rPr>
          <w:rFonts w:asciiTheme="majorHAnsi" w:hAnsiTheme="majorHAnsi" w:cstheme="majorHAnsi"/>
          <w:sz w:val="24"/>
          <w:szCs w:val="24"/>
        </w:rPr>
        <w:br/>
        <w:t>Excel: =Premium/TSI*100</w:t>
      </w:r>
      <w:r w:rsidRPr="00BB6054">
        <w:rPr>
          <w:rFonts w:asciiTheme="majorHAnsi" w:hAnsiTheme="majorHAnsi" w:cstheme="majorHAnsi"/>
          <w:sz w:val="24"/>
          <w:szCs w:val="24"/>
        </w:rPr>
        <w:br/>
      </w:r>
      <w:r w:rsidRPr="00BB6054">
        <w:rPr>
          <w:rFonts w:asciiTheme="majorHAnsi" w:hAnsiTheme="majorHAnsi" w:cstheme="majorHAnsi"/>
          <w:sz w:val="24"/>
          <w:szCs w:val="24"/>
        </w:rPr>
        <w:br/>
        <w:t>As per mille (‰)</w:t>
      </w:r>
      <w:r w:rsidRPr="00BB6054">
        <w:rPr>
          <w:rFonts w:asciiTheme="majorHAnsi" w:hAnsiTheme="majorHAnsi" w:cstheme="majorHAnsi"/>
          <w:sz w:val="24"/>
          <w:szCs w:val="24"/>
        </w:rPr>
        <w:br/>
        <w:t>Formula: Rate ‰ = (Premium ÷ TSI) × 1000</w:t>
      </w:r>
      <w:r w:rsidRPr="00BB6054">
        <w:rPr>
          <w:rFonts w:asciiTheme="majorHAnsi" w:hAnsiTheme="majorHAnsi" w:cstheme="majorHAnsi"/>
          <w:sz w:val="24"/>
          <w:szCs w:val="24"/>
        </w:rPr>
        <w:br/>
        <w:t>Excel: =Premium/TSI*1000</w:t>
      </w:r>
      <w:r w:rsidRPr="00BB6054">
        <w:rPr>
          <w:rFonts w:asciiTheme="majorHAnsi" w:hAnsiTheme="majorHAnsi" w:cstheme="majorHAnsi"/>
          <w:sz w:val="24"/>
          <w:szCs w:val="24"/>
        </w:rPr>
        <w:br/>
      </w:r>
      <w:r w:rsidRPr="00BB6054">
        <w:rPr>
          <w:rFonts w:asciiTheme="majorHAnsi" w:hAnsiTheme="majorHAnsi" w:cstheme="majorHAnsi"/>
          <w:sz w:val="24"/>
          <w:szCs w:val="24"/>
        </w:rPr>
        <w:br/>
        <w:t>Tip: Use either % or ‰ consistently (don’t mix them).</w:t>
      </w:r>
    </w:p>
    <w:p w14:paraId="76E9FE14" w14:textId="77777777" w:rsidR="00322DB2" w:rsidRPr="00BB6054" w:rsidRDefault="004E1605" w:rsidP="00BB6054">
      <w:pPr>
        <w:pStyle w:val="Heading2"/>
        <w:spacing w:line="240" w:lineRule="auto"/>
        <w:rPr>
          <w:rFonts w:cstheme="majorHAnsi"/>
          <w:color w:val="auto"/>
          <w:sz w:val="24"/>
          <w:szCs w:val="24"/>
        </w:rPr>
      </w:pPr>
      <w:r w:rsidRPr="00BB6054">
        <w:rPr>
          <w:rFonts w:cstheme="majorHAnsi"/>
          <w:color w:val="auto"/>
          <w:sz w:val="24"/>
          <w:szCs w:val="24"/>
        </w:rPr>
        <w:t>2) Premium (when Rate and TSI are given)</w:t>
      </w:r>
    </w:p>
    <w:p w14:paraId="09C52BD9" w14:textId="77777777" w:rsidR="00322DB2" w:rsidRPr="00BB6054" w:rsidRDefault="004E1605" w:rsidP="00BB6054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BB6054">
        <w:rPr>
          <w:rFonts w:asciiTheme="majorHAnsi" w:hAnsiTheme="majorHAnsi" w:cstheme="majorHAnsi"/>
          <w:sz w:val="24"/>
          <w:szCs w:val="24"/>
        </w:rPr>
        <w:t>If rate is a percentage</w:t>
      </w:r>
      <w:r w:rsidRPr="00BB6054">
        <w:rPr>
          <w:rFonts w:asciiTheme="majorHAnsi" w:hAnsiTheme="majorHAnsi" w:cstheme="majorHAnsi"/>
          <w:sz w:val="24"/>
          <w:szCs w:val="24"/>
        </w:rPr>
        <w:br/>
        <w:t>Formula: Premium = TSI × (Rate % ÷ 100)</w:t>
      </w:r>
      <w:r w:rsidRPr="00BB6054">
        <w:rPr>
          <w:rFonts w:asciiTheme="majorHAnsi" w:hAnsiTheme="majorHAnsi" w:cstheme="majorHAnsi"/>
          <w:sz w:val="24"/>
          <w:szCs w:val="24"/>
        </w:rPr>
        <w:br/>
        <w:t>Excel: =TSI*Rate_percent/100</w:t>
      </w:r>
      <w:r w:rsidRPr="00BB6054">
        <w:rPr>
          <w:rFonts w:asciiTheme="majorHAnsi" w:hAnsiTheme="majorHAnsi" w:cstheme="majorHAnsi"/>
          <w:sz w:val="24"/>
          <w:szCs w:val="24"/>
        </w:rPr>
        <w:br/>
      </w:r>
      <w:r w:rsidRPr="00BB6054">
        <w:rPr>
          <w:rFonts w:asciiTheme="majorHAnsi" w:hAnsiTheme="majorHAnsi" w:cstheme="majorHAnsi"/>
          <w:sz w:val="24"/>
          <w:szCs w:val="24"/>
        </w:rPr>
        <w:br/>
        <w:t>If rate is per mille (‰)</w:t>
      </w:r>
      <w:r w:rsidRPr="00BB6054">
        <w:rPr>
          <w:rFonts w:asciiTheme="majorHAnsi" w:hAnsiTheme="majorHAnsi" w:cstheme="majorHAnsi"/>
          <w:sz w:val="24"/>
          <w:szCs w:val="24"/>
        </w:rPr>
        <w:br/>
        <w:t>Formula: Premium = TSI × (Rate ‰ ÷ 1000)</w:t>
      </w:r>
      <w:r w:rsidRPr="00BB6054">
        <w:rPr>
          <w:rFonts w:asciiTheme="majorHAnsi" w:hAnsiTheme="majorHAnsi" w:cstheme="majorHAnsi"/>
          <w:sz w:val="24"/>
          <w:szCs w:val="24"/>
        </w:rPr>
        <w:br/>
        <w:t>Excel: =TSI*Rate_permille/1000</w:t>
      </w:r>
    </w:p>
    <w:p w14:paraId="6C2FCA91" w14:textId="77777777" w:rsidR="00322DB2" w:rsidRPr="00BB6054" w:rsidRDefault="004E1605" w:rsidP="00BB6054">
      <w:pPr>
        <w:pStyle w:val="Heading2"/>
        <w:spacing w:line="240" w:lineRule="auto"/>
        <w:rPr>
          <w:rFonts w:cstheme="majorHAnsi"/>
          <w:color w:val="auto"/>
          <w:sz w:val="24"/>
          <w:szCs w:val="24"/>
        </w:rPr>
      </w:pPr>
      <w:r w:rsidRPr="00BB6054">
        <w:rPr>
          <w:rFonts w:cstheme="majorHAnsi"/>
          <w:color w:val="auto"/>
          <w:sz w:val="24"/>
          <w:szCs w:val="24"/>
        </w:rPr>
        <w:t>3) Loss Ratio</w:t>
      </w:r>
    </w:p>
    <w:p w14:paraId="007B195C" w14:textId="773A3A57" w:rsidR="00322DB2" w:rsidRPr="00BB6054" w:rsidRDefault="004E1605" w:rsidP="00BB6054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BB6054">
        <w:rPr>
          <w:rFonts w:asciiTheme="majorHAnsi" w:hAnsiTheme="majorHAnsi" w:cstheme="majorHAnsi"/>
          <w:sz w:val="24"/>
          <w:szCs w:val="24"/>
        </w:rPr>
        <w:t xml:space="preserve">Formula (standard): Loss Ratio % = </w:t>
      </w:r>
      <w:r w:rsidR="001943D1">
        <w:rPr>
          <w:rFonts w:asciiTheme="majorHAnsi" w:hAnsiTheme="majorHAnsi" w:cstheme="majorHAnsi"/>
          <w:sz w:val="24"/>
          <w:szCs w:val="24"/>
        </w:rPr>
        <w:t>{</w:t>
      </w:r>
      <w:r w:rsidRPr="00BB6054">
        <w:rPr>
          <w:rFonts w:asciiTheme="majorHAnsi" w:hAnsiTheme="majorHAnsi" w:cstheme="majorHAnsi"/>
          <w:sz w:val="24"/>
          <w:szCs w:val="24"/>
        </w:rPr>
        <w:t>Incurred Losses ÷ Earned Premium</w:t>
      </w:r>
      <w:r w:rsidR="001943D1">
        <w:rPr>
          <w:rFonts w:asciiTheme="majorHAnsi" w:hAnsiTheme="majorHAnsi" w:cstheme="majorHAnsi"/>
          <w:sz w:val="24"/>
          <w:szCs w:val="24"/>
        </w:rPr>
        <w:t>(for 3 years, assumed with the current premium)}</w:t>
      </w:r>
      <w:r w:rsidRPr="00BB6054">
        <w:rPr>
          <w:rFonts w:asciiTheme="majorHAnsi" w:hAnsiTheme="majorHAnsi" w:cstheme="majorHAnsi"/>
          <w:sz w:val="24"/>
          <w:szCs w:val="24"/>
        </w:rPr>
        <w:t xml:space="preserve"> × 100</w:t>
      </w:r>
      <w:r w:rsidRPr="00BB6054">
        <w:rPr>
          <w:rFonts w:asciiTheme="majorHAnsi" w:hAnsiTheme="majorHAnsi" w:cstheme="majorHAnsi"/>
          <w:sz w:val="24"/>
          <w:szCs w:val="24"/>
        </w:rPr>
        <w:br/>
        <w:t xml:space="preserve">Where Incurred Losses = Paid Losses + Outstanding Reserves </w:t>
      </w:r>
      <w:r w:rsidR="001943D1">
        <w:rPr>
          <w:rFonts w:asciiTheme="majorHAnsi" w:hAnsiTheme="majorHAnsi" w:cstheme="majorHAnsi"/>
          <w:sz w:val="24"/>
          <w:szCs w:val="24"/>
        </w:rPr>
        <w:t>–</w:t>
      </w:r>
      <w:r w:rsidRPr="00BB6054">
        <w:rPr>
          <w:rFonts w:asciiTheme="majorHAnsi" w:hAnsiTheme="majorHAnsi" w:cstheme="majorHAnsi"/>
          <w:sz w:val="24"/>
          <w:szCs w:val="24"/>
        </w:rPr>
        <w:t xml:space="preserve"> Recoveries</w:t>
      </w:r>
      <w:r w:rsidR="001943D1">
        <w:rPr>
          <w:rFonts w:asciiTheme="majorHAnsi" w:hAnsiTheme="majorHAnsi" w:cstheme="majorHAnsi"/>
          <w:sz w:val="24"/>
          <w:szCs w:val="24"/>
        </w:rPr>
        <w:t xml:space="preserve"> (for the 3 years)</w:t>
      </w:r>
      <w:r w:rsidRPr="00BB6054">
        <w:rPr>
          <w:rFonts w:asciiTheme="majorHAnsi" w:hAnsiTheme="majorHAnsi" w:cstheme="majorHAnsi"/>
          <w:sz w:val="24"/>
          <w:szCs w:val="24"/>
        </w:rPr>
        <w:br/>
      </w:r>
      <w:r w:rsidRPr="00BB6054">
        <w:rPr>
          <w:rFonts w:asciiTheme="majorHAnsi" w:hAnsiTheme="majorHAnsi" w:cstheme="majorHAnsi"/>
          <w:sz w:val="24"/>
          <w:szCs w:val="24"/>
        </w:rPr>
        <w:br/>
        <w:t>Excel: =(Paid + Outstanding - Recoveries)/Earned_Premium*100</w:t>
      </w:r>
      <w:r w:rsidRPr="00BB6054">
        <w:rPr>
          <w:rFonts w:asciiTheme="majorHAnsi" w:hAnsiTheme="majorHAnsi" w:cstheme="majorHAnsi"/>
          <w:sz w:val="24"/>
          <w:szCs w:val="24"/>
        </w:rPr>
        <w:br/>
      </w:r>
      <w:r w:rsidRPr="00BB6054">
        <w:rPr>
          <w:rFonts w:asciiTheme="majorHAnsi" w:hAnsiTheme="majorHAnsi" w:cstheme="majorHAnsi"/>
          <w:sz w:val="24"/>
          <w:szCs w:val="24"/>
        </w:rPr>
        <w:br/>
        <w:t>Tip: Use earned premium for the same period as the losses.</w:t>
      </w:r>
    </w:p>
    <w:p w14:paraId="0D889B7E" w14:textId="77777777" w:rsidR="00322DB2" w:rsidRPr="00BB6054" w:rsidRDefault="004E1605" w:rsidP="00BB6054">
      <w:pPr>
        <w:pStyle w:val="Heading2"/>
        <w:spacing w:line="240" w:lineRule="auto"/>
        <w:rPr>
          <w:rFonts w:cstheme="majorHAnsi"/>
          <w:color w:val="auto"/>
          <w:sz w:val="24"/>
          <w:szCs w:val="24"/>
        </w:rPr>
      </w:pPr>
      <w:r w:rsidRPr="00BB6054">
        <w:rPr>
          <w:rFonts w:cstheme="majorHAnsi"/>
          <w:color w:val="auto"/>
          <w:sz w:val="24"/>
          <w:szCs w:val="24"/>
        </w:rPr>
        <w:t>Facultative Share Calculations</w:t>
      </w:r>
    </w:p>
    <w:p w14:paraId="4CC1E5AC" w14:textId="77777777" w:rsidR="00322DB2" w:rsidRPr="00BB6054" w:rsidRDefault="004E1605" w:rsidP="00BB6054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BB6054">
        <w:rPr>
          <w:rFonts w:asciiTheme="majorHAnsi" w:hAnsiTheme="majorHAnsi" w:cstheme="majorHAnsi"/>
          <w:sz w:val="24"/>
          <w:szCs w:val="24"/>
        </w:rPr>
        <w:t>Accepted Premium = Gross Premium × Accepted Share %</w:t>
      </w:r>
      <w:r w:rsidRPr="00BB6054">
        <w:rPr>
          <w:rFonts w:asciiTheme="majorHAnsi" w:hAnsiTheme="majorHAnsi" w:cstheme="majorHAnsi"/>
          <w:sz w:val="24"/>
          <w:szCs w:val="24"/>
        </w:rPr>
        <w:br/>
        <w:t>Accepted Liability = TSI × Accepted Share %</w:t>
      </w:r>
      <w:r w:rsidRPr="00BB6054">
        <w:rPr>
          <w:rFonts w:asciiTheme="majorHAnsi" w:hAnsiTheme="majorHAnsi" w:cstheme="majorHAnsi"/>
          <w:sz w:val="24"/>
          <w:szCs w:val="24"/>
        </w:rPr>
        <w:br/>
        <w:t>Loss Ratio (accepted share) = (Your Incurred Losses ÷ Your Earned Premium) × 100</w:t>
      </w:r>
    </w:p>
    <w:p w14:paraId="4594E5F7" w14:textId="77777777" w:rsidR="00322DB2" w:rsidRPr="00BB6054" w:rsidRDefault="004E1605" w:rsidP="00BB6054">
      <w:pPr>
        <w:pStyle w:val="Heading2"/>
        <w:spacing w:line="240" w:lineRule="auto"/>
        <w:rPr>
          <w:rFonts w:cstheme="majorHAnsi"/>
          <w:color w:val="auto"/>
          <w:sz w:val="24"/>
          <w:szCs w:val="24"/>
        </w:rPr>
      </w:pPr>
      <w:r w:rsidRPr="00BB6054">
        <w:rPr>
          <w:rFonts w:cstheme="majorHAnsi"/>
          <w:color w:val="auto"/>
          <w:sz w:val="24"/>
          <w:szCs w:val="24"/>
        </w:rPr>
        <w:t>Worked Example</w:t>
      </w:r>
    </w:p>
    <w:p w14:paraId="2D288C8B" w14:textId="77777777" w:rsidR="004D62B1" w:rsidRDefault="004E1605" w:rsidP="004D62B1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BB6054">
        <w:rPr>
          <w:rFonts w:asciiTheme="majorHAnsi" w:hAnsiTheme="majorHAnsi" w:cstheme="majorHAnsi"/>
          <w:sz w:val="24"/>
          <w:szCs w:val="24"/>
        </w:rPr>
        <w:t>TSI = KES 500,000,000</w:t>
      </w:r>
      <w:r w:rsidRPr="00BB6054">
        <w:rPr>
          <w:rFonts w:asciiTheme="majorHAnsi" w:hAnsiTheme="majorHAnsi" w:cstheme="majorHAnsi"/>
          <w:sz w:val="24"/>
          <w:szCs w:val="24"/>
        </w:rPr>
        <w:br/>
        <w:t>Premium = KES 1,250,000</w:t>
      </w:r>
      <w:r w:rsidRPr="00BB6054">
        <w:rPr>
          <w:rFonts w:asciiTheme="majorHAnsi" w:hAnsiTheme="majorHAnsi" w:cstheme="majorHAnsi"/>
          <w:sz w:val="24"/>
          <w:szCs w:val="24"/>
        </w:rPr>
        <w:br/>
      </w:r>
      <w:r w:rsidRPr="00BB6054">
        <w:rPr>
          <w:rFonts w:asciiTheme="majorHAnsi" w:hAnsiTheme="majorHAnsi" w:cstheme="majorHAnsi"/>
          <w:sz w:val="24"/>
          <w:szCs w:val="24"/>
        </w:rPr>
        <w:br/>
        <w:t>Rate % = (1,250,000 ÷ 500,000,000) × 100 = 0.25%</w:t>
      </w:r>
      <w:r w:rsidRPr="00BB6054">
        <w:rPr>
          <w:rFonts w:asciiTheme="majorHAnsi" w:hAnsiTheme="majorHAnsi" w:cstheme="majorHAnsi"/>
          <w:sz w:val="24"/>
          <w:szCs w:val="24"/>
        </w:rPr>
        <w:br/>
        <w:t>Rate ‰ = (1,250,000 ÷ 500,000,000) × 1000 = 2.5‰</w:t>
      </w:r>
      <w:r w:rsidRPr="00BB6054">
        <w:rPr>
          <w:rFonts w:asciiTheme="majorHAnsi" w:hAnsiTheme="majorHAnsi" w:cstheme="majorHAnsi"/>
          <w:sz w:val="24"/>
          <w:szCs w:val="24"/>
        </w:rPr>
        <w:br/>
      </w:r>
      <w:r w:rsidRPr="00BB6054">
        <w:rPr>
          <w:rFonts w:asciiTheme="majorHAnsi" w:hAnsiTheme="majorHAnsi" w:cstheme="majorHAnsi"/>
          <w:sz w:val="24"/>
          <w:szCs w:val="24"/>
        </w:rPr>
        <w:br/>
        <w:t>Given Rate % = 0.25% and TSI = 500,000,000:</w:t>
      </w:r>
      <w:r w:rsidRPr="00BB6054">
        <w:rPr>
          <w:rFonts w:asciiTheme="majorHAnsi" w:hAnsiTheme="majorHAnsi" w:cstheme="majorHAnsi"/>
          <w:sz w:val="24"/>
          <w:szCs w:val="24"/>
        </w:rPr>
        <w:br/>
      </w:r>
      <w:r w:rsidRPr="00BB6054">
        <w:rPr>
          <w:rFonts w:asciiTheme="majorHAnsi" w:hAnsiTheme="majorHAnsi" w:cstheme="majorHAnsi"/>
          <w:sz w:val="24"/>
          <w:szCs w:val="24"/>
        </w:rPr>
        <w:lastRenderedPageBreak/>
        <w:t>Premium = 500,000,000 × 0.25% = KES 1,250,000</w:t>
      </w:r>
      <w:r w:rsidRPr="00BB6054">
        <w:rPr>
          <w:rFonts w:asciiTheme="majorHAnsi" w:hAnsiTheme="majorHAnsi" w:cstheme="majorHAnsi"/>
          <w:sz w:val="24"/>
          <w:szCs w:val="24"/>
        </w:rPr>
        <w:br/>
      </w:r>
      <w:r w:rsidRPr="00BB6054">
        <w:rPr>
          <w:rFonts w:asciiTheme="majorHAnsi" w:hAnsiTheme="majorHAnsi" w:cstheme="majorHAnsi"/>
          <w:sz w:val="24"/>
          <w:szCs w:val="24"/>
        </w:rPr>
        <w:br/>
        <w:t>If during the year:</w:t>
      </w:r>
      <w:r w:rsidRPr="00BB6054">
        <w:rPr>
          <w:rFonts w:asciiTheme="majorHAnsi" w:hAnsiTheme="majorHAnsi" w:cstheme="majorHAnsi"/>
          <w:sz w:val="24"/>
          <w:szCs w:val="24"/>
        </w:rPr>
        <w:br/>
        <w:t>Paid = KES 300,000</w:t>
      </w:r>
      <w:r w:rsidRPr="00BB6054">
        <w:rPr>
          <w:rFonts w:asciiTheme="majorHAnsi" w:hAnsiTheme="majorHAnsi" w:cstheme="majorHAnsi"/>
          <w:sz w:val="24"/>
          <w:szCs w:val="24"/>
        </w:rPr>
        <w:br/>
        <w:t>Outstanding = KES 100,000</w:t>
      </w:r>
      <w:r w:rsidRPr="00BB6054">
        <w:rPr>
          <w:rFonts w:asciiTheme="majorHAnsi" w:hAnsiTheme="majorHAnsi" w:cstheme="majorHAnsi"/>
          <w:sz w:val="24"/>
          <w:szCs w:val="24"/>
        </w:rPr>
        <w:br/>
        <w:t>Recoveries = KES 50,000</w:t>
      </w:r>
      <w:r w:rsidRPr="00BB6054">
        <w:rPr>
          <w:rFonts w:asciiTheme="majorHAnsi" w:hAnsiTheme="majorHAnsi" w:cstheme="majorHAnsi"/>
          <w:sz w:val="24"/>
          <w:szCs w:val="24"/>
        </w:rPr>
        <w:br/>
        <w:t>Earned Premium = KES 1,000,000</w:t>
      </w:r>
      <w:r w:rsidRPr="00BB6054">
        <w:rPr>
          <w:rFonts w:asciiTheme="majorHAnsi" w:hAnsiTheme="majorHAnsi" w:cstheme="majorHAnsi"/>
          <w:sz w:val="24"/>
          <w:szCs w:val="24"/>
        </w:rPr>
        <w:br/>
      </w:r>
      <w:r w:rsidRPr="00BB6054">
        <w:rPr>
          <w:rFonts w:asciiTheme="majorHAnsi" w:hAnsiTheme="majorHAnsi" w:cstheme="majorHAnsi"/>
          <w:sz w:val="24"/>
          <w:szCs w:val="24"/>
        </w:rPr>
        <w:br/>
        <w:t>Loss Ratio = (300,000 + 100,000 − 50,000) / 1,000,000 × 100 = 35%</w:t>
      </w:r>
      <w:r w:rsidRPr="00BB6054">
        <w:rPr>
          <w:rFonts w:asciiTheme="majorHAnsi" w:hAnsiTheme="majorHAnsi" w:cstheme="majorHAnsi"/>
          <w:sz w:val="24"/>
          <w:szCs w:val="24"/>
        </w:rPr>
        <w:br/>
      </w:r>
      <w:r w:rsidRPr="00BB6054">
        <w:rPr>
          <w:rFonts w:asciiTheme="majorHAnsi" w:hAnsiTheme="majorHAnsi" w:cstheme="majorHAnsi"/>
          <w:sz w:val="24"/>
          <w:szCs w:val="24"/>
        </w:rPr>
        <w:br/>
      </w:r>
      <w:r w:rsidR="00BB6054">
        <w:rPr>
          <w:rFonts w:asciiTheme="majorHAnsi" w:hAnsiTheme="majorHAnsi" w:cstheme="majorHAnsi"/>
          <w:sz w:val="24"/>
          <w:szCs w:val="24"/>
        </w:rPr>
        <w:t>Remember</w:t>
      </w:r>
      <w:r w:rsidRPr="00BB6054">
        <w:rPr>
          <w:rFonts w:asciiTheme="majorHAnsi" w:hAnsiTheme="majorHAnsi" w:cstheme="majorHAnsi"/>
          <w:sz w:val="24"/>
          <w:szCs w:val="24"/>
        </w:rPr>
        <w:t>:</w:t>
      </w:r>
    </w:p>
    <w:p w14:paraId="613A5A3B" w14:textId="48F570CC" w:rsidR="004D62B1" w:rsidRDefault="004D62B1" w:rsidP="004D62B1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TSI (Total Sum Insured)</w:t>
      </w:r>
      <w:r w:rsidR="004E1605">
        <w:rPr>
          <w:rFonts w:asciiTheme="majorHAnsi" w:hAnsiTheme="majorHAnsi" w:cstheme="majorHAnsi"/>
          <w:sz w:val="24"/>
          <w:szCs w:val="24"/>
        </w:rPr>
        <w:t>, decide</w:t>
      </w:r>
      <w:r w:rsidR="004E1605" w:rsidRPr="00BB6054">
        <w:rPr>
          <w:rFonts w:asciiTheme="majorHAnsi" w:hAnsiTheme="majorHAnsi" w:cstheme="majorHAnsi"/>
          <w:sz w:val="24"/>
          <w:szCs w:val="24"/>
        </w:rPr>
        <w:t xml:space="preserve"> gross vs net (after brokerage, taxes, levies) and be consistent</w:t>
      </w:r>
      <w:r w:rsidR="004E1605">
        <w:rPr>
          <w:rFonts w:asciiTheme="majorHAnsi" w:hAnsiTheme="majorHAnsi" w:cstheme="majorHAnsi"/>
          <w:sz w:val="24"/>
          <w:szCs w:val="24"/>
        </w:rPr>
        <w:t>, k</w:t>
      </w:r>
      <w:r w:rsidR="004E1605" w:rsidRPr="00BB6054">
        <w:rPr>
          <w:rFonts w:asciiTheme="majorHAnsi" w:hAnsiTheme="majorHAnsi" w:cstheme="majorHAnsi"/>
          <w:sz w:val="24"/>
          <w:szCs w:val="24"/>
        </w:rPr>
        <w:t>eep units straight (%</w:t>
      </w:r>
      <w:r w:rsidR="004E1605" w:rsidRPr="00BB6054">
        <w:rPr>
          <w:rFonts w:asciiTheme="majorHAnsi" w:hAnsiTheme="majorHAnsi" w:cstheme="majorHAnsi"/>
          <w:sz w:val="24"/>
          <w:szCs w:val="24"/>
        </w:rPr>
        <w:t>,</w:t>
      </w:r>
      <w:r w:rsidR="004E1605" w:rsidRPr="00BB6054">
        <w:rPr>
          <w:rFonts w:asciiTheme="majorHAnsi" w:hAnsiTheme="majorHAnsi" w:cstheme="majorHAnsi"/>
          <w:sz w:val="24"/>
          <w:szCs w:val="24"/>
        </w:rPr>
        <w:t xml:space="preserve"> ‰)</w:t>
      </w:r>
      <w:r w:rsidR="004E1605">
        <w:rPr>
          <w:rFonts w:asciiTheme="majorHAnsi" w:hAnsiTheme="majorHAnsi" w:cstheme="majorHAnsi"/>
          <w:sz w:val="24"/>
          <w:szCs w:val="24"/>
        </w:rPr>
        <w:t>, f</w:t>
      </w:r>
      <w:r w:rsidR="004E1605" w:rsidRPr="00BB6054">
        <w:rPr>
          <w:rFonts w:asciiTheme="majorHAnsi" w:hAnsiTheme="majorHAnsi" w:cstheme="majorHAnsi"/>
          <w:sz w:val="24"/>
          <w:szCs w:val="24"/>
        </w:rPr>
        <w:t xml:space="preserve">or multi-currency placements, compute in </w:t>
      </w:r>
      <w:r w:rsidR="00BB6054">
        <w:rPr>
          <w:rFonts w:asciiTheme="majorHAnsi" w:hAnsiTheme="majorHAnsi" w:cstheme="majorHAnsi"/>
          <w:sz w:val="24"/>
          <w:szCs w:val="24"/>
        </w:rPr>
        <w:t xml:space="preserve">the </w:t>
      </w:r>
      <w:r w:rsidR="004E1605" w:rsidRPr="00BB6054">
        <w:rPr>
          <w:rFonts w:asciiTheme="majorHAnsi" w:hAnsiTheme="majorHAnsi" w:cstheme="majorHAnsi"/>
          <w:sz w:val="24"/>
          <w:szCs w:val="24"/>
        </w:rPr>
        <w:t>original currency, then convert to KES</w:t>
      </w:r>
      <w:r w:rsidR="001943D1">
        <w:rPr>
          <w:rFonts w:asciiTheme="majorHAnsi" w:hAnsiTheme="majorHAnsi" w:cstheme="majorHAnsi"/>
          <w:sz w:val="24"/>
          <w:szCs w:val="24"/>
        </w:rPr>
        <w:t xml:space="preserve"> using </w:t>
      </w:r>
      <w:hyperlink r:id="rId9" w:history="1">
        <w:r w:rsidR="001943D1" w:rsidRPr="00E934FC">
          <w:rPr>
            <w:rStyle w:val="Hyperlink"/>
            <w:rFonts w:asciiTheme="majorHAnsi" w:hAnsiTheme="majorHAnsi" w:cstheme="majorHAnsi"/>
            <w:sz w:val="24"/>
            <w:szCs w:val="24"/>
          </w:rPr>
          <w:t>https://www.oanda.com/currency-converter/</w:t>
        </w:r>
      </w:hyperlink>
      <w:r>
        <w:rPr>
          <w:rFonts w:asciiTheme="majorHAnsi" w:hAnsiTheme="majorHAnsi" w:cstheme="majorHAnsi"/>
          <w:sz w:val="24"/>
          <w:szCs w:val="24"/>
        </w:rPr>
        <w:t xml:space="preserve">. </w:t>
      </w:r>
    </w:p>
    <w:p w14:paraId="53201777" w14:textId="74C135AA" w:rsidR="001943D1" w:rsidRPr="001943D1" w:rsidRDefault="001943D1" w:rsidP="001943D1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sectPr w:rsidR="001943D1" w:rsidRPr="001943D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5C76260"/>
    <w:multiLevelType w:val="hybridMultilevel"/>
    <w:tmpl w:val="5530A69A"/>
    <w:lvl w:ilvl="0" w:tplc="5ABE99A2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0283816">
    <w:abstractNumId w:val="8"/>
  </w:num>
  <w:num w:numId="2" w16cid:durableId="715474456">
    <w:abstractNumId w:val="6"/>
  </w:num>
  <w:num w:numId="3" w16cid:durableId="1490947679">
    <w:abstractNumId w:val="5"/>
  </w:num>
  <w:num w:numId="4" w16cid:durableId="1851529388">
    <w:abstractNumId w:val="4"/>
  </w:num>
  <w:num w:numId="5" w16cid:durableId="421951455">
    <w:abstractNumId w:val="7"/>
  </w:num>
  <w:num w:numId="6" w16cid:durableId="1720519168">
    <w:abstractNumId w:val="3"/>
  </w:num>
  <w:num w:numId="7" w16cid:durableId="1219826758">
    <w:abstractNumId w:val="2"/>
  </w:num>
  <w:num w:numId="8" w16cid:durableId="1116751545">
    <w:abstractNumId w:val="1"/>
  </w:num>
  <w:num w:numId="9" w16cid:durableId="1900094643">
    <w:abstractNumId w:val="0"/>
  </w:num>
  <w:num w:numId="10" w16cid:durableId="85939739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43D1"/>
    <w:rsid w:val="0029639D"/>
    <w:rsid w:val="00322DB2"/>
    <w:rsid w:val="00326F90"/>
    <w:rsid w:val="004D62B1"/>
    <w:rsid w:val="004E1605"/>
    <w:rsid w:val="00625637"/>
    <w:rsid w:val="008A7B85"/>
    <w:rsid w:val="00AA1D8D"/>
    <w:rsid w:val="00B47730"/>
    <w:rsid w:val="00BB6054"/>
    <w:rsid w:val="00CB0664"/>
    <w:rsid w:val="00F642D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E88925"/>
  <w14:defaultImageDpi w14:val="300"/>
  <w15:docId w15:val="{CD988477-1034-47AA-96AC-D6C64AEBB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1943D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43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anda.com/currency-converter/" TargetMode="Externa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hyperlink" Target="https://www.oanda.com/currency-converter/" TargetMode="Externa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lobalquakemodel.org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oanda.com/currency-converter/" TargetMode="Externa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76FE676EE9A740A4F45FD33D6D471E" ma:contentTypeVersion="17" ma:contentTypeDescription="Create a new document." ma:contentTypeScope="" ma:versionID="4c68ef3dd37f82996173646a5c9397bb">
  <xsd:schema xmlns:xsd="http://www.w3.org/2001/XMLSchema" xmlns:xs="http://www.w3.org/2001/XMLSchema" xmlns:p="http://schemas.microsoft.com/office/2006/metadata/properties" xmlns:ns2="84d97c92-bcc3-4424-ae48-5747cc6a5d0a" xmlns:ns3="ba33fc16-07e1-452e-9476-6708131a694c" targetNamespace="http://schemas.microsoft.com/office/2006/metadata/properties" ma:root="true" ma:fieldsID="f7f77180f4ae10813b986c8f9db527eb" ns2:_="" ns3:_="">
    <xsd:import namespace="84d97c92-bcc3-4424-ae48-5747cc6a5d0a"/>
    <xsd:import namespace="ba33fc16-07e1-452e-9476-6708131a69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d97c92-bcc3-4424-ae48-5747cc6a5d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b1b0f43e-11b8-4e30-8276-8d8991b8dc3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3fc16-07e1-452e-9476-6708131a694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61acc23a-b75a-4329-bbf5-ef882061525d}" ma:internalName="TaxCatchAll" ma:showField="CatchAllData" ma:web="ba33fc16-07e1-452e-9476-6708131a694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4d97c92-bcc3-4424-ae48-5747cc6a5d0a">
      <Terms xmlns="http://schemas.microsoft.com/office/infopath/2007/PartnerControls"/>
    </lcf76f155ced4ddcb4097134ff3c332f>
    <TaxCatchAll xmlns="ba33fc16-07e1-452e-9476-6708131a694c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E7ABB12-CB10-447F-964D-2752182BF7ED}"/>
</file>

<file path=customXml/itemProps3.xml><?xml version="1.0" encoding="utf-8"?>
<ds:datastoreItem xmlns:ds="http://schemas.openxmlformats.org/officeDocument/2006/customXml" ds:itemID="{9638DC6E-362E-44DB-8872-8E8A86C5BA5D}"/>
</file>

<file path=customXml/itemProps4.xml><?xml version="1.0" encoding="utf-8"?>
<ds:datastoreItem xmlns:ds="http://schemas.openxmlformats.org/officeDocument/2006/customXml" ds:itemID="{8273FA53-EC48-4D56-9732-D9A541D8B78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917</Words>
  <Characters>5395</Characters>
  <Application>Microsoft Office Word</Application>
  <DocSecurity>0</DocSecurity>
  <Lines>207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6206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Steve Khan</cp:lastModifiedBy>
  <cp:revision>6</cp:revision>
  <dcterms:created xsi:type="dcterms:W3CDTF">2013-12-23T23:15:00Z</dcterms:created>
  <dcterms:modified xsi:type="dcterms:W3CDTF">2025-08-22T09:50:00Z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a9d8d6ec-be24-44f9-8638-fc0cd1584f70</vt:lpwstr>
  </property>
  <property fmtid="{D5CDD505-2E9C-101B-9397-08002B2CF9AE}" pid="3" name="ContentTypeId">
    <vt:lpwstr>0x010100E476FE676EE9A740A4F45FD33D6D471E</vt:lpwstr>
  </property>
</Properties>
</file>