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iOS</w:t>
      </w:r>
    </w:p>
    <w:p>
      <w:pPr>
        <w:pStyle w:val="3"/>
        <w:numPr>
          <w:ilvl w:val="0"/>
          <w:numId w:val="1"/>
        </w:numPr>
      </w:pPr>
      <w:r>
        <w:t>Runtime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一个objc对象的isa的指针指向什么？有什么作用？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指向他的类对象,从而可以找到对象上的方法</w:t>
      </w:r>
    </w:p>
    <w:p>
      <w:r>
        <w:rPr>
          <w:rFonts w:hint="eastAsia"/>
        </w:rPr>
        <w:t>详解：下图很好的描述了对象，类，元类之间的关系:</w:t>
      </w:r>
    </w:p>
    <w:p>
      <w:r>
        <w:drawing>
          <wp:inline distT="0" distB="0" distL="114300" distR="114300">
            <wp:extent cx="5270500" cy="550862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0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_objc_msgForward函数是做什么的，直接调用它将会发生什么？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_objc_msgForward是 IMP 类型，用于消息转发的：当向一个对象发送一条消息，但它并没有实现的时候，_objc_msgForward会尝试做消息转发。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>List itemresolveInstanceMethod:方法 (或resolveClassMethod:)。</w:t>
      </w:r>
      <w:r>
        <w:rPr>
          <w:rFonts w:hint="default"/>
        </w:rPr>
        <w:t>//解析实例方法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List itemforwardingTargetForSelector:方法</w:t>
      </w:r>
      <w:r>
        <w:rPr>
          <w:rFonts w:hint="default"/>
        </w:rPr>
        <w:t xml:space="preserve">  转发目标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>List itemmethodSignatureForSelector:方法</w:t>
      </w:r>
      <w:r>
        <w:rPr>
          <w:rFonts w:hint="default"/>
        </w:rPr>
        <w:t xml:space="preserve">  方法签名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>List itemforwardInvocation:方法</w:t>
      </w:r>
      <w:r>
        <w:rPr>
          <w:rFonts w:hint="default"/>
        </w:rPr>
        <w:t xml:space="preserve">  提出调用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List itemdoesNotRecognizeSelector: 方法</w:t>
      </w:r>
      <w:r>
        <w:rPr>
          <w:rFonts w:hint="default"/>
        </w:rPr>
        <w:t xml:space="preserve">  不识别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</w:rPr>
      </w:pPr>
      <w:r>
        <w:rPr>
          <w:rFonts w:hint="default"/>
        </w:rPr>
        <w:t>二、</w:t>
      </w:r>
      <w:r>
        <w:rPr>
          <w:rFonts w:hint="eastAsia"/>
        </w:rPr>
        <w:t>Runloop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为什么 NSTimer 有时候不好使？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因为创建的  NSTimer 默认是被加入到了 defaultMode，所以当 Runloop 的 Mode 变化时，当前的 NSTimer 就不会工作了。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PerformSelector 的实现原理？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当调用 NSObject 的 performSelecter:afterDelay: 后，实际上其内部会创建一个 Timer 并添加到当前线程的 RunLoop 中。所以如果当前线程没有 RunLoop，则这个方法会失效。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当调用 performSelector:onThread: 时，实际上其会创建一个 Timer 加到对应的线程去，同样的，如果对应线程没有 RunLoop 该方法也会失效。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</w:rPr>
      </w:pPr>
      <w:r>
        <w:rPr>
          <w:rFonts w:hint="default"/>
        </w:rPr>
        <w:t>PerformSelector:afterDelay:这个方法在子线程中是否起作用？为什么？怎么解决？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不起作用，子线程默认没有 Runloop，也就没有 Timer。</w:t>
      </w:r>
      <w:r>
        <w:rPr>
          <w:rFonts w:hint="default"/>
        </w:rPr>
        <w:t xml:space="preserve">    </w:t>
      </w:r>
      <w:r>
        <w:rPr>
          <w:rFonts w:hint="eastAsia"/>
        </w:rPr>
        <w:t>解决的办法是可以使用 GCD 来实现：Dispatch_after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>4、RunLoop的Mode？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关于Mode首先要知道一个RunLoop 对象中可能包含多个Mode，且每次调用 RunLoop 的主函数时，只能指定其中一个 Mode(CurrentMode)。切换 Mode，需要重新指定一个 Mode 。主要是为了分隔开不同的 Source、Timer、Observer，让它们之间互不影响。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当RunLoop运行在Mode1上时，是无法接受处理Mode2或Mode3上的Source、Timer、Observer事件的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总共是有五种CFRunLoopMode: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kCFRunLoopDefaultMode：默认模式，主线程是在这个运行模式下运行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UITrackingRunLoopMode：跟踪用户交互事件（用于 ScrollView 追踪触摸滑动，保证界面滑动时不受其他Mode影响）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UIInitializationRunLoopMode：在刚启动App时第进入的第一个 Mode，启动完成后就不再使用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GSEventReceiveRunLoopMode：接受系统内部事件，通常用不到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kCFRunLoopCommonModes：伪模式，不是一种真正的运行模式，是同步Source/Timer/Observer到多个Mode中的一种解决方案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5、RunLoop的实现机制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对于RunLoop而言最核心的事情就是保证线程在没有消息的时候休眠，在有消息时唤醒，以提高程序性能。RunLoop这个机制是依靠系统内核来完成的（苹果操作系统核心组件Darwin中的Mach）。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RunLoop通过mach_msg()函数接收、发送消息。它的本质是调用函数mach_msg_trap()，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到内核态；内核态中内核实现的mach_msg()函数会完成实际的工作。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即基于port的source1，监听端口，端口有消息就会触发回调；而source0，要手动标记为待处理和手动唤醒RunLoop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"https://www.jianshu.com/p/a764aad31847"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Mach消息发送机制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大致逻辑为：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1、通知观察者 RunLoop 即将启动。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2、通知观察者即将要处理Timer事件。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3、通知观察者即将要处理source0事件。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4、处理source0事件。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5、如果基于端口的源(Source1)准备好并处于等待状态，进入步骤9。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6、通知观察者线程即将进入休眠状态。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7、将线程置于休眠状态，由用户态切换到内核态，直到下面的任一事件发生才唤醒线程。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一个基于 port 的Source1 的事件(图里应该是source0)。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一个 Timer 到时间了。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RunLoop 自身的超时时间到了。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被其他调用者手动唤醒。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8、通知观察者线程将被唤醒。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9、处理唤醒时收到的事件。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如果用户定义的定时器启动，处理定时器事件并重启RunLoop。进入步骤2。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如果输入源启动，传递相应的消息。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如果RunLoop被显示唤醒而且时间还没超时，重启RunLoop。进入步骤2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</w:rPr>
      </w:pPr>
      <w:r>
        <w:rPr>
          <w:rFonts w:hint="eastAsia"/>
        </w:rPr>
        <w:t>通知观察者RunLoop结束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autoreleasePool 在何时被释放？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App启动后，苹果在主线程 RunLoop 里注册了两个 Observer，其回调都是 _wrapRunLoopWithAutoreleasePoolHandler()。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第一个 Observer 监视的事件是 Entry(即将进入Loop)，其回调内会调用 _objc_autoreleasePoolPush() 创建自动释放池。其 order 是 -2147483647，优先级最高，保证创建释放池发生在其他所有回调之前。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第二个 Observer 监视了两个事件： BeforeWaiting(准备进入休眠) 时调用_objc_autoreleasePoolPop()  和 _objc_autoreleasePoolPush() 释放旧的池并创建新池；Exit(即将退出Loop) 时调用 _objc_autoreleasePoolPop() 来释放自动释放池。这个 Observer 的 order 是 2147483647，优先级最低，保证其释放池子发生在其他所有回调之后。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在主线程执行的代码，通常是写在诸如事件回调、Timer回调内的。这些回调会被 RunLoop 创建好的 AutoreleasePool 环绕着，所以不会出现内存泄漏，开发者也不必显示创建 Pool 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</w:rPr>
      </w:pPr>
      <w:r>
        <w:rPr>
          <w:rFonts w:hint="eastAsia"/>
        </w:rPr>
        <w:t>什么是异步绘制？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异步绘制，就是可以在子线程</w:t>
      </w:r>
      <w:r>
        <w:rPr>
          <w:rFonts w:hint="default"/>
        </w:rPr>
        <w:t>中提前</w:t>
      </w:r>
      <w:r>
        <w:rPr>
          <w:rFonts w:hint="eastAsia"/>
        </w:rPr>
        <w:t>把需要绘制的图形处理好。将准备好的图像数据直接返给主线程使用，这样可以降低主线程的压力。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异步绘制的过程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要通过系统的 [view.delegate displayLayer:] 这个入口来实现异步绘制。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A </w:t>
      </w:r>
      <w:r>
        <w:rPr>
          <w:rFonts w:hint="eastAsia"/>
        </w:rPr>
        <w:t>代理负责生成对应的 Bitmap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B </w:t>
      </w:r>
      <w:r>
        <w:rPr>
          <w:rFonts w:hint="eastAsia"/>
        </w:rPr>
        <w:t>设置该 Bitmap 为 layer.contents 属性的值。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利用 runloop 解释一下页面的渲染的过程？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当我们调用 [UIView setNeedsDisplay] 时，这时会调用当前 View.layer 的 [view.layer setNeedsDisplay]方法。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这等于给当前的 layer 打上了一个脏标记，而此时并没有直接进行绘制工作。而是会到当前的 Runloop 即将休眠，也就是 beforeWaiting 时才会进行绘制工作。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紧接着会调用 [CALayer display]，进入到真正绘制的工作。CALayer 层会判断自己的 delegate 有没有实现异步绘制的代理方法 display</w:t>
      </w:r>
      <w:r>
        <w:rPr>
          <w:rFonts w:hint="default"/>
        </w:rPr>
        <w:t>Lay</w:t>
      </w:r>
      <w:r>
        <w:rPr>
          <w:rFonts w:hint="eastAsia"/>
        </w:rPr>
        <w:t>er:，这个代理方法是异步绘制的入口，如果没有实现这个方法，那么会继续进行系统绘制的流程，然后绘制结束。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CALayer 内部会创建一个 Backing Store，用来获取图形上下文。接下来会判断这个 layer 是否有 delegate。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如果有的话，会调用 [layer.delegate drawLayer:inContext:]，并且会返回给我们 [UIView DrawRect:] 的回调，让我们在系统绘制的基础之上再做一些事情。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如果没有 delegate，那么会调用 [CALayer drawInContext:]。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以上两个分支，最终 CALayer 都会将位图提交到 Backing Store，最后提交给 GPU。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至此绘制的过程结束。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三、KVC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KVC(Key-value coding)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KVC就是指iOS的开发中，可以允许开发者通过Key名直接访问对象的属性，或者给对象的属性赋值。而不需要调用明确的存取方法。这样就可以在运行时动态地访问和修改对象的属性。而不是在编译时确定，这也是iOS开发中的黑魔法之一。很多高级的iOS开发技巧都是基于KVC实现的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当调用setValue：属性值forKey：@”name“的代码时，，底层的执行机制如下：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A、</w:t>
      </w:r>
      <w:r>
        <w:rPr>
          <w:rFonts w:hint="eastAsia"/>
        </w:rPr>
        <w:t>程序优先调用set&lt;Key&gt;:属性值方法，代码通过setter方法完成设置。注意，这里的&lt;key&gt;是指成员变量名，首字母大小写要符合KVC的命名规则，下同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B、</w:t>
      </w:r>
      <w:r>
        <w:rPr>
          <w:rFonts w:hint="eastAsia"/>
        </w:rPr>
        <w:t>如果没有找到setName：方法，KVC机制会检查+ (BOOL)accessInstanceVariablesDirectly方法有没有返回YES，默认该方法会返回YES，如果你重写了该方法让其返回NO的话，那么在这一步KVC会执行setValue：forUndefinedKey：方法，不过一般开发者不会这么做。所以KVC机制会搜索该类里面有没有名为&lt;key&gt;的成员变量</w:t>
      </w:r>
      <w:r>
        <w:rPr>
          <w:rFonts w:hint="default"/>
        </w:rPr>
        <w:t>。</w:t>
      </w:r>
      <w:r>
        <w:rPr>
          <w:rFonts w:hint="eastAsia"/>
        </w:rPr>
        <w:t>无论该变量是在类接口处定义，还是在类实现处定义，也无论用了什么样的访问修饰符，只在存在以&lt;key&gt;命名的变量，KVC都可以对该成员变量赋值。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C、</w:t>
      </w:r>
      <w:r>
        <w:rPr>
          <w:rFonts w:hint="eastAsia"/>
        </w:rPr>
        <w:t>如果该类即没有set&lt;key&gt;：方法，也没有_&lt;key&gt;成员变量，KVC机制会搜索_is&lt;Key&gt;的成员变量。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D、</w:t>
      </w:r>
      <w:r>
        <w:rPr>
          <w:rFonts w:hint="eastAsia"/>
        </w:rPr>
        <w:t>和上面一样，如果该类即没有set&lt;Key&gt;：方法，也没有_&lt;key&gt;和_is&lt;Key&gt;成员变量，KVC机制再会继续搜索&lt;key&gt;和is&lt;Key&gt;的成员变量。再给它们赋值。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如果上面列出的方法或者成员变量都不存在，系统将会执行该对象的setValue：forUndefinedKey：方法，默认是抛出异常。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即如果没有找到Set&lt;Key&gt;方法的话，会按照_key，_iskey，key，iskey的顺序搜索成员并进行赋值操作。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如果开发者想让这个类禁用KVC，那么重写+ (BOOL)accessInstanceVariablesDirectly方法让其返回NO即可，这样的话如果KVC没有找到set&lt;Key&gt;:属性名时，会直接用setValue：forUndefinedKey：方法。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当调用valueForKey：@”name“的代码时，KVC对key的搜索方式不同于setValue：属性值 forKey：@”name“，其搜索方式如下：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A、</w:t>
      </w:r>
      <w:r>
        <w:rPr>
          <w:rFonts w:hint="eastAsia"/>
        </w:rPr>
        <w:t>首先按get&lt;Key&gt;,&lt;key&gt;,is&lt;Key&gt;的顺序方法查找getter方法，找到的话会直接调用。如果是BOOL或者Int等值类型， 会将其包装成一个NSNumber对象。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B、</w:t>
      </w:r>
      <w:r>
        <w:rPr>
          <w:rFonts w:hint="eastAsia"/>
        </w:rPr>
        <w:t>如果上面的getter没有找到，KVC则会查找countOf&lt;Key&gt;,objectIn&lt;Key&gt;AtIndex或&lt;Key&gt;AtIndexes格式的方法。如果countOf&lt;Key&gt;方法和另外两个方法中的一个被找到，那么就会返回一个可以响应NSArray所有方法的代理集合(它是NSKeyValueArray，是NSArray的子类)，调用这个代理集合的方法，或者说给这个代理集合发送属于NSArray的方法，就会以countOf&lt;Key&gt;,objectIn&lt;Key&gt;AtIndex或&lt;Key&gt;AtIndexes这几个方法组合的形式调用。还有一个可选的get&lt;Key&gt;:range:方法。所以你想重新定义KVC的一些功能，你可以添加这些方法，需要注意的是你的方法名要符合KVC的标准命名方法，包括方法签名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C、</w:t>
      </w:r>
      <w:r>
        <w:rPr>
          <w:rFonts w:hint="eastAsia"/>
        </w:rPr>
        <w:t>如果上面的方法没有找到，那么会同时查找countOf&lt;Key&gt;，enumeratorOf&lt;Key&gt;,memberOf&lt;Key&gt;格式的方法。如果这三个方法都找到，那么就返回一个可以响应NSSet所的方法的代理集合，和上面一样，给这个代理集合发NSSet的消息，就会以countOf&lt;Key&gt;，enumeratorOf&lt;Key&gt;,memberOf&lt;Key&gt;组合的形式调用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D、</w:t>
      </w:r>
      <w:r>
        <w:rPr>
          <w:rFonts w:hint="eastAsia"/>
        </w:rPr>
        <w:t>如果还没有找到，再检查类方法+(BOOL)accessInstanceVariablesDirectly,如果返回YES(默认行为)，那么和先前的设值一样，会按_&lt;key&gt;,_is&lt;Key&gt;,&lt;key&gt;,is&lt;Key&gt;的顺序搜索成员变量名，这里不推荐这么做，因为这样直接访问实例变量破坏了封装性，使代码更脆弱。如果重写了类方法+ (BOOL)accessInstanceVariablesDirectly返回NO的话，那么会直接调用valueForUndefinedKey:方法，默认是抛出异常。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2、KVO (Key-value observing)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KVO是观察者模式的另一实现。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使用了isa混写(isa-swizzling)来实现KVO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使用setter方法改变值KVO会生效，使用setValue:forKey即KVC改变值KVO也会生效，因为KVC会去调用setter方法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那么通过直接赋值成员变量会触发KVO吗？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不会，因为不会调用setter方法，需要加上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willChangeValueForKey和didChangeValueForKey方法来手动触发才行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属性关键字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1.读写权限：readonly,readwrite(默认)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2.原子性: atomic(默认)，nonatomic。atomic读写线程安全，但效率低，而且不是绝对的安全，比如如果修饰的是数组，那么对数组的读写是安全的，但如果是操作数组进行添加移除其中对象的还，就不保证安全了。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3.引用计数：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retain/strong</w:t>
      </w:r>
      <w:r>
        <w:rPr>
          <w:rFonts w:hint="default"/>
        </w:rPr>
        <w:t>：它俩都是强引用，除了某些情况下不一样，其他的时候也是可以通用的。主要区别是在修饰block属性的时候，相信大家都知道要用copy吧，block在创建的时候它的内存是默认分配在栈(stack)上，而不是堆(heap)上，所以他的生命周期会随着函数的结束而结束，当你在该作用域外调用该block时, 程序就会crash，而copy之后会放在堆里面。strong在修饰block的时候就相当于copy，而retain修饰block的时候就相当于assign，这样block会出现提前被释放掉的危险。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ssign：修饰基本数据类型，修饰对象类型时，不改变其引用计数，会产生悬垂指针，修饰的对象在被释放后，assign指针仍然指向原对象内存地址，如果使用assign指针继续访问原对象的话，就可能会导致内存泄漏或程序异常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weak：不改变被修饰对象的引用计数，所指对象在被释放后，weak指针会自动置为nil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copy：分为深拷贝和浅拷贝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浅拷贝：对内存地址的复制，让目标对象指针和原对象指向同一片内存空间会增加引用计数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深拷贝：对对象内容的复制，开辟新的内存空间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可变对象的copy和mutableCopy都是深拷贝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不可变对象的copy是浅拷贝，mutableCopy是深拷贝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copy方法返回的都是不可变对象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@property (nonatomic, copy) NSMutableArray * array;这样写有什么影响？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因为copy方法返回的都是不可变对象，所以array对象实际上是不可变的，如果对其进行可变操作如添加移除对象，则会造成程序crash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iOS UI相关面试题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一、UIView与CALayer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&lt;单一职责原则&gt;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UIView为CALayer提供内容，以及负责处理触摸等事件，参与响应链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CALayer负责显示内容contents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二、事件传递与视图响应链 :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- (UIView *)hitTest:(CGPoint)point withEvent:(UIEvent *)event;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- (BOOL)pointInside:(CGPoint)point withEvent:(UIEvent *)event;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如果事件一直传递到UIAppliction还是没处理，那就会忽略掉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图像显示原理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1.CPU:输出位图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2.GPU :图层渲染，纹理合成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3.把结果放到帧缓冲区(frame buffer)中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4.再由视频控制器根据vsync信号在指定时间之前去提取帧缓冲区的屏幕显示内容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5.显示到屏幕上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CPU工作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1.Layout: UI布局，文本计算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2.Display: 绘制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3.Prepare: 图片解码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4.Commit：提交位图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GPU渲染管线(OpenGL)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顶点着色，图元装配，光栅化，片段着色，片段处理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四、UI卡顿掉帧原因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OS设备的硬件时钟会发出Vsync（垂直同步信号），然后App的CPU会去计算屏幕要显示的内容，之后将计算好的内容提交到GPU去渲染。随后，GPU将渲染结果提交到帧缓冲区，等到下一个VSync到来时将缓冲区的帧显示到屏幕上。也就是说，一帧的显示是由CPU和GPU共同决定的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一般来说，页面滑动流畅是60fps，也就是1s有60帧更新，即每隔16.7ms就要产生一帧画面，而如果CPU和GPU加起来的处理时间超过了16.7ms，就会造成掉帧甚至卡顿。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五、滑动优化方案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CPU：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把以下操作放在子线程中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1.对象创建、调整、销毁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2.预排版（布局计算、文本计算、缓存高度等等）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3.预渲染（文本等异步绘制，图片解码等）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GPU: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纹理渲染，视图混合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一般遇到性能问题时，考虑以下问题：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是否受到CPU或者GPU的限制？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是否有不必要的CPU渲染？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是否有太多的离屏渲染操作？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是否有太多的图层混合操作？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是否有奇怪的图片格式或者尺寸？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是否涉及到昂贵的view或者效果？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view的层次结构是否合理？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UI绘制原理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异步绘制：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[self.layer.delegate displayLayer: 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代理负责生成对应的bitmap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设置该bitmap作为该layer.contents属性的值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离屏渲染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On-Screen Rendering:当前屏幕渲染，指的是GPU的渲染操作是在当前用于显示的屏幕缓冲区中进行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Off-Screen Rendering:离屏渲染，分为CPU离屏渲染和GPU离屏渲染两种形式。GPU离屏渲染指的是GPU在当前屏幕缓冲区外新开辟一个缓冲区进行渲染操作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应当尽量避免的则是GPU离屏渲染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GPU离屏渲染何时会触发呢？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圆角（当和maskToBounds一起使用时）、图层蒙版、阴影，设置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layer.shouldRasterize ＝ YES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为什么要避免GPU离屏渲染？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GPU需要做额外的渲染操作。通常GPU在做渲染的时候是很快的，但是涉及到offscreen-render的时候情况就可能有些不同，因为需要额外开辟一个新的缓冲区进行渲染，然后绘制到当前屏幕的过程需要做onscreen跟offscreen上下文之间的切换，这个过程的消耗会比较昂贵，涉及到OpenGL的pipeline跟barrier，而且offscreen-render在每一帧都会涉及到，因此处理不当肯定会对性能产生一定的影响。另外由于离屏渲染会增加GPU的工作量，可能会导致CPU+GPU的处理时间超出16.7ms，导致掉帧卡顿。所以可以的话应尽量减少offscreen-render的图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五、多线程</w:t>
      </w:r>
    </w:p>
    <w:p>
      <w:p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11"/>
        </w:num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进程：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1.进程是一个具有一定独立功能的程序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CN" w:bidi="ar-SA"/>
        </w:rPr>
        <w:t>，是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关于某次数据集合的一次运行活动，它是操作系统分配资源的基本单元.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2.进程是指在系统中正在运行的一个应用程序，就是一段程序的执行过程,我们可以理解为手机上的一个app.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3.每个进程之间是独立的，每个进程均运行在其专用且受保护的内存空间内，拥有独立运行所需的全部资源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二、 线程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1.程序执行流的最小单元，线程是进程中的一个实体.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2.一个进程要想执行任务,必须至少有一条线程.应用程序启动的时候，系统会默认开启一条线程,也就是主线程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三、 进程和线程的关系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1.线程是进程的执行单元，进程的所有任务都在线程中执行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2.线程是 CPU 分配资源和调度的最小单位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3.一个程序可以对应多个进程(多进程),一个进程中可有多个线程,但至少要有一条线程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4.同一个进程内的线程共享进程资源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CN" w:bidi="ar-SA"/>
        </w:rPr>
        <w:t>四、多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进程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打开mac的活动监视器，可以看到很多个进程同时运行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进程是程序在计算机上的一次执行活动。当你运行一个程序，你就启动了一个进程。显然，程序是死的(静态的)，进程是活的(动态的)。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进程可以分为系统进程和用户进程。凡是用于完成操作系统的各种功能的进程就是系统进程，它们就是处于运行状态下的操作系统本身;所有由用户启动的进程都是用户进程。进程是操作系统进行资源分配的单位。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进程又被细化为线程，也就是一个进程下有多个能独立运行的更小的单位。在同一个时间里，同一个计算机系统中如果允许两个或两个以上的进程处于运行状态，这便是多进程。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12"/>
        </w:num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多线程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1.同一时间，CPU只能处理1条线程，只有1条线程在执行。多线程并发执行，其实是CPU快速地在多条线程之间调度（切换）。如果CPU调度线程的时间足够快，就造成了多线程并发执行的假象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2.如果线程非常非常多，CPU会在N多线程之间调度，消耗大量的CPU资源，每条线程被调度执行的频次会降低（线程的执行效率降低）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3.多线程的优点: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能适当提高程序的执行效率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能适当提高资源利用率（CPU、内存利用率）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4.多线程的缺点: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开启线程需要占用一定的内存空间（默认情况下，主线程占用1M，子线程占用512KB），如果开启大量的线程，会占用大量的内存空间，降低程序的性能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线程越多，CPU在调度线程上的开销就越大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  <w:t>程序设计更加复杂：比如线程之间的通信、多线程的数据共享</w:t>
      </w: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12"/>
        </w:numPr>
        <w:jc w:val="left"/>
        <w:rPr>
          <w:rFonts w:hint="default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CN" w:bidi="ar-SA"/>
        </w:rPr>
        <w:t>NSOperationQueue的优点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NSOperationQueue的优点</w:t>
      </w:r>
      <w:r>
        <w:rPr>
          <w:rFonts w:hint="default" w:cstheme="minorBidi"/>
          <w:b w:val="0"/>
          <w:bCs w:val="0"/>
          <w:kern w:val="2"/>
          <w:sz w:val="21"/>
          <w:szCs w:val="21"/>
          <w:lang w:eastAsia="zh-CN" w:bidi="ar-SA"/>
        </w:rPr>
        <w:t>：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NSOperation、NSOperationQueue 是苹果提供给我们的一套多线程解决方案。实际上 NSOperation、NSOperationQueue 是基于 GCD 更高一层的封装，完全面向对象。但是比 GCD 更简单易用、代码可读性也更高。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1、可以添加任务依赖，方便控制执行顺序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2、可以设定操作执行的优先级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3、任务执行状态控制:isReady,isExecuting,isFinished,isCancelled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如果只是重写NSOperation的main方法，由底层控制变更任务执行及完成状态，以及任务退出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如果重写了NSOperation的start方法，自行控制任务状态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系统通过KVO的方式移除isFinished==YES的NSOperation</w:t>
      </w:r>
    </w:p>
    <w:p>
      <w:pPr>
        <w:numPr>
          <w:ilvl w:val="0"/>
          <w:numId w:val="13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可以设置最大并发量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1"/>
          <w:lang w:eastAsia="zh-CN" w:bidi="ar-SA"/>
        </w:rPr>
        <w:t>七、自旋锁与互斥锁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自旋锁：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是一种用于保护多线程共享资源的锁，与一般互斥锁（mutex）不同之处在于当自旋锁尝试获取锁时以忙等待（busy waiting）的形式不断地循环检查锁是否可用。当上一个线程的任务没有执行完毕的时候（被锁住），那么下一个线程会一直等待（不会睡眠），当上一个线程的任务执行完毕，下一个线程会立即执行。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在多CPU的环境中，对持有锁较短的程序来说，使用自旋锁代替一般的互斥锁往往能够提高程序的性能。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互斥锁：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当上一个线程的任务没有执行完毕的时候（被锁住），那么下一个线程会进入睡眠状态等待任务执行完毕，当上一个线程的任务执行完毕，下一个线程会自动唤醒然后执行任务。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总结：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自旋锁会忙等: 所谓忙等，即在访问被锁资源时，调用者线程不会休眠，而是不停循环在那里，直到被锁资源释放锁。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　　互斥锁会休眠: 所谓休眠，即在访问被锁资源时，调用者线程会休眠，此时cpu可以调度其他线程工作。直到被锁资源释放锁。此时会唤醒休眠线程。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　　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优缺点：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自旋锁的优点在于，因为自旋锁不会引起调用者睡眠，所以不会进行线程调度，CPU时间片轮转等耗时操作。所有如果能在很短的时间内获得锁，自旋锁的效率远高于互斥锁。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缺点在于，自旋锁一直占用CPU，他在未获得锁的情况下，一直运行－－自旋，所以占用着CPU，如果不能在很短的时 间内获得锁，这无疑会使CPU效率降低。自旋锁不能实现递归调用。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　　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自旋锁：atomic、OSSpinLock、dispatch_semaphore_t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互斥锁：pthread_mutex、@ synchronized、NSLock、NSConditionLock 、NSCondition、NSRecursiveLock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default" w:cstheme="minorBidi"/>
          <w:b/>
          <w:bCs/>
          <w:kern w:val="2"/>
          <w:sz w:val="32"/>
          <w:szCs w:val="32"/>
          <w:lang w:eastAsia="zh-CN" w:bidi="ar-SA"/>
        </w:rPr>
      </w:pPr>
    </w:p>
    <w:p>
      <w:pPr>
        <w:numPr>
          <w:ilvl w:val="0"/>
          <w:numId w:val="14"/>
        </w:numPr>
        <w:jc w:val="left"/>
        <w:rPr>
          <w:rFonts w:hint="default" w:cstheme="minorBidi"/>
          <w:b/>
          <w:bCs/>
          <w:kern w:val="2"/>
          <w:sz w:val="32"/>
          <w:szCs w:val="32"/>
          <w:lang w:eastAsia="zh-CN" w:bidi="ar-SA"/>
        </w:rPr>
      </w:pPr>
      <w:r>
        <w:rPr>
          <w:rFonts w:hint="default" w:cstheme="minorBidi"/>
          <w:b/>
          <w:bCs/>
          <w:kern w:val="2"/>
          <w:sz w:val="32"/>
          <w:szCs w:val="32"/>
          <w:lang w:eastAsia="zh-CN" w:bidi="ar-SA"/>
        </w:rPr>
        <w:t>内存管理相关</w:t>
      </w:r>
    </w:p>
    <w:p>
      <w:pPr>
        <w:numPr>
          <w:ilvl w:val="0"/>
          <w:numId w:val="0"/>
        </w:numPr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t>说一下对 retain,copy,assign,weak,_Unsafe_Unretain 关键字的理解。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Strong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Strong 修饰符表示指向并持有该对象，其修饰对象的引用计数会加1。该对象只要引用计数不为0就不会被销毁。当然可以通过将变量强制赋值 nil 来进行销毁。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Weak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weak 修饰符指向但是并不持有该对象，引用计数也不会加1。在 Runtime 中对该属性进行了相关操作，无需处理，可以自动销毁。weak用来修饰对象，多用于避免循环引用的地方。weak 不可以修饰基本数据类型。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assign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assign主要用于修饰基本数据类型，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例如NSInteger，CGFloat，存储在栈中，内存不用程序员管理。assign是可以修饰对象的，但是会出现问题。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copy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copy关键字和 strong类似，copy 多用于修饰有可变类型的不可变对象上 NSString,NSArray,NSDictionary上。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__unsafe_unretain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__unsafe_unretain 类似于 weak ，但是当对象被释放后，指针已然保存着之前的地址，被释放后的地址变为 僵尸对象，访问被释放的地址就会出问题，所以说他是不安全的。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__autoreleasing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  <w:t>将对象赋值给附有 __autoreleasing修饰的变量等同于 ARC 无效时调用对象的 autorelease 方法,实质就是扔进了自动释放池。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  <w:t>使用自动引用计数应遵循的原则</w:t>
      </w:r>
    </w:p>
    <w:p>
      <w:pPr>
        <w:numPr>
          <w:ilvl w:val="0"/>
          <w:numId w:val="0"/>
        </w:numPr>
        <w:jc w:val="left"/>
        <w:rPr>
          <w:rFonts w:hint="eastAsia" w:cstheme="minorBidi"/>
          <w:b/>
          <w:bCs/>
          <w:kern w:val="2"/>
          <w:sz w:val="21"/>
          <w:szCs w:val="21"/>
          <w:lang w:eastAsia="zh-CN" w:bidi="ar-S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不能使用 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retain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、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release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、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retainCount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、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autorelease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不可以使用 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NSAllocateObject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、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NSDeallocateObject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必须遵守内存管理方法的命名规则。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不需要显示的调用 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Dealloc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使用 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@autoreleasePool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来代替 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NSAutoreleasePool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不可以使用区域 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NSZone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对象性变量不可以作为 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语言的结构体成员。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显示转换 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和 </w:t>
      </w:r>
      <w:r>
        <w:rPr>
          <w:rStyle w:val="1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void*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u w:val="none"/>
        </w:rPr>
        <w:t>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eastAsia="zh-CN" w:bidi="ar-SA"/>
        </w:rPr>
        <w:t>能不能简述一下 Dealloc 的实现机制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Dealloc 的实现机制是内容管理部分的重点，把这个知识点弄明白，对于全方位的理解内存管理的只是很有必要。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1.Dealloc 调用流程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1.首先调用 _objc_rootDealloc()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2.接下来调用 rootDealloc()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3.这时候会判断是否可以被释放，判断的依据主要有5个，判断是否有以上五种情况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NONPointer_ISA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weakly_reference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has_assoc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has_cxx_dtor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has_sidetable_rc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4-1.如果有以上五中任意一种，将会调用 object_dispose()方法，做下一步的处理。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4-2.如果没有之前五种情况的任意一种，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则可以执行释放操作，C函数的 free()。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5.执行完毕。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object_dispose() 调用流程。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1.直接调用 objc_destructInstance()。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2.之后调用 C函数的 free()。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3.objc_destructInstance() 调用流程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1.先判断 hasCxxDtor，如果有 C++ 的相关内容，要调用 object_cxxDestruct() ，销毁 C++ 相关的内容。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2.再判断 hasAssocitatedObjects，如果有的话，要调用 object_remove_associations()，销毁关联对象的一系列操作。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3.然后调用 clearDeallocating()。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4.执行完毕。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4.clearDeallocating() 调用流程。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1.先执行 sideTable_clearDellocating()。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2.再执行 weak_clear_no_lock,在这一步骤中，会将指向该对象的弱引用指针置为 nil。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3.接下来执行 table.refcnts.eraser()，从引用计数表中擦除该对象的引用计数。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4.至此为止，Dealloc 的执行流程结束。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eastAsia="zh-CN" w:bidi="ar-SA"/>
        </w:rPr>
        <w:t>编程中的六大设计原则？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1.单一职责原则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通俗地讲就是一个类只做一件事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CALayer：动画和视图的显示。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UIView：只负责事件传递、事件响应。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2.开闭原则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对修改关闭，对扩展开放。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要考虑到后续的扩展性，而不是在原有的基础上来回修改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3.接口隔离原则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使用多个专门的协议、而不是一个庞大臃肿的协议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UITableviewDelegate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UITableViewDataSource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4.依赖倒置原则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抽象不应该依赖于具体实现、具体实现可以依赖于抽象。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调用接口感觉不到内部是如何操作的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5.里氏替换原则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父类可以被子类无缝替换，且原有的功能不受任何影响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例如 KVO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6.迪米特法则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一个对象应当对其他对象尽可能少的</w:t>
      </w:r>
      <w:r>
        <w:rPr>
          <w:rFonts w:hint="default" w:asciiTheme="minorEastAsia" w:hAnsi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连接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eastAsia="zh-CN" w:bidi="ar-SA"/>
        </w:rPr>
        <w:t>，实现高聚合、低耦合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DDA9D"/>
    <w:multiLevelType w:val="singleLevel"/>
    <w:tmpl w:val="5D6DDA9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D6DDAC6"/>
    <w:multiLevelType w:val="singleLevel"/>
    <w:tmpl w:val="5D6DDAC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D6E0DEE"/>
    <w:multiLevelType w:val="singleLevel"/>
    <w:tmpl w:val="5D6E0DE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D70C0C0"/>
    <w:multiLevelType w:val="singleLevel"/>
    <w:tmpl w:val="5D70C0C0"/>
    <w:lvl w:ilvl="0" w:tentative="0">
      <w:start w:val="10"/>
      <w:numFmt w:val="decimal"/>
      <w:suff w:val="nothing"/>
      <w:lvlText w:val="%1、"/>
      <w:lvlJc w:val="left"/>
    </w:lvl>
  </w:abstractNum>
  <w:abstractNum w:abstractNumId="4">
    <w:nsid w:val="5D70C0DD"/>
    <w:multiLevelType w:val="singleLevel"/>
    <w:tmpl w:val="5D70C0DD"/>
    <w:lvl w:ilvl="0" w:tentative="0">
      <w:start w:val="6"/>
      <w:numFmt w:val="decimal"/>
      <w:suff w:val="nothing"/>
      <w:lvlText w:val="%1、"/>
      <w:lvlJc w:val="left"/>
    </w:lvl>
  </w:abstractNum>
  <w:abstractNum w:abstractNumId="5">
    <w:nsid w:val="5D785DDD"/>
    <w:multiLevelType w:val="singleLevel"/>
    <w:tmpl w:val="5D785DD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D78BA47"/>
    <w:multiLevelType w:val="singleLevel"/>
    <w:tmpl w:val="5D78BA47"/>
    <w:lvl w:ilvl="0" w:tentative="0">
      <w:start w:val="3"/>
      <w:numFmt w:val="decimal"/>
      <w:suff w:val="nothing"/>
      <w:lvlText w:val="%1、"/>
      <w:lvlJc w:val="left"/>
    </w:lvl>
  </w:abstractNum>
  <w:abstractNum w:abstractNumId="7">
    <w:nsid w:val="5D79F6FB"/>
    <w:multiLevelType w:val="singleLevel"/>
    <w:tmpl w:val="5D79F6FB"/>
    <w:lvl w:ilvl="0" w:tentative="0">
      <w:start w:val="4"/>
      <w:numFmt w:val="chineseCounting"/>
      <w:suff w:val="nothing"/>
      <w:lvlText w:val="%1、"/>
      <w:lvlJc w:val="left"/>
    </w:lvl>
  </w:abstractNum>
  <w:abstractNum w:abstractNumId="8">
    <w:nsid w:val="5D79F77B"/>
    <w:multiLevelType w:val="singleLevel"/>
    <w:tmpl w:val="5D79F77B"/>
    <w:lvl w:ilvl="0" w:tentative="0">
      <w:start w:val="3"/>
      <w:numFmt w:val="chineseCounting"/>
      <w:suff w:val="nothing"/>
      <w:lvlText w:val="%1、"/>
      <w:lvlJc w:val="left"/>
    </w:lvl>
  </w:abstractNum>
  <w:abstractNum w:abstractNumId="9">
    <w:nsid w:val="5D79F8E4"/>
    <w:multiLevelType w:val="singleLevel"/>
    <w:tmpl w:val="5D79F8E4"/>
    <w:lvl w:ilvl="0" w:tentative="0">
      <w:start w:val="6"/>
      <w:numFmt w:val="chineseCounting"/>
      <w:suff w:val="nothing"/>
      <w:lvlText w:val="%1、"/>
      <w:lvlJc w:val="left"/>
    </w:lvl>
  </w:abstractNum>
  <w:abstractNum w:abstractNumId="10">
    <w:nsid w:val="5D7EEC95"/>
    <w:multiLevelType w:val="singleLevel"/>
    <w:tmpl w:val="5D7EEC95"/>
    <w:lvl w:ilvl="0" w:tentative="0">
      <w:start w:val="1"/>
      <w:numFmt w:val="chineseCounting"/>
      <w:suff w:val="space"/>
      <w:lvlText w:val="%1、"/>
      <w:lvlJc w:val="left"/>
    </w:lvl>
  </w:abstractNum>
  <w:abstractNum w:abstractNumId="11">
    <w:nsid w:val="5D7EFCEB"/>
    <w:multiLevelType w:val="singleLevel"/>
    <w:tmpl w:val="5D7EFCEB"/>
    <w:lvl w:ilvl="0" w:tentative="0">
      <w:start w:val="5"/>
      <w:numFmt w:val="chineseCounting"/>
      <w:suff w:val="nothing"/>
      <w:lvlText w:val="%1、"/>
      <w:lvlJc w:val="left"/>
    </w:lvl>
  </w:abstractNum>
  <w:abstractNum w:abstractNumId="12">
    <w:nsid w:val="5D81D704"/>
    <w:multiLevelType w:val="singleLevel"/>
    <w:tmpl w:val="5D81D704"/>
    <w:lvl w:ilvl="0" w:tentative="0">
      <w:start w:val="4"/>
      <w:numFmt w:val="decimal"/>
      <w:suff w:val="nothing"/>
      <w:lvlText w:val="%1、"/>
      <w:lvlJc w:val="left"/>
    </w:lvl>
  </w:abstractNum>
  <w:abstractNum w:abstractNumId="13">
    <w:nsid w:val="5D831DAC"/>
    <w:multiLevelType w:val="singleLevel"/>
    <w:tmpl w:val="5D831DAC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2D7A3B"/>
    <w:rsid w:val="33EFEA63"/>
    <w:rsid w:val="5B7BF8CD"/>
    <w:rsid w:val="77C7E010"/>
    <w:rsid w:val="7DFD52BF"/>
    <w:rsid w:val="7E59C942"/>
    <w:rsid w:val="9FDD13F6"/>
    <w:rsid w:val="BFFF0710"/>
    <w:rsid w:val="DD76E919"/>
    <w:rsid w:val="F5BBBDA6"/>
    <w:rsid w:val="F62D7A3B"/>
    <w:rsid w:val="FB5EE309"/>
    <w:rsid w:val="FBFA0E19"/>
    <w:rsid w:val="FFD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7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DejaVu Sans" w:hAnsi="DejaVu Sans"/>
      <w:sz w:val="20"/>
    </w:rPr>
  </w:style>
  <w:style w:type="character" w:customStyle="1" w:styleId="16">
    <w:name w:val="标题 1 Char"/>
    <w:link w:val="2"/>
    <w:qFormat/>
    <w:uiPriority w:val="0"/>
    <w:rPr>
      <w:b/>
      <w:kern w:val="44"/>
      <w:sz w:val="44"/>
    </w:rPr>
  </w:style>
  <w:style w:type="character" w:customStyle="1" w:styleId="17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2019-09-04T11:03:00Z</dcterms:created>
  <dc:creator>yuyuepeng</dc:creator>
  <cp:lastModifiedBy>yuyuepeng</cp:lastModifiedBy>
  <dcterms:modified xsi:type="dcterms:W3CDTF">2019-09-20T18:29:47Z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