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计算机科学与技术专业</w:t>
      </w:r>
    </w:p>
    <w:p>
      <w:pPr>
        <w:ind w:firstLine="643" w:firstLineChars="200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本科毕业实习日志</w:t>
      </w:r>
    </w:p>
    <w:p>
      <w:pPr>
        <w:ind w:firstLine="422" w:firstLineChars="200"/>
        <w:rPr>
          <w:rFonts w:ascii="宋体" w:hAnsi="宋体" w:eastAsia="宋体"/>
          <w:b/>
        </w:rPr>
      </w:pP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时间</w:t>
      </w:r>
      <w:r>
        <w:rPr>
          <w:rFonts w:hint="eastAsia" w:ascii="宋体" w:hAnsi="宋体" w:eastAsia="宋体"/>
        </w:rPr>
        <w:t>：2</w:t>
      </w:r>
      <w:r>
        <w:rPr>
          <w:rFonts w:ascii="宋体" w:hAnsi="宋体" w:eastAsia="宋体"/>
        </w:rPr>
        <w:t>022</w:t>
      </w:r>
      <w:r>
        <w:rPr>
          <w:rFonts w:hint="eastAsia" w:ascii="宋体" w:hAnsi="宋体" w:eastAsia="宋体"/>
        </w:rPr>
        <w:t>年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月</w:t>
      </w:r>
      <w:r>
        <w:rPr>
          <w:rFonts w:hint="eastAsia" w:ascii="宋体" w:hAnsi="宋体" w:eastAsia="宋体"/>
          <w:lang w:val="en-US" w:eastAsia="zh-CN"/>
        </w:rPr>
        <w:t>10</w:t>
      </w:r>
      <w:r>
        <w:rPr>
          <w:rFonts w:hint="eastAsia" w:ascii="宋体" w:hAnsi="宋体" w:eastAsia="宋体"/>
        </w:rPr>
        <w:t>日</w:t>
      </w:r>
    </w:p>
    <w:p>
      <w:pPr>
        <w:ind w:firstLine="422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地点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山东科技大学</w:t>
      </w:r>
    </w:p>
    <w:p>
      <w:pPr>
        <w:ind w:firstLine="420" w:firstLineChars="200"/>
        <w:rPr>
          <w:rFonts w:ascii="宋体" w:hAnsi="宋体" w:eastAsia="宋体"/>
        </w:rPr>
      </w:pPr>
    </w:p>
    <w:p>
      <w:pPr>
        <w:ind w:firstLine="422" w:firstLineChars="200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</w:rPr>
        <w:t>本日实习任务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学习LDA相关基础知识</w:t>
      </w:r>
    </w:p>
    <w:p>
      <w:pPr>
        <w:ind w:firstLine="422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完成情况</w:t>
      </w:r>
      <w:r>
        <w:rPr>
          <w:rFonts w:hint="eastAsia" w:ascii="宋体" w:hAnsi="宋体" w:eastAsia="宋体"/>
          <w:b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利用网络公开的学习资源得知了Python中的LDA(LatentDirichletAllocation)函数的相关参数意义，并在实际代码中以自己的语言进行了标注。</w:t>
      </w:r>
      <w:bookmarkStart w:id="0" w:name="_GoBack"/>
      <w:bookmarkEnd w:id="0"/>
    </w:p>
    <w:p>
      <w:pPr>
        <w:ind w:firstLine="420" w:firstLineChars="200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73675" cy="10229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</w:rPr>
        <w:t>总结与明日计划：</w:t>
      </w:r>
      <w:r>
        <w:rPr>
          <w:rFonts w:hint="eastAsia" w:ascii="宋体" w:hAnsi="宋体" w:eastAsia="宋体"/>
          <w:lang w:val="en-US" w:eastAsia="zh-CN"/>
        </w:rPr>
        <w:t>利用Python中的LDA函数实现基本主题分类提取功能。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A"/>
    <w:rsid w:val="001A4F03"/>
    <w:rsid w:val="001F0707"/>
    <w:rsid w:val="003D1BBB"/>
    <w:rsid w:val="004D7AF3"/>
    <w:rsid w:val="00614A94"/>
    <w:rsid w:val="007B45F0"/>
    <w:rsid w:val="00853BC9"/>
    <w:rsid w:val="00876ED5"/>
    <w:rsid w:val="009E57D2"/>
    <w:rsid w:val="00A86CC9"/>
    <w:rsid w:val="00AA5DFA"/>
    <w:rsid w:val="00D940C3"/>
    <w:rsid w:val="0A6F7CDA"/>
    <w:rsid w:val="194713C1"/>
    <w:rsid w:val="2E3F7645"/>
    <w:rsid w:val="39C8556B"/>
    <w:rsid w:val="447C54A0"/>
    <w:rsid w:val="4D247D6D"/>
    <w:rsid w:val="6DF9307A"/>
    <w:rsid w:val="6E026E50"/>
    <w:rsid w:val="77B01A97"/>
    <w:rsid w:val="7A22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3"/>
    <w:next w:val="3"/>
    <w:link w:val="12"/>
    <w:semiHidden/>
    <w:unhideWhenUsed/>
    <w:qFormat/>
    <w:uiPriority w:val="99"/>
    <w:rPr>
      <w:b/>
      <w:bCs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批注文字 字符"/>
    <w:basedOn w:val="8"/>
    <w:link w:val="3"/>
    <w:semiHidden/>
    <w:qFormat/>
    <w:uiPriority w:val="99"/>
  </w:style>
  <w:style w:type="character" w:customStyle="1" w:styleId="12">
    <w:name w:val="批注主题 字符"/>
    <w:basedOn w:val="11"/>
    <w:link w:val="6"/>
    <w:semiHidden/>
    <w:qFormat/>
    <w:uiPriority w:val="99"/>
    <w:rPr>
      <w:b/>
      <w:bCs/>
    </w:rPr>
  </w:style>
  <w:style w:type="character" w:customStyle="1" w:styleId="13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0</TotalTime>
  <ScaleCrop>false</ScaleCrop>
  <LinksUpToDate>false</LinksUpToDate>
  <CharactersWithSpaces>119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2021-12-30T01:28:00Z</dcterms:created>
  <dc:creator>Y</dc:creator>
  <cp:lastModifiedBy>Yyz</cp:lastModifiedBy>
  <dcterms:modified xsi:type="dcterms:W3CDTF">2022-03-13T11:35:19Z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CFFA900211A142DDBD173B4DA33DC635</vt:lpwstr>
  </property>
</Properties>
</file>