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2FC10" w14:textId="09D2FF64" w:rsidR="009745FE" w:rsidRDefault="00000000">
      <w:pPr>
        <w:jc w:val="center"/>
        <w:rPr>
          <w:lang w:eastAsia="zh-TW"/>
        </w:rPr>
      </w:pPr>
      <w:r>
        <w:rPr>
          <w:b/>
          <w:sz w:val="32"/>
          <w:lang w:eastAsia="zh-TW"/>
        </w:rPr>
        <w:t>知識共構互動編碼手冊</w:t>
      </w:r>
    </w:p>
    <w:p w14:paraId="35ACA18B" w14:textId="404DF594" w:rsidR="009745FE" w:rsidRDefault="00000000">
      <w:pPr>
        <w:spacing w:line="360" w:lineRule="auto"/>
        <w:ind w:firstLine="420"/>
        <w:rPr>
          <w:lang w:eastAsia="zh-TW"/>
        </w:rPr>
      </w:pPr>
      <w:r>
        <w:rPr>
          <w:lang w:eastAsia="zh-TW"/>
        </w:rPr>
        <w:t>本版本以原始編碼手冊為基礎，保留既有</w:t>
      </w:r>
      <w:r>
        <w:rPr>
          <w:lang w:eastAsia="zh-TW"/>
        </w:rPr>
        <w:t xml:space="preserve"> K1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K8 </w:t>
      </w:r>
      <w:r>
        <w:rPr>
          <w:lang w:eastAsia="zh-TW"/>
        </w:rPr>
        <w:t>分類與定義，並增補編碼操作流程、競爭碼區辨原則與避免表面形式誤判原則，以提升論文研究中編碼判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的一致性與可操作性。</w:t>
      </w:r>
    </w:p>
    <w:p w14:paraId="3ABE2006" w14:textId="77777777" w:rsidR="009745FE" w:rsidRDefault="00000000">
      <w:pPr>
        <w:rPr>
          <w:lang w:eastAsia="zh-TW"/>
        </w:rPr>
      </w:pPr>
      <w:r>
        <w:rPr>
          <w:b/>
          <w:sz w:val="28"/>
          <w:lang w:eastAsia="zh-TW"/>
        </w:rPr>
        <w:t>一、編碼原則總說明</w:t>
      </w:r>
    </w:p>
    <w:p w14:paraId="2ADF4772" w14:textId="77777777" w:rsidR="009745FE" w:rsidRDefault="00000000">
      <w:pPr>
        <w:spacing w:line="360" w:lineRule="auto"/>
        <w:ind w:firstLine="420"/>
        <w:rPr>
          <w:lang w:eastAsia="zh-TW"/>
        </w:rPr>
      </w:pPr>
      <w:r>
        <w:rPr>
          <w:lang w:eastAsia="zh-TW"/>
        </w:rPr>
        <w:t>本研究針對虛擬社群互動內容進行編碼，以辨識成員在互動過程中所展現之知識請求、知識提供、協作行動、經驗分享、知識修正／協商、情感反應、社交維繫與玩笑互動等行為。各編碼以「單則訊息之主要互動功能」作為判斷核心。</w:t>
      </w:r>
    </w:p>
    <w:p w14:paraId="52C49BE8" w14:textId="77777777" w:rsidR="009745FE" w:rsidRDefault="00000000">
      <w:pPr>
        <w:rPr>
          <w:lang w:eastAsia="zh-TW"/>
        </w:rPr>
      </w:pPr>
      <w:r>
        <w:rPr>
          <w:b/>
          <w:lang w:eastAsia="zh-TW"/>
        </w:rPr>
        <w:t>（一）基本判斷原則</w:t>
      </w:r>
    </w:p>
    <w:p w14:paraId="5B9DF5A9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以主要功能為優先：同一句話若同時具備多種功能，應優先判斷其核心互動目的。</w:t>
      </w:r>
    </w:p>
    <w:p w14:paraId="55E6413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每則訊息最多編</w:t>
      </w:r>
      <w:r>
        <w:rPr>
          <w:lang w:eastAsia="zh-TW"/>
        </w:rPr>
        <w:t xml:space="preserve"> 2 </w:t>
      </w:r>
      <w:r>
        <w:rPr>
          <w:lang w:eastAsia="zh-TW"/>
        </w:rPr>
        <w:t>碼：當一則訊息兼具兩種明確功能時，可給予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編碼；若超過</w:t>
      </w:r>
      <w:r>
        <w:rPr>
          <w:lang w:eastAsia="zh-TW"/>
        </w:rPr>
        <w:t xml:space="preserve"> 2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可能編碼，則保留最具核心功能者。</w:t>
      </w:r>
    </w:p>
    <w:p w14:paraId="7D5FC4B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結合前後文與互動脈絡判斷：部分訊息如玩笑、反諷、修正、社交呼喚或半認真半玩笑之協作語句，需參照前後文與互動脈絡理解，不宜僅依字面意義判定。</w:t>
      </w:r>
    </w:p>
    <w:p w14:paraId="5E0BCC5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功能優先於語氣：即使語句帶有情緒、玩笑、禮貌或誇張語氣，仍須優先判斷其是否同時承載知識交換、協作行動或理解協商等功能。</w:t>
      </w:r>
    </w:p>
    <w:p w14:paraId="05AA463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邊界案例依脈絡</w:t>
      </w:r>
      <w:proofErr w:type="gramStart"/>
      <w:r>
        <w:rPr>
          <w:lang w:eastAsia="zh-TW"/>
        </w:rPr>
        <w:t>判定主碼</w:t>
      </w:r>
      <w:proofErr w:type="gramEnd"/>
      <w:r>
        <w:rPr>
          <w:lang w:eastAsia="zh-TW"/>
        </w:rPr>
        <w:t>：若句子同時具備兩種以上可能功能，例如協作邀請與玩笑調侃、知識提供與知識修正，則依該句在當下互動中的主要作用</w:t>
      </w:r>
      <w:proofErr w:type="gramStart"/>
      <w:r>
        <w:rPr>
          <w:lang w:eastAsia="zh-TW"/>
        </w:rPr>
        <w:t>決定主碼</w:t>
      </w:r>
      <w:proofErr w:type="gramEnd"/>
      <w:r>
        <w:rPr>
          <w:lang w:eastAsia="zh-TW"/>
        </w:rPr>
        <w:t>，另一功能可作為</w:t>
      </w:r>
      <w:proofErr w:type="gramStart"/>
      <w:r>
        <w:rPr>
          <w:lang w:eastAsia="zh-TW"/>
        </w:rPr>
        <w:t>第二碼</w:t>
      </w:r>
      <w:proofErr w:type="gramEnd"/>
      <w:r>
        <w:rPr>
          <w:lang w:eastAsia="zh-TW"/>
        </w:rPr>
        <w:t>。</w:t>
      </w:r>
    </w:p>
    <w:p w14:paraId="7054C9C7" w14:textId="77777777" w:rsidR="009745FE" w:rsidRDefault="00000000">
      <w:pPr>
        <w:rPr>
          <w:lang w:eastAsia="zh-TW"/>
        </w:rPr>
      </w:pPr>
      <w:r>
        <w:rPr>
          <w:b/>
          <w:lang w:eastAsia="zh-TW"/>
        </w:rPr>
        <w:t>（二）編碼操作流程</w:t>
      </w:r>
    </w:p>
    <w:p w14:paraId="7FCDC5A9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先閱讀目標訊息及其前後文至少</w:t>
      </w:r>
      <w:r>
        <w:rPr>
          <w:lang w:eastAsia="zh-TW"/>
        </w:rPr>
        <w:t xml:space="preserve"> 2</w:t>
      </w:r>
      <w:proofErr w:type="gramStart"/>
      <w:r>
        <w:rPr>
          <w:lang w:eastAsia="zh-TW"/>
        </w:rPr>
        <w:t>–</w:t>
      </w:r>
      <w:proofErr w:type="gramEnd"/>
      <w:r>
        <w:rPr>
          <w:lang w:eastAsia="zh-TW"/>
        </w:rPr>
        <w:t xml:space="preserve">3 </w:t>
      </w:r>
      <w:r>
        <w:rPr>
          <w:lang w:eastAsia="zh-TW"/>
        </w:rPr>
        <w:t>句，以掌握互動脈絡。</w:t>
      </w:r>
    </w:p>
    <w:p w14:paraId="1424D3A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優先判斷該訊息是否具有明確之知識互動功能，包括知識請求（</w:t>
      </w:r>
      <w:r>
        <w:rPr>
          <w:lang w:eastAsia="zh-TW"/>
        </w:rPr>
        <w:t>K1</w:t>
      </w:r>
      <w:r>
        <w:rPr>
          <w:lang w:eastAsia="zh-TW"/>
        </w:rPr>
        <w:t>）、知識提供（</w:t>
      </w:r>
      <w:r>
        <w:rPr>
          <w:lang w:eastAsia="zh-TW"/>
        </w:rPr>
        <w:t>K2</w:t>
      </w:r>
      <w:r>
        <w:rPr>
          <w:lang w:eastAsia="zh-TW"/>
        </w:rPr>
        <w:t>）、知識修正／協商（</w:t>
      </w:r>
      <w:r>
        <w:rPr>
          <w:lang w:eastAsia="zh-TW"/>
        </w:rPr>
        <w:t>K5</w:t>
      </w:r>
      <w:r>
        <w:rPr>
          <w:lang w:eastAsia="zh-TW"/>
        </w:rPr>
        <w:t>）。</w:t>
      </w:r>
    </w:p>
    <w:p w14:paraId="63D8F08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 xml:space="preserve">3. </w:t>
      </w:r>
      <w:r>
        <w:rPr>
          <w:lang w:eastAsia="zh-TW"/>
        </w:rPr>
        <w:t>若不屬於知識互動，再判斷其是否主要用於促成共同行動（</w:t>
      </w:r>
      <w:r>
        <w:rPr>
          <w:lang w:eastAsia="zh-TW"/>
        </w:rPr>
        <w:t>K3</w:t>
      </w:r>
      <w:r>
        <w:rPr>
          <w:lang w:eastAsia="zh-TW"/>
        </w:rPr>
        <w:t>）或分享個人經驗與情境（</w:t>
      </w:r>
      <w:r>
        <w:rPr>
          <w:lang w:eastAsia="zh-TW"/>
        </w:rPr>
        <w:t>K4</w:t>
      </w:r>
      <w:r>
        <w:rPr>
          <w:lang w:eastAsia="zh-TW"/>
        </w:rPr>
        <w:t>）。</w:t>
      </w:r>
    </w:p>
    <w:p w14:paraId="1491629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若主要功能不在知識交換或協作，則再判斷是否屬情感反應（</w:t>
      </w:r>
      <w:r>
        <w:rPr>
          <w:lang w:eastAsia="zh-TW"/>
        </w:rPr>
        <w:t>K6</w:t>
      </w:r>
      <w:r>
        <w:rPr>
          <w:lang w:eastAsia="zh-TW"/>
        </w:rPr>
        <w:t>）、社交維繫（</w:t>
      </w:r>
      <w:r>
        <w:rPr>
          <w:lang w:eastAsia="zh-TW"/>
        </w:rPr>
        <w:t>K7</w:t>
      </w:r>
      <w:r>
        <w:rPr>
          <w:lang w:eastAsia="zh-TW"/>
        </w:rPr>
        <w:t>）或玩笑互動（</w:t>
      </w:r>
      <w:r>
        <w:rPr>
          <w:lang w:eastAsia="zh-TW"/>
        </w:rPr>
        <w:t>K8</w:t>
      </w:r>
      <w:r>
        <w:rPr>
          <w:lang w:eastAsia="zh-TW"/>
        </w:rPr>
        <w:t>）。</w:t>
      </w:r>
    </w:p>
    <w:p w14:paraId="287FD6A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每則訊息最多編</w:t>
      </w:r>
      <w:r>
        <w:rPr>
          <w:lang w:eastAsia="zh-TW"/>
        </w:rPr>
        <w:t xml:space="preserve"> 2 </w:t>
      </w:r>
      <w:r>
        <w:rPr>
          <w:lang w:eastAsia="zh-TW"/>
        </w:rPr>
        <w:t>碼，其中以主要互動功能作為</w:t>
      </w:r>
      <w:r>
        <w:rPr>
          <w:lang w:eastAsia="zh-TW"/>
        </w:rPr>
        <w:t xml:space="preserve"> primary code</w:t>
      </w:r>
      <w:r>
        <w:rPr>
          <w:lang w:eastAsia="zh-TW"/>
        </w:rPr>
        <w:t>，次要功能作為</w:t>
      </w:r>
      <w:r>
        <w:rPr>
          <w:lang w:eastAsia="zh-TW"/>
        </w:rPr>
        <w:t xml:space="preserve"> secondary code</w:t>
      </w:r>
      <w:r>
        <w:rPr>
          <w:lang w:eastAsia="zh-TW"/>
        </w:rPr>
        <w:t>。</w:t>
      </w:r>
    </w:p>
    <w:p w14:paraId="4B5AAD6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若單憑訊息字面無法判斷，應以前後文脈絡優先，不得僅依關鍵字或句型</w:t>
      </w:r>
      <w:proofErr w:type="gramStart"/>
      <w:r>
        <w:rPr>
          <w:lang w:eastAsia="zh-TW"/>
        </w:rPr>
        <w:t>直接判碼</w:t>
      </w:r>
      <w:proofErr w:type="gramEnd"/>
      <w:r>
        <w:rPr>
          <w:lang w:eastAsia="zh-TW"/>
        </w:rPr>
        <w:t>。</w:t>
      </w:r>
    </w:p>
    <w:p w14:paraId="70BBB929" w14:textId="77777777" w:rsidR="009745FE" w:rsidRDefault="00000000">
      <w:pPr>
        <w:rPr>
          <w:lang w:eastAsia="zh-TW"/>
        </w:rPr>
      </w:pPr>
      <w:r>
        <w:rPr>
          <w:b/>
          <w:lang w:eastAsia="zh-TW"/>
        </w:rPr>
        <w:t>（三）常見競爭碼區辨原則</w:t>
      </w:r>
    </w:p>
    <w:p w14:paraId="6CBB4B2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1. K2 </w:t>
      </w:r>
      <w:r>
        <w:rPr>
          <w:lang w:eastAsia="zh-TW"/>
        </w:rPr>
        <w:t>知識提供、</w:t>
      </w:r>
      <w:r>
        <w:rPr>
          <w:lang w:eastAsia="zh-TW"/>
        </w:rPr>
        <w:t xml:space="preserve">K4 </w:t>
      </w:r>
      <w:r>
        <w:rPr>
          <w:lang w:eastAsia="zh-TW"/>
        </w:rPr>
        <w:t>經驗分享、</w:t>
      </w:r>
      <w:r>
        <w:rPr>
          <w:lang w:eastAsia="zh-TW"/>
        </w:rPr>
        <w:t xml:space="preserve">K5 </w:t>
      </w:r>
      <w:r>
        <w:rPr>
          <w:lang w:eastAsia="zh-TW"/>
        </w:rPr>
        <w:t>知識修正／協商之區辨。</w:t>
      </w:r>
      <w:r>
        <w:rPr>
          <w:lang w:eastAsia="zh-TW"/>
        </w:rPr>
        <w:t xml:space="preserve">K2 </w:t>
      </w:r>
      <w:r>
        <w:rPr>
          <w:lang w:eastAsia="zh-TW"/>
        </w:rPr>
        <w:t>重點在提供他人可採用之資訊、方法、建議、提醒或條件；</w:t>
      </w:r>
      <w:r>
        <w:rPr>
          <w:lang w:eastAsia="zh-TW"/>
        </w:rPr>
        <w:t xml:space="preserve">K4 </w:t>
      </w:r>
      <w:r>
        <w:rPr>
          <w:lang w:eastAsia="zh-TW"/>
        </w:rPr>
        <w:t>重點在描述個人經驗、進度、狀態、做法或資源配置；</w:t>
      </w:r>
      <w:r>
        <w:rPr>
          <w:lang w:eastAsia="zh-TW"/>
        </w:rPr>
        <w:t xml:space="preserve">K5 </w:t>
      </w:r>
      <w:r>
        <w:rPr>
          <w:lang w:eastAsia="zh-TW"/>
        </w:rPr>
        <w:t>重點在修正前述說法、補充限制條件、指出例外情形，或透過不確定語氣進行共同推理與理解對齊。簡化判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為：能直接回答他人問題或提供</w:t>
      </w:r>
      <w:proofErr w:type="gramStart"/>
      <w:r>
        <w:rPr>
          <w:lang w:eastAsia="zh-TW"/>
        </w:rPr>
        <w:t>做法者編為</w:t>
      </w:r>
      <w:proofErr w:type="gramEnd"/>
      <w:r>
        <w:rPr>
          <w:lang w:eastAsia="zh-TW"/>
        </w:rPr>
        <w:t xml:space="preserve"> K2</w:t>
      </w:r>
      <w:r>
        <w:rPr>
          <w:lang w:eastAsia="zh-TW"/>
        </w:rPr>
        <w:t>；主要在說自己的情況或</w:t>
      </w:r>
      <w:proofErr w:type="gramStart"/>
      <w:r>
        <w:rPr>
          <w:lang w:eastAsia="zh-TW"/>
        </w:rPr>
        <w:t>經驗者編為</w:t>
      </w:r>
      <w:proofErr w:type="gramEnd"/>
      <w:r>
        <w:rPr>
          <w:lang w:eastAsia="zh-TW"/>
        </w:rPr>
        <w:t xml:space="preserve"> K4</w:t>
      </w:r>
      <w:r>
        <w:rPr>
          <w:lang w:eastAsia="zh-TW"/>
        </w:rPr>
        <w:t>；主要在修正、補充或協商既有</w:t>
      </w:r>
      <w:proofErr w:type="gramStart"/>
      <w:r>
        <w:rPr>
          <w:lang w:eastAsia="zh-TW"/>
        </w:rPr>
        <w:t>說法者編為</w:t>
      </w:r>
      <w:proofErr w:type="gramEnd"/>
      <w:r>
        <w:rPr>
          <w:lang w:eastAsia="zh-TW"/>
        </w:rPr>
        <w:t xml:space="preserve"> K5</w:t>
      </w:r>
      <w:r>
        <w:rPr>
          <w:lang w:eastAsia="zh-TW"/>
        </w:rPr>
        <w:t>。</w:t>
      </w:r>
    </w:p>
    <w:p w14:paraId="68403C7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2. K3 </w:t>
      </w:r>
      <w:r>
        <w:rPr>
          <w:lang w:eastAsia="zh-TW"/>
        </w:rPr>
        <w:t>協作行動、</w:t>
      </w:r>
      <w:r>
        <w:rPr>
          <w:lang w:eastAsia="zh-TW"/>
        </w:rPr>
        <w:t xml:space="preserve">K8 </w:t>
      </w:r>
      <w:r>
        <w:rPr>
          <w:lang w:eastAsia="zh-TW"/>
        </w:rPr>
        <w:t>玩笑互動之區辨。</w:t>
      </w:r>
      <w:r>
        <w:rPr>
          <w:lang w:eastAsia="zh-TW"/>
        </w:rPr>
        <w:t xml:space="preserve">K3 </w:t>
      </w:r>
      <w:r>
        <w:rPr>
          <w:lang w:eastAsia="zh-TW"/>
        </w:rPr>
        <w:t>重點在安排、邀請、等待、協調或共同執行某項行動；</w:t>
      </w:r>
      <w:r>
        <w:rPr>
          <w:lang w:eastAsia="zh-TW"/>
        </w:rPr>
        <w:t xml:space="preserve">K8 </w:t>
      </w:r>
      <w:r>
        <w:rPr>
          <w:lang w:eastAsia="zh-TW"/>
        </w:rPr>
        <w:t>重點在調侃、起鬨、</w:t>
      </w:r>
      <w:proofErr w:type="gramStart"/>
      <w:r>
        <w:rPr>
          <w:lang w:eastAsia="zh-TW"/>
        </w:rPr>
        <w:t>互虧</w:t>
      </w:r>
      <w:proofErr w:type="gramEnd"/>
      <w:r>
        <w:rPr>
          <w:lang w:eastAsia="zh-TW"/>
        </w:rPr>
        <w:t>、娛樂或活絡氣氛，而非真正推動行動。簡化判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為：若說話者確實期待他人採取行動，編為</w:t>
      </w:r>
      <w:r>
        <w:rPr>
          <w:lang w:eastAsia="zh-TW"/>
        </w:rPr>
        <w:t xml:space="preserve"> K3</w:t>
      </w:r>
      <w:r>
        <w:rPr>
          <w:lang w:eastAsia="zh-TW"/>
        </w:rPr>
        <w:t>；若句子只是藉由命令、邀請或要求等形式進行玩笑調侃，則編為</w:t>
      </w:r>
      <w:r>
        <w:rPr>
          <w:lang w:eastAsia="zh-TW"/>
        </w:rPr>
        <w:t xml:space="preserve"> K8</w:t>
      </w:r>
      <w:r>
        <w:rPr>
          <w:lang w:eastAsia="zh-TW"/>
        </w:rPr>
        <w:t>。</w:t>
      </w:r>
    </w:p>
    <w:p w14:paraId="035D6F5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3. K6 </w:t>
      </w:r>
      <w:r>
        <w:rPr>
          <w:lang w:eastAsia="zh-TW"/>
        </w:rPr>
        <w:t>情感反應、</w:t>
      </w:r>
      <w:r>
        <w:rPr>
          <w:lang w:eastAsia="zh-TW"/>
        </w:rPr>
        <w:t xml:space="preserve">K7 </w:t>
      </w:r>
      <w:r>
        <w:rPr>
          <w:lang w:eastAsia="zh-TW"/>
        </w:rPr>
        <w:t>社交維繫、</w:t>
      </w:r>
      <w:r>
        <w:rPr>
          <w:lang w:eastAsia="zh-TW"/>
        </w:rPr>
        <w:t xml:space="preserve">K8 </w:t>
      </w:r>
      <w:r>
        <w:rPr>
          <w:lang w:eastAsia="zh-TW"/>
        </w:rPr>
        <w:t>玩笑互動之區辨。</w:t>
      </w:r>
      <w:r>
        <w:rPr>
          <w:lang w:eastAsia="zh-TW"/>
        </w:rPr>
        <w:t xml:space="preserve">K6 </w:t>
      </w:r>
      <w:r>
        <w:rPr>
          <w:lang w:eastAsia="zh-TW"/>
        </w:rPr>
        <w:t>重點在表達個人感受或情緒；</w:t>
      </w:r>
      <w:r>
        <w:rPr>
          <w:lang w:eastAsia="zh-TW"/>
        </w:rPr>
        <w:t xml:space="preserve">K7 </w:t>
      </w:r>
      <w:r>
        <w:rPr>
          <w:lang w:eastAsia="zh-TW"/>
        </w:rPr>
        <w:t>重點在維持基本互動禮貌與人際連結；</w:t>
      </w:r>
      <w:r>
        <w:rPr>
          <w:lang w:eastAsia="zh-TW"/>
        </w:rPr>
        <w:t xml:space="preserve">K8 </w:t>
      </w:r>
      <w:r>
        <w:rPr>
          <w:lang w:eastAsia="zh-TW"/>
        </w:rPr>
        <w:t>重點在幽默、接梗、</w:t>
      </w:r>
      <w:proofErr w:type="gramStart"/>
      <w:r>
        <w:rPr>
          <w:lang w:eastAsia="zh-TW"/>
        </w:rPr>
        <w:t>鬧人或</w:t>
      </w:r>
      <w:proofErr w:type="gramEnd"/>
      <w:r>
        <w:rPr>
          <w:lang w:eastAsia="zh-TW"/>
        </w:rPr>
        <w:t>娛樂效果。簡化判</w:t>
      </w:r>
      <w:proofErr w:type="gramStart"/>
      <w:r>
        <w:rPr>
          <w:lang w:eastAsia="zh-TW"/>
        </w:rPr>
        <w:t>準</w:t>
      </w:r>
      <w:proofErr w:type="gramEnd"/>
      <w:r>
        <w:rPr>
          <w:lang w:eastAsia="zh-TW"/>
        </w:rPr>
        <w:t>為：在表達</w:t>
      </w:r>
      <w:proofErr w:type="gramStart"/>
      <w:r>
        <w:rPr>
          <w:lang w:eastAsia="zh-TW"/>
        </w:rPr>
        <w:t>感受者編為</w:t>
      </w:r>
      <w:proofErr w:type="gramEnd"/>
      <w:r>
        <w:rPr>
          <w:lang w:eastAsia="zh-TW"/>
        </w:rPr>
        <w:t xml:space="preserve"> K6</w:t>
      </w:r>
      <w:r>
        <w:rPr>
          <w:lang w:eastAsia="zh-TW"/>
        </w:rPr>
        <w:t>；在打招呼、感謝、鼓勵或</w:t>
      </w:r>
      <w:proofErr w:type="gramStart"/>
      <w:r>
        <w:rPr>
          <w:lang w:eastAsia="zh-TW"/>
        </w:rPr>
        <w:t>歡迎者編為</w:t>
      </w:r>
      <w:proofErr w:type="gramEnd"/>
      <w:r>
        <w:rPr>
          <w:lang w:eastAsia="zh-TW"/>
        </w:rPr>
        <w:t xml:space="preserve"> K7</w:t>
      </w:r>
      <w:r>
        <w:rPr>
          <w:lang w:eastAsia="zh-TW"/>
        </w:rPr>
        <w:t>；在開玩笑、</w:t>
      </w:r>
      <w:proofErr w:type="gramStart"/>
      <w:r>
        <w:rPr>
          <w:lang w:eastAsia="zh-TW"/>
        </w:rPr>
        <w:t>互虧或接梗者編</w:t>
      </w:r>
      <w:proofErr w:type="gramEnd"/>
      <w:r>
        <w:rPr>
          <w:lang w:eastAsia="zh-TW"/>
        </w:rPr>
        <w:t>為</w:t>
      </w:r>
      <w:r>
        <w:rPr>
          <w:lang w:eastAsia="zh-TW"/>
        </w:rPr>
        <w:t xml:space="preserve"> K8</w:t>
      </w:r>
      <w:r>
        <w:rPr>
          <w:lang w:eastAsia="zh-TW"/>
        </w:rPr>
        <w:t>。</w:t>
      </w:r>
    </w:p>
    <w:p w14:paraId="32850D9C" w14:textId="77777777" w:rsidR="009745FE" w:rsidRDefault="00000000">
      <w:pPr>
        <w:rPr>
          <w:lang w:eastAsia="zh-TW"/>
        </w:rPr>
      </w:pPr>
      <w:r>
        <w:rPr>
          <w:b/>
          <w:lang w:eastAsia="zh-TW"/>
        </w:rPr>
        <w:t>（四）避免表面形式誤判原則</w:t>
      </w:r>
    </w:p>
    <w:p w14:paraId="3567EB92" w14:textId="77777777" w:rsidR="009745FE" w:rsidRDefault="00000000">
      <w:pPr>
        <w:spacing w:line="360" w:lineRule="auto"/>
        <w:ind w:firstLine="420"/>
        <w:rPr>
          <w:lang w:eastAsia="zh-TW"/>
        </w:rPr>
      </w:pPr>
      <w:r>
        <w:rPr>
          <w:lang w:eastAsia="zh-TW"/>
        </w:rPr>
        <w:lastRenderedPageBreak/>
        <w:t>編碼時不得僅</w:t>
      </w:r>
      <w:proofErr w:type="gramStart"/>
      <w:r>
        <w:rPr>
          <w:lang w:eastAsia="zh-TW"/>
        </w:rPr>
        <w:t>依句面</w:t>
      </w:r>
      <w:proofErr w:type="gramEnd"/>
      <w:r>
        <w:rPr>
          <w:lang w:eastAsia="zh-TW"/>
        </w:rPr>
        <w:t>形式或單一關鍵字</w:t>
      </w:r>
      <w:proofErr w:type="gramStart"/>
      <w:r>
        <w:rPr>
          <w:lang w:eastAsia="zh-TW"/>
        </w:rPr>
        <w:t>直接判碼</w:t>
      </w:r>
      <w:proofErr w:type="gramEnd"/>
      <w:r>
        <w:rPr>
          <w:lang w:eastAsia="zh-TW"/>
        </w:rPr>
        <w:t>。以下</w:t>
      </w:r>
      <w:proofErr w:type="gramStart"/>
      <w:r>
        <w:rPr>
          <w:lang w:eastAsia="zh-TW"/>
        </w:rPr>
        <w:t>情況均需結合</w:t>
      </w:r>
      <w:proofErr w:type="gramEnd"/>
      <w:r>
        <w:rPr>
          <w:lang w:eastAsia="zh-TW"/>
        </w:rPr>
        <w:t>前後文判斷：</w:t>
      </w:r>
    </w:p>
    <w:p w14:paraId="6EC507F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有問號，不一定為</w:t>
      </w:r>
      <w:r>
        <w:rPr>
          <w:lang w:eastAsia="zh-TW"/>
        </w:rPr>
        <w:t xml:space="preserve"> K1</w:t>
      </w:r>
      <w:r>
        <w:rPr>
          <w:lang w:eastAsia="zh-TW"/>
        </w:rPr>
        <w:t>。</w:t>
      </w:r>
    </w:p>
    <w:p w14:paraId="17CF9D5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出現「哈哈」「笑死」等字詞，不一定為</w:t>
      </w:r>
      <w:r>
        <w:rPr>
          <w:lang w:eastAsia="zh-TW"/>
        </w:rPr>
        <w:t xml:space="preserve"> K6</w:t>
      </w:r>
      <w:r>
        <w:rPr>
          <w:lang w:eastAsia="zh-TW"/>
        </w:rPr>
        <w:t>。</w:t>
      </w:r>
    </w:p>
    <w:p w14:paraId="12D31FB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出現「一起」「要不要」「來不來」等字詞，不一定為</w:t>
      </w:r>
      <w:r>
        <w:rPr>
          <w:lang w:eastAsia="zh-TW"/>
        </w:rPr>
        <w:t xml:space="preserve"> K3</w:t>
      </w:r>
      <w:r>
        <w:rPr>
          <w:lang w:eastAsia="zh-TW"/>
        </w:rPr>
        <w:t>。</w:t>
      </w:r>
    </w:p>
    <w:p w14:paraId="4875846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出現「我都是」「我之前」「我現在」等表述，不一定為</w:t>
      </w:r>
      <w:r>
        <w:rPr>
          <w:lang w:eastAsia="zh-TW"/>
        </w:rPr>
        <w:t xml:space="preserve"> K4</w:t>
      </w:r>
      <w:r>
        <w:rPr>
          <w:lang w:eastAsia="zh-TW"/>
        </w:rPr>
        <w:t>。</w:t>
      </w:r>
    </w:p>
    <w:p w14:paraId="5F654F1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出現「應該」「可能」「我記得」等不確定語氣，不一定為</w:t>
      </w:r>
      <w:r>
        <w:rPr>
          <w:lang w:eastAsia="zh-TW"/>
        </w:rPr>
        <w:t xml:space="preserve"> K5</w:t>
      </w:r>
      <w:r>
        <w:rPr>
          <w:lang w:eastAsia="zh-TW"/>
        </w:rPr>
        <w:t>。</w:t>
      </w:r>
    </w:p>
    <w:p w14:paraId="4C97FFD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應回到該句在互動中的主要功能，並參照前後文脈絡進行判定。</w:t>
      </w:r>
    </w:p>
    <w:p w14:paraId="7E3FD1AB" w14:textId="77777777" w:rsidR="009745FE" w:rsidRDefault="00000000">
      <w:pPr>
        <w:rPr>
          <w:lang w:eastAsia="zh-TW"/>
        </w:rPr>
      </w:pPr>
      <w:r>
        <w:rPr>
          <w:b/>
          <w:sz w:val="28"/>
          <w:lang w:eastAsia="zh-TW"/>
        </w:rPr>
        <w:t>二、正式編碼手冊</w:t>
      </w:r>
    </w:p>
    <w:p w14:paraId="715B8E25" w14:textId="77777777" w:rsidR="009745FE" w:rsidRDefault="00000000">
      <w:pPr>
        <w:rPr>
          <w:lang w:eastAsia="zh-TW"/>
        </w:rPr>
      </w:pPr>
      <w:r>
        <w:rPr>
          <w:b/>
          <w:sz w:val="28"/>
          <w:lang w:eastAsia="zh-TW"/>
        </w:rPr>
        <w:t xml:space="preserve">K1 </w:t>
      </w:r>
      <w:r>
        <w:rPr>
          <w:b/>
          <w:sz w:val="28"/>
          <w:lang w:eastAsia="zh-TW"/>
        </w:rPr>
        <w:t>知識請求</w:t>
      </w:r>
    </w:p>
    <w:p w14:paraId="6069198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Inquiry</w:t>
      </w:r>
    </w:p>
    <w:p w14:paraId="3B0616A8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定義</w:t>
      </w:r>
    </w:p>
    <w:p w14:paraId="739FFC1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指訊息以「求知／求解」為主要目的，向他人請求資訊、方法、位置、條件、機制或判斷。此類訊息通常以發問形式出現，重點在於取得答案、確認作法或</w:t>
      </w:r>
      <w:proofErr w:type="gramStart"/>
      <w:r>
        <w:rPr>
          <w:lang w:eastAsia="zh-TW"/>
        </w:rPr>
        <w:t>釐</w:t>
      </w:r>
      <w:proofErr w:type="gramEnd"/>
      <w:r>
        <w:rPr>
          <w:lang w:eastAsia="zh-TW"/>
        </w:rPr>
        <w:t>清問題。</w:t>
      </w:r>
    </w:p>
    <w:p w14:paraId="5B975FD0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59439DD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凡訊息主要用於詢問下列內容者，編為</w:t>
      </w:r>
      <w:r>
        <w:rPr>
          <w:lang w:eastAsia="zh-TW"/>
        </w:rPr>
        <w:t xml:space="preserve"> K1</w:t>
      </w:r>
      <w:r>
        <w:rPr>
          <w:lang w:eastAsia="zh-TW"/>
        </w:rPr>
        <w:t>：</w:t>
      </w:r>
    </w:p>
    <w:p w14:paraId="120AC41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任務、副本、活動、裝備、道具等相關資訊</w:t>
      </w:r>
    </w:p>
    <w:p w14:paraId="4211FD7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遊戲機制、掉落條件、設定位置或限制條件</w:t>
      </w:r>
    </w:p>
    <w:p w14:paraId="4735F79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問題處理方法、策略做法或判斷依據</w:t>
      </w:r>
    </w:p>
    <w:p w14:paraId="7C68B75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帶有「怎麼辦」「會不會」「在哪裡」「有人會嗎」等求知性語句</w:t>
      </w:r>
    </w:p>
    <w:p w14:paraId="584D9F9A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lastRenderedPageBreak/>
        <w:t>排除準則</w:t>
      </w:r>
    </w:p>
    <w:p w14:paraId="34F0B67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K1</w:t>
      </w:r>
      <w:r>
        <w:rPr>
          <w:lang w:eastAsia="zh-TW"/>
        </w:rPr>
        <w:t>：</w:t>
      </w:r>
    </w:p>
    <w:p w14:paraId="119556D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純社交性問候或招呼，如「在嗎」「吃了嗎」等，應歸入</w:t>
      </w:r>
      <w:r>
        <w:rPr>
          <w:lang w:eastAsia="zh-TW"/>
        </w:rPr>
        <w:t xml:space="preserve"> K7 </w:t>
      </w:r>
      <w:r>
        <w:rPr>
          <w:lang w:eastAsia="zh-TW"/>
        </w:rPr>
        <w:t>或不編</w:t>
      </w:r>
    </w:p>
    <w:p w14:paraId="29322F6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單純邀請他人一起做某事，但不以取得資訊為主者，應歸入</w:t>
      </w:r>
      <w:r>
        <w:rPr>
          <w:lang w:eastAsia="zh-TW"/>
        </w:rPr>
        <w:t xml:space="preserve"> K3</w:t>
      </w:r>
    </w:p>
    <w:p w14:paraId="055086F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並非真正求知，而是反諷式提問、玩笑式發問或起鬨式問句者，應視脈絡歸入</w:t>
      </w:r>
      <w:r>
        <w:rPr>
          <w:lang w:eastAsia="zh-TW"/>
        </w:rPr>
        <w:t xml:space="preserve"> K8</w:t>
      </w:r>
    </w:p>
    <w:p w14:paraId="7D5571D6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編碼判斷原則／常見競爭碼</w:t>
      </w:r>
    </w:p>
    <w:p w14:paraId="51FD17FA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K1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K3 </w:t>
      </w:r>
      <w:r w:rsidRPr="00C758E5">
        <w:rPr>
          <w:b/>
          <w:szCs w:val="20"/>
          <w:lang w:eastAsia="zh-TW"/>
        </w:rPr>
        <w:t>的區別：若句子同時有「詢問」與「揪人」特徵，應判斷其核心是「要答案」還是「找人一起做」；若核心在尋求資訊，優先</w:t>
      </w:r>
      <w:r w:rsidRPr="00C758E5">
        <w:rPr>
          <w:b/>
          <w:szCs w:val="20"/>
          <w:lang w:eastAsia="zh-TW"/>
        </w:rPr>
        <w:t xml:space="preserve"> K1</w:t>
      </w:r>
      <w:r w:rsidRPr="00C758E5">
        <w:rPr>
          <w:b/>
          <w:szCs w:val="20"/>
          <w:lang w:eastAsia="zh-TW"/>
        </w:rPr>
        <w:t>，若核心在促成行動，優先</w:t>
      </w:r>
      <w:r w:rsidRPr="00C758E5">
        <w:rPr>
          <w:b/>
          <w:szCs w:val="20"/>
          <w:lang w:eastAsia="zh-TW"/>
        </w:rPr>
        <w:t xml:space="preserve"> K3</w:t>
      </w:r>
      <w:r w:rsidRPr="00C758E5">
        <w:rPr>
          <w:b/>
          <w:szCs w:val="20"/>
          <w:lang w:eastAsia="zh-TW"/>
        </w:rPr>
        <w:t>。</w:t>
      </w:r>
    </w:p>
    <w:p w14:paraId="758DA7C3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K1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K6 </w:t>
      </w:r>
      <w:r w:rsidRPr="00C758E5">
        <w:rPr>
          <w:b/>
          <w:szCs w:val="20"/>
          <w:lang w:eastAsia="zh-TW"/>
        </w:rPr>
        <w:t>的區別：</w:t>
      </w:r>
      <w:proofErr w:type="gramStart"/>
      <w:r w:rsidRPr="00C758E5">
        <w:rPr>
          <w:b/>
          <w:szCs w:val="20"/>
          <w:lang w:eastAsia="zh-TW"/>
        </w:rPr>
        <w:t>若句中</w:t>
      </w:r>
      <w:proofErr w:type="gramEnd"/>
      <w:r w:rsidRPr="00C758E5">
        <w:rPr>
          <w:b/>
          <w:szCs w:val="20"/>
          <w:lang w:eastAsia="zh-TW"/>
        </w:rPr>
        <w:t>帶有焦慮、困惑、崩潰等情緒，但仍明確以發問為主，則以</w:t>
      </w:r>
      <w:r w:rsidRPr="00C758E5">
        <w:rPr>
          <w:b/>
          <w:szCs w:val="20"/>
          <w:lang w:eastAsia="zh-TW"/>
        </w:rPr>
        <w:t xml:space="preserve"> K1 </w:t>
      </w:r>
      <w:r w:rsidRPr="00C758E5">
        <w:rPr>
          <w:b/>
          <w:szCs w:val="20"/>
          <w:lang w:eastAsia="zh-TW"/>
        </w:rPr>
        <w:t>為主碼，</w:t>
      </w:r>
      <w:r w:rsidRPr="00C758E5">
        <w:rPr>
          <w:b/>
          <w:szCs w:val="20"/>
          <w:lang w:eastAsia="zh-TW"/>
        </w:rPr>
        <w:t xml:space="preserve">K6 </w:t>
      </w:r>
      <w:r w:rsidRPr="00C758E5">
        <w:rPr>
          <w:b/>
          <w:szCs w:val="20"/>
          <w:lang w:eastAsia="zh-TW"/>
        </w:rPr>
        <w:t>可作</w:t>
      </w:r>
      <w:proofErr w:type="gramStart"/>
      <w:r w:rsidRPr="00C758E5">
        <w:rPr>
          <w:b/>
          <w:szCs w:val="20"/>
          <w:lang w:eastAsia="zh-TW"/>
        </w:rPr>
        <w:t>第二碼</w:t>
      </w:r>
      <w:proofErr w:type="gramEnd"/>
      <w:r w:rsidRPr="00C758E5">
        <w:rPr>
          <w:b/>
          <w:szCs w:val="20"/>
          <w:lang w:eastAsia="zh-TW"/>
        </w:rPr>
        <w:t>。</w:t>
      </w:r>
    </w:p>
    <w:p w14:paraId="5669CAC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需依前後文判定：若問句表面上在詢問，但實際上是在接梗、反諷或開玩笑，則不宜直接編</w:t>
      </w:r>
      <w:r>
        <w:rPr>
          <w:lang w:eastAsia="zh-TW"/>
        </w:rPr>
        <w:t xml:space="preserve"> K1</w:t>
      </w:r>
      <w:r>
        <w:rPr>
          <w:lang w:eastAsia="zh-TW"/>
        </w:rPr>
        <w:t>，須結合前後文判定。</w:t>
      </w:r>
    </w:p>
    <w:p w14:paraId="3395976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例句</w:t>
      </w:r>
    </w:p>
    <w:p w14:paraId="0CDE131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「可以再給一次緝盜</w:t>
      </w:r>
      <w:proofErr w:type="gramStart"/>
      <w:r>
        <w:rPr>
          <w:lang w:eastAsia="zh-TW"/>
        </w:rPr>
        <w:t>的點嗎</w:t>
      </w:r>
      <w:proofErr w:type="gramEnd"/>
      <w:r>
        <w:rPr>
          <w:lang w:eastAsia="zh-TW"/>
        </w:rPr>
        <w:t>」</w:t>
      </w:r>
    </w:p>
    <w:p w14:paraId="3E8F874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「問個有人會解</w:t>
      </w:r>
      <w:proofErr w:type="gramStart"/>
      <w:r>
        <w:rPr>
          <w:lang w:eastAsia="zh-TW"/>
        </w:rPr>
        <w:t>天機迷城大</w:t>
      </w:r>
      <w:proofErr w:type="gramEnd"/>
      <w:r>
        <w:rPr>
          <w:lang w:eastAsia="zh-TW"/>
        </w:rPr>
        <w:t>滿貫老一那個成就嗎」</w:t>
      </w:r>
    </w:p>
    <w:p w14:paraId="234505BC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「我可以問一下打</w:t>
      </w:r>
      <w:r>
        <w:rPr>
          <w:lang w:eastAsia="zh-TW"/>
        </w:rPr>
        <w:t>66</w:t>
      </w:r>
      <w:r>
        <w:rPr>
          <w:lang w:eastAsia="zh-TW"/>
        </w:rPr>
        <w:t>的時候，</w:t>
      </w:r>
      <w:proofErr w:type="gramStart"/>
      <w:r>
        <w:rPr>
          <w:lang w:eastAsia="zh-TW"/>
        </w:rPr>
        <w:t>被血河插走</w:t>
      </w:r>
      <w:proofErr w:type="gramEnd"/>
      <w:r>
        <w:rPr>
          <w:lang w:eastAsia="zh-TW"/>
        </w:rPr>
        <w:t>怎麼辦嗎」</w:t>
      </w:r>
    </w:p>
    <w:p w14:paraId="29F9C27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「等等</w:t>
      </w:r>
      <w:proofErr w:type="gramStart"/>
      <w:r>
        <w:rPr>
          <w:lang w:eastAsia="zh-TW"/>
        </w:rPr>
        <w:t>有緝盜嗎</w:t>
      </w:r>
      <w:proofErr w:type="gramEnd"/>
      <w:r>
        <w:rPr>
          <w:lang w:eastAsia="zh-TW"/>
        </w:rPr>
        <w:t>」</w:t>
      </w:r>
    </w:p>
    <w:p w14:paraId="6DA5CF1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「抽布丁嗎」</w:t>
      </w:r>
    </w:p>
    <w:p w14:paraId="6F5B496E" w14:textId="77777777" w:rsidR="00C758E5" w:rsidRDefault="00C758E5">
      <w:pPr>
        <w:rPr>
          <w:b/>
          <w:sz w:val="28"/>
        </w:rPr>
      </w:pPr>
    </w:p>
    <w:p w14:paraId="0D062489" w14:textId="5E1BE634" w:rsidR="009745FE" w:rsidRDefault="00000000">
      <w:r>
        <w:rPr>
          <w:b/>
          <w:sz w:val="28"/>
        </w:rPr>
        <w:t xml:space="preserve">K2 </w:t>
      </w:r>
      <w:proofErr w:type="spellStart"/>
      <w:r>
        <w:rPr>
          <w:b/>
          <w:sz w:val="28"/>
        </w:rPr>
        <w:t>知識提供</w:t>
      </w:r>
      <w:proofErr w:type="spellEnd"/>
    </w:p>
    <w:p w14:paraId="3FB44F65" w14:textId="77777777" w:rsidR="009745FE" w:rsidRDefault="00000000">
      <w:pPr>
        <w:spacing w:line="360" w:lineRule="auto"/>
      </w:pPr>
      <w:r>
        <w:t>英文名稱：</w:t>
      </w:r>
      <w:r>
        <w:t>Information / Explanation</w:t>
      </w:r>
    </w:p>
    <w:p w14:paraId="0356B54E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</w:pPr>
      <w:r>
        <w:lastRenderedPageBreak/>
        <w:t>定義</w:t>
      </w:r>
    </w:p>
    <w:p w14:paraId="30761C1F" w14:textId="77777777" w:rsidR="009745FE" w:rsidRDefault="00000000">
      <w:pPr>
        <w:spacing w:line="360" w:lineRule="auto"/>
        <w:rPr>
          <w:lang w:eastAsia="zh-TW"/>
        </w:rPr>
      </w:pPr>
      <w:proofErr w:type="spellStart"/>
      <w:r>
        <w:t>指訊息以「提供資訊／解法」為主要目的，直接回應問題、說明步驟、提供攻略、位置、條件、注意事項或提醒</w:t>
      </w:r>
      <w:proofErr w:type="spellEnd"/>
      <w:r>
        <w:t>。</w:t>
      </w:r>
      <w:r>
        <w:rPr>
          <w:lang w:eastAsia="zh-TW"/>
        </w:rPr>
        <w:t>此類訊息強調可供他人採行的知識內容。</w:t>
      </w:r>
    </w:p>
    <w:p w14:paraId="3E21A03D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2B0D08D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凡訊息具有下列功能之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者，編為</w:t>
      </w:r>
      <w:r>
        <w:rPr>
          <w:lang w:eastAsia="zh-TW"/>
        </w:rPr>
        <w:t xml:space="preserve"> K2</w:t>
      </w:r>
      <w:r>
        <w:rPr>
          <w:lang w:eastAsia="zh-TW"/>
        </w:rPr>
        <w:t>：</w:t>
      </w:r>
    </w:p>
    <w:p w14:paraId="3AB675B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提供操作步驟、位置、條件或限制</w:t>
      </w:r>
    </w:p>
    <w:p w14:paraId="04CE786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給予建議、提醒、</w:t>
      </w:r>
      <w:proofErr w:type="gramStart"/>
      <w:r>
        <w:rPr>
          <w:lang w:eastAsia="zh-TW"/>
        </w:rPr>
        <w:t>攻略或最佳</w:t>
      </w:r>
      <w:proofErr w:type="gramEnd"/>
      <w:r>
        <w:rPr>
          <w:lang w:eastAsia="zh-TW"/>
        </w:rPr>
        <w:t>做法</w:t>
      </w:r>
    </w:p>
    <w:p w14:paraId="7FEE8EA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公告式通知系統變更、活動規則、特殊條件</w:t>
      </w:r>
    </w:p>
    <w:p w14:paraId="7DE3076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提供替代方案或注意事項</w:t>
      </w:r>
    </w:p>
    <w:p w14:paraId="099F4AB1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排除準則</w:t>
      </w:r>
    </w:p>
    <w:p w14:paraId="3F01272A" w14:textId="77777777" w:rsidR="009745FE" w:rsidRDefault="00000000" w:rsidP="00C758E5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K2</w:t>
      </w:r>
      <w:r>
        <w:rPr>
          <w:lang w:eastAsia="zh-TW"/>
        </w:rPr>
        <w:t>：</w:t>
      </w:r>
    </w:p>
    <w:p w14:paraId="2A485F4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僅敘述自身經驗、偏好或做法，但未形成可供他人參照之具體資訊者，應歸</w:t>
      </w:r>
      <w:r>
        <w:rPr>
          <w:lang w:eastAsia="zh-TW"/>
        </w:rPr>
        <w:t xml:space="preserve"> K4</w:t>
      </w:r>
    </w:p>
    <w:p w14:paraId="357D268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主要功能在更正、補充、協商或修正前述說法者，應優先考慮</w:t>
      </w:r>
      <w:r>
        <w:rPr>
          <w:lang w:eastAsia="zh-TW"/>
        </w:rPr>
        <w:t xml:space="preserve"> K5</w:t>
      </w:r>
    </w:p>
    <w:p w14:paraId="1D3ADD4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單純表達態度、感受或玩笑，未提供實質可</w:t>
      </w:r>
      <w:proofErr w:type="gramStart"/>
      <w:r>
        <w:rPr>
          <w:lang w:eastAsia="zh-TW"/>
        </w:rPr>
        <w:t>採</w:t>
      </w:r>
      <w:proofErr w:type="gramEnd"/>
      <w:r>
        <w:rPr>
          <w:lang w:eastAsia="zh-TW"/>
        </w:rPr>
        <w:t>行資訊者，不歸</w:t>
      </w:r>
      <w:r>
        <w:rPr>
          <w:lang w:eastAsia="zh-TW"/>
        </w:rPr>
        <w:t xml:space="preserve"> K2</w:t>
      </w:r>
    </w:p>
    <w:p w14:paraId="7648ED3F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編碼判斷原則／常見競爭碼</w:t>
      </w:r>
    </w:p>
    <w:p w14:paraId="66C28A03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K2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K4 </w:t>
      </w:r>
      <w:r w:rsidRPr="00C758E5">
        <w:rPr>
          <w:b/>
          <w:szCs w:val="20"/>
          <w:lang w:eastAsia="zh-TW"/>
        </w:rPr>
        <w:t>的區別：若訊息是「我以前怎麼做」，但其內容可供他人參照並具有教學性，則可編</w:t>
      </w:r>
      <w:r w:rsidRPr="00C758E5">
        <w:rPr>
          <w:b/>
          <w:szCs w:val="20"/>
          <w:lang w:eastAsia="zh-TW"/>
        </w:rPr>
        <w:t xml:space="preserve"> K2</w:t>
      </w:r>
      <w:r w:rsidRPr="00C758E5">
        <w:rPr>
          <w:b/>
          <w:szCs w:val="20"/>
          <w:lang w:eastAsia="zh-TW"/>
        </w:rPr>
        <w:t>；若僅是描述自己的狀況，則編</w:t>
      </w:r>
      <w:r w:rsidRPr="00C758E5">
        <w:rPr>
          <w:b/>
          <w:szCs w:val="20"/>
          <w:lang w:eastAsia="zh-TW"/>
        </w:rPr>
        <w:t xml:space="preserve"> K4</w:t>
      </w:r>
      <w:r w:rsidRPr="00C758E5">
        <w:rPr>
          <w:b/>
          <w:szCs w:val="20"/>
          <w:lang w:eastAsia="zh-TW"/>
        </w:rPr>
        <w:t>。</w:t>
      </w:r>
    </w:p>
    <w:p w14:paraId="5035864E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K2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K5 </w:t>
      </w:r>
      <w:r w:rsidRPr="00C758E5">
        <w:rPr>
          <w:b/>
          <w:szCs w:val="20"/>
          <w:lang w:eastAsia="zh-TW"/>
        </w:rPr>
        <w:t>的區別：若句子重點在提供資訊，編</w:t>
      </w:r>
      <w:r w:rsidRPr="00C758E5">
        <w:rPr>
          <w:b/>
          <w:szCs w:val="20"/>
          <w:lang w:eastAsia="zh-TW"/>
        </w:rPr>
        <w:t xml:space="preserve"> K2</w:t>
      </w:r>
      <w:r w:rsidRPr="00C758E5">
        <w:rPr>
          <w:b/>
          <w:szCs w:val="20"/>
          <w:lang w:eastAsia="zh-TW"/>
        </w:rPr>
        <w:t>；若重點在修正他人說法、補充限制條件、</w:t>
      </w:r>
      <w:proofErr w:type="gramStart"/>
      <w:r w:rsidRPr="00C758E5">
        <w:rPr>
          <w:b/>
          <w:szCs w:val="20"/>
          <w:lang w:eastAsia="zh-TW"/>
        </w:rPr>
        <w:t>釐</w:t>
      </w:r>
      <w:proofErr w:type="gramEnd"/>
      <w:r w:rsidRPr="00C758E5">
        <w:rPr>
          <w:b/>
          <w:szCs w:val="20"/>
          <w:lang w:eastAsia="zh-TW"/>
        </w:rPr>
        <w:t>清版本或對齊理解，則優先</w:t>
      </w:r>
      <w:r w:rsidRPr="00C758E5">
        <w:rPr>
          <w:b/>
          <w:szCs w:val="20"/>
          <w:lang w:eastAsia="zh-TW"/>
        </w:rPr>
        <w:t xml:space="preserve"> K5</w:t>
      </w:r>
      <w:r w:rsidRPr="00C758E5">
        <w:rPr>
          <w:b/>
          <w:szCs w:val="20"/>
          <w:lang w:eastAsia="zh-TW"/>
        </w:rPr>
        <w:t>。</w:t>
      </w:r>
    </w:p>
    <w:p w14:paraId="306E49C9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K2 </w:t>
      </w:r>
      <w:r w:rsidRPr="00C758E5">
        <w:rPr>
          <w:b/>
          <w:szCs w:val="20"/>
          <w:lang w:eastAsia="zh-TW"/>
        </w:rPr>
        <w:t>常與</w:t>
      </w:r>
      <w:r w:rsidRPr="00C758E5">
        <w:rPr>
          <w:b/>
          <w:szCs w:val="20"/>
          <w:lang w:eastAsia="zh-TW"/>
        </w:rPr>
        <w:t xml:space="preserve"> K3 </w:t>
      </w:r>
      <w:r w:rsidRPr="00C758E5">
        <w:rPr>
          <w:b/>
          <w:szCs w:val="20"/>
          <w:lang w:eastAsia="zh-TW"/>
        </w:rPr>
        <w:t>搭配：先提供方法，再安排一起做時，可編</w:t>
      </w:r>
      <w:r w:rsidRPr="00C758E5">
        <w:rPr>
          <w:b/>
          <w:szCs w:val="20"/>
          <w:lang w:eastAsia="zh-TW"/>
        </w:rPr>
        <w:t xml:space="preserve"> K2+K3</w:t>
      </w:r>
      <w:r w:rsidRPr="00C758E5">
        <w:rPr>
          <w:b/>
          <w:szCs w:val="20"/>
          <w:lang w:eastAsia="zh-TW"/>
        </w:rPr>
        <w:t>。</w:t>
      </w:r>
    </w:p>
    <w:p w14:paraId="121169A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需依前後文判定：若表面像在給建議，實際上是反諷、</w:t>
      </w:r>
      <w:proofErr w:type="gramStart"/>
      <w:r>
        <w:rPr>
          <w:lang w:eastAsia="zh-TW"/>
        </w:rPr>
        <w:t>酸人或</w:t>
      </w:r>
      <w:proofErr w:type="gramEnd"/>
      <w:r>
        <w:rPr>
          <w:lang w:eastAsia="zh-TW"/>
        </w:rPr>
        <w:t>玩笑式回應，則不宜直接編</w:t>
      </w:r>
      <w:r>
        <w:rPr>
          <w:lang w:eastAsia="zh-TW"/>
        </w:rPr>
        <w:t xml:space="preserve"> K2</w:t>
      </w:r>
      <w:r>
        <w:rPr>
          <w:lang w:eastAsia="zh-TW"/>
        </w:rPr>
        <w:t>，須參照脈絡判定是否屬</w:t>
      </w:r>
      <w:r>
        <w:rPr>
          <w:lang w:eastAsia="zh-TW"/>
        </w:rPr>
        <w:t xml:space="preserve"> K8</w:t>
      </w:r>
      <w:r>
        <w:rPr>
          <w:lang w:eastAsia="zh-TW"/>
        </w:rPr>
        <w:t>。</w:t>
      </w:r>
    </w:p>
    <w:p w14:paraId="410E158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例句</w:t>
      </w:r>
    </w:p>
    <w:p w14:paraId="545C1C2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「在成套切換那邊吧」</w:t>
      </w:r>
    </w:p>
    <w:p w14:paraId="6CAFFA2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「建議找</w:t>
      </w:r>
      <w:r>
        <w:rPr>
          <w:lang w:eastAsia="zh-TW"/>
        </w:rPr>
        <w:t>11</w:t>
      </w:r>
      <w:r>
        <w:rPr>
          <w:lang w:eastAsia="zh-TW"/>
        </w:rPr>
        <w:t>個活人最快」</w:t>
      </w:r>
    </w:p>
    <w:p w14:paraId="361C6DA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「還沒拿到亦有道的記得趕快</w:t>
      </w:r>
      <w:proofErr w:type="gramStart"/>
      <w:r>
        <w:rPr>
          <w:lang w:eastAsia="zh-TW"/>
        </w:rPr>
        <w:t>去拿緝盜</w:t>
      </w:r>
      <w:proofErr w:type="gramEnd"/>
      <w:r>
        <w:rPr>
          <w:lang w:eastAsia="zh-TW"/>
        </w:rPr>
        <w:t>」</w:t>
      </w:r>
    </w:p>
    <w:p w14:paraId="7BA8790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「只有緝盜箱子才能開出無暇</w:t>
      </w:r>
      <w:proofErr w:type="gramStart"/>
      <w:r>
        <w:rPr>
          <w:lang w:eastAsia="zh-TW"/>
        </w:rPr>
        <w:t>亦有道喔</w:t>
      </w:r>
      <w:proofErr w:type="gramEnd"/>
      <w:r>
        <w:rPr>
          <w:lang w:eastAsia="zh-TW"/>
        </w:rPr>
        <w:t>」</w:t>
      </w:r>
    </w:p>
    <w:p w14:paraId="093748E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「記得下掉西</w:t>
      </w:r>
      <w:proofErr w:type="gramStart"/>
      <w:r>
        <w:rPr>
          <w:lang w:eastAsia="zh-TW"/>
        </w:rPr>
        <w:t>遊戒喔</w:t>
      </w:r>
      <w:proofErr w:type="gramEnd"/>
      <w:r>
        <w:rPr>
          <w:lang w:eastAsia="zh-TW"/>
        </w:rPr>
        <w:t>」</w:t>
      </w:r>
    </w:p>
    <w:p w14:paraId="28F46D1B" w14:textId="77777777" w:rsidR="009745FE" w:rsidRDefault="00000000">
      <w:pPr>
        <w:rPr>
          <w:lang w:eastAsia="zh-TW"/>
        </w:rPr>
      </w:pPr>
      <w:r>
        <w:rPr>
          <w:b/>
          <w:sz w:val="28"/>
          <w:lang w:eastAsia="zh-TW"/>
        </w:rPr>
        <w:t xml:space="preserve">K3 </w:t>
      </w:r>
      <w:r>
        <w:rPr>
          <w:b/>
          <w:sz w:val="28"/>
          <w:lang w:eastAsia="zh-TW"/>
        </w:rPr>
        <w:t>協作行動</w:t>
      </w:r>
    </w:p>
    <w:p w14:paraId="440A7E9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Collaboration / Coordination</w:t>
      </w:r>
    </w:p>
    <w:p w14:paraId="61A6981B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定義</w:t>
      </w:r>
    </w:p>
    <w:p w14:paraId="4F26215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指訊息以促成共同行動為主要目的，</w:t>
      </w:r>
      <w:proofErr w:type="gramStart"/>
      <w:r>
        <w:rPr>
          <w:lang w:eastAsia="zh-TW"/>
        </w:rPr>
        <w:t>包括揪團</w:t>
      </w:r>
      <w:proofErr w:type="gramEnd"/>
      <w:r>
        <w:rPr>
          <w:lang w:eastAsia="zh-TW"/>
        </w:rPr>
        <w:t>、約時間、邀請他人加入、協調分工、等待對方、開遊戲或請求共同協助。此類訊息的核心在於組織與推動實際行動。</w:t>
      </w:r>
    </w:p>
    <w:p w14:paraId="04D914A5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16F9A6D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凡訊息具有下列功能之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者，編為</w:t>
      </w:r>
      <w:r>
        <w:rPr>
          <w:lang w:eastAsia="zh-TW"/>
        </w:rPr>
        <w:t xml:space="preserve"> K3</w:t>
      </w:r>
      <w:r>
        <w:rPr>
          <w:lang w:eastAsia="zh-TW"/>
        </w:rPr>
        <w:t>：</w:t>
      </w:r>
    </w:p>
    <w:p w14:paraId="0282D9C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邀請他人共同參與活動、任務、遊戲</w:t>
      </w:r>
    </w:p>
    <w:p w14:paraId="70E9864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協調時間、分工、集合、加入方式</w:t>
      </w:r>
    </w:p>
    <w:p w14:paraId="49D21E1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表示願意等待、配合或陪同進行某項任務</w:t>
      </w:r>
    </w:p>
    <w:p w14:paraId="1CD9AC0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呼籲群體幫忙、支援、一起處理事情</w:t>
      </w:r>
    </w:p>
    <w:p w14:paraId="65A9678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雖帶有玩笑或調侃語氣，但仍明確指向共同執行某項行動者</w:t>
      </w:r>
    </w:p>
    <w:p w14:paraId="2EF6725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內容有提及時間且邀約傾向的</w:t>
      </w:r>
    </w:p>
    <w:p w14:paraId="3F8DB046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排除準則</w:t>
      </w:r>
    </w:p>
    <w:p w14:paraId="39B0558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K3</w:t>
      </w:r>
      <w:r>
        <w:rPr>
          <w:lang w:eastAsia="zh-TW"/>
        </w:rPr>
        <w:t>：</w:t>
      </w:r>
    </w:p>
    <w:p w14:paraId="3CCD1B2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只是詢問資訊但未涉及共同執行者，應歸</w:t>
      </w:r>
      <w:r>
        <w:rPr>
          <w:lang w:eastAsia="zh-TW"/>
        </w:rPr>
        <w:t xml:space="preserve"> K1</w:t>
      </w:r>
    </w:p>
    <w:p w14:paraId="23980A4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只是在聊天、寒暄、玩笑或情緒抒發者，應歸</w:t>
      </w:r>
      <w:r>
        <w:rPr>
          <w:lang w:eastAsia="zh-TW"/>
        </w:rPr>
        <w:t xml:space="preserve"> K7</w:t>
      </w:r>
      <w:r>
        <w:rPr>
          <w:lang w:eastAsia="zh-TW"/>
        </w:rPr>
        <w:t>、</w:t>
      </w:r>
      <w:r>
        <w:rPr>
          <w:lang w:eastAsia="zh-TW"/>
        </w:rPr>
        <w:t xml:space="preserve">K8 </w:t>
      </w:r>
      <w:r>
        <w:rPr>
          <w:lang w:eastAsia="zh-TW"/>
        </w:rPr>
        <w:t>或</w:t>
      </w:r>
      <w:r>
        <w:rPr>
          <w:lang w:eastAsia="zh-TW"/>
        </w:rPr>
        <w:t xml:space="preserve"> K6</w:t>
      </w:r>
    </w:p>
    <w:p w14:paraId="1ACF0E7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純陳述個人打算，未向他人發出合作邀請者，不歸</w:t>
      </w:r>
      <w:r>
        <w:rPr>
          <w:lang w:eastAsia="zh-TW"/>
        </w:rPr>
        <w:t xml:space="preserve"> K3</w:t>
      </w:r>
    </w:p>
    <w:p w14:paraId="146B192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表面看似安排行動，實際主要功能是調侃、起鬨、虧人或搞笑者，應優先考慮</w:t>
      </w:r>
      <w:r>
        <w:rPr>
          <w:lang w:eastAsia="zh-TW"/>
        </w:rPr>
        <w:t xml:space="preserve"> K8</w:t>
      </w:r>
    </w:p>
    <w:p w14:paraId="6BB0441B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編碼判斷原則／常見競爭碼</w:t>
      </w:r>
    </w:p>
    <w:p w14:paraId="6431AB54" w14:textId="77777777" w:rsidR="009745FE" w:rsidRPr="00C758E5" w:rsidRDefault="00000000">
      <w:pPr>
        <w:rPr>
          <w:szCs w:val="24"/>
          <w:lang w:eastAsia="zh-TW"/>
        </w:rPr>
      </w:pPr>
      <w:r w:rsidRPr="00C758E5">
        <w:rPr>
          <w:b/>
          <w:szCs w:val="24"/>
          <w:lang w:eastAsia="zh-TW"/>
        </w:rPr>
        <w:t xml:space="preserve">K3 </w:t>
      </w:r>
      <w:r w:rsidRPr="00C758E5">
        <w:rPr>
          <w:b/>
          <w:szCs w:val="24"/>
          <w:lang w:eastAsia="zh-TW"/>
        </w:rPr>
        <w:t>與</w:t>
      </w:r>
      <w:r w:rsidRPr="00C758E5">
        <w:rPr>
          <w:b/>
          <w:szCs w:val="24"/>
          <w:lang w:eastAsia="zh-TW"/>
        </w:rPr>
        <w:t xml:space="preserve"> K1 </w:t>
      </w:r>
      <w:r w:rsidRPr="00C758E5">
        <w:rPr>
          <w:b/>
          <w:szCs w:val="24"/>
          <w:lang w:eastAsia="zh-TW"/>
        </w:rPr>
        <w:t>的區別：若表面是問句，但實際是在徵人</w:t>
      </w:r>
      <w:proofErr w:type="gramStart"/>
      <w:r w:rsidRPr="00C758E5">
        <w:rPr>
          <w:b/>
          <w:szCs w:val="24"/>
          <w:lang w:eastAsia="zh-TW"/>
        </w:rPr>
        <w:t>或揪團</w:t>
      </w:r>
      <w:proofErr w:type="gramEnd"/>
      <w:r w:rsidRPr="00C758E5">
        <w:rPr>
          <w:b/>
          <w:szCs w:val="24"/>
          <w:lang w:eastAsia="zh-TW"/>
        </w:rPr>
        <w:t>，優先編</w:t>
      </w:r>
      <w:r w:rsidRPr="00C758E5">
        <w:rPr>
          <w:b/>
          <w:szCs w:val="24"/>
          <w:lang w:eastAsia="zh-TW"/>
        </w:rPr>
        <w:t xml:space="preserve"> K3</w:t>
      </w:r>
      <w:r w:rsidRPr="00C758E5">
        <w:rPr>
          <w:b/>
          <w:szCs w:val="24"/>
          <w:lang w:eastAsia="zh-TW"/>
        </w:rPr>
        <w:t>。</w:t>
      </w:r>
    </w:p>
    <w:p w14:paraId="6086A887" w14:textId="77777777" w:rsidR="009745FE" w:rsidRPr="00C758E5" w:rsidRDefault="00000000">
      <w:pPr>
        <w:rPr>
          <w:szCs w:val="24"/>
          <w:lang w:eastAsia="zh-TW"/>
        </w:rPr>
      </w:pPr>
      <w:r w:rsidRPr="00C758E5">
        <w:rPr>
          <w:b/>
          <w:szCs w:val="24"/>
          <w:lang w:eastAsia="zh-TW"/>
        </w:rPr>
        <w:t xml:space="preserve">K3 </w:t>
      </w:r>
      <w:r w:rsidRPr="00C758E5">
        <w:rPr>
          <w:b/>
          <w:szCs w:val="24"/>
          <w:lang w:eastAsia="zh-TW"/>
        </w:rPr>
        <w:t>與</w:t>
      </w:r>
      <w:r w:rsidRPr="00C758E5">
        <w:rPr>
          <w:b/>
          <w:szCs w:val="24"/>
          <w:lang w:eastAsia="zh-TW"/>
        </w:rPr>
        <w:t xml:space="preserve"> K7 </w:t>
      </w:r>
      <w:r w:rsidRPr="00C758E5">
        <w:rPr>
          <w:b/>
          <w:szCs w:val="24"/>
          <w:lang w:eastAsia="zh-TW"/>
        </w:rPr>
        <w:t>的區別：若句子看似招呼，但主要目的在動員或協作，應編</w:t>
      </w:r>
      <w:r w:rsidRPr="00C758E5">
        <w:rPr>
          <w:b/>
          <w:szCs w:val="24"/>
          <w:lang w:eastAsia="zh-TW"/>
        </w:rPr>
        <w:t xml:space="preserve"> K3</w:t>
      </w:r>
      <w:r w:rsidRPr="00C758E5">
        <w:rPr>
          <w:b/>
          <w:szCs w:val="24"/>
          <w:lang w:eastAsia="zh-TW"/>
        </w:rPr>
        <w:t>。</w:t>
      </w:r>
    </w:p>
    <w:p w14:paraId="28FC3C47" w14:textId="77777777" w:rsidR="009745FE" w:rsidRPr="00C758E5" w:rsidRDefault="00000000">
      <w:pPr>
        <w:rPr>
          <w:szCs w:val="24"/>
          <w:lang w:eastAsia="zh-TW"/>
        </w:rPr>
      </w:pPr>
      <w:r w:rsidRPr="00C758E5">
        <w:rPr>
          <w:b/>
          <w:szCs w:val="24"/>
          <w:lang w:eastAsia="zh-TW"/>
        </w:rPr>
        <w:t xml:space="preserve">K3 </w:t>
      </w:r>
      <w:r w:rsidRPr="00C758E5">
        <w:rPr>
          <w:b/>
          <w:szCs w:val="24"/>
          <w:lang w:eastAsia="zh-TW"/>
        </w:rPr>
        <w:t>與</w:t>
      </w:r>
      <w:r w:rsidRPr="00C758E5">
        <w:rPr>
          <w:b/>
          <w:szCs w:val="24"/>
          <w:lang w:eastAsia="zh-TW"/>
        </w:rPr>
        <w:t xml:space="preserve"> K8 </w:t>
      </w:r>
      <w:r w:rsidRPr="00C758E5">
        <w:rPr>
          <w:b/>
          <w:szCs w:val="24"/>
          <w:lang w:eastAsia="zh-TW"/>
        </w:rPr>
        <w:t>的區別：若訊息雖帶有戲謔、調侃、佔便宜式玩笑或誇張語氣，但核心仍在安排或推動共同執行某項行動，則可編為</w:t>
      </w:r>
      <w:r w:rsidRPr="00C758E5">
        <w:rPr>
          <w:b/>
          <w:szCs w:val="24"/>
          <w:lang w:eastAsia="zh-TW"/>
        </w:rPr>
        <w:t xml:space="preserve"> K3+K8</w:t>
      </w:r>
      <w:r w:rsidRPr="00C758E5">
        <w:rPr>
          <w:b/>
          <w:szCs w:val="24"/>
          <w:lang w:eastAsia="zh-TW"/>
        </w:rPr>
        <w:t>，並依主要功能</w:t>
      </w:r>
      <w:proofErr w:type="gramStart"/>
      <w:r w:rsidRPr="00C758E5">
        <w:rPr>
          <w:b/>
          <w:szCs w:val="24"/>
          <w:lang w:eastAsia="zh-TW"/>
        </w:rPr>
        <w:t>決定主碼</w:t>
      </w:r>
      <w:proofErr w:type="gramEnd"/>
      <w:r w:rsidRPr="00C758E5">
        <w:rPr>
          <w:b/>
          <w:szCs w:val="24"/>
          <w:lang w:eastAsia="zh-TW"/>
        </w:rPr>
        <w:t>。</w:t>
      </w:r>
    </w:p>
    <w:p w14:paraId="6FA14595" w14:textId="77777777" w:rsidR="009745FE" w:rsidRDefault="00000000">
      <w:pPr>
        <w:spacing w:line="360" w:lineRule="auto"/>
        <w:rPr>
          <w:lang w:eastAsia="zh-TW"/>
        </w:rPr>
      </w:pPr>
      <w:proofErr w:type="gramStart"/>
      <w:r>
        <w:rPr>
          <w:lang w:eastAsia="zh-TW"/>
        </w:rPr>
        <w:t>主碼判斷</w:t>
      </w:r>
      <w:proofErr w:type="gramEnd"/>
      <w:r>
        <w:rPr>
          <w:lang w:eastAsia="zh-TW"/>
        </w:rPr>
        <w:t>：若核心是「找人一起做／安排怎麼做」，</w:t>
      </w:r>
      <w:r>
        <w:rPr>
          <w:lang w:eastAsia="zh-TW"/>
        </w:rPr>
        <w:t xml:space="preserve">K3 </w:t>
      </w:r>
      <w:r>
        <w:rPr>
          <w:lang w:eastAsia="zh-TW"/>
        </w:rPr>
        <w:t>優先；若核心是「鬧、虧、講笑話」，</w:t>
      </w:r>
      <w:r>
        <w:rPr>
          <w:lang w:eastAsia="zh-TW"/>
        </w:rPr>
        <w:t xml:space="preserve">K8 </w:t>
      </w:r>
      <w:r>
        <w:rPr>
          <w:lang w:eastAsia="zh-TW"/>
        </w:rPr>
        <w:t>優先。</w:t>
      </w:r>
    </w:p>
    <w:p w14:paraId="18F7648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需依前後文判定：像「半認真半玩笑」</w:t>
      </w:r>
      <w:proofErr w:type="gramStart"/>
      <w:r>
        <w:rPr>
          <w:lang w:eastAsia="zh-TW"/>
        </w:rPr>
        <w:t>的揪團句</w:t>
      </w:r>
      <w:proofErr w:type="gramEnd"/>
      <w:r>
        <w:rPr>
          <w:lang w:eastAsia="zh-TW"/>
        </w:rPr>
        <w:t>，不宜只看字面中的「一起」「等你」「我開遊戲」等詞，而需參照前後文判定其主要功能是協作還是玩笑。</w:t>
      </w:r>
    </w:p>
    <w:p w14:paraId="65D7A0F9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例句</w:t>
      </w:r>
    </w:p>
    <w:p w14:paraId="1C4750D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「可以等你」</w:t>
      </w:r>
    </w:p>
    <w:p w14:paraId="76F42C0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「有人要打</w:t>
      </w:r>
      <w:proofErr w:type="gramStart"/>
      <w:r>
        <w:rPr>
          <w:lang w:eastAsia="zh-TW"/>
        </w:rPr>
        <w:t>2</w:t>
      </w:r>
      <w:r>
        <w:rPr>
          <w:lang w:eastAsia="zh-TW"/>
        </w:rPr>
        <w:t>點緝盜嗎</w:t>
      </w:r>
      <w:proofErr w:type="gramEnd"/>
      <w:r>
        <w:rPr>
          <w:lang w:eastAsia="zh-TW"/>
        </w:rPr>
        <w:t>」</w:t>
      </w:r>
    </w:p>
    <w:p w14:paraId="1049FB09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「你們有要玩</w:t>
      </w:r>
      <w:r>
        <w:rPr>
          <w:lang w:eastAsia="zh-TW"/>
        </w:rPr>
        <w:t>core keeper</w:t>
      </w:r>
      <w:r>
        <w:rPr>
          <w:lang w:eastAsia="zh-TW"/>
        </w:rPr>
        <w:t>嗎</w:t>
      </w:r>
      <w:r>
        <w:rPr>
          <w:lang w:eastAsia="zh-TW"/>
        </w:rPr>
        <w:t xml:space="preserve"> </w:t>
      </w:r>
      <w:r>
        <w:rPr>
          <w:lang w:eastAsia="zh-TW"/>
        </w:rPr>
        <w:t>要玩我開遊戲」</w:t>
      </w:r>
    </w:p>
    <w:p w14:paraId="013050B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「大家有空的都可以來幫忙看看有沒有什麼問題」</w:t>
      </w:r>
    </w:p>
    <w:p w14:paraId="3595BBD9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邊界例句</w:t>
      </w:r>
    </w:p>
    <w:p w14:paraId="4C544A3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</w:t>
      </w:r>
      <w:proofErr w:type="gramStart"/>
      <w:r>
        <w:rPr>
          <w:lang w:eastAsia="zh-TW"/>
        </w:rPr>
        <w:t>天賞石</w:t>
      </w:r>
      <w:proofErr w:type="gramEnd"/>
      <w:r>
        <w:rPr>
          <w:lang w:eastAsia="zh-TW"/>
        </w:rPr>
        <w:t>先到我信箱</w:t>
      </w:r>
      <w:r>
        <w:rPr>
          <w:lang w:eastAsia="zh-TW"/>
        </w:rPr>
        <w:t xml:space="preserve"> </w:t>
      </w:r>
      <w:r>
        <w:rPr>
          <w:lang w:eastAsia="zh-TW"/>
        </w:rPr>
        <w:t>我在跟你一起去」</w:t>
      </w:r>
      <w:r>
        <w:rPr>
          <w:lang w:eastAsia="zh-TW"/>
        </w:rPr>
        <w:br/>
        <w:t xml:space="preserve">→ </w:t>
      </w:r>
      <w:r>
        <w:rPr>
          <w:lang w:eastAsia="zh-TW"/>
        </w:rPr>
        <w:t>可編</w:t>
      </w:r>
      <w:r>
        <w:rPr>
          <w:lang w:eastAsia="zh-TW"/>
        </w:rPr>
        <w:t xml:space="preserve"> K3+K8</w:t>
      </w:r>
      <w:r>
        <w:rPr>
          <w:lang w:eastAsia="zh-TW"/>
        </w:rPr>
        <w:t>；若核心在一起去做某事，</w:t>
      </w:r>
      <w:proofErr w:type="gramStart"/>
      <w:r>
        <w:rPr>
          <w:lang w:eastAsia="zh-TW"/>
        </w:rPr>
        <w:t>主碼為</w:t>
      </w:r>
      <w:proofErr w:type="gramEnd"/>
      <w:r>
        <w:rPr>
          <w:lang w:eastAsia="zh-TW"/>
        </w:rPr>
        <w:t xml:space="preserve"> K3</w:t>
      </w:r>
      <w:r>
        <w:rPr>
          <w:lang w:eastAsia="zh-TW"/>
        </w:rPr>
        <w:t>；若核心在前半句的戲謔調侃，</w:t>
      </w:r>
      <w:proofErr w:type="gramStart"/>
      <w:r>
        <w:rPr>
          <w:lang w:eastAsia="zh-TW"/>
        </w:rPr>
        <w:t>主碼可</w:t>
      </w:r>
      <w:proofErr w:type="gramEnd"/>
      <w:r>
        <w:rPr>
          <w:lang w:eastAsia="zh-TW"/>
        </w:rPr>
        <w:t>為</w:t>
      </w:r>
      <w:r>
        <w:rPr>
          <w:lang w:eastAsia="zh-TW"/>
        </w:rPr>
        <w:t xml:space="preserve"> K8</w:t>
      </w:r>
      <w:r>
        <w:rPr>
          <w:lang w:eastAsia="zh-TW"/>
        </w:rPr>
        <w:t>。</w:t>
      </w:r>
    </w:p>
    <w:p w14:paraId="58B06291" w14:textId="77777777" w:rsidR="009745FE" w:rsidRDefault="00000000">
      <w:r>
        <w:rPr>
          <w:b/>
          <w:sz w:val="28"/>
        </w:rPr>
        <w:t xml:space="preserve">K4 </w:t>
      </w:r>
      <w:proofErr w:type="spellStart"/>
      <w:r>
        <w:rPr>
          <w:b/>
          <w:sz w:val="28"/>
        </w:rPr>
        <w:t>經驗分享</w:t>
      </w:r>
      <w:proofErr w:type="spellEnd"/>
    </w:p>
    <w:p w14:paraId="01C24A2B" w14:textId="77777777" w:rsidR="009745FE" w:rsidRDefault="00000000">
      <w:pPr>
        <w:spacing w:line="360" w:lineRule="auto"/>
      </w:pPr>
      <w:r>
        <w:t>英文名稱：</w:t>
      </w:r>
      <w:r>
        <w:t>Experience / Contextualization</w:t>
      </w:r>
    </w:p>
    <w:p w14:paraId="15A3FFE8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</w:pPr>
      <w:r>
        <w:t>定義</w:t>
      </w:r>
    </w:p>
    <w:p w14:paraId="4F9D282C" w14:textId="77777777" w:rsidR="009745FE" w:rsidRDefault="00000000">
      <w:pPr>
        <w:spacing w:line="360" w:lineRule="auto"/>
        <w:rPr>
          <w:lang w:eastAsia="zh-TW"/>
        </w:rPr>
      </w:pPr>
      <w:proofErr w:type="spellStart"/>
      <w:r>
        <w:t>指訊息以分享個人經驗、當前狀態、進度、資源、配置或偏好為主要內容，藉由提供自身脈絡來描述過去做法、目前情況或遇到的狀況</w:t>
      </w:r>
      <w:proofErr w:type="spellEnd"/>
      <w:r>
        <w:t>。</w:t>
      </w:r>
      <w:r>
        <w:rPr>
          <w:lang w:eastAsia="zh-TW"/>
        </w:rPr>
        <w:t>此類訊息重點在呈現個人的經驗與情境。</w:t>
      </w:r>
    </w:p>
    <w:p w14:paraId="5B1AF600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345C4BEC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凡訊息主要描述下列內容者，編為</w:t>
      </w:r>
      <w:r>
        <w:rPr>
          <w:lang w:eastAsia="zh-TW"/>
        </w:rPr>
        <w:t xml:space="preserve"> K4</w:t>
      </w:r>
      <w:r>
        <w:rPr>
          <w:lang w:eastAsia="zh-TW"/>
        </w:rPr>
        <w:t>：</w:t>
      </w:r>
    </w:p>
    <w:p w14:paraId="53D9621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個人曾做過的事情或累積的經驗</w:t>
      </w:r>
    </w:p>
    <w:p w14:paraId="5595FA6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自己目前的進度、能力、資源、裝備或狀態</w:t>
      </w:r>
    </w:p>
    <w:p w14:paraId="75B34123" w14:textId="77777777" w:rsidR="009745FE" w:rsidRDefault="00000000">
      <w:pPr>
        <w:spacing w:line="360" w:lineRule="auto"/>
        <w:rPr>
          <w:lang w:eastAsia="zh-TW"/>
        </w:rPr>
      </w:pPr>
      <w:proofErr w:type="gramStart"/>
      <w:r>
        <w:rPr>
          <w:lang w:eastAsia="zh-TW"/>
        </w:rPr>
        <w:t>個人卡關</w:t>
      </w:r>
      <w:proofErr w:type="gramEnd"/>
      <w:r>
        <w:rPr>
          <w:lang w:eastAsia="zh-TW"/>
        </w:rPr>
        <w:t>、遭遇或近況</w:t>
      </w:r>
    </w:p>
    <w:p w14:paraId="78D6DD1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個人偏好、習慣與自我描述</w:t>
      </w:r>
    </w:p>
    <w:p w14:paraId="65ED960C" w14:textId="77777777" w:rsidR="009745FE" w:rsidRDefault="00000000" w:rsidP="00C758E5">
      <w:pPr>
        <w:pStyle w:val="ae"/>
        <w:numPr>
          <w:ilvl w:val="0"/>
          <w:numId w:val="10"/>
        </w:numPr>
        <w:spacing w:line="360" w:lineRule="auto"/>
        <w:rPr>
          <w:lang w:eastAsia="zh-TW"/>
        </w:rPr>
      </w:pPr>
      <w:r>
        <w:rPr>
          <w:lang w:eastAsia="zh-TW"/>
        </w:rPr>
        <w:t>排除準則</w:t>
      </w:r>
    </w:p>
    <w:p w14:paraId="66A2359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K4</w:t>
      </w:r>
      <w:r>
        <w:rPr>
          <w:lang w:eastAsia="zh-TW"/>
        </w:rPr>
        <w:t>：</w:t>
      </w:r>
    </w:p>
    <w:p w14:paraId="77EE6C3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若句子主要是在提供他人可採用的具體建議或解法，應優先</w:t>
      </w:r>
      <w:r>
        <w:rPr>
          <w:lang w:eastAsia="zh-TW"/>
        </w:rPr>
        <w:t xml:space="preserve"> K2</w:t>
      </w:r>
    </w:p>
    <w:p w14:paraId="10B9968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若訊息主要是情緒宣</w:t>
      </w:r>
      <w:proofErr w:type="gramStart"/>
      <w:r>
        <w:rPr>
          <w:lang w:eastAsia="zh-TW"/>
        </w:rPr>
        <w:t>洩</w:t>
      </w:r>
      <w:proofErr w:type="gramEnd"/>
      <w:r>
        <w:rPr>
          <w:lang w:eastAsia="zh-TW"/>
        </w:rPr>
        <w:t>而非經驗陳述，應歸</w:t>
      </w:r>
      <w:r>
        <w:rPr>
          <w:lang w:eastAsia="zh-TW"/>
        </w:rPr>
        <w:t xml:space="preserve"> K6</w:t>
      </w:r>
    </w:p>
    <w:p w14:paraId="3AD177B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若為玩笑、迷因、誇張自述或明顯</w:t>
      </w:r>
      <w:proofErr w:type="gramStart"/>
      <w:r>
        <w:rPr>
          <w:lang w:eastAsia="zh-TW"/>
        </w:rPr>
        <w:t>搞笑性發言</w:t>
      </w:r>
      <w:proofErr w:type="gramEnd"/>
      <w:r>
        <w:rPr>
          <w:lang w:eastAsia="zh-TW"/>
        </w:rPr>
        <w:t>，應視情況歸</w:t>
      </w:r>
      <w:r>
        <w:rPr>
          <w:lang w:eastAsia="zh-TW"/>
        </w:rPr>
        <w:t xml:space="preserve"> K8</w:t>
      </w:r>
    </w:p>
    <w:p w14:paraId="10EA6ED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編碼判斷原則／常見競爭碼</w:t>
      </w:r>
    </w:p>
    <w:p w14:paraId="0CA9F868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K4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K2 </w:t>
      </w:r>
      <w:r w:rsidRPr="00C758E5">
        <w:rPr>
          <w:b/>
          <w:szCs w:val="20"/>
          <w:lang w:eastAsia="zh-TW"/>
        </w:rPr>
        <w:t>的區別：若經驗被用來支撐建議或形成他人可</w:t>
      </w:r>
      <w:proofErr w:type="gramStart"/>
      <w:r w:rsidRPr="00C758E5">
        <w:rPr>
          <w:b/>
          <w:szCs w:val="20"/>
          <w:lang w:eastAsia="zh-TW"/>
        </w:rPr>
        <w:t>採</w:t>
      </w:r>
      <w:proofErr w:type="gramEnd"/>
      <w:r w:rsidRPr="00C758E5">
        <w:rPr>
          <w:b/>
          <w:szCs w:val="20"/>
          <w:lang w:eastAsia="zh-TW"/>
        </w:rPr>
        <w:t>行之知識，則可編</w:t>
      </w:r>
      <w:r w:rsidRPr="00C758E5">
        <w:rPr>
          <w:b/>
          <w:szCs w:val="20"/>
          <w:lang w:eastAsia="zh-TW"/>
        </w:rPr>
        <w:t xml:space="preserve"> K2+K4</w:t>
      </w:r>
      <w:r w:rsidRPr="00C758E5">
        <w:rPr>
          <w:b/>
          <w:szCs w:val="20"/>
          <w:lang w:eastAsia="zh-TW"/>
        </w:rPr>
        <w:t>；若僅是描述自己，則以</w:t>
      </w:r>
      <w:r w:rsidRPr="00C758E5">
        <w:rPr>
          <w:b/>
          <w:szCs w:val="20"/>
          <w:lang w:eastAsia="zh-TW"/>
        </w:rPr>
        <w:t xml:space="preserve"> K4 </w:t>
      </w:r>
      <w:r w:rsidRPr="00C758E5">
        <w:rPr>
          <w:b/>
          <w:szCs w:val="20"/>
          <w:lang w:eastAsia="zh-TW"/>
        </w:rPr>
        <w:t>為主。</w:t>
      </w:r>
    </w:p>
    <w:p w14:paraId="6FAB7543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K4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K6 </w:t>
      </w:r>
      <w:r w:rsidRPr="00C758E5">
        <w:rPr>
          <w:b/>
          <w:szCs w:val="20"/>
          <w:lang w:eastAsia="zh-TW"/>
        </w:rPr>
        <w:t>的區別：若句子同時包含個人遭遇與情緒反應，可編</w:t>
      </w:r>
      <w:r w:rsidRPr="00C758E5">
        <w:rPr>
          <w:b/>
          <w:szCs w:val="20"/>
          <w:lang w:eastAsia="zh-TW"/>
        </w:rPr>
        <w:t xml:space="preserve"> K4+K6</w:t>
      </w:r>
      <w:r w:rsidRPr="00C758E5">
        <w:rPr>
          <w:b/>
          <w:szCs w:val="20"/>
          <w:lang w:eastAsia="zh-TW"/>
        </w:rPr>
        <w:t>，但核心仍須先看是否以經驗陳述為主。</w:t>
      </w:r>
    </w:p>
    <w:p w14:paraId="1FBE701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需依前後文判定：若個人經驗的表述是為了支撐某個建議、修正某項說法或只是作為玩笑鋪陳，則需結合前後文判斷是否仍以</w:t>
      </w:r>
      <w:r>
        <w:rPr>
          <w:lang w:eastAsia="zh-TW"/>
        </w:rPr>
        <w:t xml:space="preserve"> K4 </w:t>
      </w:r>
      <w:r>
        <w:rPr>
          <w:lang w:eastAsia="zh-TW"/>
        </w:rPr>
        <w:t>為主。</w:t>
      </w:r>
    </w:p>
    <w:p w14:paraId="67E0149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例句</w:t>
      </w:r>
    </w:p>
    <w:p w14:paraId="1A8237E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「我已經自己帶打</w:t>
      </w:r>
      <w:proofErr w:type="gramStart"/>
      <w:r>
        <w:rPr>
          <w:lang w:eastAsia="zh-TW"/>
        </w:rPr>
        <w:t>虎弄很</w:t>
      </w:r>
      <w:proofErr w:type="gramEnd"/>
      <w:r>
        <w:rPr>
          <w:lang w:eastAsia="zh-TW"/>
        </w:rPr>
        <w:t>久了」</w:t>
      </w:r>
    </w:p>
    <w:p w14:paraId="10A74CF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「我都是跑去前面」</w:t>
      </w:r>
    </w:p>
    <w:p w14:paraId="7D418F5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</w:t>
      </w:r>
      <w:proofErr w:type="gramStart"/>
      <w:r>
        <w:rPr>
          <w:lang w:eastAsia="zh-TW"/>
        </w:rPr>
        <w:t>我秒傷快</w:t>
      </w:r>
      <w:proofErr w:type="gramEnd"/>
      <w:r>
        <w:rPr>
          <w:lang w:eastAsia="zh-TW"/>
        </w:rPr>
        <w:t>35W</w:t>
      </w:r>
      <w:r>
        <w:rPr>
          <w:lang w:eastAsia="zh-TW"/>
        </w:rPr>
        <w:t>了」</w:t>
      </w:r>
    </w:p>
    <w:p w14:paraId="5724684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「我還在刷鞋子</w:t>
      </w:r>
      <w:r>
        <w:rPr>
          <w:lang w:eastAsia="zh-TW"/>
        </w:rPr>
        <w:t>,</w:t>
      </w:r>
      <w:r>
        <w:rPr>
          <w:lang w:eastAsia="zh-TW"/>
        </w:rPr>
        <w:t>」</w:t>
      </w:r>
    </w:p>
    <w:p w14:paraId="2AC2234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「我繼續玩小破</w:t>
      </w:r>
      <w:r>
        <w:rPr>
          <w:lang w:eastAsia="zh-TW"/>
        </w:rPr>
        <w:t>game</w:t>
      </w:r>
      <w:r>
        <w:rPr>
          <w:lang w:eastAsia="zh-TW"/>
        </w:rPr>
        <w:t>」</w:t>
      </w:r>
    </w:p>
    <w:p w14:paraId="74CFEAF9" w14:textId="77777777" w:rsidR="009745FE" w:rsidRDefault="00000000">
      <w:r>
        <w:rPr>
          <w:b/>
          <w:sz w:val="28"/>
        </w:rPr>
        <w:t xml:space="preserve">K5 </w:t>
      </w:r>
      <w:proofErr w:type="spellStart"/>
      <w:r>
        <w:rPr>
          <w:b/>
          <w:sz w:val="28"/>
        </w:rPr>
        <w:t>知識修正／協商</w:t>
      </w:r>
      <w:proofErr w:type="spellEnd"/>
    </w:p>
    <w:p w14:paraId="67765BA6" w14:textId="77777777" w:rsidR="009745FE" w:rsidRDefault="00000000">
      <w:pPr>
        <w:spacing w:line="360" w:lineRule="auto"/>
      </w:pPr>
      <w:r>
        <w:t>英文名稱：</w:t>
      </w:r>
      <w:r>
        <w:t>Negotiation / Revision</w:t>
      </w:r>
    </w:p>
    <w:p w14:paraId="42A6DF9F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</w:pPr>
      <w:r>
        <w:t>定義</w:t>
      </w:r>
    </w:p>
    <w:p w14:paraId="16DDBB51" w14:textId="77777777" w:rsidR="009745FE" w:rsidRDefault="00000000">
      <w:pPr>
        <w:spacing w:line="360" w:lineRule="auto"/>
        <w:rPr>
          <w:lang w:eastAsia="zh-TW"/>
        </w:rPr>
      </w:pPr>
      <w:r>
        <w:t>指訊息以對齊理解為主要目的，透過更正、補充條件、指出例外、更新版本資訊、提出替代解釋或使用不確定語氣共同推理，以逐步形成可被接受的共同理解。</w:t>
      </w:r>
      <w:r>
        <w:rPr>
          <w:lang w:eastAsia="zh-TW"/>
        </w:rPr>
        <w:t>此類訊息反映知識並非單向輸入，而是在互動中被修正、整合與校準。</w:t>
      </w:r>
    </w:p>
    <w:p w14:paraId="5367E31F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53810E2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凡訊息具有下列功能之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者，編為</w:t>
      </w:r>
      <w:r>
        <w:rPr>
          <w:lang w:eastAsia="zh-TW"/>
        </w:rPr>
        <w:t xml:space="preserve"> K5</w:t>
      </w:r>
      <w:r>
        <w:rPr>
          <w:lang w:eastAsia="zh-TW"/>
        </w:rPr>
        <w:t>：</w:t>
      </w:r>
    </w:p>
    <w:p w14:paraId="1908CB9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更正前述說法，如「不是</w:t>
      </w:r>
      <w:r>
        <w:rPr>
          <w:lang w:eastAsia="zh-TW"/>
        </w:rPr>
        <w:t>…</w:t>
      </w:r>
      <w:r>
        <w:rPr>
          <w:lang w:eastAsia="zh-TW"/>
        </w:rPr>
        <w:t>」「不對」「才是</w:t>
      </w:r>
      <w:r>
        <w:rPr>
          <w:lang w:eastAsia="zh-TW"/>
        </w:rPr>
        <w:t>…</w:t>
      </w:r>
      <w:r>
        <w:rPr>
          <w:lang w:eastAsia="zh-TW"/>
        </w:rPr>
        <w:t>」</w:t>
      </w:r>
    </w:p>
    <w:p w14:paraId="0177C03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補充限制條件、適用範圍、例外情況</w:t>
      </w:r>
    </w:p>
    <w:p w14:paraId="6A14EB3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更新版本、時效或規則變動</w:t>
      </w:r>
    </w:p>
    <w:p w14:paraId="3F8FBD6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以「應該」「可能」「我記得」等語氣共同推理</w:t>
      </w:r>
    </w:p>
    <w:p w14:paraId="0860D38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對他人說法進行澄清、協商或修正</w:t>
      </w:r>
    </w:p>
    <w:p w14:paraId="059EEE95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排除準則</w:t>
      </w:r>
    </w:p>
    <w:p w14:paraId="3D33812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K5</w:t>
      </w:r>
      <w:r>
        <w:rPr>
          <w:lang w:eastAsia="zh-TW"/>
        </w:rPr>
        <w:t>：</w:t>
      </w:r>
    </w:p>
    <w:p w14:paraId="7BED8EE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單純提供新資訊但無明確修正或對齊功能者，歸</w:t>
      </w:r>
      <w:r>
        <w:rPr>
          <w:lang w:eastAsia="zh-TW"/>
        </w:rPr>
        <w:t xml:space="preserve"> K2</w:t>
      </w:r>
    </w:p>
    <w:p w14:paraId="63900B6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只是表達不知道、沒把握，但未形成推理或協商者，不一定編</w:t>
      </w:r>
      <w:r>
        <w:rPr>
          <w:lang w:eastAsia="zh-TW"/>
        </w:rPr>
        <w:t xml:space="preserve"> K5</w:t>
      </w:r>
    </w:p>
    <w:p w14:paraId="28138129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玩笑式否定、虧人式糾正或反諷式回應，應視情況歸</w:t>
      </w:r>
      <w:r>
        <w:rPr>
          <w:lang w:eastAsia="zh-TW"/>
        </w:rPr>
        <w:t xml:space="preserve"> K8</w:t>
      </w:r>
    </w:p>
    <w:p w14:paraId="0F4EC196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編碼判斷原則／常見競爭碼</w:t>
      </w:r>
    </w:p>
    <w:p w14:paraId="5B655A1A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K5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K2 </w:t>
      </w:r>
      <w:r w:rsidRPr="00C758E5">
        <w:rPr>
          <w:b/>
          <w:szCs w:val="20"/>
          <w:lang w:eastAsia="zh-TW"/>
        </w:rPr>
        <w:t>的區別：若句子是在原有知識基礎上進行修正、補充、校正或協商，優先</w:t>
      </w:r>
      <w:r w:rsidRPr="00C758E5">
        <w:rPr>
          <w:b/>
          <w:szCs w:val="20"/>
          <w:lang w:eastAsia="zh-TW"/>
        </w:rPr>
        <w:t xml:space="preserve"> K5</w:t>
      </w:r>
      <w:r w:rsidRPr="00C758E5">
        <w:rPr>
          <w:b/>
          <w:szCs w:val="20"/>
          <w:lang w:eastAsia="zh-TW"/>
        </w:rPr>
        <w:t>；若只是直接給答案，則編</w:t>
      </w:r>
      <w:r w:rsidRPr="00C758E5">
        <w:rPr>
          <w:b/>
          <w:szCs w:val="20"/>
          <w:lang w:eastAsia="zh-TW"/>
        </w:rPr>
        <w:t xml:space="preserve"> K2</w:t>
      </w:r>
      <w:r w:rsidRPr="00C758E5">
        <w:rPr>
          <w:b/>
          <w:szCs w:val="20"/>
          <w:lang w:eastAsia="zh-TW"/>
        </w:rPr>
        <w:t>。</w:t>
      </w:r>
    </w:p>
    <w:p w14:paraId="5A3E83A4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K5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K1 </w:t>
      </w:r>
      <w:r w:rsidRPr="00C758E5">
        <w:rPr>
          <w:b/>
          <w:szCs w:val="20"/>
          <w:lang w:eastAsia="zh-TW"/>
        </w:rPr>
        <w:t>的區別：當對話處於邊問邊</w:t>
      </w:r>
      <w:proofErr w:type="gramStart"/>
      <w:r w:rsidRPr="00C758E5">
        <w:rPr>
          <w:b/>
          <w:szCs w:val="20"/>
          <w:lang w:eastAsia="zh-TW"/>
        </w:rPr>
        <w:t>釐</w:t>
      </w:r>
      <w:proofErr w:type="gramEnd"/>
      <w:r w:rsidRPr="00C758E5">
        <w:rPr>
          <w:b/>
          <w:szCs w:val="20"/>
          <w:lang w:eastAsia="zh-TW"/>
        </w:rPr>
        <w:t>清、邊推理邊校正時，可出現</w:t>
      </w:r>
      <w:r w:rsidRPr="00C758E5">
        <w:rPr>
          <w:b/>
          <w:szCs w:val="20"/>
          <w:lang w:eastAsia="zh-TW"/>
        </w:rPr>
        <w:t xml:space="preserve"> K1+K5</w:t>
      </w:r>
      <w:r w:rsidRPr="00C758E5">
        <w:rPr>
          <w:b/>
          <w:szCs w:val="20"/>
          <w:lang w:eastAsia="zh-TW"/>
        </w:rPr>
        <w:t>。</w:t>
      </w:r>
    </w:p>
    <w:p w14:paraId="2B4D0F82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K5 </w:t>
      </w:r>
      <w:r w:rsidRPr="00C758E5">
        <w:rPr>
          <w:b/>
          <w:szCs w:val="20"/>
          <w:lang w:eastAsia="zh-TW"/>
        </w:rPr>
        <w:t>是知識共構的重要指標：其反映成員如何在</w:t>
      </w:r>
      <w:proofErr w:type="gramStart"/>
      <w:r w:rsidRPr="00C758E5">
        <w:rPr>
          <w:b/>
          <w:szCs w:val="20"/>
          <w:lang w:eastAsia="zh-TW"/>
        </w:rPr>
        <w:t>近距離輪次中</w:t>
      </w:r>
      <w:proofErr w:type="gramEnd"/>
      <w:r w:rsidRPr="00C758E5">
        <w:rPr>
          <w:b/>
          <w:szCs w:val="20"/>
          <w:lang w:eastAsia="zh-TW"/>
        </w:rPr>
        <w:t>持續調整共同理解。</w:t>
      </w:r>
    </w:p>
    <w:p w14:paraId="4658BB6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需依前後文判定：</w:t>
      </w:r>
      <w:r>
        <w:rPr>
          <w:lang w:eastAsia="zh-TW"/>
        </w:rPr>
        <w:t xml:space="preserve">K5 </w:t>
      </w:r>
      <w:r>
        <w:rPr>
          <w:lang w:eastAsia="zh-TW"/>
        </w:rPr>
        <w:t>往往無法僅憑單句判斷，需參照其是否回應前述內容、修正既有理解或補充限制條件。</w:t>
      </w:r>
    </w:p>
    <w:p w14:paraId="551A3BB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例句</w:t>
      </w:r>
    </w:p>
    <w:p w14:paraId="6A7147B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「舊打造</w:t>
      </w:r>
      <w:r>
        <w:rPr>
          <w:lang w:eastAsia="zh-TW"/>
        </w:rPr>
        <w:t>2.2.1</w:t>
      </w:r>
      <w:r>
        <w:rPr>
          <w:lang w:eastAsia="zh-TW"/>
        </w:rPr>
        <w:t>才失效，還可以用」</w:t>
      </w:r>
    </w:p>
    <w:p w14:paraId="16D879A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「只能說應該失效了」</w:t>
      </w:r>
    </w:p>
    <w:p w14:paraId="09C04E3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「這個我不清楚</w:t>
      </w:r>
      <w:proofErr w:type="gramStart"/>
      <w:r>
        <w:rPr>
          <w:lang w:eastAsia="zh-TW"/>
        </w:rPr>
        <w:t>欸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我記得應該是同一種算一個」</w:t>
      </w:r>
    </w:p>
    <w:p w14:paraId="31857D8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「應該是副本以外</w:t>
      </w:r>
      <w:proofErr w:type="gramStart"/>
      <w:r>
        <w:rPr>
          <w:lang w:eastAsia="zh-TW"/>
        </w:rPr>
        <w:t>三個段</w:t>
      </w:r>
      <w:proofErr w:type="gramEnd"/>
      <w:r>
        <w:rPr>
          <w:lang w:eastAsia="zh-TW"/>
        </w:rPr>
        <w:t>位」</w:t>
      </w:r>
    </w:p>
    <w:p w14:paraId="692E87C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「所以應該不算副本」</w:t>
      </w:r>
    </w:p>
    <w:p w14:paraId="391CADCC" w14:textId="77777777" w:rsidR="009745FE" w:rsidRDefault="00000000">
      <w:pPr>
        <w:rPr>
          <w:lang w:eastAsia="zh-TW"/>
        </w:rPr>
      </w:pPr>
      <w:r>
        <w:rPr>
          <w:b/>
          <w:sz w:val="28"/>
          <w:lang w:eastAsia="zh-TW"/>
        </w:rPr>
        <w:t xml:space="preserve">K6 </w:t>
      </w:r>
      <w:r>
        <w:rPr>
          <w:b/>
          <w:sz w:val="28"/>
          <w:lang w:eastAsia="zh-TW"/>
        </w:rPr>
        <w:t>情感反應</w:t>
      </w:r>
    </w:p>
    <w:p w14:paraId="1C443B49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Affective Response</w:t>
      </w:r>
    </w:p>
    <w:p w14:paraId="00A320A3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定義</w:t>
      </w:r>
    </w:p>
    <w:p w14:paraId="0D27BAC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指訊息以表達情緒反應為主要目的，包括好笑、崩潰、難過、生氣、興奮、無奈、驚訝等情緒性回饋。此類訊息可能是對事件、他人發言或自身處境所做的情緒表達。</w:t>
      </w:r>
    </w:p>
    <w:p w14:paraId="48350231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34A1E2F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凡訊息主要呈現下列內容者，編為</w:t>
      </w:r>
      <w:r>
        <w:rPr>
          <w:lang w:eastAsia="zh-TW"/>
        </w:rPr>
        <w:t xml:space="preserve"> K6</w:t>
      </w:r>
      <w:r>
        <w:rPr>
          <w:lang w:eastAsia="zh-TW"/>
        </w:rPr>
        <w:t>：</w:t>
      </w:r>
    </w:p>
    <w:p w14:paraId="418DC32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明確情緒詞，如「難過」「冷死」「崩潰」「笑死」</w:t>
      </w:r>
    </w:p>
    <w:p w14:paraId="76846E5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情緒性評價，如「超級好笑」「太扯了」</w:t>
      </w:r>
    </w:p>
    <w:p w14:paraId="5189917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對自己或事件的直接情緒反應</w:t>
      </w:r>
    </w:p>
    <w:p w14:paraId="259D588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強烈語氣詞、誇張情緒表達，且核心在情緒而非資訊</w:t>
      </w:r>
    </w:p>
    <w:p w14:paraId="2059B033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排除準則</w:t>
      </w:r>
    </w:p>
    <w:p w14:paraId="2BC94BC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K6</w:t>
      </w:r>
      <w:r>
        <w:rPr>
          <w:lang w:eastAsia="zh-TW"/>
        </w:rPr>
        <w:t>：</w:t>
      </w:r>
    </w:p>
    <w:p w14:paraId="646BD99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單純禮貌性回應，如「謝謝」「辛苦了」，歸</w:t>
      </w:r>
      <w:r>
        <w:rPr>
          <w:lang w:eastAsia="zh-TW"/>
        </w:rPr>
        <w:t xml:space="preserve"> K7</w:t>
      </w:r>
    </w:p>
    <w:p w14:paraId="1886813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以調侃、</w:t>
      </w:r>
      <w:proofErr w:type="gramStart"/>
      <w:r>
        <w:rPr>
          <w:lang w:eastAsia="zh-TW"/>
        </w:rPr>
        <w:t>互虧</w:t>
      </w:r>
      <w:proofErr w:type="gramEnd"/>
      <w:r>
        <w:rPr>
          <w:lang w:eastAsia="zh-TW"/>
        </w:rPr>
        <w:t>、娛樂為主要功能之玩笑互動，歸</w:t>
      </w:r>
      <w:r>
        <w:rPr>
          <w:lang w:eastAsia="zh-TW"/>
        </w:rPr>
        <w:t xml:space="preserve"> K8</w:t>
      </w:r>
    </w:p>
    <w:p w14:paraId="7B1715C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有情緒語氣但核心是在發問、提供資訊、協作或修正者，</w:t>
      </w:r>
      <w:r>
        <w:rPr>
          <w:lang w:eastAsia="zh-TW"/>
        </w:rPr>
        <w:t xml:space="preserve">K6 </w:t>
      </w:r>
      <w:r>
        <w:rPr>
          <w:lang w:eastAsia="zh-TW"/>
        </w:rPr>
        <w:t>僅作第二碼</w:t>
      </w:r>
    </w:p>
    <w:p w14:paraId="3FAA8EF7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編碼判斷原則／常見競爭碼</w:t>
      </w:r>
    </w:p>
    <w:p w14:paraId="0D3B6B55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K6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K8 </w:t>
      </w:r>
      <w:r w:rsidRPr="00C758E5">
        <w:rPr>
          <w:b/>
          <w:szCs w:val="20"/>
          <w:lang w:eastAsia="zh-TW"/>
        </w:rPr>
        <w:t>的區別：</w:t>
      </w:r>
      <w:r w:rsidRPr="00C758E5">
        <w:rPr>
          <w:b/>
          <w:szCs w:val="20"/>
          <w:lang w:eastAsia="zh-TW"/>
        </w:rPr>
        <w:t xml:space="preserve">K6 </w:t>
      </w:r>
      <w:r w:rsidRPr="00C758E5">
        <w:rPr>
          <w:b/>
          <w:szCs w:val="20"/>
          <w:lang w:eastAsia="zh-TW"/>
        </w:rPr>
        <w:t>以表達個人情緒為主；</w:t>
      </w:r>
      <w:r w:rsidRPr="00C758E5">
        <w:rPr>
          <w:b/>
          <w:szCs w:val="20"/>
          <w:lang w:eastAsia="zh-TW"/>
        </w:rPr>
        <w:t xml:space="preserve">K8 </w:t>
      </w:r>
      <w:r w:rsidRPr="00C758E5">
        <w:rPr>
          <w:b/>
          <w:szCs w:val="20"/>
          <w:lang w:eastAsia="zh-TW"/>
        </w:rPr>
        <w:t>以製造幽默、調侃互動或活絡氣氛為主。</w:t>
      </w:r>
    </w:p>
    <w:p w14:paraId="3B9147F0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lastRenderedPageBreak/>
        <w:t xml:space="preserve">K6 </w:t>
      </w:r>
      <w:r w:rsidRPr="00C758E5">
        <w:rPr>
          <w:b/>
          <w:szCs w:val="20"/>
          <w:lang w:eastAsia="zh-TW"/>
        </w:rPr>
        <w:t>常作</w:t>
      </w:r>
      <w:proofErr w:type="gramStart"/>
      <w:r w:rsidRPr="00C758E5">
        <w:rPr>
          <w:b/>
          <w:szCs w:val="20"/>
          <w:lang w:eastAsia="zh-TW"/>
        </w:rPr>
        <w:t>第二碼</w:t>
      </w:r>
      <w:proofErr w:type="gramEnd"/>
      <w:r w:rsidRPr="00C758E5">
        <w:rPr>
          <w:b/>
          <w:szCs w:val="20"/>
          <w:lang w:eastAsia="zh-TW"/>
        </w:rPr>
        <w:t>：當句子同時含有明確的知識請求、知識提供或協作功能時，通常以該功能為主碼，</w:t>
      </w:r>
      <w:r w:rsidRPr="00C758E5">
        <w:rPr>
          <w:b/>
          <w:szCs w:val="20"/>
          <w:lang w:eastAsia="zh-TW"/>
        </w:rPr>
        <w:t xml:space="preserve">K6 </w:t>
      </w:r>
      <w:r w:rsidRPr="00C758E5">
        <w:rPr>
          <w:b/>
          <w:szCs w:val="20"/>
          <w:lang w:eastAsia="zh-TW"/>
        </w:rPr>
        <w:t>為</w:t>
      </w:r>
      <w:proofErr w:type="gramStart"/>
      <w:r w:rsidRPr="00C758E5">
        <w:rPr>
          <w:b/>
          <w:szCs w:val="20"/>
          <w:lang w:eastAsia="zh-TW"/>
        </w:rPr>
        <w:t>第二碼</w:t>
      </w:r>
      <w:proofErr w:type="gramEnd"/>
      <w:r w:rsidRPr="00C758E5">
        <w:rPr>
          <w:b/>
          <w:szCs w:val="20"/>
          <w:lang w:eastAsia="zh-TW"/>
        </w:rPr>
        <w:t>。</w:t>
      </w:r>
    </w:p>
    <w:p w14:paraId="4F81948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需依前後文判定：若句子表面含有情緒詞，但實際上是在接梗、</w:t>
      </w:r>
      <w:proofErr w:type="gramStart"/>
      <w:r>
        <w:rPr>
          <w:lang w:eastAsia="zh-TW"/>
        </w:rPr>
        <w:t>鬧人或</w:t>
      </w:r>
      <w:proofErr w:type="gramEnd"/>
      <w:r>
        <w:rPr>
          <w:lang w:eastAsia="zh-TW"/>
        </w:rPr>
        <w:t>搞笑，則應視脈絡判斷是否更適合歸入</w:t>
      </w:r>
      <w:r>
        <w:rPr>
          <w:lang w:eastAsia="zh-TW"/>
        </w:rPr>
        <w:t xml:space="preserve"> K8</w:t>
      </w:r>
      <w:r>
        <w:rPr>
          <w:lang w:eastAsia="zh-TW"/>
        </w:rPr>
        <w:t>。</w:t>
      </w:r>
    </w:p>
    <w:p w14:paraId="392C172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例句</w:t>
      </w:r>
    </w:p>
    <w:p w14:paraId="6B80DC4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「哈哈</w:t>
      </w:r>
      <w:r>
        <w:rPr>
          <w:lang w:eastAsia="zh-TW"/>
        </w:rPr>
        <w:t xml:space="preserve"> </w:t>
      </w:r>
      <w:r>
        <w:rPr>
          <w:lang w:eastAsia="zh-TW"/>
        </w:rPr>
        <w:t>冷死」</w:t>
      </w:r>
    </w:p>
    <w:p w14:paraId="49906B7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「超級好笑」</w:t>
      </w:r>
    </w:p>
    <w:p w14:paraId="4477608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「我解</w:t>
      </w:r>
      <w:proofErr w:type="gramStart"/>
      <w:r>
        <w:rPr>
          <w:lang w:eastAsia="zh-TW"/>
        </w:rPr>
        <w:t>到快起笑</w:t>
      </w:r>
      <w:proofErr w:type="gramEnd"/>
      <w:r>
        <w:rPr>
          <w:lang w:eastAsia="zh-TW"/>
        </w:rPr>
        <w:t>」</w:t>
      </w:r>
    </w:p>
    <w:p w14:paraId="32BE68D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「太難過了</w:t>
      </w:r>
      <w:r>
        <w:rPr>
          <w:lang w:eastAsia="zh-TW"/>
        </w:rPr>
        <w:t xml:space="preserve"> </w:t>
      </w:r>
      <w:r>
        <w:rPr>
          <w:lang w:eastAsia="zh-TW"/>
        </w:rPr>
        <w:t>怎麼可以</w:t>
      </w:r>
      <w:proofErr w:type="gramStart"/>
      <w:r>
        <w:rPr>
          <w:lang w:eastAsia="zh-TW"/>
        </w:rPr>
        <w:t>不揪你</w:t>
      </w:r>
      <w:proofErr w:type="gramEnd"/>
      <w:r>
        <w:rPr>
          <w:lang w:eastAsia="zh-TW"/>
        </w:rPr>
        <w:t>」</w:t>
      </w:r>
    </w:p>
    <w:p w14:paraId="4DC8E57C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「笑死</w:t>
      </w:r>
      <w:r>
        <w:rPr>
          <w:lang w:eastAsia="zh-TW"/>
        </w:rPr>
        <w:t xml:space="preserve"> </w:t>
      </w:r>
      <w:r>
        <w:rPr>
          <w:lang w:eastAsia="zh-TW"/>
        </w:rPr>
        <w:t>我根本破爛」</w:t>
      </w:r>
    </w:p>
    <w:p w14:paraId="2F1896AC" w14:textId="77777777" w:rsidR="009745FE" w:rsidRDefault="00000000">
      <w:pPr>
        <w:rPr>
          <w:lang w:eastAsia="zh-TW"/>
        </w:rPr>
      </w:pPr>
      <w:r>
        <w:rPr>
          <w:b/>
          <w:sz w:val="28"/>
          <w:lang w:eastAsia="zh-TW"/>
        </w:rPr>
        <w:t xml:space="preserve">K7 </w:t>
      </w:r>
      <w:r>
        <w:rPr>
          <w:b/>
          <w:sz w:val="28"/>
          <w:lang w:eastAsia="zh-TW"/>
        </w:rPr>
        <w:t>社交維繫</w:t>
      </w:r>
    </w:p>
    <w:p w14:paraId="5D59090B" w14:textId="77777777" w:rsidR="009745FE" w:rsidRDefault="00000000">
      <w:pPr>
        <w:spacing w:line="360" w:lineRule="auto"/>
      </w:pPr>
      <w:proofErr w:type="spellStart"/>
      <w:r>
        <w:t>英文名稱：</w:t>
      </w:r>
      <w:r>
        <w:t>Social</w:t>
      </w:r>
      <w:proofErr w:type="spellEnd"/>
      <w:r>
        <w:t xml:space="preserve"> Maintenance</w:t>
      </w:r>
    </w:p>
    <w:p w14:paraId="3BBCCC8E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</w:pPr>
      <w:r>
        <w:t>定義</w:t>
      </w:r>
    </w:p>
    <w:p w14:paraId="55002A18" w14:textId="77777777" w:rsidR="009745FE" w:rsidRDefault="00000000">
      <w:pPr>
        <w:spacing w:line="360" w:lineRule="auto"/>
        <w:rPr>
          <w:lang w:eastAsia="zh-TW"/>
        </w:rPr>
      </w:pPr>
      <w:proofErr w:type="spellStart"/>
      <w:r>
        <w:t>指訊息的主要功能在於維持人際關係與社群互動秩序，包括招呼、歡迎、致謝、道別、祝福、鼓勵、禮貌性呼喚等</w:t>
      </w:r>
      <w:proofErr w:type="spellEnd"/>
      <w:r>
        <w:t>。</w:t>
      </w:r>
      <w:r>
        <w:rPr>
          <w:lang w:eastAsia="zh-TW"/>
        </w:rPr>
        <w:t>此類訊息不以知識交換為主，而是在維繫社群連結與互動氛圍。</w:t>
      </w:r>
    </w:p>
    <w:p w14:paraId="025BB1A4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12BA88A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凡訊息具有下列功能之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者，編為</w:t>
      </w:r>
      <w:r>
        <w:rPr>
          <w:lang w:eastAsia="zh-TW"/>
        </w:rPr>
        <w:t xml:space="preserve"> K7</w:t>
      </w:r>
      <w:r>
        <w:rPr>
          <w:lang w:eastAsia="zh-TW"/>
        </w:rPr>
        <w:t>：</w:t>
      </w:r>
    </w:p>
    <w:p w14:paraId="1919C26C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招呼、問候、寒暄</w:t>
      </w:r>
    </w:p>
    <w:p w14:paraId="0C44597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歡迎新人、祝賀、祝福</w:t>
      </w:r>
    </w:p>
    <w:p w14:paraId="3529E95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感謝、道歉、致意、鼓勵</w:t>
      </w:r>
    </w:p>
    <w:p w14:paraId="23E9EC7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禮貌性呼喚、確認人在不在</w:t>
      </w:r>
    </w:p>
    <w:p w14:paraId="6021C26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維持社群秩序或基本互動禮貌的表述</w:t>
      </w:r>
    </w:p>
    <w:p w14:paraId="0A2D0C6C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排除準則</w:t>
      </w:r>
    </w:p>
    <w:p w14:paraId="7D42348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K7</w:t>
      </w:r>
      <w:r>
        <w:rPr>
          <w:lang w:eastAsia="zh-TW"/>
        </w:rPr>
        <w:t>：</w:t>
      </w:r>
    </w:p>
    <w:p w14:paraId="6FE5AF6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若「謝謝」後接具體攻略、知識補充或任務安排，且核心功能不在社交維繫，應優先其他編碼</w:t>
      </w:r>
    </w:p>
    <w:p w14:paraId="5985E6C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純玩笑、嘲諷或迷因式互動歸</w:t>
      </w:r>
      <w:r>
        <w:rPr>
          <w:lang w:eastAsia="zh-TW"/>
        </w:rPr>
        <w:t xml:space="preserve"> K8</w:t>
      </w:r>
    </w:p>
    <w:p w14:paraId="00F3C96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帶情緒張力但主要是情緒抒發者歸</w:t>
      </w:r>
      <w:r>
        <w:rPr>
          <w:lang w:eastAsia="zh-TW"/>
        </w:rPr>
        <w:t xml:space="preserve"> K6</w:t>
      </w:r>
    </w:p>
    <w:p w14:paraId="238204C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呼喚對方是為了動員、協作或安排活動者，應優先</w:t>
      </w:r>
      <w:r>
        <w:rPr>
          <w:lang w:eastAsia="zh-TW"/>
        </w:rPr>
        <w:t xml:space="preserve"> K3</w:t>
      </w:r>
    </w:p>
    <w:p w14:paraId="4DFD2A85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編碼判斷原則／常見競爭碼</w:t>
      </w:r>
    </w:p>
    <w:p w14:paraId="0454FD76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K7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K3 </w:t>
      </w:r>
      <w:r w:rsidRPr="00C758E5">
        <w:rPr>
          <w:b/>
          <w:szCs w:val="20"/>
          <w:lang w:eastAsia="zh-TW"/>
        </w:rPr>
        <w:t>的區別：若呼喚對方是為了促成行動或合作，則優先</w:t>
      </w:r>
      <w:r w:rsidRPr="00C758E5">
        <w:rPr>
          <w:b/>
          <w:szCs w:val="20"/>
          <w:lang w:eastAsia="zh-TW"/>
        </w:rPr>
        <w:t xml:space="preserve"> K3</w:t>
      </w:r>
      <w:r w:rsidRPr="00C758E5">
        <w:rPr>
          <w:b/>
          <w:szCs w:val="20"/>
          <w:lang w:eastAsia="zh-TW"/>
        </w:rPr>
        <w:t>；若只是維持互動關係，則編</w:t>
      </w:r>
      <w:r w:rsidRPr="00C758E5">
        <w:rPr>
          <w:b/>
          <w:szCs w:val="20"/>
          <w:lang w:eastAsia="zh-TW"/>
        </w:rPr>
        <w:t xml:space="preserve"> K7</w:t>
      </w:r>
      <w:r w:rsidRPr="00C758E5">
        <w:rPr>
          <w:b/>
          <w:szCs w:val="20"/>
          <w:lang w:eastAsia="zh-TW"/>
        </w:rPr>
        <w:t>。</w:t>
      </w:r>
    </w:p>
    <w:p w14:paraId="4B8C3816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K7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K6 </w:t>
      </w:r>
      <w:r w:rsidRPr="00C758E5">
        <w:rPr>
          <w:b/>
          <w:szCs w:val="20"/>
          <w:lang w:eastAsia="zh-TW"/>
        </w:rPr>
        <w:t>的區別：若句子以禮貌、關心或招呼為主，不因帶有溫度就編</w:t>
      </w:r>
      <w:r w:rsidRPr="00C758E5">
        <w:rPr>
          <w:b/>
          <w:szCs w:val="20"/>
          <w:lang w:eastAsia="zh-TW"/>
        </w:rPr>
        <w:t xml:space="preserve"> K6</w:t>
      </w:r>
      <w:r w:rsidRPr="00C758E5">
        <w:rPr>
          <w:b/>
          <w:szCs w:val="20"/>
          <w:lang w:eastAsia="zh-TW"/>
        </w:rPr>
        <w:t>。</w:t>
      </w:r>
    </w:p>
    <w:p w14:paraId="5D5081E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需依前後文判定：部分看似簡短的呼喚句可能同時具備動員、邀請、催促或純社交功能，需依前後文判斷其主要作用。</w:t>
      </w:r>
    </w:p>
    <w:p w14:paraId="74935F1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例句</w:t>
      </w:r>
    </w:p>
    <w:p w14:paraId="54B2F03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「新年快樂」</w:t>
      </w:r>
    </w:p>
    <w:p w14:paraId="6FB603C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「熱烈歡迎」</w:t>
      </w:r>
    </w:p>
    <w:p w14:paraId="34BC0A6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「快出來歡迎阿」</w:t>
      </w:r>
    </w:p>
    <w:p w14:paraId="2CE7663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</w:t>
      </w:r>
      <w:proofErr w:type="gramStart"/>
      <w:r>
        <w:rPr>
          <w:lang w:eastAsia="zh-TW"/>
        </w:rPr>
        <w:t>好滴</w:t>
      </w:r>
      <w:proofErr w:type="gramEnd"/>
      <w:r>
        <w:rPr>
          <w:lang w:eastAsia="zh-TW"/>
        </w:rPr>
        <w:t xml:space="preserve"> </w:t>
      </w:r>
      <w:r>
        <w:rPr>
          <w:lang w:eastAsia="zh-TW"/>
        </w:rPr>
        <w:t>謝謝媽媽」</w:t>
      </w:r>
    </w:p>
    <w:p w14:paraId="4447FA5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「辛苦了」</w:t>
      </w:r>
    </w:p>
    <w:p w14:paraId="185B5FE1" w14:textId="77777777" w:rsidR="009745FE" w:rsidRDefault="00000000">
      <w:pPr>
        <w:rPr>
          <w:lang w:eastAsia="zh-TW"/>
        </w:rPr>
      </w:pPr>
      <w:r>
        <w:rPr>
          <w:b/>
          <w:sz w:val="28"/>
          <w:lang w:eastAsia="zh-TW"/>
        </w:rPr>
        <w:lastRenderedPageBreak/>
        <w:t xml:space="preserve">K8 </w:t>
      </w:r>
      <w:r>
        <w:rPr>
          <w:b/>
          <w:sz w:val="28"/>
          <w:lang w:eastAsia="zh-TW"/>
        </w:rPr>
        <w:t>玩笑互動</w:t>
      </w:r>
    </w:p>
    <w:p w14:paraId="0479FBC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Playful / Teasing</w:t>
      </w:r>
    </w:p>
    <w:p w14:paraId="56BCCE3E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定義</w:t>
      </w:r>
    </w:p>
    <w:p w14:paraId="24410F4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指發言內容主要用於調侃、娛樂、活絡氣氛或建立輕鬆互動，而非提供實質資訊、解決問題或表達正式意見。此類訊息重點在於幽默、</w:t>
      </w:r>
      <w:proofErr w:type="gramStart"/>
      <w:r>
        <w:rPr>
          <w:lang w:eastAsia="zh-TW"/>
        </w:rPr>
        <w:t>互虧</w:t>
      </w:r>
      <w:proofErr w:type="gramEnd"/>
      <w:r>
        <w:rPr>
          <w:lang w:eastAsia="zh-TW"/>
        </w:rPr>
        <w:t>、梗、戲謔、誇張</w:t>
      </w:r>
      <w:proofErr w:type="gramStart"/>
      <w:r>
        <w:rPr>
          <w:lang w:eastAsia="zh-TW"/>
        </w:rPr>
        <w:t>表演式文本</w:t>
      </w:r>
      <w:proofErr w:type="gramEnd"/>
      <w:r>
        <w:rPr>
          <w:lang w:eastAsia="zh-TW"/>
        </w:rPr>
        <w:t>等互動效果。</w:t>
      </w:r>
    </w:p>
    <w:p w14:paraId="6EF38F5F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納入準則</w:t>
      </w:r>
    </w:p>
    <w:p w14:paraId="10D03064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凡訊息具有下列任</w:t>
      </w:r>
      <w:proofErr w:type="gramStart"/>
      <w:r>
        <w:rPr>
          <w:lang w:eastAsia="zh-TW"/>
        </w:rPr>
        <w:t>一</w:t>
      </w:r>
      <w:proofErr w:type="gramEnd"/>
      <w:r>
        <w:rPr>
          <w:lang w:eastAsia="zh-TW"/>
        </w:rPr>
        <w:t>特徵，且主要功能為娛樂互動者，編為</w:t>
      </w:r>
      <w:r>
        <w:rPr>
          <w:lang w:eastAsia="zh-TW"/>
        </w:rPr>
        <w:t xml:space="preserve"> K8</w:t>
      </w:r>
      <w:r>
        <w:rPr>
          <w:lang w:eastAsia="zh-TW"/>
        </w:rPr>
        <w:t>：</w:t>
      </w:r>
    </w:p>
    <w:p w14:paraId="1DDD2FF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與真實情境不符的誇張或不可能情節</w:t>
      </w:r>
    </w:p>
    <w:p w14:paraId="4986D79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帶有反諷、反話、故意誇大的表達</w:t>
      </w:r>
    </w:p>
    <w:p w14:paraId="5508F40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與前後文弱連結或無直接邏輯關聯的無厘頭插話</w:t>
      </w:r>
    </w:p>
    <w:p w14:paraId="5385766C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歌詞、迷因、</w:t>
      </w:r>
      <w:proofErr w:type="gramStart"/>
      <w:r>
        <w:rPr>
          <w:lang w:eastAsia="zh-TW"/>
        </w:rPr>
        <w:t>梗句</w:t>
      </w:r>
      <w:proofErr w:type="gramEnd"/>
      <w:r>
        <w:rPr>
          <w:lang w:eastAsia="zh-TW"/>
        </w:rPr>
        <w:t>、角色台詞等娛樂性插入語</w:t>
      </w:r>
    </w:p>
    <w:p w14:paraId="421CDF9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以戲稱、</w:t>
      </w:r>
      <w:proofErr w:type="gramStart"/>
      <w:r>
        <w:rPr>
          <w:lang w:eastAsia="zh-TW"/>
        </w:rPr>
        <w:t>互虧</w:t>
      </w:r>
      <w:proofErr w:type="gramEnd"/>
      <w:r>
        <w:rPr>
          <w:lang w:eastAsia="zh-TW"/>
        </w:rPr>
        <w:t>、假性指責、關係型調侃等方式進行之幽默互動，雖表面可能帶有責怪、貶抑、排斥形式，但其主要功能為玩笑或社交逗趣</w:t>
      </w:r>
    </w:p>
    <w:p w14:paraId="68BA228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以看似安排、命令、邀請或要求的形式表達，但實際主要功能為鬧、虧、起鬨或搞笑者</w:t>
      </w:r>
    </w:p>
    <w:p w14:paraId="47CAA4BA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排除準則</w:t>
      </w:r>
    </w:p>
    <w:p w14:paraId="441E42B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下列情況不編為</w:t>
      </w:r>
      <w:r>
        <w:rPr>
          <w:lang w:eastAsia="zh-TW"/>
        </w:rPr>
        <w:t xml:space="preserve"> K8</w:t>
      </w:r>
      <w:r>
        <w:rPr>
          <w:lang w:eastAsia="zh-TW"/>
        </w:rPr>
        <w:t>：</w:t>
      </w:r>
    </w:p>
    <w:p w14:paraId="57F1794F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若同一句話同時具有資訊提供、建議、提醒、問題解決、知識修正等功能，應優先依主要功能歸</w:t>
      </w:r>
      <w:r>
        <w:rPr>
          <w:lang w:eastAsia="zh-TW"/>
        </w:rPr>
        <w:t xml:space="preserve"> K2 </w:t>
      </w:r>
      <w:r>
        <w:rPr>
          <w:lang w:eastAsia="zh-TW"/>
        </w:rPr>
        <w:t>或</w:t>
      </w:r>
      <w:r>
        <w:rPr>
          <w:lang w:eastAsia="zh-TW"/>
        </w:rPr>
        <w:t xml:space="preserve"> K5</w:t>
      </w:r>
    </w:p>
    <w:p w14:paraId="65C7B2F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若語句主要表達真實</w:t>
      </w:r>
      <w:proofErr w:type="gramStart"/>
      <w:r>
        <w:rPr>
          <w:lang w:eastAsia="zh-TW"/>
        </w:rPr>
        <w:t>不滿、</w:t>
      </w:r>
      <w:proofErr w:type="gramEnd"/>
      <w:r>
        <w:rPr>
          <w:lang w:eastAsia="zh-TW"/>
        </w:rPr>
        <w:t>衝突、負向評價或情緒宣洩，則不歸</w:t>
      </w:r>
      <w:r>
        <w:rPr>
          <w:lang w:eastAsia="zh-TW"/>
        </w:rPr>
        <w:t xml:space="preserve"> K8</w:t>
      </w:r>
      <w:r>
        <w:rPr>
          <w:lang w:eastAsia="zh-TW"/>
        </w:rPr>
        <w:t>，應視情況歸</w:t>
      </w:r>
      <w:r>
        <w:rPr>
          <w:lang w:eastAsia="zh-TW"/>
        </w:rPr>
        <w:t xml:space="preserve"> K6 </w:t>
      </w:r>
      <w:r>
        <w:rPr>
          <w:lang w:eastAsia="zh-TW"/>
        </w:rPr>
        <w:t>或其他類別</w:t>
      </w:r>
    </w:p>
    <w:p w14:paraId="3928F9A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單純離題、錯字或語意殘缺，但無明確幽默功能者，不歸</w:t>
      </w:r>
      <w:r>
        <w:rPr>
          <w:lang w:eastAsia="zh-TW"/>
        </w:rPr>
        <w:t xml:space="preserve"> K8</w:t>
      </w:r>
    </w:p>
    <w:p w14:paraId="73FE72A7" w14:textId="77777777" w:rsidR="009745FE" w:rsidRDefault="00000000">
      <w:pPr>
        <w:spacing w:line="360" w:lineRule="auto"/>
        <w:rPr>
          <w:lang w:eastAsia="zh-TW"/>
        </w:rPr>
      </w:pPr>
      <w:proofErr w:type="gramStart"/>
      <w:r>
        <w:rPr>
          <w:lang w:eastAsia="zh-TW"/>
        </w:rPr>
        <w:t>若句中</w:t>
      </w:r>
      <w:proofErr w:type="gramEnd"/>
      <w:r>
        <w:rPr>
          <w:lang w:eastAsia="zh-TW"/>
        </w:rPr>
        <w:t>雖有玩笑語氣，但核心在促成共同行動，則應編</w:t>
      </w:r>
      <w:r>
        <w:rPr>
          <w:lang w:eastAsia="zh-TW"/>
        </w:rPr>
        <w:t xml:space="preserve"> K3 </w:t>
      </w:r>
      <w:r>
        <w:rPr>
          <w:lang w:eastAsia="zh-TW"/>
        </w:rPr>
        <w:t>或</w:t>
      </w:r>
      <w:r>
        <w:rPr>
          <w:lang w:eastAsia="zh-TW"/>
        </w:rPr>
        <w:t xml:space="preserve"> K3+K8</w:t>
      </w:r>
      <w:r>
        <w:rPr>
          <w:lang w:eastAsia="zh-TW"/>
        </w:rPr>
        <w:t>，而</w:t>
      </w:r>
      <w:proofErr w:type="gramStart"/>
      <w:r>
        <w:rPr>
          <w:lang w:eastAsia="zh-TW"/>
        </w:rPr>
        <w:t>非單編</w:t>
      </w:r>
      <w:proofErr w:type="gramEnd"/>
      <w:r>
        <w:rPr>
          <w:lang w:eastAsia="zh-TW"/>
        </w:rPr>
        <w:t xml:space="preserve"> K8</w:t>
      </w:r>
    </w:p>
    <w:p w14:paraId="03815B98" w14:textId="77777777" w:rsidR="009745FE" w:rsidRDefault="00000000" w:rsidP="00C758E5">
      <w:pPr>
        <w:pStyle w:val="ae"/>
        <w:numPr>
          <w:ilvl w:val="0"/>
          <w:numId w:val="12"/>
        </w:numPr>
        <w:spacing w:line="360" w:lineRule="auto"/>
        <w:rPr>
          <w:lang w:eastAsia="zh-TW"/>
        </w:rPr>
      </w:pPr>
      <w:r>
        <w:rPr>
          <w:lang w:eastAsia="zh-TW"/>
        </w:rPr>
        <w:t>編碼判斷原則／常見競爭碼</w:t>
      </w:r>
    </w:p>
    <w:p w14:paraId="14A3917D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K8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K6 </w:t>
      </w:r>
      <w:r w:rsidRPr="00C758E5">
        <w:rPr>
          <w:b/>
          <w:szCs w:val="20"/>
          <w:lang w:eastAsia="zh-TW"/>
        </w:rPr>
        <w:t>的區別：</w:t>
      </w:r>
      <w:r w:rsidRPr="00C758E5">
        <w:rPr>
          <w:b/>
          <w:szCs w:val="20"/>
          <w:lang w:eastAsia="zh-TW"/>
        </w:rPr>
        <w:t xml:space="preserve">K8 </w:t>
      </w:r>
      <w:r w:rsidRPr="00C758E5">
        <w:rPr>
          <w:b/>
          <w:szCs w:val="20"/>
          <w:lang w:eastAsia="zh-TW"/>
        </w:rPr>
        <w:t>著重於調侃、逗趣與活絡互動；</w:t>
      </w:r>
      <w:r w:rsidRPr="00C758E5">
        <w:rPr>
          <w:b/>
          <w:szCs w:val="20"/>
          <w:lang w:eastAsia="zh-TW"/>
        </w:rPr>
        <w:t xml:space="preserve">K6 </w:t>
      </w:r>
      <w:r w:rsidRPr="00C758E5">
        <w:rPr>
          <w:b/>
          <w:szCs w:val="20"/>
          <w:lang w:eastAsia="zh-TW"/>
        </w:rPr>
        <w:t>著重於表達個人情緒。</w:t>
      </w:r>
    </w:p>
    <w:p w14:paraId="621135E2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K8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K2/K5 </w:t>
      </w:r>
      <w:r w:rsidRPr="00C758E5">
        <w:rPr>
          <w:b/>
          <w:szCs w:val="20"/>
          <w:lang w:eastAsia="zh-TW"/>
        </w:rPr>
        <w:t>的區別：若玩笑中仍承載明確知識內容，應優先編</w:t>
      </w:r>
      <w:r w:rsidRPr="00C758E5">
        <w:rPr>
          <w:b/>
          <w:szCs w:val="20"/>
          <w:lang w:eastAsia="zh-TW"/>
        </w:rPr>
        <w:t xml:space="preserve"> K2 </w:t>
      </w:r>
      <w:r w:rsidRPr="00C758E5">
        <w:rPr>
          <w:b/>
          <w:szCs w:val="20"/>
          <w:lang w:eastAsia="zh-TW"/>
        </w:rPr>
        <w:t>或</w:t>
      </w:r>
      <w:r w:rsidRPr="00C758E5">
        <w:rPr>
          <w:b/>
          <w:szCs w:val="20"/>
          <w:lang w:eastAsia="zh-TW"/>
        </w:rPr>
        <w:t xml:space="preserve"> K5</w:t>
      </w:r>
      <w:r w:rsidRPr="00C758E5">
        <w:rPr>
          <w:b/>
          <w:szCs w:val="20"/>
          <w:lang w:eastAsia="zh-TW"/>
        </w:rPr>
        <w:t>，</w:t>
      </w:r>
      <w:r w:rsidRPr="00C758E5">
        <w:rPr>
          <w:b/>
          <w:szCs w:val="20"/>
          <w:lang w:eastAsia="zh-TW"/>
        </w:rPr>
        <w:t xml:space="preserve">K8 </w:t>
      </w:r>
      <w:r w:rsidRPr="00C758E5">
        <w:rPr>
          <w:b/>
          <w:szCs w:val="20"/>
          <w:lang w:eastAsia="zh-TW"/>
        </w:rPr>
        <w:t>僅可作</w:t>
      </w:r>
      <w:proofErr w:type="gramStart"/>
      <w:r w:rsidRPr="00C758E5">
        <w:rPr>
          <w:b/>
          <w:szCs w:val="20"/>
          <w:lang w:eastAsia="zh-TW"/>
        </w:rPr>
        <w:t>第二碼</w:t>
      </w:r>
      <w:proofErr w:type="gramEnd"/>
      <w:r w:rsidRPr="00C758E5">
        <w:rPr>
          <w:b/>
          <w:szCs w:val="20"/>
          <w:lang w:eastAsia="zh-TW"/>
        </w:rPr>
        <w:t>。</w:t>
      </w:r>
    </w:p>
    <w:p w14:paraId="494D1843" w14:textId="77777777" w:rsidR="009745FE" w:rsidRPr="00C758E5" w:rsidRDefault="00000000">
      <w:pPr>
        <w:rPr>
          <w:sz w:val="22"/>
          <w:szCs w:val="20"/>
          <w:lang w:eastAsia="zh-TW"/>
        </w:rPr>
      </w:pPr>
      <w:r w:rsidRPr="00C758E5">
        <w:rPr>
          <w:b/>
          <w:szCs w:val="20"/>
          <w:lang w:eastAsia="zh-TW"/>
        </w:rPr>
        <w:t xml:space="preserve">K8 </w:t>
      </w:r>
      <w:r w:rsidRPr="00C758E5">
        <w:rPr>
          <w:b/>
          <w:szCs w:val="20"/>
          <w:lang w:eastAsia="zh-TW"/>
        </w:rPr>
        <w:t>與</w:t>
      </w:r>
      <w:r w:rsidRPr="00C758E5">
        <w:rPr>
          <w:b/>
          <w:szCs w:val="20"/>
          <w:lang w:eastAsia="zh-TW"/>
        </w:rPr>
        <w:t xml:space="preserve"> K3 </w:t>
      </w:r>
      <w:r w:rsidRPr="00C758E5">
        <w:rPr>
          <w:b/>
          <w:szCs w:val="20"/>
          <w:lang w:eastAsia="zh-TW"/>
        </w:rPr>
        <w:t>的區別：若句子表面像協作邀請或行動安排，但主要功能其實是開玩笑、佔便宜式調侃、起鬨</w:t>
      </w:r>
      <w:proofErr w:type="gramStart"/>
      <w:r w:rsidRPr="00C758E5">
        <w:rPr>
          <w:b/>
          <w:szCs w:val="20"/>
          <w:lang w:eastAsia="zh-TW"/>
        </w:rPr>
        <w:t>或互虧</w:t>
      </w:r>
      <w:proofErr w:type="gramEnd"/>
      <w:r w:rsidRPr="00C758E5">
        <w:rPr>
          <w:b/>
          <w:szCs w:val="20"/>
          <w:lang w:eastAsia="zh-TW"/>
        </w:rPr>
        <w:t>，則以</w:t>
      </w:r>
      <w:r w:rsidRPr="00C758E5">
        <w:rPr>
          <w:b/>
          <w:szCs w:val="20"/>
          <w:lang w:eastAsia="zh-TW"/>
        </w:rPr>
        <w:t xml:space="preserve"> K8 </w:t>
      </w:r>
      <w:r w:rsidRPr="00C758E5">
        <w:rPr>
          <w:b/>
          <w:szCs w:val="20"/>
          <w:lang w:eastAsia="zh-TW"/>
        </w:rPr>
        <w:t>為主；若同時仍明確指向共同行動，可編</w:t>
      </w:r>
      <w:r w:rsidRPr="00C758E5">
        <w:rPr>
          <w:b/>
          <w:szCs w:val="20"/>
          <w:lang w:eastAsia="zh-TW"/>
        </w:rPr>
        <w:t xml:space="preserve"> K3+K8</w:t>
      </w:r>
      <w:r w:rsidRPr="00C758E5">
        <w:rPr>
          <w:b/>
          <w:szCs w:val="20"/>
          <w:lang w:eastAsia="zh-TW"/>
        </w:rPr>
        <w:t>。</w:t>
      </w:r>
    </w:p>
    <w:p w14:paraId="2DA8912A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需依前後文判定：</w:t>
      </w:r>
      <w:r>
        <w:rPr>
          <w:lang w:eastAsia="zh-TW"/>
        </w:rPr>
        <w:t xml:space="preserve">K8 </w:t>
      </w:r>
      <w:r>
        <w:rPr>
          <w:lang w:eastAsia="zh-TW"/>
        </w:rPr>
        <w:t>的判定不可僅依單句字面意義，須結合前後文、互動關係、群體慣用</w:t>
      </w:r>
      <w:proofErr w:type="gramStart"/>
      <w:r>
        <w:rPr>
          <w:lang w:eastAsia="zh-TW"/>
        </w:rPr>
        <w:t>語與語境</w:t>
      </w:r>
      <w:proofErr w:type="gramEnd"/>
      <w:r>
        <w:rPr>
          <w:lang w:eastAsia="zh-TW"/>
        </w:rPr>
        <w:t>判斷是否屬玩笑、</w:t>
      </w:r>
      <w:proofErr w:type="gramStart"/>
      <w:r>
        <w:rPr>
          <w:lang w:eastAsia="zh-TW"/>
        </w:rPr>
        <w:t>互虧或</w:t>
      </w:r>
      <w:proofErr w:type="gramEnd"/>
      <w:r>
        <w:rPr>
          <w:lang w:eastAsia="zh-TW"/>
        </w:rPr>
        <w:t>娛樂性表達。</w:t>
      </w:r>
    </w:p>
    <w:p w14:paraId="36D5D56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邊界原則：若表面具有攻擊、責怪、命令、嫌棄或貶抑形式，但在脈絡中主要目的是逗趣而非衝突，則可編為</w:t>
      </w:r>
      <w:r>
        <w:rPr>
          <w:lang w:eastAsia="zh-TW"/>
        </w:rPr>
        <w:t xml:space="preserve"> K8</w:t>
      </w:r>
      <w:r>
        <w:rPr>
          <w:lang w:eastAsia="zh-TW"/>
        </w:rPr>
        <w:t>；若確實表達真實負向立場，則不歸</w:t>
      </w:r>
      <w:r>
        <w:rPr>
          <w:lang w:eastAsia="zh-TW"/>
        </w:rPr>
        <w:t xml:space="preserve"> K8</w:t>
      </w:r>
      <w:r>
        <w:rPr>
          <w:lang w:eastAsia="zh-TW"/>
        </w:rPr>
        <w:t>。</w:t>
      </w:r>
    </w:p>
    <w:p w14:paraId="44685510" w14:textId="77777777" w:rsidR="009745FE" w:rsidRDefault="00000000">
      <w:pPr>
        <w:spacing w:line="360" w:lineRule="auto"/>
      </w:pPr>
      <w:proofErr w:type="spellStart"/>
      <w:r>
        <w:t>一般例句</w:t>
      </w:r>
      <w:proofErr w:type="spellEnd"/>
    </w:p>
    <w:p w14:paraId="71942AB0" w14:textId="77777777" w:rsidR="009745FE" w:rsidRDefault="00000000">
      <w:pPr>
        <w:spacing w:line="360" w:lineRule="auto"/>
      </w:pPr>
      <w:r>
        <w:t>「岩壁」</w:t>
      </w:r>
    </w:p>
    <w:p w14:paraId="5C36A702" w14:textId="77777777" w:rsidR="009745FE" w:rsidRDefault="00000000">
      <w:pPr>
        <w:spacing w:line="360" w:lineRule="auto"/>
      </w:pPr>
      <w:r>
        <w:t>「白痴岩壁」</w:t>
      </w:r>
    </w:p>
    <w:p w14:paraId="37B1E85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「蘿蔔</w:t>
      </w:r>
      <w:proofErr w:type="gramStart"/>
      <w:r>
        <w:rPr>
          <w:lang w:eastAsia="zh-TW"/>
        </w:rPr>
        <w:t>糕</w:t>
      </w:r>
      <w:proofErr w:type="gramEnd"/>
      <w:r>
        <w:rPr>
          <w:lang w:eastAsia="zh-TW"/>
        </w:rPr>
        <w:t>岩壁」</w:t>
      </w:r>
    </w:p>
    <w:p w14:paraId="3F2B520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「你爛透了」</w:t>
      </w:r>
    </w:p>
    <w:p w14:paraId="7BF6E37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「嚴厲譴責」</w:t>
      </w:r>
    </w:p>
    <w:p w14:paraId="4981D91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特殊例句</w:t>
      </w:r>
    </w:p>
    <w:p w14:paraId="15717D4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「好了啦</w:t>
      </w:r>
      <w:r>
        <w:rPr>
          <w:lang w:eastAsia="zh-TW"/>
        </w:rPr>
        <w:t xml:space="preserve"> </w:t>
      </w:r>
      <w:r>
        <w:rPr>
          <w:lang w:eastAsia="zh-TW"/>
        </w:rPr>
        <w:t>造謠仔」</w:t>
      </w:r>
    </w:p>
    <w:p w14:paraId="3DDEE7C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「注意看</w:t>
      </w:r>
      <w:r>
        <w:rPr>
          <w:lang w:eastAsia="zh-TW"/>
        </w:rPr>
        <w:t xml:space="preserve"> </w:t>
      </w:r>
      <w:r>
        <w:rPr>
          <w:lang w:eastAsia="zh-TW"/>
        </w:rPr>
        <w:t>這個女人</w:t>
      </w:r>
      <w:proofErr w:type="gramStart"/>
      <w:r>
        <w:rPr>
          <w:lang w:eastAsia="zh-TW"/>
        </w:rPr>
        <w:t>太渣了</w:t>
      </w:r>
      <w:proofErr w:type="gramEnd"/>
      <w:r>
        <w:rPr>
          <w:lang w:eastAsia="zh-TW"/>
        </w:rPr>
        <w:t>」</w:t>
      </w:r>
    </w:p>
    <w:p w14:paraId="2B6F7E5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</w:t>
      </w:r>
      <w:r>
        <w:rPr>
          <w:lang w:eastAsia="zh-TW"/>
        </w:rPr>
        <w:t>"</w:t>
      </w:r>
      <w:r>
        <w:rPr>
          <w:lang w:eastAsia="zh-TW"/>
        </w:rPr>
        <w:t>新鮮現</w:t>
      </w:r>
      <w:proofErr w:type="gramStart"/>
      <w:r>
        <w:rPr>
          <w:lang w:eastAsia="zh-TW"/>
        </w:rPr>
        <w:t>榨</w:t>
      </w:r>
      <w:proofErr w:type="gramEnd"/>
      <w:r>
        <w:rPr>
          <w:lang w:eastAsia="zh-TW"/>
        </w:rPr>
        <w:t>香菜汁</w:t>
      </w:r>
      <w:r>
        <w:rPr>
          <w:lang w:eastAsia="zh-TW"/>
        </w:rPr>
        <w:t xml:space="preserve">" </w:t>
      </w:r>
      <w:proofErr w:type="gramStart"/>
      <w:r>
        <w:rPr>
          <w:lang w:eastAsia="zh-TW"/>
        </w:rPr>
        <w:t>基鳥想要</w:t>
      </w:r>
      <w:proofErr w:type="gramEnd"/>
      <w:r>
        <w:rPr>
          <w:lang w:eastAsia="zh-TW"/>
        </w:rPr>
        <w:t>跟你交往」</w:t>
      </w:r>
    </w:p>
    <w:p w14:paraId="6F4F75EC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「不要跟登峰造極拔河」</w:t>
      </w:r>
    </w:p>
    <w:p w14:paraId="566BCB2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「姐姐我怎麼會打擾你跟</w:t>
      </w:r>
      <w:proofErr w:type="spellStart"/>
      <w:r>
        <w:rPr>
          <w:lang w:eastAsia="zh-TW"/>
        </w:rPr>
        <w:t>giegie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」</w:t>
      </w:r>
    </w:p>
    <w:p w14:paraId="005D9115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「海豹要脫離我們的共犯小組了嗎」</w:t>
      </w:r>
    </w:p>
    <w:p w14:paraId="2093740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「好糟糕喔</w:t>
      </w:r>
      <w:r>
        <w:rPr>
          <w:lang w:eastAsia="zh-TW"/>
        </w:rPr>
        <w:t>G</w:t>
      </w:r>
      <w:r>
        <w:rPr>
          <w:lang w:eastAsia="zh-TW"/>
        </w:rPr>
        <w:t>鳥」</w:t>
      </w:r>
    </w:p>
    <w:p w14:paraId="53D7CAA6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「這男的可以丟了」</w:t>
      </w:r>
    </w:p>
    <w:p w14:paraId="188625D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「上一邊去笨蛋」</w:t>
      </w:r>
    </w:p>
    <w:p w14:paraId="6D65586E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「怎麼來了塊五花肉」</w:t>
      </w:r>
    </w:p>
    <w:p w14:paraId="63FE52D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「不接</w:t>
      </w:r>
      <w:r>
        <w:rPr>
          <w:lang w:eastAsia="zh-TW"/>
        </w:rPr>
        <w:t xml:space="preserve"> </w:t>
      </w:r>
      <w:r>
        <w:rPr>
          <w:lang w:eastAsia="zh-TW"/>
        </w:rPr>
        <w:t>避嫌」</w:t>
      </w:r>
    </w:p>
    <w:p w14:paraId="2EBC1AA2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「不愧是交際花」</w:t>
      </w:r>
    </w:p>
    <w:p w14:paraId="0156724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「大媽媽你也亂講話」</w:t>
      </w:r>
    </w:p>
    <w:p w14:paraId="6C69B9F8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「讓他滾了」</w:t>
      </w:r>
    </w:p>
    <w:p w14:paraId="2F104C3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「考</w:t>
      </w:r>
      <w:proofErr w:type="gramStart"/>
      <w:r>
        <w:rPr>
          <w:lang w:eastAsia="zh-TW"/>
        </w:rPr>
        <w:t>研不揪」</w:t>
      </w:r>
      <w:proofErr w:type="gramEnd"/>
    </w:p>
    <w:p w14:paraId="1F47C4CD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「香菜當了幾天湊數的就不當了」</w:t>
      </w:r>
    </w:p>
    <w:p w14:paraId="1F55AD83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「和著你們兩個都想</w:t>
      </w:r>
      <w:proofErr w:type="gramStart"/>
      <w:r>
        <w:rPr>
          <w:lang w:eastAsia="zh-TW"/>
        </w:rPr>
        <w:t>當基鳥的</w:t>
      </w:r>
      <w:proofErr w:type="gramEnd"/>
      <w:r>
        <w:rPr>
          <w:lang w:eastAsia="zh-TW"/>
        </w:rPr>
        <w:t>後宮就對了」</w:t>
      </w:r>
    </w:p>
    <w:p w14:paraId="34EE478B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「我不要跟臭臭的人睡覺」</w:t>
      </w:r>
    </w:p>
    <w:p w14:paraId="343B67E1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「太大的被窩會透風」</w:t>
      </w:r>
    </w:p>
    <w:p w14:paraId="660CE80C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lastRenderedPageBreak/>
        <w:t>邊界例句</w:t>
      </w:r>
    </w:p>
    <w:p w14:paraId="182EEEE0" w14:textId="77777777" w:rsidR="009745FE" w:rsidRDefault="00000000">
      <w:pPr>
        <w:spacing w:line="360" w:lineRule="auto"/>
        <w:rPr>
          <w:lang w:eastAsia="zh-TW"/>
        </w:rPr>
      </w:pPr>
      <w:r>
        <w:rPr>
          <w:lang w:eastAsia="zh-TW"/>
        </w:rPr>
        <w:t>「</w:t>
      </w:r>
      <w:proofErr w:type="gramStart"/>
      <w:r>
        <w:rPr>
          <w:lang w:eastAsia="zh-TW"/>
        </w:rPr>
        <w:t>天賞石</w:t>
      </w:r>
      <w:proofErr w:type="gramEnd"/>
      <w:r>
        <w:rPr>
          <w:lang w:eastAsia="zh-TW"/>
        </w:rPr>
        <w:t>先到我信箱</w:t>
      </w:r>
      <w:r>
        <w:rPr>
          <w:lang w:eastAsia="zh-TW"/>
        </w:rPr>
        <w:t xml:space="preserve"> </w:t>
      </w:r>
      <w:r>
        <w:rPr>
          <w:lang w:eastAsia="zh-TW"/>
        </w:rPr>
        <w:t>我在跟你一起去」</w:t>
      </w:r>
      <w:r>
        <w:rPr>
          <w:lang w:eastAsia="zh-TW"/>
        </w:rPr>
        <w:br/>
        <w:t xml:space="preserve">→ </w:t>
      </w:r>
      <w:r>
        <w:rPr>
          <w:lang w:eastAsia="zh-TW"/>
        </w:rPr>
        <w:t>可編</w:t>
      </w:r>
      <w:r>
        <w:rPr>
          <w:lang w:eastAsia="zh-TW"/>
        </w:rPr>
        <w:t xml:space="preserve"> K3+K8</w:t>
      </w:r>
      <w:r>
        <w:rPr>
          <w:lang w:eastAsia="zh-TW"/>
        </w:rPr>
        <w:t>；若前半句的戲謔調侃是主要功能，</w:t>
      </w:r>
      <w:proofErr w:type="gramStart"/>
      <w:r>
        <w:rPr>
          <w:lang w:eastAsia="zh-TW"/>
        </w:rPr>
        <w:t>則主碼可</w:t>
      </w:r>
      <w:proofErr w:type="gramEnd"/>
      <w:r>
        <w:rPr>
          <w:lang w:eastAsia="zh-TW"/>
        </w:rPr>
        <w:t>為</w:t>
      </w:r>
      <w:r>
        <w:rPr>
          <w:lang w:eastAsia="zh-TW"/>
        </w:rPr>
        <w:t xml:space="preserve"> K8</w:t>
      </w:r>
      <w:r>
        <w:rPr>
          <w:lang w:eastAsia="zh-TW"/>
        </w:rPr>
        <w:t>；若核心在一起去做某事，</w:t>
      </w:r>
      <w:proofErr w:type="gramStart"/>
      <w:r>
        <w:rPr>
          <w:lang w:eastAsia="zh-TW"/>
        </w:rPr>
        <w:t>則主碼為</w:t>
      </w:r>
      <w:proofErr w:type="gramEnd"/>
      <w:r>
        <w:rPr>
          <w:lang w:eastAsia="zh-TW"/>
        </w:rPr>
        <w:t xml:space="preserve"> K3</w:t>
      </w:r>
      <w:r>
        <w:rPr>
          <w:lang w:eastAsia="zh-TW"/>
        </w:rPr>
        <w:t>。</w:t>
      </w:r>
    </w:p>
    <w:sectPr w:rsidR="009745FE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A06444"/>
    <w:multiLevelType w:val="hybridMultilevel"/>
    <w:tmpl w:val="C0DAEA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0F1562B"/>
    <w:multiLevelType w:val="hybridMultilevel"/>
    <w:tmpl w:val="A81E28B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72637F82"/>
    <w:multiLevelType w:val="hybridMultilevel"/>
    <w:tmpl w:val="3528954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80284109">
    <w:abstractNumId w:val="8"/>
  </w:num>
  <w:num w:numId="2" w16cid:durableId="684790383">
    <w:abstractNumId w:val="6"/>
  </w:num>
  <w:num w:numId="3" w16cid:durableId="1151487894">
    <w:abstractNumId w:val="5"/>
  </w:num>
  <w:num w:numId="4" w16cid:durableId="692614822">
    <w:abstractNumId w:val="4"/>
  </w:num>
  <w:num w:numId="5" w16cid:durableId="442843532">
    <w:abstractNumId w:val="7"/>
  </w:num>
  <w:num w:numId="6" w16cid:durableId="573975662">
    <w:abstractNumId w:val="3"/>
  </w:num>
  <w:num w:numId="7" w16cid:durableId="332611294">
    <w:abstractNumId w:val="2"/>
  </w:num>
  <w:num w:numId="8" w16cid:durableId="321395668">
    <w:abstractNumId w:val="1"/>
  </w:num>
  <w:num w:numId="9" w16cid:durableId="1032999250">
    <w:abstractNumId w:val="0"/>
  </w:num>
  <w:num w:numId="10" w16cid:durableId="1262640545">
    <w:abstractNumId w:val="10"/>
  </w:num>
  <w:num w:numId="11" w16cid:durableId="91706213">
    <w:abstractNumId w:val="9"/>
  </w:num>
  <w:num w:numId="12" w16cid:durableId="18078924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2239"/>
    <w:rsid w:val="009745FE"/>
    <w:rsid w:val="00AA1D8D"/>
    <w:rsid w:val="00B47730"/>
    <w:rsid w:val="00C66364"/>
    <w:rsid w:val="00C758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2DDA8"/>
  <w14:defaultImageDpi w14:val="300"/>
  <w15:docId w15:val="{9B9FC223-6B97-4589-812F-88E50177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標楷體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賴鈺昀</cp:lastModifiedBy>
  <cp:revision>2</cp:revision>
  <dcterms:created xsi:type="dcterms:W3CDTF">2026-04-22T09:54:00Z</dcterms:created>
  <dcterms:modified xsi:type="dcterms:W3CDTF">2026-04-22T09:54:00Z</dcterms:modified>
  <cp:category/>
</cp:coreProperties>
</file>