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00" w:rsidRDefault="00B57ABF">
      <w:r>
        <w:rPr>
          <w:rFonts w:hint="eastAsia"/>
        </w:rPr>
        <w:t>SA</w:t>
      </w:r>
    </w:p>
    <w:p w:rsidR="00A5525F" w:rsidRDefault="00A5525F">
      <w:r>
        <w:rPr>
          <w:rFonts w:hint="eastAsia"/>
        </w:rPr>
        <w:t>1.</w:t>
      </w:r>
    </w:p>
    <w:p w:rsidR="00A5525F" w:rsidRDefault="00FF29DB">
      <w:hyperlink r:id="rId5" w:history="1">
        <w:r w:rsidR="00A5525F" w:rsidRPr="00EC6ACF">
          <w:rPr>
            <w:rStyle w:val="a3"/>
          </w:rPr>
          <w:t>https://fossbytes.com/rolling-release-vs-fixed-release-distros-which-linux-distributions-are-better/</w:t>
        </w:r>
      </w:hyperlink>
    </w:p>
    <w:p w:rsidR="00A5525F" w:rsidRDefault="00A5525F">
      <w:pPr>
        <w:rPr>
          <w:iCs/>
        </w:rPr>
      </w:pPr>
      <w:r w:rsidRPr="00A5525F">
        <w:t xml:space="preserve">A rolling distribution receives new apps and features as soon as they </w:t>
      </w:r>
      <w:r>
        <w:t xml:space="preserve">released by their </w:t>
      </w:r>
      <w:r w:rsidRPr="00A5525F">
        <w:t xml:space="preserve">developers. </w:t>
      </w:r>
      <w:r>
        <w:rPr>
          <w:iCs/>
        </w:rPr>
        <w:t xml:space="preserve">Its </w:t>
      </w:r>
      <w:r w:rsidRPr="00A5525F">
        <w:rPr>
          <w:iCs/>
        </w:rPr>
        <w:t>updates are pushed as soon as they are coded. In fixed release, the updates are teste</w:t>
      </w:r>
      <w:r>
        <w:rPr>
          <w:iCs/>
        </w:rPr>
        <w:t xml:space="preserve">d and tried thoroughly </w:t>
      </w:r>
      <w:r w:rsidRPr="00A5525F">
        <w:rPr>
          <w:iCs/>
        </w:rPr>
        <w:t>before making their way to the machines of the users.</w:t>
      </w:r>
    </w:p>
    <w:p w:rsidR="00A5525F" w:rsidRDefault="00A5525F">
      <w:pPr>
        <w:rPr>
          <w:iCs/>
        </w:rPr>
      </w:pPr>
      <w:r>
        <w:rPr>
          <w:iCs/>
        </w:rPr>
        <w:t>2.</w:t>
      </w:r>
    </w:p>
    <w:p w:rsidR="00AE5466" w:rsidRDefault="00FF29DB">
      <w:pPr>
        <w:rPr>
          <w:iCs/>
        </w:rPr>
      </w:pPr>
      <w:hyperlink r:id="rId6" w:history="1">
        <w:r w:rsidR="00AE5466" w:rsidRPr="00EC6ACF">
          <w:rPr>
            <w:rStyle w:val="a3"/>
            <w:iCs/>
          </w:rPr>
          <w:t>https://www.linuxquestions.org/questions/linux-news-59/rolling-release-vs-fixed-release-linux-4175532964/</w:t>
        </w:r>
      </w:hyperlink>
    </w:p>
    <w:p w:rsidR="00B66F9B" w:rsidRDefault="00FF29DB" w:rsidP="00B66F9B">
      <w:pPr>
        <w:rPr>
          <w:iCs/>
        </w:rPr>
      </w:pPr>
      <w:hyperlink r:id="rId7" w:history="1">
        <w:r w:rsidR="00B66F9B" w:rsidRPr="00EC6ACF">
          <w:rPr>
            <w:rStyle w:val="a3"/>
            <w:iCs/>
          </w:rPr>
          <w:t>https://www.makeuseof.com/tag/linux-rolling-release-want/</w:t>
        </w:r>
      </w:hyperlink>
    </w:p>
    <w:p w:rsidR="00AE5466" w:rsidRPr="00B66F9B" w:rsidRDefault="00DF22F6" w:rsidP="00B66F9B">
      <w:pPr>
        <w:rPr>
          <w:iCs/>
        </w:rPr>
      </w:pPr>
      <w:r w:rsidRPr="00B66F9B">
        <w:t>The advantages of rolling release are it continually receive small updates, additional features, bug fixes and security updates </w:t>
      </w:r>
      <w:r w:rsidR="00B66F9B" w:rsidRPr="00B66F9B">
        <w:t>which allow users to benefit from the changes immediately. </w:t>
      </w:r>
      <w:r w:rsidR="00CE31CE" w:rsidRPr="00B66F9B">
        <w:t>The disadvantages of the rolling release are</w:t>
      </w:r>
      <w:r w:rsidR="00B66F9B" w:rsidRPr="00B66F9B">
        <w:t xml:space="preserve"> system stability and increased maintenance. </w:t>
      </w:r>
      <w:r w:rsidR="00B66F9B" w:rsidRPr="00B66F9B">
        <w:rPr>
          <w:rFonts w:hint="eastAsia"/>
        </w:rPr>
        <w:t>I</w:t>
      </w:r>
      <w:r w:rsidR="00B66F9B" w:rsidRPr="00B66F9B">
        <w:t>t doesn’t have enough time for developer for testing,</w:t>
      </w:r>
      <w:r w:rsidR="00CE31CE" w:rsidRPr="00B66F9B">
        <w:t xml:space="preserve"> so it may become a shelter for various bugs and vulnerabilities</w:t>
      </w:r>
      <w:r w:rsidR="00B66F9B" w:rsidRPr="00B66F9B">
        <w:t xml:space="preserve">. </w:t>
      </w:r>
      <w:r w:rsidR="00B66F9B" w:rsidRPr="00B66F9B">
        <w:rPr>
          <w:rFonts w:hint="eastAsia"/>
        </w:rPr>
        <w:t>W</w:t>
      </w:r>
      <w:r w:rsidR="00B66F9B" w:rsidRPr="00B66F9B">
        <w:t>hat’s more, as software updates are being pushed out on a more frequent basis, the end user must proactively maintain their system</w:t>
      </w:r>
      <w:r w:rsidR="0004611B">
        <w:t xml:space="preserve">. I think if we want a very reliable and stable workstation, fixed release one is more suitable for workstation. Because </w:t>
      </w:r>
      <w:r w:rsidR="00AF0350">
        <w:t>the new update</w:t>
      </w:r>
      <w:r w:rsidR="0004611B">
        <w:t xml:space="preserve"> undergoes a more thoroughly process of debugging and testing, it is less likely </w:t>
      </w:r>
      <w:r w:rsidR="00AF0350">
        <w:t>that the update will crash the system</w:t>
      </w:r>
      <w:r w:rsidR="0004611B">
        <w:t>.</w:t>
      </w:r>
    </w:p>
    <w:p w:rsidR="008A18B3" w:rsidRDefault="008A18B3">
      <w:pPr>
        <w:rPr>
          <w:iCs/>
        </w:rPr>
      </w:pPr>
      <w:r>
        <w:rPr>
          <w:iCs/>
        </w:rPr>
        <w:t>3.</w:t>
      </w:r>
    </w:p>
    <w:p w:rsidR="00FF29DB" w:rsidRDefault="00FF29DB">
      <w:pPr>
        <w:rPr>
          <w:iCs/>
        </w:rPr>
      </w:pPr>
      <w:hyperlink r:id="rId8" w:history="1">
        <w:r w:rsidRPr="000D6A0E">
          <w:rPr>
            <w:rStyle w:val="a3"/>
            <w:iCs/>
          </w:rPr>
          <w:t>https://wiki.archlinux.org/index.php/System_maintenance#Partial_upgrades_are_unsupported</w:t>
        </w:r>
      </w:hyperlink>
    </w:p>
    <w:p w:rsidR="00FF29DB" w:rsidRPr="00FF29DB" w:rsidRDefault="00FF29DB">
      <w:pPr>
        <w:rPr>
          <w:rFonts w:hint="eastAsia"/>
        </w:rPr>
      </w:pPr>
      <w:r w:rsidRPr="00FF29DB">
        <w:rPr>
          <w:rFonts w:hint="eastAsia"/>
        </w:rPr>
        <w:t xml:space="preserve">man </w:t>
      </w:r>
      <w:proofErr w:type="spellStart"/>
      <w:r w:rsidRPr="00FF29DB">
        <w:rPr>
          <w:rFonts w:hint="eastAsia"/>
        </w:rPr>
        <w:t>pacman</w:t>
      </w:r>
      <w:proofErr w:type="spellEnd"/>
    </w:p>
    <w:p w:rsidR="00FF29DB" w:rsidRPr="00FF29DB" w:rsidRDefault="00FF29DB" w:rsidP="00FF29DB">
      <w:proofErr w:type="spellStart"/>
      <w:r w:rsidRPr="00FF29DB">
        <w:t>pacman</w:t>
      </w:r>
      <w:proofErr w:type="spellEnd"/>
      <w:r w:rsidRPr="00FF29DB">
        <w:t xml:space="preserve"> </w:t>
      </w:r>
      <w:r w:rsidRPr="00FF29DB">
        <w:t>–</w:t>
      </w:r>
      <w:proofErr w:type="spellStart"/>
      <w:r w:rsidRPr="00FF29DB">
        <w:t>Sy</w:t>
      </w:r>
      <w:proofErr w:type="spellEnd"/>
      <w:r w:rsidRPr="00FF29DB">
        <w:t xml:space="preserve"> </w:t>
      </w:r>
      <w:r w:rsidRPr="00FF29DB">
        <w:t>Download a fresh copy of the master package database from the se</w:t>
      </w:r>
      <w:r>
        <w:t>rvers</w:t>
      </w:r>
      <w:r w:rsidRPr="00FF29DB">
        <w:t xml:space="preserve"> defined in </w:t>
      </w:r>
      <w:proofErr w:type="spellStart"/>
      <w:r w:rsidRPr="00FF29DB">
        <w:t>pacman.conf</w:t>
      </w:r>
      <w:proofErr w:type="spellEnd"/>
      <w:r w:rsidRPr="00FF29DB">
        <w:t>.</w:t>
      </w:r>
      <w:r w:rsidRPr="00FF29DB">
        <w:t xml:space="preserve"> </w:t>
      </w:r>
      <w:proofErr w:type="spellStart"/>
      <w:r w:rsidRPr="00FF29DB">
        <w:t>pacman</w:t>
      </w:r>
      <w:proofErr w:type="spellEnd"/>
      <w:r w:rsidRPr="00FF29DB">
        <w:t xml:space="preserve"> </w:t>
      </w:r>
      <w:r w:rsidRPr="00FF29DB">
        <w:t>–</w:t>
      </w:r>
      <w:proofErr w:type="spellStart"/>
      <w:r w:rsidRPr="00FF29DB">
        <w:t>Syu</w:t>
      </w:r>
      <w:proofErr w:type="spellEnd"/>
      <w:r w:rsidRPr="00FF29DB">
        <w:t xml:space="preserve"> </w:t>
      </w:r>
      <w:r w:rsidRPr="00FF29DB">
        <w:t>Download a fresh copy of the master package database</w:t>
      </w:r>
      <w:r w:rsidRPr="00FF29DB">
        <w:t xml:space="preserve"> </w:t>
      </w:r>
      <w:r>
        <w:t>and u</w:t>
      </w:r>
      <w:r w:rsidRPr="00FF29DB">
        <w:t xml:space="preserve">pgrades all packages that are out-of-date. </w:t>
      </w:r>
      <w:r>
        <w:t xml:space="preserve">If we use </w:t>
      </w:r>
      <w:proofErr w:type="spellStart"/>
      <w:r w:rsidRPr="00FF29DB">
        <w:t>pacman</w:t>
      </w:r>
      <w:proofErr w:type="spellEnd"/>
      <w:r w:rsidRPr="00FF29DB">
        <w:t xml:space="preserve"> –</w:t>
      </w:r>
      <w:proofErr w:type="spellStart"/>
      <w:r w:rsidRPr="00FF29DB">
        <w:t>Sy</w:t>
      </w:r>
      <w:proofErr w:type="spellEnd"/>
      <w:r>
        <w:t>, it is partial upgrade. I</w:t>
      </w:r>
      <w:r w:rsidRPr="00FF29DB">
        <w:t xml:space="preserve">f </w:t>
      </w:r>
      <w:r w:rsidRPr="00FF29DB">
        <w:t xml:space="preserve">there are </w:t>
      </w:r>
      <w:r w:rsidRPr="00FF29DB">
        <w:t xml:space="preserve">two packages depend on the same library, upgrading only one package </w:t>
      </w:r>
      <w:r>
        <w:t>might also upgrade the library as a dependency</w:t>
      </w:r>
      <w:bookmarkStart w:id="0" w:name="_GoBack"/>
      <w:bookmarkEnd w:id="0"/>
      <w:r w:rsidRPr="00FF29DB">
        <w:t>, which might then break the other package which depends on an older version of the library.</w:t>
      </w:r>
    </w:p>
    <w:p w:rsidR="00B57ABF" w:rsidRPr="00A5525F" w:rsidRDefault="00B57ABF">
      <w:r w:rsidRPr="00A5525F">
        <w:t>4.</w:t>
      </w:r>
    </w:p>
    <w:p w:rsidR="00B15C57" w:rsidRDefault="00FF29DB">
      <w:hyperlink r:id="rId9" w:anchor="Search_for_a_package_that_contains_a_specific_file" w:history="1">
        <w:r w:rsidR="00B15C57" w:rsidRPr="00F67E66">
          <w:rPr>
            <w:rStyle w:val="a3"/>
          </w:rPr>
          <w:t>https://wiki.archlinux.org/index.php/pacman#Search_for_a_package_that_contains_a_specific_file</w:t>
        </w:r>
      </w:hyperlink>
    </w:p>
    <w:p w:rsidR="00B57ABF" w:rsidRDefault="00B57ABF" w:rsidP="00B15C57">
      <w:pPr>
        <w:pStyle w:val="a4"/>
        <w:numPr>
          <w:ilvl w:val="0"/>
          <w:numId w:val="1"/>
        </w:numPr>
        <w:ind w:leftChars="0"/>
      </w:pPr>
      <w:proofErr w:type="spellStart"/>
      <w:r>
        <w:t>pacman</w:t>
      </w:r>
      <w:proofErr w:type="spellEnd"/>
      <w:r>
        <w:t xml:space="preserve"> -Q</w:t>
      </w:r>
      <w:r w:rsidR="00B15C57">
        <w:t>s</w:t>
      </w:r>
      <w:r>
        <w:t xml:space="preserve"> </w:t>
      </w:r>
      <w:r w:rsidR="00B15C57">
        <w:t>vim</w:t>
      </w:r>
    </w:p>
    <w:p w:rsidR="00B15C57" w:rsidRDefault="00B15C57" w:rsidP="00B15C57">
      <w:pPr>
        <w:pStyle w:val="a4"/>
        <w:numPr>
          <w:ilvl w:val="0"/>
          <w:numId w:val="1"/>
        </w:numPr>
        <w:ind w:leftChars="0"/>
      </w:pPr>
      <w:proofErr w:type="spellStart"/>
      <w:r>
        <w:t>pacman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vim</w:t>
      </w:r>
    </w:p>
    <w:p w:rsidR="00B15C57" w:rsidRPr="005B4E9C" w:rsidRDefault="00B15C57" w:rsidP="005B4E9C">
      <w:r w:rsidRPr="005B4E9C">
        <w:rPr>
          <w:rFonts w:hint="eastAsia"/>
        </w:rPr>
        <w:t xml:space="preserve">5. </w:t>
      </w:r>
      <w:proofErr w:type="spellStart"/>
      <w:r w:rsidR="005B4E9C" w:rsidRPr="005B4E9C">
        <w:t>pacman</w:t>
      </w:r>
      <w:proofErr w:type="spellEnd"/>
      <w:r w:rsidR="005B4E9C" w:rsidRPr="005B4E9C">
        <w:t xml:space="preserve"> -Si packages | </w:t>
      </w:r>
      <w:proofErr w:type="spellStart"/>
      <w:r w:rsidR="005B4E9C" w:rsidRPr="005B4E9C">
        <w:t>awk</w:t>
      </w:r>
      <w:proofErr w:type="spellEnd"/>
      <w:r w:rsidR="005B4E9C" w:rsidRPr="005B4E9C">
        <w:t xml:space="preserve"> -F'[:&lt;=&gt;]' '/^Depends/ {print $2}' | </w:t>
      </w:r>
      <w:proofErr w:type="spellStart"/>
      <w:r w:rsidR="005B4E9C" w:rsidRPr="005B4E9C">
        <w:t>xargs</w:t>
      </w:r>
      <w:proofErr w:type="spellEnd"/>
      <w:r w:rsidR="005B4E9C" w:rsidRPr="005B4E9C">
        <w:t xml:space="preserve"> -n1 | sort -u</w:t>
      </w:r>
    </w:p>
    <w:p w:rsidR="00B15C57" w:rsidRPr="00997DC0" w:rsidRDefault="00B15C57" w:rsidP="005B4E9C">
      <w:pPr>
        <w:pStyle w:val="a4"/>
        <w:numPr>
          <w:ilvl w:val="0"/>
          <w:numId w:val="3"/>
        </w:numPr>
        <w:ind w:leftChars="0"/>
      </w:pPr>
      <w:proofErr w:type="spellStart"/>
      <w:r w:rsidRPr="00997DC0">
        <w:lastRenderedPageBreak/>
        <w:t>pacman</w:t>
      </w:r>
      <w:proofErr w:type="spellEnd"/>
      <w:r w:rsidRPr="00997DC0">
        <w:t xml:space="preserve"> </w:t>
      </w:r>
      <w:r w:rsidR="00997DC0">
        <w:t>–</w:t>
      </w:r>
      <w:proofErr w:type="spellStart"/>
      <w:r w:rsidRPr="00997DC0">
        <w:t>Qo</w:t>
      </w:r>
      <w:proofErr w:type="spellEnd"/>
      <w:r w:rsidR="00997DC0">
        <w:t xml:space="preserve"> </w:t>
      </w:r>
      <w:r w:rsidR="00997DC0" w:rsidRPr="00997DC0">
        <w:t>/</w:t>
      </w:r>
      <w:proofErr w:type="spellStart"/>
      <w:r w:rsidR="00997DC0" w:rsidRPr="00997DC0">
        <w:t>etc</w:t>
      </w:r>
      <w:proofErr w:type="spellEnd"/>
      <w:r w:rsidR="00997DC0" w:rsidRPr="00997DC0">
        <w:t>/</w:t>
      </w:r>
      <w:proofErr w:type="spellStart"/>
      <w:r w:rsidR="00997DC0" w:rsidRPr="00997DC0">
        <w:t>resolv.conf</w:t>
      </w:r>
      <w:proofErr w:type="spellEnd"/>
    </w:p>
    <w:p w:rsidR="00B15C57" w:rsidRDefault="00997DC0" w:rsidP="005B4E9C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Rs</w:t>
      </w:r>
      <w:proofErr w:type="spellEnd"/>
      <w:r>
        <w:t xml:space="preserve"> </w:t>
      </w:r>
      <w:proofErr w:type="spellStart"/>
      <w:r>
        <w:t>emacs</w:t>
      </w:r>
      <w:proofErr w:type="spellEnd"/>
    </w:p>
    <w:p w:rsidR="00997DC0" w:rsidRDefault="00421649" w:rsidP="00EC3254">
      <w:pPr>
        <w:pStyle w:val="a4"/>
        <w:numPr>
          <w:ilvl w:val="0"/>
          <w:numId w:val="3"/>
        </w:numPr>
        <w:ind w:leftChars="0"/>
      </w:pPr>
      <w:proofErr w:type="spellStart"/>
      <w:r>
        <w:t>pacman</w:t>
      </w:r>
      <w:proofErr w:type="spellEnd"/>
      <w:r>
        <w:t xml:space="preserve"> </w:t>
      </w:r>
      <w:r w:rsidR="003065C6">
        <w:t>–</w:t>
      </w:r>
      <w:proofErr w:type="spellStart"/>
      <w:r w:rsidR="005B4E9C">
        <w:t>Q</w:t>
      </w:r>
      <w:r w:rsidR="005B4E9C">
        <w:rPr>
          <w:rFonts w:hint="eastAsia"/>
        </w:rPr>
        <w:t>t</w:t>
      </w:r>
      <w:r w:rsidR="00997DC0">
        <w:t>t</w:t>
      </w:r>
      <w:proofErr w:type="spellEnd"/>
    </w:p>
    <w:p w:rsidR="003065C6" w:rsidRDefault="008355BC" w:rsidP="00EC325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:rsidR="008355BC" w:rsidRPr="008355BC" w:rsidRDefault="00FF29DB" w:rsidP="008355BC">
      <w:pPr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8355BC" w:rsidRPr="008355BC">
          <w:rPr>
            <w:color w:val="5B9BD5" w:themeColor="accent1"/>
            <w:u w:val="singl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https://wiki.archlinux.org/index.php/GnuPG</w:t>
        </w:r>
      </w:hyperlink>
    </w:p>
    <w:p w:rsidR="008355BC" w:rsidRPr="008355BC" w:rsidRDefault="008355BC" w:rsidP="008355BC">
      <w:proofErr w:type="spellStart"/>
      <w:r w:rsidRPr="008355BC">
        <w:t>gpg</w:t>
      </w:r>
      <w:proofErr w:type="spellEnd"/>
      <w:r w:rsidRPr="008355BC">
        <w:t xml:space="preserve"> --full-gen-key</w:t>
      </w:r>
    </w:p>
    <w:p w:rsidR="008355BC" w:rsidRPr="008355BC" w:rsidRDefault="008355BC" w:rsidP="008355BC">
      <w:proofErr w:type="spellStart"/>
      <w:r w:rsidRPr="008355BC">
        <w:t>gpg</w:t>
      </w:r>
      <w:proofErr w:type="spellEnd"/>
      <w:r w:rsidRPr="008355BC">
        <w:t xml:space="preserve"> --output </w:t>
      </w:r>
      <w:proofErr w:type="spellStart"/>
      <w:r w:rsidRPr="008355BC">
        <w:t>sudo-oasis</w:t>
      </w:r>
      <w:r w:rsidR="00795CB0">
        <w:rPr>
          <w:rFonts w:hint="eastAsia"/>
        </w:rPr>
        <w:t>.</w:t>
      </w:r>
      <w:r w:rsidR="00795CB0">
        <w:t>sig</w:t>
      </w:r>
      <w:proofErr w:type="spellEnd"/>
      <w:r w:rsidRPr="008355BC">
        <w:t xml:space="preserve"> --sign </w:t>
      </w:r>
      <w:proofErr w:type="spellStart"/>
      <w:r w:rsidRPr="008355BC">
        <w:t>sudo</w:t>
      </w:r>
      <w:proofErr w:type="spellEnd"/>
      <w:r w:rsidRPr="008355BC">
        <w:t>-oasis</w:t>
      </w:r>
    </w:p>
    <w:p w:rsidR="00B15C57" w:rsidRPr="008355BC" w:rsidRDefault="00B15C57" w:rsidP="008355BC"/>
    <w:sectPr w:rsidR="00B15C57" w:rsidRPr="008355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6F5"/>
    <w:multiLevelType w:val="hybridMultilevel"/>
    <w:tmpl w:val="7ED2DB78"/>
    <w:lvl w:ilvl="0" w:tplc="9DF4285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8D46A4"/>
    <w:multiLevelType w:val="hybridMultilevel"/>
    <w:tmpl w:val="DF6600B2"/>
    <w:lvl w:ilvl="0" w:tplc="0650A9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C37633"/>
    <w:multiLevelType w:val="hybridMultilevel"/>
    <w:tmpl w:val="6ABC29B0"/>
    <w:lvl w:ilvl="0" w:tplc="0EB823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4D"/>
    <w:rsid w:val="0004611B"/>
    <w:rsid w:val="001E596C"/>
    <w:rsid w:val="003065C6"/>
    <w:rsid w:val="0031466B"/>
    <w:rsid w:val="003B74A1"/>
    <w:rsid w:val="00421649"/>
    <w:rsid w:val="005B4E9C"/>
    <w:rsid w:val="00795CB0"/>
    <w:rsid w:val="008355BC"/>
    <w:rsid w:val="008A18B3"/>
    <w:rsid w:val="00976D4D"/>
    <w:rsid w:val="00997DC0"/>
    <w:rsid w:val="00A5525F"/>
    <w:rsid w:val="00AE5466"/>
    <w:rsid w:val="00AF0350"/>
    <w:rsid w:val="00B15C57"/>
    <w:rsid w:val="00B404C2"/>
    <w:rsid w:val="00B57ABF"/>
    <w:rsid w:val="00B66F9B"/>
    <w:rsid w:val="00CE31CE"/>
    <w:rsid w:val="00DD456D"/>
    <w:rsid w:val="00DF22F6"/>
    <w:rsid w:val="00EC3254"/>
    <w:rsid w:val="00FE6500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D973"/>
  <w15:chartTrackingRefBased/>
  <w15:docId w15:val="{2E9A1A53-26DE-44CC-BD13-685C9E05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7AB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57ABF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unhideWhenUsed/>
    <w:rsid w:val="00B15C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15C57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5B4E9C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A5525F"/>
    <w:rPr>
      <w:i/>
      <w:iCs/>
    </w:rPr>
  </w:style>
  <w:style w:type="paragraph" w:styleId="Web">
    <w:name w:val="Normal (Web)"/>
    <w:basedOn w:val="a"/>
    <w:uiPriority w:val="99"/>
    <w:unhideWhenUsed/>
    <w:rsid w:val="00B66F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System_maintenance#Partial_upgrades_are_unsuppo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tag/linux-rolling-release-wa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questions.org/questions/linux-news-59/rolling-release-vs-fixed-release-linux-417553296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ssbytes.com/rolling-release-vs-fixed-release-distros-which-linux-distributions-are-better/" TargetMode="External"/><Relationship Id="rId10" Type="http://schemas.openxmlformats.org/officeDocument/2006/relationships/hyperlink" Target="https://wiki.archlinux.org/index.php/Gnu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pacma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11</cp:revision>
  <dcterms:created xsi:type="dcterms:W3CDTF">2018-05-10T11:13:00Z</dcterms:created>
  <dcterms:modified xsi:type="dcterms:W3CDTF">2018-05-13T08:30:00Z</dcterms:modified>
</cp:coreProperties>
</file>