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0" w:beforeAutospacing="1" w:after="100" w:afterAutospacing="1"/>
        <w:jc w:val="center"/>
        <w:rPr>
          <w:b/>
          <w:color w:val="000000"/>
          <w:sz w:val="32"/>
        </w:rPr>
      </w:pPr>
      <w:r>
        <w:rPr>
          <w:rFonts w:hint="eastAsia"/>
          <w:b/>
          <w:color w:val="000000"/>
          <w:sz w:val="32"/>
          <w:lang w:val="en-US" w:eastAsia="zh-CN"/>
        </w:rPr>
        <w:t>2023</w:t>
      </w:r>
      <w:bookmarkStart w:id="0" w:name="_GoBack"/>
      <w:bookmarkEnd w:id="0"/>
      <w:r>
        <w:rPr>
          <w:rFonts w:hint="eastAsia"/>
          <w:b/>
          <w:color w:val="000000"/>
          <w:sz w:val="32"/>
          <w:lang w:val="en-US" w:eastAsia="zh-CN"/>
        </w:rPr>
        <w:t>年</w:t>
      </w:r>
      <w:r>
        <w:rPr>
          <w:rFonts w:hint="eastAsia"/>
          <w:b/>
          <w:color w:val="000000"/>
          <w:sz w:val="32"/>
        </w:rPr>
        <w:t>第</w:t>
      </w:r>
      <w:r>
        <w:rPr>
          <w:rFonts w:hint="eastAsia"/>
          <w:b/>
          <w:color w:val="000000"/>
          <w:sz w:val="32"/>
          <w:lang w:val="en-US" w:eastAsia="zh-CN"/>
        </w:rPr>
        <w:t>三</w:t>
      </w:r>
      <w:r>
        <w:rPr>
          <w:rFonts w:hint="eastAsia"/>
          <w:b/>
          <w:color w:val="000000"/>
          <w:sz w:val="32"/>
        </w:rPr>
        <w:t>届长三角高校数学建模竞赛</w:t>
      </w: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我们仔细阅读了长三角</w:t>
      </w:r>
      <w:r>
        <w:rPr>
          <w:rFonts w:hint="eastAsia"/>
          <w:bCs/>
          <w:sz w:val="24"/>
          <w:lang w:val="en-US" w:eastAsia="zh-CN"/>
        </w:rPr>
        <w:t>高校</w:t>
      </w:r>
      <w:r>
        <w:rPr>
          <w:rFonts w:hint="eastAsia"/>
          <w:bCs/>
          <w:sz w:val="24"/>
        </w:rPr>
        <w:t>数学</w:t>
      </w:r>
      <w:r>
        <w:rPr>
          <w:rFonts w:hint="eastAsia"/>
          <w:bCs/>
          <w:sz w:val="24"/>
          <w:lang w:val="en-US" w:eastAsia="zh-CN"/>
        </w:rPr>
        <w:t>建模</w:t>
      </w:r>
      <w:r>
        <w:rPr>
          <w:rFonts w:hint="eastAsia"/>
          <w:bCs/>
          <w:sz w:val="24"/>
        </w:rPr>
        <w:t>竞赛的竞赛规则。</w:t>
      </w:r>
    </w:p>
    <w:p>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sz w:val="24"/>
        </w:rPr>
      </w:pPr>
      <w:r>
        <w:rPr>
          <w:rFonts w:hint="eastAsia"/>
          <w:bCs/>
          <w:sz w:val="24"/>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我们郑重承诺，严格遵守竞赛规则，以保证竞赛的公正、公平性。如有违反竞赛规则的行为，我们接受相应处理结果。</w:t>
      </w:r>
    </w:p>
    <w:p>
      <w:pPr>
        <w:spacing w:line="360" w:lineRule="auto"/>
        <w:ind w:firstLine="420"/>
        <w:rPr>
          <w:bCs/>
          <w:sz w:val="24"/>
        </w:rPr>
      </w:pPr>
      <w:r>
        <w:rPr>
          <w:rFonts w:hint="eastAsia"/>
          <w:bCs/>
          <w:sz w:val="24"/>
        </w:rPr>
        <w:t>作者论文版权与浙江省数学会和竞赛专家组委会共享。如为非商业性使用，不需要提前取得作者同意；如为商业性使用，由专家组委会与作者商议执行。</w:t>
      </w:r>
    </w:p>
    <w:p>
      <w:pPr>
        <w:spacing w:line="360" w:lineRule="auto"/>
        <w:ind w:firstLine="405"/>
        <w:jc w:val="left"/>
        <w:rPr>
          <w:b/>
          <w:bCs/>
          <w:sz w:val="24"/>
        </w:rPr>
      </w:pPr>
      <w:r>
        <w:rPr>
          <w:rFonts w:hint="eastAsia"/>
          <w:bCs/>
          <w:sz w:val="24"/>
        </w:rPr>
        <w:tab/>
      </w:r>
      <w:r>
        <w:rPr>
          <w:rFonts w:hint="eastAsia"/>
          <w:b/>
          <w:bCs/>
          <w:sz w:val="24"/>
        </w:rPr>
        <w:t>我们的参赛队号为：</w:t>
      </w:r>
    </w:p>
    <w:p>
      <w:pPr>
        <w:spacing w:line="360" w:lineRule="auto"/>
        <w:ind w:firstLine="361" w:firstLineChars="150"/>
        <w:rPr>
          <w:b/>
          <w:bCs/>
          <w:sz w:val="24"/>
        </w:rPr>
      </w:pPr>
      <w:r>
        <w:rPr>
          <w:rFonts w:hint="eastAsia"/>
          <w:b/>
          <w:bCs/>
          <w:sz w:val="24"/>
        </w:rPr>
        <w:t>参赛队员  (</w:t>
      </w:r>
      <w:r>
        <w:rPr>
          <w:rFonts w:hint="eastAsia"/>
          <w:b/>
          <w:bCs/>
          <w:sz w:val="24"/>
          <w:lang w:val="en-US" w:eastAsia="zh-CN"/>
        </w:rPr>
        <w:t>打印并</w:t>
      </w:r>
      <w:r>
        <w:rPr>
          <w:rFonts w:hint="eastAsia"/>
          <w:b/>
          <w:bCs/>
          <w:sz w:val="24"/>
        </w:rPr>
        <w:t>签名) ：</w:t>
      </w:r>
    </w:p>
    <w:p>
      <w:pPr>
        <w:spacing w:line="360" w:lineRule="auto"/>
        <w:ind w:firstLine="600" w:firstLineChars="250"/>
        <w:rPr>
          <w:bCs/>
          <w:sz w:val="24"/>
        </w:rPr>
      </w:pPr>
      <w:r>
        <w:rPr>
          <w:rFonts w:hint="eastAsia"/>
          <w:bCs/>
          <w:sz w:val="24"/>
        </w:rPr>
        <w:tab/>
      </w:r>
      <w:r>
        <w:rPr>
          <w:rFonts w:hint="eastAsia"/>
          <w:bCs/>
          <w:sz w:val="24"/>
        </w:rPr>
        <w:tab/>
      </w:r>
      <w:r>
        <w:rPr>
          <w:rFonts w:hint="eastAsia"/>
          <w:bCs/>
          <w:sz w:val="24"/>
        </w:rPr>
        <w:tab/>
      </w:r>
      <w:r>
        <w:rPr>
          <w:rFonts w:hint="eastAsia"/>
          <w:bCs/>
          <w:sz w:val="24"/>
        </w:rPr>
        <w:t>队员1：</w:t>
      </w:r>
    </w:p>
    <w:p>
      <w:pPr>
        <w:spacing w:line="360" w:lineRule="auto"/>
        <w:ind w:firstLine="405"/>
        <w:rPr>
          <w:bCs/>
          <w:sz w:val="24"/>
        </w:rPr>
      </w:pPr>
    </w:p>
    <w:p>
      <w:pPr>
        <w:spacing w:line="360" w:lineRule="auto"/>
        <w:rPr>
          <w:bCs/>
          <w:sz w:val="24"/>
        </w:rPr>
      </w:pPr>
      <w:r>
        <w:rPr>
          <w:rFonts w:hint="eastAsia"/>
          <w:bCs/>
          <w:sz w:val="24"/>
        </w:rPr>
        <w:t xml:space="preserve">              队员2：</w:t>
      </w:r>
    </w:p>
    <w:p>
      <w:pPr>
        <w:spacing w:line="360" w:lineRule="auto"/>
        <w:ind w:firstLine="405"/>
        <w:rPr>
          <w:bCs/>
          <w:sz w:val="24"/>
        </w:rPr>
      </w:pPr>
    </w:p>
    <w:p>
      <w:pPr>
        <w:spacing w:line="360" w:lineRule="auto"/>
        <w:ind w:left="1260" w:firstLine="420"/>
        <w:rPr>
          <w:bCs/>
          <w:sz w:val="24"/>
        </w:rPr>
      </w:pPr>
      <w:r>
        <w:rPr>
          <w:rFonts w:hint="eastAsia"/>
          <w:bCs/>
          <w:sz w:val="24"/>
        </w:rPr>
        <w:t>队员3：</w:t>
      </w:r>
    </w:p>
    <w:p>
      <w:pPr>
        <w:spacing w:line="360" w:lineRule="auto"/>
        <w:ind w:firstLine="405"/>
        <w:rPr>
          <w:bCs/>
          <w:sz w:val="24"/>
        </w:rPr>
      </w:pPr>
    </w:p>
    <w:p>
      <w:pPr>
        <w:spacing w:line="360" w:lineRule="auto"/>
        <w:rPr>
          <w:b/>
          <w:bCs/>
          <w:sz w:val="24"/>
        </w:rPr>
      </w:pPr>
      <w:r>
        <w:rPr>
          <w:rFonts w:hint="eastAsia"/>
          <w:bCs/>
          <w:sz w:val="24"/>
        </w:rPr>
        <w:t xml:space="preserve">    </w:t>
      </w:r>
      <w:r>
        <w:rPr>
          <w:rFonts w:hint="eastAsia"/>
          <w:b/>
          <w:bCs/>
          <w:sz w:val="24"/>
        </w:rPr>
        <w:t>指导教师 (</w:t>
      </w:r>
      <w:r>
        <w:rPr>
          <w:rFonts w:hint="eastAsia"/>
          <w:b/>
          <w:bCs/>
          <w:sz w:val="24"/>
          <w:lang w:val="en-US" w:eastAsia="zh-CN"/>
        </w:rPr>
        <w:t>打印并</w:t>
      </w:r>
      <w:r>
        <w:rPr>
          <w:rFonts w:hint="eastAsia"/>
          <w:b/>
          <w:bCs/>
          <w:sz w:val="24"/>
        </w:rPr>
        <w:t xml:space="preserve">签名)： </w:t>
      </w: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1NzUzODc4YWJkZjdhODNjZjlhYWFmMDczMjUwNzMifQ=="/>
  </w:docVars>
  <w:rsids>
    <w:rsidRoot w:val="692F3ADA"/>
    <w:rsid w:val="0024540A"/>
    <w:rsid w:val="002C75C0"/>
    <w:rsid w:val="00FC0D7B"/>
    <w:rsid w:val="082A6741"/>
    <w:rsid w:val="35E652F2"/>
    <w:rsid w:val="3B6C51D1"/>
    <w:rsid w:val="3F314ED7"/>
    <w:rsid w:val="4A776D7D"/>
    <w:rsid w:val="692F3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pPr>
      <w:adjustRightInd w:val="0"/>
      <w:spacing w:line="312" w:lineRule="atLeast"/>
      <w:textAlignment w:val="baseline"/>
    </w:pPr>
    <w:rPr>
      <w:rFonts w:ascii="宋体" w:hAnsi="Courier New"/>
      <w:kern w:val="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360</Words>
  <Characters>363</Characters>
  <Lines>2</Lines>
  <Paragraphs>1</Paragraphs>
  <TotalTime>1</TotalTime>
  <ScaleCrop>false</ScaleCrop>
  <LinksUpToDate>false</LinksUpToDate>
  <CharactersWithSpaces>395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2021-03-23T03:08:00Z</dcterms:created>
  <dc:creator>蒋伟峰</dc:creator>
  <cp:lastModifiedBy>蒋伟峰</cp:lastModifiedBy>
  <dcterms:modified xsi:type="dcterms:W3CDTF">2023-05-08T13:08:58Z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642797F79DF24308A14188D14C2E8D98</vt:lpwstr>
  </property>
</Properties>
</file>