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F01" w:rsidRPr="009E5F01" w:rsidRDefault="009E5F01" w:rsidP="009E5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E5F01">
        <w:rPr>
          <w:rFonts w:ascii="Times New Roman" w:eastAsia="Times New Roman" w:hAnsi="Times New Roman" w:cs="Times New Roman"/>
          <w:b/>
          <w:bCs/>
          <w:kern w:val="36"/>
          <w:sz w:val="48"/>
          <w:szCs w:val="48"/>
          <w:lang w:eastAsia="en-GB"/>
        </w:rPr>
        <w:t>Project Vision</w:t>
      </w:r>
    </w:p>
    <w:p w:rsidR="009E5F01" w:rsidRPr="009E5F01" w:rsidRDefault="009E5F01" w:rsidP="009E5F0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5F01">
        <w:rPr>
          <w:rFonts w:ascii="Times New Roman" w:eastAsia="Times New Roman" w:hAnsi="Times New Roman" w:cs="Times New Roman"/>
          <w:b/>
          <w:bCs/>
          <w:sz w:val="36"/>
          <w:szCs w:val="36"/>
          <w:lang w:eastAsia="en-GB"/>
        </w:rPr>
        <w:t>Project Name</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b/>
          <w:bCs/>
          <w:sz w:val="24"/>
          <w:szCs w:val="24"/>
          <w:lang w:eastAsia="en-GB"/>
        </w:rPr>
        <w:t>(Working Title)</w:t>
      </w:r>
      <w:r w:rsidRPr="009E5F01">
        <w:rPr>
          <w:rFonts w:ascii="Times New Roman" w:eastAsia="Times New Roman" w:hAnsi="Times New Roman" w:cs="Times New Roman"/>
          <w:sz w:val="24"/>
          <w:szCs w:val="24"/>
          <w:lang w:eastAsia="en-GB"/>
        </w:rPr>
        <w:t xml:space="preserve"> </w:t>
      </w:r>
      <w:proofErr w:type="spellStart"/>
      <w:r w:rsidRPr="009E5F01">
        <w:rPr>
          <w:rFonts w:ascii="Times New Roman" w:eastAsia="Times New Roman" w:hAnsi="Times New Roman" w:cs="Times New Roman"/>
          <w:sz w:val="24"/>
          <w:szCs w:val="24"/>
          <w:lang w:eastAsia="en-GB"/>
        </w:rPr>
        <w:t>PharmaLink</w:t>
      </w:r>
      <w:proofErr w:type="spellEnd"/>
      <w:r w:rsidRPr="009E5F01">
        <w:rPr>
          <w:rFonts w:ascii="Times New Roman" w:eastAsia="Times New Roman" w:hAnsi="Times New Roman" w:cs="Times New Roman"/>
          <w:sz w:val="24"/>
          <w:szCs w:val="24"/>
          <w:lang w:eastAsia="en-GB"/>
        </w:rPr>
        <w:t xml:space="preserve"> Ethiopia </w:t>
      </w:r>
      <w:r w:rsidRPr="009E5F01">
        <w:rPr>
          <w:rFonts w:ascii="Times New Roman" w:eastAsia="Times New Roman" w:hAnsi="Times New Roman" w:cs="Times New Roman"/>
          <w:i/>
          <w:iCs/>
          <w:sz w:val="24"/>
          <w:szCs w:val="24"/>
          <w:lang w:eastAsia="en-GB"/>
        </w:rPr>
        <w:t>(You can change the name later.)</w:t>
      </w:r>
    </w:p>
    <w:p w:rsidR="009E5F01" w:rsidRPr="009E5F01" w:rsidRDefault="009E5F01" w:rsidP="009E5F0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5F01">
        <w:rPr>
          <w:rFonts w:ascii="Times New Roman" w:eastAsia="Times New Roman" w:hAnsi="Times New Roman" w:cs="Times New Roman"/>
          <w:b/>
          <w:bCs/>
          <w:sz w:val="36"/>
          <w:szCs w:val="36"/>
          <w:lang w:eastAsia="en-GB"/>
        </w:rPr>
        <w:t>Vision Statement</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To become Ethiopia's most trusted and comprehensive digital pharmaceutical marketplace by connecting customers, licensed pharmacies, delivery partners, and healthcare providers through one secure, intelligent, and user-friendly platform.</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Our vision is to eliminate the difficulty of finding medicines by enabling people to quickly locate, purchase, and receive prescription and non-prescription healthcare products from verified pharmacies, regardless of where they are in the country or even if they are ordering for family members from abroad.</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The platform will simplify the entire healthcare purchasing process—from prescription upload, pharmacy matching, secure payment, and real-time delivery tracking to customer support—while maintaining the highest standards of security, privacy, regulatory compliance, and patient safety.</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Beyond medicine delivery, the platform will evolve into a complete healthcare marketplace where pharmacies can digitally manage their businesses, customers can access healthcare products with confidence, delivery partners can earn sustainable income, and regulators can benefit from a transparent and accountable ecosystem.</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By leveraging modern technologies such as real-time notifications, intelligent pharmacy matching, geolocation, secure digital identity verification (</w:t>
      </w:r>
      <w:proofErr w:type="spellStart"/>
      <w:r w:rsidRPr="009E5F01">
        <w:rPr>
          <w:rFonts w:ascii="Times New Roman" w:eastAsia="Times New Roman" w:hAnsi="Times New Roman" w:cs="Times New Roman"/>
          <w:sz w:val="24"/>
          <w:szCs w:val="24"/>
          <w:lang w:eastAsia="en-GB"/>
        </w:rPr>
        <w:t>Fayda</w:t>
      </w:r>
      <w:proofErr w:type="spellEnd"/>
      <w:r w:rsidRPr="009E5F01">
        <w:rPr>
          <w:rFonts w:ascii="Times New Roman" w:eastAsia="Times New Roman" w:hAnsi="Times New Roman" w:cs="Times New Roman"/>
          <w:sz w:val="24"/>
          <w:szCs w:val="24"/>
          <w:lang w:eastAsia="en-GB"/>
        </w:rPr>
        <w:t xml:space="preserve"> ID), online payments, artificial intelligence, and data analytics, the platform aims to improve healthcare accessibility, reduce the time spent searching for medicines, and create a more efficient pharmaceutical supply network across Ethiopia.</w:t>
      </w:r>
    </w:p>
    <w:p w:rsidR="009E5F01" w:rsidRPr="009E5F01" w:rsidRDefault="009E5F01" w:rsidP="009E5F0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5F01">
        <w:rPr>
          <w:rFonts w:ascii="Times New Roman" w:eastAsia="Times New Roman" w:hAnsi="Times New Roman" w:cs="Times New Roman"/>
          <w:b/>
          <w:bCs/>
          <w:sz w:val="36"/>
          <w:szCs w:val="36"/>
          <w:lang w:eastAsia="en-GB"/>
        </w:rPr>
        <w:t>Long-Term Vision</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Within the next five to ten years, the platform aims to become the national digital infrastructure for pharmaceutical commerce in Ethiopia by integrating:</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Licensed pharmacies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Hospitals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Clinics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Laboratories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Health insurance providers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Government healthcare agencies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Payment providers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Delivery partners</w:t>
      </w:r>
    </w:p>
    <w:p w:rsidR="009E5F01" w:rsidRPr="009E5F01" w:rsidRDefault="009E5F01" w:rsidP="009E5F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Pharmaceutical suppliers and distributors</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lastRenderedPageBreak/>
        <w:t>The platform will provide a seamless digital healthcare ecosystem that enables patients to receive medicines safely, pharmacies to expand their reach, healthcare institutions to improve service delivery, and government authorities to strengthen transparency and compliance within the pharmaceutical sector.</w:t>
      </w:r>
    </w:p>
    <w:p w:rsidR="009E5F01" w:rsidRPr="009E5F01" w:rsidRDefault="009E5F01" w:rsidP="009E5F0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5F01">
        <w:rPr>
          <w:rFonts w:ascii="Times New Roman" w:eastAsia="Times New Roman" w:hAnsi="Times New Roman" w:cs="Times New Roman"/>
          <w:b/>
          <w:bCs/>
          <w:sz w:val="36"/>
          <w:szCs w:val="36"/>
          <w:lang w:eastAsia="en-GB"/>
        </w:rPr>
        <w:t>Core Principles</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The platform will be built around the following principles:</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Patient safety above all else.</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Compliance with Ethiopian healthcare laws and regulations.</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Protection of customer privacy and medical information.</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Support for licensed pharmacies and qualified healthcare professionals.</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 xml:space="preserve">Transparency in pricing and order </w:t>
      </w:r>
      <w:proofErr w:type="spellStart"/>
      <w:r w:rsidRPr="009E5F01">
        <w:rPr>
          <w:rFonts w:ascii="Times New Roman" w:eastAsia="Times New Roman" w:hAnsi="Times New Roman" w:cs="Times New Roman"/>
          <w:sz w:val="24"/>
          <w:szCs w:val="24"/>
          <w:lang w:eastAsia="en-GB"/>
        </w:rPr>
        <w:t>fulfillment</w:t>
      </w:r>
      <w:proofErr w:type="spellEnd"/>
      <w:r w:rsidRPr="009E5F01">
        <w:rPr>
          <w:rFonts w:ascii="Times New Roman" w:eastAsia="Times New Roman" w:hAnsi="Times New Roman" w:cs="Times New Roman"/>
          <w:sz w:val="24"/>
          <w:szCs w:val="24"/>
          <w:lang w:eastAsia="en-GB"/>
        </w:rPr>
        <w:t>.</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Fast, reliable, and secure service.</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Equal opportunity for pharmacies of all sizes.</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Continuous innovation through technology and artificial intelligence.</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Accessibility for users across urban and rural communities.</w:t>
      </w:r>
    </w:p>
    <w:p w:rsidR="009E5F01" w:rsidRPr="009E5F01" w:rsidRDefault="009E5F01" w:rsidP="009E5F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Scalability to support millions of users and future healthcare services.</w:t>
      </w:r>
    </w:p>
    <w:p w:rsidR="009E5F01" w:rsidRPr="009E5F01" w:rsidRDefault="009E5F01" w:rsidP="009E5F0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5F01">
        <w:rPr>
          <w:rFonts w:ascii="Times New Roman" w:eastAsia="Times New Roman" w:hAnsi="Times New Roman" w:cs="Times New Roman"/>
          <w:b/>
          <w:bCs/>
          <w:sz w:val="36"/>
          <w:szCs w:val="36"/>
          <w:lang w:eastAsia="en-GB"/>
        </w:rPr>
        <w:t>Success Vision</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When fully implemented, the platform will allow a customer to upload a prescription within seconds, automatically connect with the most suitable licensed pharmacy, complete secure digital payment, track the assigned delivery partner in real time, and receive genuine medicines safely at their chosen location.</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At the same time, pharmacies will gain access to a nationwide digital marketplace, delivery partners will receive fair and optimized delivery opportunities, and administrators will manage the entire ecosystem through powerful monitoring, analytics, and compliance tools.</w:t>
      </w:r>
    </w:p>
    <w:p w:rsidR="009E5F01" w:rsidRPr="009E5F01" w:rsidRDefault="009E5F01" w:rsidP="009E5F01">
      <w:pPr>
        <w:spacing w:before="100" w:beforeAutospacing="1" w:after="100" w:afterAutospacing="1" w:line="240" w:lineRule="auto"/>
        <w:rPr>
          <w:rFonts w:ascii="Times New Roman" w:eastAsia="Times New Roman" w:hAnsi="Times New Roman" w:cs="Times New Roman"/>
          <w:sz w:val="24"/>
          <w:szCs w:val="24"/>
          <w:lang w:eastAsia="en-GB"/>
        </w:rPr>
      </w:pPr>
      <w:r w:rsidRPr="009E5F01">
        <w:rPr>
          <w:rFonts w:ascii="Times New Roman" w:eastAsia="Times New Roman" w:hAnsi="Times New Roman" w:cs="Times New Roman"/>
          <w:sz w:val="24"/>
          <w:szCs w:val="24"/>
          <w:lang w:eastAsia="en-GB"/>
        </w:rPr>
        <w:t>The ultimate vision is to make access to medicines in Ethiopia faster, safer, smarter, and more convenient for everyone.</w:t>
      </w:r>
    </w:p>
    <w:p w:rsidR="009E5F01" w:rsidRDefault="009E5F01" w:rsidP="009E5F01">
      <w:pPr>
        <w:pStyle w:val="Heading2"/>
      </w:pPr>
      <w:r>
        <w:t>Expanded Healthcare Vision</w:t>
      </w:r>
    </w:p>
    <w:p w:rsidR="009E5F01" w:rsidRDefault="009E5F01" w:rsidP="009E5F01">
      <w:pPr>
        <w:pStyle w:val="NormalWeb"/>
      </w:pPr>
      <w:r>
        <w:t xml:space="preserve">The platform will extend beyond pharmaceutical commerce to become a comprehensive digital healthcare platform that connects patients with licensed pharmacies, hospitals, medical specialists, diagnostic </w:t>
      </w:r>
      <w:proofErr w:type="spellStart"/>
      <w:r>
        <w:t>centers</w:t>
      </w:r>
      <w:proofErr w:type="spellEnd"/>
      <w:r>
        <w:t>, laboratories, and healthcare providers through a single integrated system.</w:t>
      </w:r>
    </w:p>
    <w:p w:rsidR="009E5F01" w:rsidRDefault="009E5F01" w:rsidP="009E5F01">
      <w:pPr>
        <w:pStyle w:val="NormalWeb"/>
      </w:pPr>
      <w:r>
        <w:t>In addition to medicine ordering and delivery, the platform will enable users to search for healthcare services, compare providers, and book appointments with qualified medical professionals based on location, specialty, availability, and patient preferences.</w:t>
      </w:r>
    </w:p>
    <w:p w:rsidR="009E5F01" w:rsidRDefault="009E5F01" w:rsidP="009E5F01">
      <w:pPr>
        <w:pStyle w:val="Heading3"/>
      </w:pPr>
      <w:r>
        <w:lastRenderedPageBreak/>
        <w:t>Doctor Appointment System</w:t>
      </w:r>
    </w:p>
    <w:p w:rsidR="009E5F01" w:rsidRDefault="009E5F01" w:rsidP="009E5F01">
      <w:pPr>
        <w:pStyle w:val="NormalWeb"/>
      </w:pPr>
      <w:r>
        <w:t>The platform will provide a centralized directory of licensed doctors from participating hospitals and clinics.</w:t>
      </w:r>
    </w:p>
    <w:p w:rsidR="009E5F01" w:rsidRDefault="009E5F01" w:rsidP="009E5F01">
      <w:pPr>
        <w:pStyle w:val="NormalWeb"/>
      </w:pPr>
      <w:r>
        <w:t>Each doctor's profile will include:</w:t>
      </w:r>
    </w:p>
    <w:p w:rsidR="009E5F01" w:rsidRDefault="009E5F01" w:rsidP="009E5F01">
      <w:pPr>
        <w:pStyle w:val="NormalWeb"/>
        <w:numPr>
          <w:ilvl w:val="0"/>
          <w:numId w:val="3"/>
        </w:numPr>
      </w:pPr>
      <w:r>
        <w:t>Full name</w:t>
      </w:r>
    </w:p>
    <w:p w:rsidR="009E5F01" w:rsidRDefault="009E5F01" w:rsidP="009E5F01">
      <w:pPr>
        <w:pStyle w:val="NormalWeb"/>
        <w:numPr>
          <w:ilvl w:val="0"/>
          <w:numId w:val="3"/>
        </w:numPr>
      </w:pPr>
      <w:r>
        <w:t>Medical specialty</w:t>
      </w:r>
    </w:p>
    <w:p w:rsidR="009E5F01" w:rsidRDefault="009E5F01" w:rsidP="009E5F01">
      <w:pPr>
        <w:pStyle w:val="NormalWeb"/>
        <w:numPr>
          <w:ilvl w:val="0"/>
          <w:numId w:val="3"/>
        </w:numPr>
      </w:pPr>
      <w:r>
        <w:t>Qualifications</w:t>
      </w:r>
    </w:p>
    <w:p w:rsidR="009E5F01" w:rsidRDefault="009E5F01" w:rsidP="009E5F01">
      <w:pPr>
        <w:pStyle w:val="NormalWeb"/>
        <w:numPr>
          <w:ilvl w:val="0"/>
          <w:numId w:val="3"/>
        </w:numPr>
      </w:pPr>
      <w:r>
        <w:t>Years of experience</w:t>
      </w:r>
    </w:p>
    <w:p w:rsidR="009E5F01" w:rsidRDefault="009E5F01" w:rsidP="009E5F01">
      <w:pPr>
        <w:pStyle w:val="NormalWeb"/>
        <w:numPr>
          <w:ilvl w:val="0"/>
          <w:numId w:val="3"/>
        </w:numPr>
      </w:pPr>
      <w:r>
        <w:t>Hospital or clinic affiliation</w:t>
      </w:r>
    </w:p>
    <w:p w:rsidR="009E5F01" w:rsidRDefault="009E5F01" w:rsidP="009E5F01">
      <w:pPr>
        <w:pStyle w:val="NormalWeb"/>
        <w:numPr>
          <w:ilvl w:val="0"/>
          <w:numId w:val="3"/>
        </w:numPr>
      </w:pPr>
      <w:r>
        <w:t>Profile photograph</w:t>
      </w:r>
    </w:p>
    <w:p w:rsidR="009E5F01" w:rsidRDefault="009E5F01" w:rsidP="009E5F01">
      <w:pPr>
        <w:pStyle w:val="NormalWeb"/>
        <w:numPr>
          <w:ilvl w:val="0"/>
          <w:numId w:val="3"/>
        </w:numPr>
      </w:pPr>
      <w:r>
        <w:t>Languages spoken</w:t>
      </w:r>
    </w:p>
    <w:p w:rsidR="009E5F01" w:rsidRDefault="009E5F01" w:rsidP="009E5F01">
      <w:pPr>
        <w:pStyle w:val="NormalWeb"/>
        <w:numPr>
          <w:ilvl w:val="0"/>
          <w:numId w:val="3"/>
        </w:numPr>
      </w:pPr>
      <w:r>
        <w:t>Consultation fees (where applicable)</w:t>
      </w:r>
    </w:p>
    <w:p w:rsidR="009E5F01" w:rsidRDefault="009E5F01" w:rsidP="009E5F01">
      <w:pPr>
        <w:pStyle w:val="NormalWeb"/>
        <w:numPr>
          <w:ilvl w:val="0"/>
          <w:numId w:val="3"/>
        </w:numPr>
      </w:pPr>
      <w:r>
        <w:t>Available working days and hours</w:t>
      </w:r>
    </w:p>
    <w:p w:rsidR="009E5F01" w:rsidRDefault="009E5F01" w:rsidP="009E5F01">
      <w:pPr>
        <w:pStyle w:val="NormalWeb"/>
        <w:numPr>
          <w:ilvl w:val="0"/>
          <w:numId w:val="3"/>
        </w:numPr>
      </w:pPr>
      <w:r>
        <w:t>Contact information (where permitted by participating institutions)</w:t>
      </w:r>
    </w:p>
    <w:p w:rsidR="009E5F01" w:rsidRDefault="009E5F01" w:rsidP="009E5F01">
      <w:pPr>
        <w:pStyle w:val="NormalWeb"/>
        <w:numPr>
          <w:ilvl w:val="0"/>
          <w:numId w:val="3"/>
        </w:numPr>
      </w:pPr>
      <w:r>
        <w:t>Patient ratings and reviews</w:t>
      </w:r>
    </w:p>
    <w:p w:rsidR="009E5F01" w:rsidRDefault="009E5F01" w:rsidP="009E5F01">
      <w:pPr>
        <w:pStyle w:val="NormalWeb"/>
        <w:numPr>
          <w:ilvl w:val="0"/>
          <w:numId w:val="3"/>
        </w:numPr>
      </w:pPr>
      <w:r>
        <w:t>Professional biography</w:t>
      </w:r>
    </w:p>
    <w:p w:rsidR="009E5F01" w:rsidRDefault="009E5F01" w:rsidP="009E5F01">
      <w:pPr>
        <w:pStyle w:val="NormalWeb"/>
      </w:pPr>
      <w:r>
        <w:t>Patients will be able to:</w:t>
      </w:r>
    </w:p>
    <w:p w:rsidR="009E5F01" w:rsidRDefault="009E5F01" w:rsidP="009E5F01">
      <w:pPr>
        <w:pStyle w:val="NormalWeb"/>
        <w:numPr>
          <w:ilvl w:val="0"/>
          <w:numId w:val="4"/>
        </w:numPr>
      </w:pPr>
      <w:r>
        <w:t>Search doctors by specialty.</w:t>
      </w:r>
    </w:p>
    <w:p w:rsidR="009E5F01" w:rsidRDefault="009E5F01" w:rsidP="009E5F01">
      <w:pPr>
        <w:pStyle w:val="NormalWeb"/>
        <w:numPr>
          <w:ilvl w:val="0"/>
          <w:numId w:val="4"/>
        </w:numPr>
      </w:pPr>
      <w:r>
        <w:t>Search doctors by hospital.</w:t>
      </w:r>
    </w:p>
    <w:p w:rsidR="009E5F01" w:rsidRDefault="009E5F01" w:rsidP="009E5F01">
      <w:pPr>
        <w:pStyle w:val="NormalWeb"/>
        <w:numPr>
          <w:ilvl w:val="0"/>
          <w:numId w:val="4"/>
        </w:numPr>
      </w:pPr>
      <w:r>
        <w:t>Search doctors by city or location.</w:t>
      </w:r>
    </w:p>
    <w:p w:rsidR="009E5F01" w:rsidRDefault="009E5F01" w:rsidP="009E5F01">
      <w:pPr>
        <w:pStyle w:val="NormalWeb"/>
        <w:numPr>
          <w:ilvl w:val="0"/>
          <w:numId w:val="4"/>
        </w:numPr>
      </w:pPr>
      <w:r>
        <w:t>View available appointment times.</w:t>
      </w:r>
    </w:p>
    <w:p w:rsidR="009E5F01" w:rsidRDefault="009E5F01" w:rsidP="009E5F01">
      <w:pPr>
        <w:pStyle w:val="NormalWeb"/>
        <w:numPr>
          <w:ilvl w:val="0"/>
          <w:numId w:val="4"/>
        </w:numPr>
      </w:pPr>
      <w:r>
        <w:t>Book, reschedule, or cancel appointments.</w:t>
      </w:r>
    </w:p>
    <w:p w:rsidR="009E5F01" w:rsidRDefault="009E5F01" w:rsidP="009E5F01">
      <w:pPr>
        <w:pStyle w:val="NormalWeb"/>
        <w:numPr>
          <w:ilvl w:val="0"/>
          <w:numId w:val="4"/>
        </w:numPr>
      </w:pPr>
      <w:r>
        <w:t>Receive appointment reminders.</w:t>
      </w:r>
    </w:p>
    <w:p w:rsidR="009E5F01" w:rsidRDefault="009E5F01" w:rsidP="009E5F01">
      <w:pPr>
        <w:pStyle w:val="NormalWeb"/>
        <w:numPr>
          <w:ilvl w:val="0"/>
          <w:numId w:val="4"/>
        </w:numPr>
      </w:pPr>
      <w:r>
        <w:t>Join a waiting list if a doctor is fully booked.</w:t>
      </w:r>
    </w:p>
    <w:p w:rsidR="009E5F01" w:rsidRDefault="009E5F01" w:rsidP="009E5F01">
      <w:pPr>
        <w:pStyle w:val="NormalWeb"/>
        <w:numPr>
          <w:ilvl w:val="0"/>
          <w:numId w:val="4"/>
        </w:numPr>
      </w:pPr>
      <w:r>
        <w:t>View appointment history.</w:t>
      </w:r>
    </w:p>
    <w:p w:rsidR="009E5F01" w:rsidRDefault="009E5F01" w:rsidP="009E5F01">
      <w:pPr>
        <w:pStyle w:val="Heading3"/>
      </w:pPr>
      <w:r>
        <w:t>Hospital Directory</w:t>
      </w:r>
    </w:p>
    <w:p w:rsidR="009E5F01" w:rsidRDefault="009E5F01" w:rsidP="009E5F01">
      <w:pPr>
        <w:pStyle w:val="NormalWeb"/>
      </w:pPr>
      <w:r>
        <w:t>The platform will maintain a comprehensive directory of participating hospitals and clinics.</w:t>
      </w:r>
    </w:p>
    <w:p w:rsidR="009E5F01" w:rsidRDefault="009E5F01" w:rsidP="009E5F01">
      <w:pPr>
        <w:pStyle w:val="NormalWeb"/>
      </w:pPr>
      <w:r>
        <w:t>Each hospital profile will display:</w:t>
      </w:r>
    </w:p>
    <w:p w:rsidR="009E5F01" w:rsidRDefault="009E5F01" w:rsidP="009E5F01">
      <w:pPr>
        <w:pStyle w:val="NormalWeb"/>
        <w:numPr>
          <w:ilvl w:val="0"/>
          <w:numId w:val="5"/>
        </w:numPr>
      </w:pPr>
      <w:r>
        <w:t>Hospital name</w:t>
      </w:r>
    </w:p>
    <w:p w:rsidR="009E5F01" w:rsidRDefault="009E5F01" w:rsidP="009E5F01">
      <w:pPr>
        <w:pStyle w:val="NormalWeb"/>
        <w:numPr>
          <w:ilvl w:val="0"/>
          <w:numId w:val="5"/>
        </w:numPr>
      </w:pPr>
      <w:r>
        <w:t>Logo and photographs</w:t>
      </w:r>
    </w:p>
    <w:p w:rsidR="009E5F01" w:rsidRDefault="009E5F01" w:rsidP="009E5F01">
      <w:pPr>
        <w:pStyle w:val="NormalWeb"/>
        <w:numPr>
          <w:ilvl w:val="0"/>
          <w:numId w:val="5"/>
        </w:numPr>
      </w:pPr>
      <w:r>
        <w:t>Address</w:t>
      </w:r>
    </w:p>
    <w:p w:rsidR="009E5F01" w:rsidRDefault="009E5F01" w:rsidP="009E5F01">
      <w:pPr>
        <w:pStyle w:val="NormalWeb"/>
        <w:numPr>
          <w:ilvl w:val="0"/>
          <w:numId w:val="5"/>
        </w:numPr>
      </w:pPr>
      <w:r>
        <w:t>GPS location</w:t>
      </w:r>
    </w:p>
    <w:p w:rsidR="009E5F01" w:rsidRDefault="009E5F01" w:rsidP="009E5F01">
      <w:pPr>
        <w:pStyle w:val="NormalWeb"/>
        <w:numPr>
          <w:ilvl w:val="0"/>
          <w:numId w:val="5"/>
        </w:numPr>
      </w:pPr>
      <w:r>
        <w:t>Contact information</w:t>
      </w:r>
    </w:p>
    <w:p w:rsidR="009E5F01" w:rsidRDefault="009E5F01" w:rsidP="009E5F01">
      <w:pPr>
        <w:pStyle w:val="NormalWeb"/>
        <w:numPr>
          <w:ilvl w:val="0"/>
          <w:numId w:val="5"/>
        </w:numPr>
      </w:pPr>
      <w:r>
        <w:t>Departments and specialties</w:t>
      </w:r>
    </w:p>
    <w:p w:rsidR="009E5F01" w:rsidRDefault="009E5F01" w:rsidP="009E5F01">
      <w:pPr>
        <w:pStyle w:val="NormalWeb"/>
        <w:numPr>
          <w:ilvl w:val="0"/>
          <w:numId w:val="5"/>
        </w:numPr>
      </w:pPr>
      <w:r>
        <w:t>Available doctors</w:t>
      </w:r>
    </w:p>
    <w:p w:rsidR="009E5F01" w:rsidRDefault="009E5F01" w:rsidP="009E5F01">
      <w:pPr>
        <w:pStyle w:val="NormalWeb"/>
        <w:numPr>
          <w:ilvl w:val="0"/>
          <w:numId w:val="5"/>
        </w:numPr>
      </w:pPr>
      <w:r>
        <w:t>Emergency services</w:t>
      </w:r>
    </w:p>
    <w:p w:rsidR="009E5F01" w:rsidRDefault="009E5F01" w:rsidP="009E5F01">
      <w:pPr>
        <w:pStyle w:val="NormalWeb"/>
        <w:numPr>
          <w:ilvl w:val="0"/>
          <w:numId w:val="5"/>
        </w:numPr>
      </w:pPr>
      <w:r>
        <w:t>Operating hours</w:t>
      </w:r>
    </w:p>
    <w:p w:rsidR="009E5F01" w:rsidRDefault="009E5F01" w:rsidP="009E5F01">
      <w:pPr>
        <w:pStyle w:val="NormalWeb"/>
        <w:numPr>
          <w:ilvl w:val="0"/>
          <w:numId w:val="5"/>
        </w:numPr>
      </w:pPr>
      <w:r>
        <w:t>Patient ratings and reviews</w:t>
      </w:r>
    </w:p>
    <w:p w:rsidR="009E5F01" w:rsidRDefault="009E5F01" w:rsidP="009E5F01">
      <w:pPr>
        <w:pStyle w:val="NormalWeb"/>
        <w:numPr>
          <w:ilvl w:val="0"/>
          <w:numId w:val="5"/>
        </w:numPr>
      </w:pPr>
      <w:r>
        <w:t>Available facilities and services</w:t>
      </w:r>
    </w:p>
    <w:p w:rsidR="009E5F01" w:rsidRDefault="009E5F01" w:rsidP="009E5F01">
      <w:pPr>
        <w:pStyle w:val="NormalWeb"/>
      </w:pPr>
      <w:r>
        <w:lastRenderedPageBreak/>
        <w:t>Hospitals nearest to the customer's location will be displayed first, while still allowing users to search by city, specialty, or hospital name.</w:t>
      </w:r>
    </w:p>
    <w:p w:rsidR="009E5F01" w:rsidRDefault="009E5F01" w:rsidP="009E5F01">
      <w:pPr>
        <w:pStyle w:val="NormalWeb"/>
      </w:pPr>
      <w:r>
        <w:t>Patients will be able to select a hospital first and then choose a specific doctor, or search directly for a doctor and view the hospitals where they practice.</w:t>
      </w:r>
    </w:p>
    <w:p w:rsidR="009E5F01" w:rsidRDefault="009E5F01" w:rsidP="009E5F01">
      <w:pPr>
        <w:pStyle w:val="Heading3"/>
      </w:pPr>
      <w:r>
        <w:t xml:space="preserve">Diagnostic </w:t>
      </w:r>
      <w:proofErr w:type="spellStart"/>
      <w:r>
        <w:t>Centers</w:t>
      </w:r>
      <w:proofErr w:type="spellEnd"/>
      <w:r>
        <w:t xml:space="preserve"> and Laboratories</w:t>
      </w:r>
    </w:p>
    <w:p w:rsidR="009E5F01" w:rsidRDefault="009E5F01" w:rsidP="009E5F01">
      <w:pPr>
        <w:pStyle w:val="NormalWeb"/>
      </w:pPr>
      <w:r>
        <w:t xml:space="preserve">The platform will include verified diagnostic </w:t>
      </w:r>
      <w:proofErr w:type="spellStart"/>
      <w:r>
        <w:t>centers</w:t>
      </w:r>
      <w:proofErr w:type="spellEnd"/>
      <w:r>
        <w:t xml:space="preserve"> and medical laboratories.</w:t>
      </w:r>
    </w:p>
    <w:p w:rsidR="009E5F01" w:rsidRDefault="009E5F01" w:rsidP="009E5F01">
      <w:pPr>
        <w:pStyle w:val="NormalWeb"/>
      </w:pPr>
      <w:r>
        <w:t xml:space="preserve">Each diagnostic </w:t>
      </w:r>
      <w:proofErr w:type="spellStart"/>
      <w:r>
        <w:t>center</w:t>
      </w:r>
      <w:proofErr w:type="spellEnd"/>
      <w:r>
        <w:t xml:space="preserve"> profile will include:</w:t>
      </w:r>
    </w:p>
    <w:p w:rsidR="009E5F01" w:rsidRDefault="009E5F01" w:rsidP="009E5F01">
      <w:pPr>
        <w:pStyle w:val="NormalWeb"/>
        <w:numPr>
          <w:ilvl w:val="0"/>
          <w:numId w:val="6"/>
        </w:numPr>
      </w:pPr>
      <w:r>
        <w:t>Company name</w:t>
      </w:r>
    </w:p>
    <w:p w:rsidR="009E5F01" w:rsidRDefault="009E5F01" w:rsidP="009E5F01">
      <w:pPr>
        <w:pStyle w:val="NormalWeb"/>
        <w:numPr>
          <w:ilvl w:val="0"/>
          <w:numId w:val="6"/>
        </w:numPr>
      </w:pPr>
      <w:r>
        <w:t>Address</w:t>
      </w:r>
    </w:p>
    <w:p w:rsidR="009E5F01" w:rsidRDefault="009E5F01" w:rsidP="009E5F01">
      <w:pPr>
        <w:pStyle w:val="NormalWeb"/>
        <w:numPr>
          <w:ilvl w:val="0"/>
          <w:numId w:val="6"/>
        </w:numPr>
      </w:pPr>
      <w:r>
        <w:t>GPS location</w:t>
      </w:r>
    </w:p>
    <w:p w:rsidR="009E5F01" w:rsidRDefault="009E5F01" w:rsidP="009E5F01">
      <w:pPr>
        <w:pStyle w:val="NormalWeb"/>
        <w:numPr>
          <w:ilvl w:val="0"/>
          <w:numId w:val="6"/>
        </w:numPr>
      </w:pPr>
      <w:r>
        <w:t>Contact information</w:t>
      </w:r>
    </w:p>
    <w:p w:rsidR="009E5F01" w:rsidRDefault="009E5F01" w:rsidP="009E5F01">
      <w:pPr>
        <w:pStyle w:val="NormalWeb"/>
        <w:numPr>
          <w:ilvl w:val="0"/>
          <w:numId w:val="6"/>
        </w:numPr>
      </w:pPr>
      <w:r>
        <w:t>Operating hours</w:t>
      </w:r>
    </w:p>
    <w:p w:rsidR="009E5F01" w:rsidRDefault="009E5F01" w:rsidP="009E5F01">
      <w:pPr>
        <w:pStyle w:val="NormalWeb"/>
        <w:numPr>
          <w:ilvl w:val="0"/>
          <w:numId w:val="6"/>
        </w:numPr>
      </w:pPr>
      <w:r>
        <w:t>Available diagnostic procedures</w:t>
      </w:r>
    </w:p>
    <w:p w:rsidR="009E5F01" w:rsidRDefault="009E5F01" w:rsidP="009E5F01">
      <w:pPr>
        <w:pStyle w:val="NormalWeb"/>
        <w:numPr>
          <w:ilvl w:val="0"/>
          <w:numId w:val="6"/>
        </w:numPr>
      </w:pPr>
      <w:r>
        <w:t>Laboratory tests</w:t>
      </w:r>
    </w:p>
    <w:p w:rsidR="009E5F01" w:rsidRDefault="009E5F01" w:rsidP="009E5F01">
      <w:pPr>
        <w:pStyle w:val="NormalWeb"/>
        <w:numPr>
          <w:ilvl w:val="0"/>
          <w:numId w:val="6"/>
        </w:numPr>
      </w:pPr>
      <w:r>
        <w:t>Imaging services (such as X-ray, Ultrasound, CT Scan, MRI)</w:t>
      </w:r>
    </w:p>
    <w:p w:rsidR="009E5F01" w:rsidRDefault="009E5F01" w:rsidP="009E5F01">
      <w:pPr>
        <w:pStyle w:val="NormalWeb"/>
        <w:numPr>
          <w:ilvl w:val="0"/>
          <w:numId w:val="6"/>
        </w:numPr>
      </w:pPr>
      <w:r>
        <w:t>Health screening packages</w:t>
      </w:r>
    </w:p>
    <w:p w:rsidR="009E5F01" w:rsidRDefault="009E5F01" w:rsidP="009E5F01">
      <w:pPr>
        <w:pStyle w:val="NormalWeb"/>
        <w:numPr>
          <w:ilvl w:val="0"/>
          <w:numId w:val="6"/>
        </w:numPr>
      </w:pPr>
      <w:r>
        <w:t>Estimated pricing (where available)</w:t>
      </w:r>
    </w:p>
    <w:p w:rsidR="009E5F01" w:rsidRDefault="009E5F01" w:rsidP="009E5F01">
      <w:pPr>
        <w:pStyle w:val="NormalWeb"/>
        <w:numPr>
          <w:ilvl w:val="0"/>
          <w:numId w:val="6"/>
        </w:numPr>
      </w:pPr>
      <w:r>
        <w:t>Appointment availability</w:t>
      </w:r>
    </w:p>
    <w:p w:rsidR="009E5F01" w:rsidRDefault="009E5F01" w:rsidP="009E5F01">
      <w:pPr>
        <w:pStyle w:val="NormalWeb"/>
        <w:numPr>
          <w:ilvl w:val="0"/>
          <w:numId w:val="6"/>
        </w:numPr>
      </w:pPr>
      <w:r>
        <w:t>Patient ratings</w:t>
      </w:r>
    </w:p>
    <w:p w:rsidR="009E5F01" w:rsidRDefault="009E5F01" w:rsidP="009E5F01">
      <w:pPr>
        <w:pStyle w:val="NormalWeb"/>
      </w:pPr>
      <w:r>
        <w:t>Patients will be able to:</w:t>
      </w:r>
    </w:p>
    <w:p w:rsidR="009E5F01" w:rsidRDefault="009E5F01" w:rsidP="009E5F01">
      <w:pPr>
        <w:pStyle w:val="NormalWeb"/>
        <w:numPr>
          <w:ilvl w:val="0"/>
          <w:numId w:val="7"/>
        </w:numPr>
      </w:pPr>
      <w:r>
        <w:t>Search for diagnostic services.</w:t>
      </w:r>
    </w:p>
    <w:p w:rsidR="009E5F01" w:rsidRDefault="009E5F01" w:rsidP="009E5F01">
      <w:pPr>
        <w:pStyle w:val="NormalWeb"/>
        <w:numPr>
          <w:ilvl w:val="0"/>
          <w:numId w:val="7"/>
        </w:numPr>
      </w:pPr>
      <w:r>
        <w:t xml:space="preserve">Compare nearby diagnostic </w:t>
      </w:r>
      <w:proofErr w:type="spellStart"/>
      <w:r>
        <w:t>centers</w:t>
      </w:r>
      <w:proofErr w:type="spellEnd"/>
      <w:r>
        <w:t>.</w:t>
      </w:r>
    </w:p>
    <w:p w:rsidR="009E5F01" w:rsidRDefault="009E5F01" w:rsidP="009E5F01">
      <w:pPr>
        <w:pStyle w:val="NormalWeb"/>
        <w:numPr>
          <w:ilvl w:val="0"/>
          <w:numId w:val="7"/>
        </w:numPr>
      </w:pPr>
      <w:r>
        <w:t>Book appointments.</w:t>
      </w:r>
    </w:p>
    <w:p w:rsidR="009E5F01" w:rsidRDefault="009E5F01" w:rsidP="009E5F01">
      <w:pPr>
        <w:pStyle w:val="NormalWeb"/>
        <w:numPr>
          <w:ilvl w:val="0"/>
          <w:numId w:val="7"/>
        </w:numPr>
      </w:pPr>
      <w:r>
        <w:t>Receive appointment reminders.</w:t>
      </w:r>
    </w:p>
    <w:p w:rsidR="009E5F01" w:rsidRDefault="009E5F01" w:rsidP="009E5F01">
      <w:pPr>
        <w:pStyle w:val="NormalWeb"/>
        <w:numPr>
          <w:ilvl w:val="0"/>
          <w:numId w:val="7"/>
        </w:numPr>
      </w:pPr>
      <w:r>
        <w:t>View preparation instructions before tests.</w:t>
      </w:r>
    </w:p>
    <w:p w:rsidR="009E5F01" w:rsidRDefault="009E5F01" w:rsidP="009E5F01">
      <w:pPr>
        <w:pStyle w:val="NormalWeb"/>
        <w:numPr>
          <w:ilvl w:val="0"/>
          <w:numId w:val="7"/>
        </w:numPr>
      </w:pPr>
      <w:r>
        <w:t>Receive notifications when results are ready (subject to provider integration).</w:t>
      </w:r>
    </w:p>
    <w:p w:rsidR="009E5F01" w:rsidRDefault="009E5F01" w:rsidP="009E5F01">
      <w:pPr>
        <w:pStyle w:val="Heading3"/>
      </w:pPr>
      <w:r>
        <w:t>Intelligent Healthcare Search</w:t>
      </w:r>
    </w:p>
    <w:p w:rsidR="009E5F01" w:rsidRDefault="009E5F01" w:rsidP="009E5F01">
      <w:pPr>
        <w:pStyle w:val="NormalWeb"/>
      </w:pPr>
      <w:r>
        <w:t>The platform will intelligently recommend nearby healthcare providers based on:</w:t>
      </w:r>
    </w:p>
    <w:p w:rsidR="009E5F01" w:rsidRDefault="009E5F01" w:rsidP="009E5F01">
      <w:pPr>
        <w:pStyle w:val="NormalWeb"/>
        <w:numPr>
          <w:ilvl w:val="0"/>
          <w:numId w:val="8"/>
        </w:numPr>
      </w:pPr>
      <w:r>
        <w:t>Current location</w:t>
      </w:r>
    </w:p>
    <w:p w:rsidR="009E5F01" w:rsidRDefault="009E5F01" w:rsidP="009E5F01">
      <w:pPr>
        <w:pStyle w:val="NormalWeb"/>
        <w:numPr>
          <w:ilvl w:val="0"/>
          <w:numId w:val="8"/>
        </w:numPr>
      </w:pPr>
      <w:r>
        <w:t>Medical specialty</w:t>
      </w:r>
    </w:p>
    <w:p w:rsidR="009E5F01" w:rsidRDefault="009E5F01" w:rsidP="009E5F01">
      <w:pPr>
        <w:pStyle w:val="NormalWeb"/>
        <w:numPr>
          <w:ilvl w:val="0"/>
          <w:numId w:val="8"/>
        </w:numPr>
      </w:pPr>
      <w:r>
        <w:t>Availability</w:t>
      </w:r>
    </w:p>
    <w:p w:rsidR="009E5F01" w:rsidRDefault="009E5F01" w:rsidP="009E5F01">
      <w:pPr>
        <w:pStyle w:val="NormalWeb"/>
        <w:numPr>
          <w:ilvl w:val="0"/>
          <w:numId w:val="8"/>
        </w:numPr>
      </w:pPr>
      <w:r>
        <w:t>Patient ratings</w:t>
      </w:r>
    </w:p>
    <w:p w:rsidR="009E5F01" w:rsidRDefault="009E5F01" w:rsidP="009E5F01">
      <w:pPr>
        <w:pStyle w:val="NormalWeb"/>
        <w:numPr>
          <w:ilvl w:val="0"/>
          <w:numId w:val="8"/>
        </w:numPr>
      </w:pPr>
      <w:r>
        <w:t>Waiting time</w:t>
      </w:r>
    </w:p>
    <w:p w:rsidR="009E5F01" w:rsidRDefault="009E5F01" w:rsidP="009E5F01">
      <w:pPr>
        <w:pStyle w:val="NormalWeb"/>
        <w:numPr>
          <w:ilvl w:val="0"/>
          <w:numId w:val="8"/>
        </w:numPr>
      </w:pPr>
      <w:r>
        <w:t>Service cost (where available)</w:t>
      </w:r>
    </w:p>
    <w:p w:rsidR="009E5F01" w:rsidRDefault="009E5F01" w:rsidP="009E5F01">
      <w:pPr>
        <w:pStyle w:val="NormalWeb"/>
        <w:numPr>
          <w:ilvl w:val="0"/>
          <w:numId w:val="8"/>
        </w:numPr>
      </w:pPr>
      <w:r>
        <w:t>Insurance acceptance (future feature)</w:t>
      </w:r>
    </w:p>
    <w:p w:rsidR="009E5F01" w:rsidRDefault="009E5F01" w:rsidP="009E5F01">
      <w:pPr>
        <w:pStyle w:val="Heading3"/>
      </w:pPr>
      <w:r>
        <w:lastRenderedPageBreak/>
        <w:t>Unified Healthcare Ecosystem</w:t>
      </w:r>
    </w:p>
    <w:p w:rsidR="009E5F01" w:rsidRDefault="009E5F01" w:rsidP="009E5F01">
      <w:pPr>
        <w:pStyle w:val="NormalWeb"/>
      </w:pPr>
      <w:r>
        <w:t>The long-term objective is to integrate every major healthcare participant into one connected ecosystem, including:</w:t>
      </w:r>
    </w:p>
    <w:p w:rsidR="009E5F01" w:rsidRDefault="009E5F01" w:rsidP="009E5F01">
      <w:pPr>
        <w:pStyle w:val="NormalWeb"/>
        <w:numPr>
          <w:ilvl w:val="0"/>
          <w:numId w:val="9"/>
        </w:numPr>
      </w:pPr>
      <w:r>
        <w:t>Patients</w:t>
      </w:r>
    </w:p>
    <w:p w:rsidR="009E5F01" w:rsidRDefault="009E5F01" w:rsidP="009E5F01">
      <w:pPr>
        <w:pStyle w:val="NormalWeb"/>
        <w:numPr>
          <w:ilvl w:val="0"/>
          <w:numId w:val="9"/>
        </w:numPr>
      </w:pPr>
      <w:r>
        <w:t>Licensed pharmacies</w:t>
      </w:r>
    </w:p>
    <w:p w:rsidR="009E5F01" w:rsidRDefault="009E5F01" w:rsidP="009E5F01">
      <w:pPr>
        <w:pStyle w:val="NormalWeb"/>
        <w:numPr>
          <w:ilvl w:val="0"/>
          <w:numId w:val="9"/>
        </w:numPr>
      </w:pPr>
      <w:r>
        <w:t>Hospitals</w:t>
      </w:r>
    </w:p>
    <w:p w:rsidR="009E5F01" w:rsidRDefault="009E5F01" w:rsidP="009E5F01">
      <w:pPr>
        <w:pStyle w:val="NormalWeb"/>
        <w:numPr>
          <w:ilvl w:val="0"/>
          <w:numId w:val="9"/>
        </w:numPr>
      </w:pPr>
      <w:r>
        <w:t>Clinics</w:t>
      </w:r>
    </w:p>
    <w:p w:rsidR="009E5F01" w:rsidRDefault="009E5F01" w:rsidP="009E5F01">
      <w:pPr>
        <w:pStyle w:val="NormalWeb"/>
        <w:numPr>
          <w:ilvl w:val="0"/>
          <w:numId w:val="9"/>
        </w:numPr>
      </w:pPr>
      <w:r>
        <w:t>Medical specialists</w:t>
      </w:r>
    </w:p>
    <w:p w:rsidR="009E5F01" w:rsidRDefault="009E5F01" w:rsidP="009E5F01">
      <w:pPr>
        <w:pStyle w:val="NormalWeb"/>
        <w:numPr>
          <w:ilvl w:val="0"/>
          <w:numId w:val="9"/>
        </w:numPr>
      </w:pPr>
      <w:r>
        <w:t xml:space="preserve">Diagnostic </w:t>
      </w:r>
      <w:proofErr w:type="spellStart"/>
      <w:r>
        <w:t>centers</w:t>
      </w:r>
      <w:proofErr w:type="spellEnd"/>
    </w:p>
    <w:p w:rsidR="009E5F01" w:rsidRDefault="009E5F01" w:rsidP="009E5F01">
      <w:pPr>
        <w:pStyle w:val="NormalWeb"/>
        <w:numPr>
          <w:ilvl w:val="0"/>
          <w:numId w:val="9"/>
        </w:numPr>
      </w:pPr>
      <w:r>
        <w:t>Medical laboratories</w:t>
      </w:r>
    </w:p>
    <w:p w:rsidR="009E5F01" w:rsidRDefault="009E5F01" w:rsidP="009E5F01">
      <w:pPr>
        <w:pStyle w:val="NormalWeb"/>
        <w:numPr>
          <w:ilvl w:val="0"/>
          <w:numId w:val="9"/>
        </w:numPr>
      </w:pPr>
      <w:r>
        <w:t>Delivery partners</w:t>
      </w:r>
    </w:p>
    <w:p w:rsidR="009E5F01" w:rsidRDefault="009E5F01" w:rsidP="009E5F01">
      <w:pPr>
        <w:pStyle w:val="NormalWeb"/>
        <w:numPr>
          <w:ilvl w:val="0"/>
          <w:numId w:val="9"/>
        </w:numPr>
      </w:pPr>
      <w:r>
        <w:t>Healthcare suppliers</w:t>
      </w:r>
    </w:p>
    <w:p w:rsidR="009E5F01" w:rsidRDefault="009E5F01" w:rsidP="009E5F01">
      <w:pPr>
        <w:pStyle w:val="NormalWeb"/>
        <w:numPr>
          <w:ilvl w:val="0"/>
          <w:numId w:val="9"/>
        </w:numPr>
      </w:pPr>
      <w:r>
        <w:t>Health insurance providers</w:t>
      </w:r>
    </w:p>
    <w:p w:rsidR="009E5F01" w:rsidRDefault="009E5F01" w:rsidP="009E5F01">
      <w:pPr>
        <w:pStyle w:val="NormalWeb"/>
        <w:numPr>
          <w:ilvl w:val="0"/>
          <w:numId w:val="9"/>
        </w:numPr>
      </w:pPr>
      <w:r>
        <w:t>Government healthcare authorities (where applicable)</w:t>
      </w:r>
    </w:p>
    <w:p w:rsidR="009E5F01" w:rsidRDefault="009E5F01" w:rsidP="009E5F01">
      <w:pPr>
        <w:pStyle w:val="NormalWeb"/>
      </w:pPr>
      <w:r>
        <w:t>This unified ecosystem will allow patients to search for medicines, schedule doctor appointments, book laboratory tests, access healthcare products, and receive healthcare services through a single secure and user-friendly platform.</w:t>
      </w:r>
    </w:p>
    <w:p w:rsidR="009E5F01" w:rsidRDefault="009E5F01" w:rsidP="009E5F01">
      <w:pPr>
        <w:pStyle w:val="NormalWeb"/>
      </w:pPr>
      <w:r>
        <w:t>The ultimate vision is to create Ethiopia's leading digital healthcare platform, making healthcare more accessible, connected, transparent, and efficient for patients, healthcare providers, and institutions nationwide.</w:t>
      </w:r>
    </w:p>
    <w:p w:rsidR="00F143C4" w:rsidRDefault="00F143C4">
      <w:bookmarkStart w:id="0" w:name="_GoBack"/>
      <w:bookmarkEnd w:id="0"/>
    </w:p>
    <w:sectPr w:rsidR="00F14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E6A6F"/>
    <w:multiLevelType w:val="multilevel"/>
    <w:tmpl w:val="D24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3B04"/>
    <w:multiLevelType w:val="multilevel"/>
    <w:tmpl w:val="711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27105"/>
    <w:multiLevelType w:val="multilevel"/>
    <w:tmpl w:val="24C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444C4"/>
    <w:multiLevelType w:val="multilevel"/>
    <w:tmpl w:val="B3F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B74BE"/>
    <w:multiLevelType w:val="multilevel"/>
    <w:tmpl w:val="CE5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14FAF"/>
    <w:multiLevelType w:val="multilevel"/>
    <w:tmpl w:val="412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2053E"/>
    <w:multiLevelType w:val="multilevel"/>
    <w:tmpl w:val="88E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D6508"/>
    <w:multiLevelType w:val="multilevel"/>
    <w:tmpl w:val="6E5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334B9"/>
    <w:multiLevelType w:val="multilevel"/>
    <w:tmpl w:val="AA9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2"/>
  </w:num>
  <w:num w:numId="5">
    <w:abstractNumId w:val="6"/>
  </w:num>
  <w:num w:numId="6">
    <w:abstractNumId w:val="1"/>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C8B"/>
    <w:rsid w:val="007E7C8B"/>
    <w:rsid w:val="009E5F01"/>
    <w:rsid w:val="00F14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D5CDC-B403-4AE2-B40D-615A3EB7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5F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E5F0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9E5F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F0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E5F01"/>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9E5F0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E5F01"/>
    <w:rPr>
      <w:b/>
      <w:bCs/>
    </w:rPr>
  </w:style>
  <w:style w:type="character" w:styleId="Emphasis">
    <w:name w:val="Emphasis"/>
    <w:basedOn w:val="DefaultParagraphFont"/>
    <w:uiPriority w:val="20"/>
    <w:qFormat/>
    <w:rsid w:val="009E5F01"/>
    <w:rPr>
      <w:i/>
      <w:iCs/>
    </w:rPr>
  </w:style>
  <w:style w:type="character" w:customStyle="1" w:styleId="Heading3Char">
    <w:name w:val="Heading 3 Char"/>
    <w:basedOn w:val="DefaultParagraphFont"/>
    <w:link w:val="Heading3"/>
    <w:uiPriority w:val="9"/>
    <w:semiHidden/>
    <w:rsid w:val="009E5F0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3206493">
      <w:bodyDiv w:val="1"/>
      <w:marLeft w:val="0"/>
      <w:marRight w:val="0"/>
      <w:marTop w:val="0"/>
      <w:marBottom w:val="0"/>
      <w:divBdr>
        <w:top w:val="none" w:sz="0" w:space="0" w:color="auto"/>
        <w:left w:val="none" w:sz="0" w:space="0" w:color="auto"/>
        <w:bottom w:val="none" w:sz="0" w:space="0" w:color="auto"/>
        <w:right w:val="none" w:sz="0" w:space="0" w:color="auto"/>
      </w:divBdr>
    </w:div>
    <w:div w:id="187514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1120</Words>
  <Characters>6387</Characters>
  <Application>Microsoft Office Word</Application>
  <DocSecurity>0</DocSecurity>
  <Lines>53</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2</cp:revision>
  <dcterms:created xsi:type="dcterms:W3CDTF">2026-07-10T11:10:00Z</dcterms:created>
  <dcterms:modified xsi:type="dcterms:W3CDTF">2026-07-10T11:10:00Z</dcterms:modified>
</cp:coreProperties>
</file>