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A69" w:rsidRDefault="005E2A69" w:rsidP="00B66D21">
      <w:pPr>
        <w:jc w:val="left"/>
        <w:outlineLvl w:val="0"/>
        <w:rPr>
          <w:rFonts w:ascii="Arial" w:eastAsia="黑体" w:hAnsi="Arial"/>
          <w:sz w:val="36"/>
          <w:szCs w:val="36"/>
        </w:rPr>
      </w:pPr>
      <w:bookmarkStart w:id="0" w:name="_Toc524520725"/>
      <w:bookmarkStart w:id="1" w:name="_Toc528653305"/>
      <w:r>
        <w:rPr>
          <w:rFonts w:ascii="Arial" w:eastAsia="黑体" w:hAnsi="Arial" w:hint="eastAsia"/>
          <w:sz w:val="36"/>
          <w:szCs w:val="36"/>
        </w:rPr>
        <w:t>目录</w:t>
      </w:r>
      <w:bookmarkEnd w:id="0"/>
      <w:bookmarkEnd w:id="1"/>
    </w:p>
    <w:p w:rsidR="00B65B6F" w:rsidRDefault="0065467A">
      <w:pPr>
        <w:pStyle w:val="TOC1"/>
        <w:tabs>
          <w:tab w:val="right" w:leader="dot" w:pos="9736"/>
        </w:tabs>
        <w:rPr>
          <w:rFonts w:asciiTheme="minorHAnsi" w:eastAsiaTheme="minorEastAsia" w:hAnsiTheme="minorHAnsi"/>
          <w:b w:val="0"/>
          <w:noProof/>
          <w:sz w:val="21"/>
        </w:rPr>
      </w:pPr>
      <w:r>
        <w:rPr>
          <w:b w:val="0"/>
          <w:sz w:val="36"/>
          <w:szCs w:val="36"/>
        </w:rPr>
        <w:fldChar w:fldCharType="begin"/>
      </w:r>
      <w:r>
        <w:rPr>
          <w:b w:val="0"/>
          <w:sz w:val="36"/>
          <w:szCs w:val="36"/>
        </w:rPr>
        <w:instrText xml:space="preserve"> TOC \o "1-3" \h \z \u </w:instrText>
      </w:r>
      <w:r>
        <w:rPr>
          <w:b w:val="0"/>
          <w:sz w:val="36"/>
          <w:szCs w:val="36"/>
        </w:rPr>
        <w:fldChar w:fldCharType="separate"/>
      </w:r>
      <w:hyperlink w:anchor="_Toc528653305" w:history="1">
        <w:r w:rsidR="00B65B6F" w:rsidRPr="00F61558">
          <w:rPr>
            <w:rStyle w:val="Hyperlink"/>
            <w:noProof/>
          </w:rPr>
          <w:t>目录</w:t>
        </w:r>
        <w:r w:rsidR="00B65B6F">
          <w:rPr>
            <w:noProof/>
            <w:webHidden/>
          </w:rPr>
          <w:tab/>
        </w:r>
        <w:r w:rsidR="00B65B6F">
          <w:rPr>
            <w:noProof/>
            <w:webHidden/>
          </w:rPr>
          <w:fldChar w:fldCharType="begin"/>
        </w:r>
        <w:r w:rsidR="00B65B6F">
          <w:rPr>
            <w:noProof/>
            <w:webHidden/>
          </w:rPr>
          <w:instrText xml:space="preserve"> PAGEREF _Toc528653305 \h </w:instrText>
        </w:r>
        <w:r w:rsidR="00B65B6F">
          <w:rPr>
            <w:noProof/>
            <w:webHidden/>
          </w:rPr>
        </w:r>
        <w:r w:rsidR="00B65B6F">
          <w:rPr>
            <w:noProof/>
            <w:webHidden/>
          </w:rPr>
          <w:fldChar w:fldCharType="separate"/>
        </w:r>
        <w:r w:rsidR="00B65B6F">
          <w:rPr>
            <w:noProof/>
            <w:webHidden/>
          </w:rPr>
          <w:t>1</w:t>
        </w:r>
        <w:r w:rsidR="00B65B6F">
          <w:rPr>
            <w:noProof/>
            <w:webHidden/>
          </w:rPr>
          <w:fldChar w:fldCharType="end"/>
        </w:r>
      </w:hyperlink>
    </w:p>
    <w:p w:rsidR="00B65B6F" w:rsidRDefault="006154AD">
      <w:pPr>
        <w:pStyle w:val="TOC1"/>
        <w:tabs>
          <w:tab w:val="right" w:leader="dot" w:pos="9736"/>
        </w:tabs>
        <w:rPr>
          <w:rFonts w:asciiTheme="minorHAnsi" w:eastAsiaTheme="minorEastAsia" w:hAnsiTheme="minorHAnsi"/>
          <w:b w:val="0"/>
          <w:noProof/>
          <w:sz w:val="21"/>
        </w:rPr>
      </w:pPr>
      <w:hyperlink w:anchor="_Toc528653306" w:history="1">
        <w:r w:rsidR="00B65B6F" w:rsidRPr="00F61558">
          <w:rPr>
            <w:rStyle w:val="Hyperlink"/>
            <w:noProof/>
          </w:rPr>
          <w:t>版本信息</w:t>
        </w:r>
        <w:r w:rsidR="00B65B6F">
          <w:rPr>
            <w:noProof/>
            <w:webHidden/>
          </w:rPr>
          <w:tab/>
        </w:r>
        <w:r w:rsidR="00B65B6F">
          <w:rPr>
            <w:noProof/>
            <w:webHidden/>
          </w:rPr>
          <w:fldChar w:fldCharType="begin"/>
        </w:r>
        <w:r w:rsidR="00B65B6F">
          <w:rPr>
            <w:noProof/>
            <w:webHidden/>
          </w:rPr>
          <w:instrText xml:space="preserve"> PAGEREF _Toc528653306 \h </w:instrText>
        </w:r>
        <w:r w:rsidR="00B65B6F">
          <w:rPr>
            <w:noProof/>
            <w:webHidden/>
          </w:rPr>
        </w:r>
        <w:r w:rsidR="00B65B6F">
          <w:rPr>
            <w:noProof/>
            <w:webHidden/>
          </w:rPr>
          <w:fldChar w:fldCharType="separate"/>
        </w:r>
        <w:r w:rsidR="00B65B6F">
          <w:rPr>
            <w:noProof/>
            <w:webHidden/>
          </w:rPr>
          <w:t>3</w:t>
        </w:r>
        <w:r w:rsidR="00B65B6F">
          <w:rPr>
            <w:noProof/>
            <w:webHidden/>
          </w:rPr>
          <w:fldChar w:fldCharType="end"/>
        </w:r>
      </w:hyperlink>
    </w:p>
    <w:p w:rsidR="00B65B6F" w:rsidRDefault="006154AD">
      <w:pPr>
        <w:pStyle w:val="TOC1"/>
        <w:tabs>
          <w:tab w:val="right" w:leader="dot" w:pos="9736"/>
        </w:tabs>
        <w:rPr>
          <w:rFonts w:asciiTheme="minorHAnsi" w:eastAsiaTheme="minorEastAsia" w:hAnsiTheme="minorHAnsi"/>
          <w:b w:val="0"/>
          <w:noProof/>
          <w:sz w:val="21"/>
        </w:rPr>
      </w:pPr>
      <w:hyperlink w:anchor="_Toc528653307" w:history="1">
        <w:r w:rsidR="00B65B6F" w:rsidRPr="00F61558">
          <w:rPr>
            <w:rStyle w:val="Hyperlink"/>
            <w:noProof/>
          </w:rPr>
          <w:t>1 IPv6</w:t>
        </w:r>
        <w:r w:rsidR="00B65B6F" w:rsidRPr="00F61558">
          <w:rPr>
            <w:rStyle w:val="Hyperlink"/>
            <w:noProof/>
          </w:rPr>
          <w:t>简介</w:t>
        </w:r>
        <w:r w:rsidR="00B65B6F">
          <w:rPr>
            <w:noProof/>
            <w:webHidden/>
          </w:rPr>
          <w:tab/>
        </w:r>
        <w:r w:rsidR="00B65B6F">
          <w:rPr>
            <w:noProof/>
            <w:webHidden/>
          </w:rPr>
          <w:fldChar w:fldCharType="begin"/>
        </w:r>
        <w:r w:rsidR="00B65B6F">
          <w:rPr>
            <w:noProof/>
            <w:webHidden/>
          </w:rPr>
          <w:instrText xml:space="preserve"> PAGEREF _Toc528653307 \h </w:instrText>
        </w:r>
        <w:r w:rsidR="00B65B6F">
          <w:rPr>
            <w:noProof/>
            <w:webHidden/>
          </w:rPr>
        </w:r>
        <w:r w:rsidR="00B65B6F">
          <w:rPr>
            <w:noProof/>
            <w:webHidden/>
          </w:rPr>
          <w:fldChar w:fldCharType="separate"/>
        </w:r>
        <w:r w:rsidR="00B65B6F">
          <w:rPr>
            <w:noProof/>
            <w:webHidden/>
          </w:rPr>
          <w:t>4</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08" w:history="1">
        <w:r w:rsidR="00B65B6F" w:rsidRPr="00F61558">
          <w:rPr>
            <w:rStyle w:val="Hyperlink"/>
            <w:noProof/>
          </w:rPr>
          <w:t xml:space="preserve">1.1 </w:t>
        </w:r>
        <w:r w:rsidR="00B65B6F" w:rsidRPr="00F61558">
          <w:rPr>
            <w:rStyle w:val="Hyperlink"/>
            <w:noProof/>
          </w:rPr>
          <w:t>扩展寻址能力</w:t>
        </w:r>
        <w:r w:rsidR="00B65B6F">
          <w:rPr>
            <w:noProof/>
            <w:webHidden/>
          </w:rPr>
          <w:tab/>
        </w:r>
        <w:r w:rsidR="00B65B6F">
          <w:rPr>
            <w:noProof/>
            <w:webHidden/>
          </w:rPr>
          <w:fldChar w:fldCharType="begin"/>
        </w:r>
        <w:r w:rsidR="00B65B6F">
          <w:rPr>
            <w:noProof/>
            <w:webHidden/>
          </w:rPr>
          <w:instrText xml:space="preserve"> PAGEREF _Toc528653308 \h </w:instrText>
        </w:r>
        <w:r w:rsidR="00B65B6F">
          <w:rPr>
            <w:noProof/>
            <w:webHidden/>
          </w:rPr>
        </w:r>
        <w:r w:rsidR="00B65B6F">
          <w:rPr>
            <w:noProof/>
            <w:webHidden/>
          </w:rPr>
          <w:fldChar w:fldCharType="separate"/>
        </w:r>
        <w:r w:rsidR="00B65B6F">
          <w:rPr>
            <w:noProof/>
            <w:webHidden/>
          </w:rPr>
          <w:t>4</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09" w:history="1">
        <w:r w:rsidR="00B65B6F" w:rsidRPr="00F61558">
          <w:rPr>
            <w:rStyle w:val="Hyperlink"/>
            <w:noProof/>
          </w:rPr>
          <w:t xml:space="preserve">1.2 </w:t>
        </w:r>
        <w:r w:rsidR="00B65B6F" w:rsidRPr="00F61558">
          <w:rPr>
            <w:rStyle w:val="Hyperlink"/>
            <w:noProof/>
          </w:rPr>
          <w:t>简化首部格式</w:t>
        </w:r>
        <w:r w:rsidR="00B65B6F">
          <w:rPr>
            <w:noProof/>
            <w:webHidden/>
          </w:rPr>
          <w:tab/>
        </w:r>
        <w:r w:rsidR="00B65B6F">
          <w:rPr>
            <w:noProof/>
            <w:webHidden/>
          </w:rPr>
          <w:fldChar w:fldCharType="begin"/>
        </w:r>
        <w:r w:rsidR="00B65B6F">
          <w:rPr>
            <w:noProof/>
            <w:webHidden/>
          </w:rPr>
          <w:instrText xml:space="preserve"> PAGEREF _Toc528653309 \h </w:instrText>
        </w:r>
        <w:r w:rsidR="00B65B6F">
          <w:rPr>
            <w:noProof/>
            <w:webHidden/>
          </w:rPr>
        </w:r>
        <w:r w:rsidR="00B65B6F">
          <w:rPr>
            <w:noProof/>
            <w:webHidden/>
          </w:rPr>
          <w:fldChar w:fldCharType="separate"/>
        </w:r>
        <w:r w:rsidR="00B65B6F">
          <w:rPr>
            <w:noProof/>
            <w:webHidden/>
          </w:rPr>
          <w:t>4</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10" w:history="1">
        <w:r w:rsidR="00B65B6F" w:rsidRPr="00F61558">
          <w:rPr>
            <w:rStyle w:val="Hyperlink"/>
            <w:noProof/>
          </w:rPr>
          <w:t xml:space="preserve">1.3 </w:t>
        </w:r>
        <w:r w:rsidR="00B65B6F" w:rsidRPr="00F61558">
          <w:rPr>
            <w:rStyle w:val="Hyperlink"/>
            <w:noProof/>
          </w:rPr>
          <w:t>改进对扩展和选项的支持</w:t>
        </w:r>
        <w:r w:rsidR="00B65B6F">
          <w:rPr>
            <w:noProof/>
            <w:webHidden/>
          </w:rPr>
          <w:tab/>
        </w:r>
        <w:r w:rsidR="00B65B6F">
          <w:rPr>
            <w:noProof/>
            <w:webHidden/>
          </w:rPr>
          <w:fldChar w:fldCharType="begin"/>
        </w:r>
        <w:r w:rsidR="00B65B6F">
          <w:rPr>
            <w:noProof/>
            <w:webHidden/>
          </w:rPr>
          <w:instrText xml:space="preserve"> PAGEREF _Toc528653310 \h </w:instrText>
        </w:r>
        <w:r w:rsidR="00B65B6F">
          <w:rPr>
            <w:noProof/>
            <w:webHidden/>
          </w:rPr>
        </w:r>
        <w:r w:rsidR="00B65B6F">
          <w:rPr>
            <w:noProof/>
            <w:webHidden/>
          </w:rPr>
          <w:fldChar w:fldCharType="separate"/>
        </w:r>
        <w:r w:rsidR="00B65B6F">
          <w:rPr>
            <w:noProof/>
            <w:webHidden/>
          </w:rPr>
          <w:t>4</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11" w:history="1">
        <w:r w:rsidR="00B65B6F" w:rsidRPr="00F61558">
          <w:rPr>
            <w:rStyle w:val="Hyperlink"/>
            <w:noProof/>
          </w:rPr>
          <w:t xml:space="preserve">1.4 </w:t>
        </w:r>
        <w:r w:rsidR="00B65B6F" w:rsidRPr="00F61558">
          <w:rPr>
            <w:rStyle w:val="Hyperlink"/>
            <w:noProof/>
          </w:rPr>
          <w:t>流标签功能</w:t>
        </w:r>
        <w:r w:rsidR="00B65B6F">
          <w:rPr>
            <w:noProof/>
            <w:webHidden/>
          </w:rPr>
          <w:tab/>
        </w:r>
        <w:r w:rsidR="00B65B6F">
          <w:rPr>
            <w:noProof/>
            <w:webHidden/>
          </w:rPr>
          <w:fldChar w:fldCharType="begin"/>
        </w:r>
        <w:r w:rsidR="00B65B6F">
          <w:rPr>
            <w:noProof/>
            <w:webHidden/>
          </w:rPr>
          <w:instrText xml:space="preserve"> PAGEREF _Toc528653311 \h </w:instrText>
        </w:r>
        <w:r w:rsidR="00B65B6F">
          <w:rPr>
            <w:noProof/>
            <w:webHidden/>
          </w:rPr>
        </w:r>
        <w:r w:rsidR="00B65B6F">
          <w:rPr>
            <w:noProof/>
            <w:webHidden/>
          </w:rPr>
          <w:fldChar w:fldCharType="separate"/>
        </w:r>
        <w:r w:rsidR="00B65B6F">
          <w:rPr>
            <w:noProof/>
            <w:webHidden/>
          </w:rPr>
          <w:t>4</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12" w:history="1">
        <w:r w:rsidR="00B65B6F" w:rsidRPr="00F61558">
          <w:rPr>
            <w:rStyle w:val="Hyperlink"/>
            <w:noProof/>
          </w:rPr>
          <w:t xml:space="preserve">1.5 </w:t>
        </w:r>
        <w:r w:rsidR="00B65B6F" w:rsidRPr="00F61558">
          <w:rPr>
            <w:rStyle w:val="Hyperlink"/>
            <w:noProof/>
          </w:rPr>
          <w:t>身份验证和隐私功能</w:t>
        </w:r>
        <w:r w:rsidR="00B65B6F">
          <w:rPr>
            <w:noProof/>
            <w:webHidden/>
          </w:rPr>
          <w:tab/>
        </w:r>
        <w:r w:rsidR="00B65B6F">
          <w:rPr>
            <w:noProof/>
            <w:webHidden/>
          </w:rPr>
          <w:fldChar w:fldCharType="begin"/>
        </w:r>
        <w:r w:rsidR="00B65B6F">
          <w:rPr>
            <w:noProof/>
            <w:webHidden/>
          </w:rPr>
          <w:instrText xml:space="preserve"> PAGEREF _Toc528653312 \h </w:instrText>
        </w:r>
        <w:r w:rsidR="00B65B6F">
          <w:rPr>
            <w:noProof/>
            <w:webHidden/>
          </w:rPr>
        </w:r>
        <w:r w:rsidR="00B65B6F">
          <w:rPr>
            <w:noProof/>
            <w:webHidden/>
          </w:rPr>
          <w:fldChar w:fldCharType="separate"/>
        </w:r>
        <w:r w:rsidR="00B65B6F">
          <w:rPr>
            <w:noProof/>
            <w:webHidden/>
          </w:rPr>
          <w:t>4</w:t>
        </w:r>
        <w:r w:rsidR="00B65B6F">
          <w:rPr>
            <w:noProof/>
            <w:webHidden/>
          </w:rPr>
          <w:fldChar w:fldCharType="end"/>
        </w:r>
      </w:hyperlink>
    </w:p>
    <w:p w:rsidR="00B65B6F" w:rsidRDefault="006154AD">
      <w:pPr>
        <w:pStyle w:val="TOC1"/>
        <w:tabs>
          <w:tab w:val="right" w:leader="dot" w:pos="9736"/>
        </w:tabs>
        <w:rPr>
          <w:rFonts w:asciiTheme="minorHAnsi" w:eastAsiaTheme="minorEastAsia" w:hAnsiTheme="minorHAnsi"/>
          <w:b w:val="0"/>
          <w:noProof/>
          <w:sz w:val="21"/>
        </w:rPr>
      </w:pPr>
      <w:hyperlink w:anchor="_Toc528653313" w:history="1">
        <w:r w:rsidR="00B65B6F" w:rsidRPr="00F61558">
          <w:rPr>
            <w:rStyle w:val="Hyperlink"/>
            <w:noProof/>
          </w:rPr>
          <w:t>2 IPv6</w:t>
        </w:r>
        <w:r w:rsidR="00B65B6F" w:rsidRPr="00F61558">
          <w:rPr>
            <w:rStyle w:val="Hyperlink"/>
            <w:noProof/>
          </w:rPr>
          <w:t>寻址</w:t>
        </w:r>
        <w:r w:rsidR="00B65B6F">
          <w:rPr>
            <w:noProof/>
            <w:webHidden/>
          </w:rPr>
          <w:tab/>
        </w:r>
        <w:r w:rsidR="00B65B6F">
          <w:rPr>
            <w:noProof/>
            <w:webHidden/>
          </w:rPr>
          <w:fldChar w:fldCharType="begin"/>
        </w:r>
        <w:r w:rsidR="00B65B6F">
          <w:rPr>
            <w:noProof/>
            <w:webHidden/>
          </w:rPr>
          <w:instrText xml:space="preserve"> PAGEREF _Toc528653313 \h </w:instrText>
        </w:r>
        <w:r w:rsidR="00B65B6F">
          <w:rPr>
            <w:noProof/>
            <w:webHidden/>
          </w:rPr>
        </w:r>
        <w:r w:rsidR="00B65B6F">
          <w:rPr>
            <w:noProof/>
            <w:webHidden/>
          </w:rPr>
          <w:fldChar w:fldCharType="separate"/>
        </w:r>
        <w:r w:rsidR="00B65B6F">
          <w:rPr>
            <w:noProof/>
            <w:webHidden/>
          </w:rPr>
          <w:t>5</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14" w:history="1">
        <w:r w:rsidR="00B65B6F" w:rsidRPr="00F61558">
          <w:rPr>
            <w:rStyle w:val="Hyperlink"/>
            <w:noProof/>
          </w:rPr>
          <w:t xml:space="preserve">2.1 </w:t>
        </w:r>
        <w:r w:rsidR="00B65B6F" w:rsidRPr="00F61558">
          <w:rPr>
            <w:rStyle w:val="Hyperlink"/>
            <w:noProof/>
          </w:rPr>
          <w:t>寻址模式</w:t>
        </w:r>
        <w:r w:rsidR="00B65B6F">
          <w:rPr>
            <w:noProof/>
            <w:webHidden/>
          </w:rPr>
          <w:tab/>
        </w:r>
        <w:r w:rsidR="00B65B6F">
          <w:rPr>
            <w:noProof/>
            <w:webHidden/>
          </w:rPr>
          <w:fldChar w:fldCharType="begin"/>
        </w:r>
        <w:r w:rsidR="00B65B6F">
          <w:rPr>
            <w:noProof/>
            <w:webHidden/>
          </w:rPr>
          <w:instrText xml:space="preserve"> PAGEREF _Toc528653314 \h </w:instrText>
        </w:r>
        <w:r w:rsidR="00B65B6F">
          <w:rPr>
            <w:noProof/>
            <w:webHidden/>
          </w:rPr>
        </w:r>
        <w:r w:rsidR="00B65B6F">
          <w:rPr>
            <w:noProof/>
            <w:webHidden/>
          </w:rPr>
          <w:fldChar w:fldCharType="separate"/>
        </w:r>
        <w:r w:rsidR="00B65B6F">
          <w:rPr>
            <w:noProof/>
            <w:webHidden/>
          </w:rPr>
          <w:t>5</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15" w:history="1">
        <w:r w:rsidR="00B65B6F" w:rsidRPr="00F61558">
          <w:rPr>
            <w:rStyle w:val="Hyperlink"/>
            <w:noProof/>
          </w:rPr>
          <w:t xml:space="preserve">2.2 </w:t>
        </w:r>
        <w:r w:rsidR="00B65B6F" w:rsidRPr="00F61558">
          <w:rPr>
            <w:rStyle w:val="Hyperlink"/>
            <w:noProof/>
          </w:rPr>
          <w:t>地址表示方式</w:t>
        </w:r>
        <w:r w:rsidR="00B65B6F">
          <w:rPr>
            <w:noProof/>
            <w:webHidden/>
          </w:rPr>
          <w:tab/>
        </w:r>
        <w:r w:rsidR="00B65B6F">
          <w:rPr>
            <w:noProof/>
            <w:webHidden/>
          </w:rPr>
          <w:fldChar w:fldCharType="begin"/>
        </w:r>
        <w:r w:rsidR="00B65B6F">
          <w:rPr>
            <w:noProof/>
            <w:webHidden/>
          </w:rPr>
          <w:instrText xml:space="preserve"> PAGEREF _Toc528653315 \h </w:instrText>
        </w:r>
        <w:r w:rsidR="00B65B6F">
          <w:rPr>
            <w:noProof/>
            <w:webHidden/>
          </w:rPr>
        </w:r>
        <w:r w:rsidR="00B65B6F">
          <w:rPr>
            <w:noProof/>
            <w:webHidden/>
          </w:rPr>
          <w:fldChar w:fldCharType="separate"/>
        </w:r>
        <w:r w:rsidR="00B65B6F">
          <w:rPr>
            <w:noProof/>
            <w:webHidden/>
          </w:rPr>
          <w:t>5</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16" w:history="1">
        <w:r w:rsidR="00B65B6F" w:rsidRPr="00F61558">
          <w:rPr>
            <w:rStyle w:val="Hyperlink"/>
            <w:noProof/>
          </w:rPr>
          <w:t xml:space="preserve">2.3 </w:t>
        </w:r>
        <w:r w:rsidR="00B65B6F" w:rsidRPr="00F61558">
          <w:rPr>
            <w:rStyle w:val="Hyperlink"/>
            <w:noProof/>
          </w:rPr>
          <w:t>地址前缀表示方式</w:t>
        </w:r>
        <w:r w:rsidR="00B65B6F">
          <w:rPr>
            <w:noProof/>
            <w:webHidden/>
          </w:rPr>
          <w:tab/>
        </w:r>
        <w:r w:rsidR="00B65B6F">
          <w:rPr>
            <w:noProof/>
            <w:webHidden/>
          </w:rPr>
          <w:fldChar w:fldCharType="begin"/>
        </w:r>
        <w:r w:rsidR="00B65B6F">
          <w:rPr>
            <w:noProof/>
            <w:webHidden/>
          </w:rPr>
          <w:instrText xml:space="preserve"> PAGEREF _Toc528653316 \h </w:instrText>
        </w:r>
        <w:r w:rsidR="00B65B6F">
          <w:rPr>
            <w:noProof/>
            <w:webHidden/>
          </w:rPr>
        </w:r>
        <w:r w:rsidR="00B65B6F">
          <w:rPr>
            <w:noProof/>
            <w:webHidden/>
          </w:rPr>
          <w:fldChar w:fldCharType="separate"/>
        </w:r>
        <w:r w:rsidR="00B65B6F">
          <w:rPr>
            <w:noProof/>
            <w:webHidden/>
          </w:rPr>
          <w:t>6</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17" w:history="1">
        <w:r w:rsidR="00B65B6F" w:rsidRPr="00F61558">
          <w:rPr>
            <w:rStyle w:val="Hyperlink"/>
            <w:noProof/>
          </w:rPr>
          <w:t xml:space="preserve">2.4 </w:t>
        </w:r>
        <w:r w:rsidR="00B65B6F" w:rsidRPr="00F61558">
          <w:rPr>
            <w:rStyle w:val="Hyperlink"/>
            <w:noProof/>
          </w:rPr>
          <w:t>地址类型标识</w:t>
        </w:r>
        <w:r w:rsidR="00B65B6F">
          <w:rPr>
            <w:noProof/>
            <w:webHidden/>
          </w:rPr>
          <w:tab/>
        </w:r>
        <w:r w:rsidR="00B65B6F">
          <w:rPr>
            <w:noProof/>
            <w:webHidden/>
          </w:rPr>
          <w:fldChar w:fldCharType="begin"/>
        </w:r>
        <w:r w:rsidR="00B65B6F">
          <w:rPr>
            <w:noProof/>
            <w:webHidden/>
          </w:rPr>
          <w:instrText xml:space="preserve"> PAGEREF _Toc528653317 \h </w:instrText>
        </w:r>
        <w:r w:rsidR="00B65B6F">
          <w:rPr>
            <w:noProof/>
            <w:webHidden/>
          </w:rPr>
        </w:r>
        <w:r w:rsidR="00B65B6F">
          <w:rPr>
            <w:noProof/>
            <w:webHidden/>
          </w:rPr>
          <w:fldChar w:fldCharType="separate"/>
        </w:r>
        <w:r w:rsidR="00B65B6F">
          <w:rPr>
            <w:noProof/>
            <w:webHidden/>
          </w:rPr>
          <w:t>6</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18" w:history="1">
        <w:r w:rsidR="00B65B6F" w:rsidRPr="00F61558">
          <w:rPr>
            <w:rStyle w:val="Hyperlink"/>
            <w:noProof/>
          </w:rPr>
          <w:t xml:space="preserve">2.5 </w:t>
        </w:r>
        <w:r w:rsidR="00B65B6F" w:rsidRPr="00F61558">
          <w:rPr>
            <w:rStyle w:val="Hyperlink"/>
            <w:noProof/>
          </w:rPr>
          <w:t>单播地址</w:t>
        </w:r>
        <w:r w:rsidR="00B65B6F">
          <w:rPr>
            <w:noProof/>
            <w:webHidden/>
          </w:rPr>
          <w:tab/>
        </w:r>
        <w:r w:rsidR="00B65B6F">
          <w:rPr>
            <w:noProof/>
            <w:webHidden/>
          </w:rPr>
          <w:fldChar w:fldCharType="begin"/>
        </w:r>
        <w:r w:rsidR="00B65B6F">
          <w:rPr>
            <w:noProof/>
            <w:webHidden/>
          </w:rPr>
          <w:instrText xml:space="preserve"> PAGEREF _Toc528653318 \h </w:instrText>
        </w:r>
        <w:r w:rsidR="00B65B6F">
          <w:rPr>
            <w:noProof/>
            <w:webHidden/>
          </w:rPr>
        </w:r>
        <w:r w:rsidR="00B65B6F">
          <w:rPr>
            <w:noProof/>
            <w:webHidden/>
          </w:rPr>
          <w:fldChar w:fldCharType="separate"/>
        </w:r>
        <w:r w:rsidR="00B65B6F">
          <w:rPr>
            <w:noProof/>
            <w:webHidden/>
          </w:rPr>
          <w:t>6</w:t>
        </w:r>
        <w:r w:rsidR="00B65B6F">
          <w:rPr>
            <w:noProof/>
            <w:webHidden/>
          </w:rPr>
          <w:fldChar w:fldCharType="end"/>
        </w:r>
      </w:hyperlink>
    </w:p>
    <w:p w:rsidR="00B65B6F" w:rsidRDefault="006154AD">
      <w:pPr>
        <w:pStyle w:val="TOC3"/>
        <w:tabs>
          <w:tab w:val="right" w:leader="dot" w:pos="9736"/>
        </w:tabs>
        <w:rPr>
          <w:rFonts w:asciiTheme="minorHAnsi" w:eastAsiaTheme="minorEastAsia" w:hAnsiTheme="minorHAnsi"/>
          <w:noProof/>
          <w:sz w:val="21"/>
        </w:rPr>
      </w:pPr>
      <w:hyperlink w:anchor="_Toc528653319" w:history="1">
        <w:r w:rsidR="00B65B6F" w:rsidRPr="00F61558">
          <w:rPr>
            <w:rStyle w:val="Hyperlink"/>
            <w:noProof/>
          </w:rPr>
          <w:t xml:space="preserve">2.5.1 </w:t>
        </w:r>
        <w:r w:rsidR="00B65B6F" w:rsidRPr="00F61558">
          <w:rPr>
            <w:rStyle w:val="Hyperlink"/>
            <w:noProof/>
          </w:rPr>
          <w:t>接口</w:t>
        </w:r>
        <w:r w:rsidR="00B65B6F" w:rsidRPr="00F61558">
          <w:rPr>
            <w:rStyle w:val="Hyperlink"/>
            <w:noProof/>
          </w:rPr>
          <w:t>ID</w:t>
        </w:r>
        <w:r w:rsidR="00B65B6F">
          <w:rPr>
            <w:noProof/>
            <w:webHidden/>
          </w:rPr>
          <w:tab/>
        </w:r>
        <w:r w:rsidR="00B65B6F">
          <w:rPr>
            <w:noProof/>
            <w:webHidden/>
          </w:rPr>
          <w:fldChar w:fldCharType="begin"/>
        </w:r>
        <w:r w:rsidR="00B65B6F">
          <w:rPr>
            <w:noProof/>
            <w:webHidden/>
          </w:rPr>
          <w:instrText xml:space="preserve"> PAGEREF _Toc528653319 \h </w:instrText>
        </w:r>
        <w:r w:rsidR="00B65B6F">
          <w:rPr>
            <w:noProof/>
            <w:webHidden/>
          </w:rPr>
        </w:r>
        <w:r w:rsidR="00B65B6F">
          <w:rPr>
            <w:noProof/>
            <w:webHidden/>
          </w:rPr>
          <w:fldChar w:fldCharType="separate"/>
        </w:r>
        <w:r w:rsidR="00B65B6F">
          <w:rPr>
            <w:noProof/>
            <w:webHidden/>
          </w:rPr>
          <w:t>7</w:t>
        </w:r>
        <w:r w:rsidR="00B65B6F">
          <w:rPr>
            <w:noProof/>
            <w:webHidden/>
          </w:rPr>
          <w:fldChar w:fldCharType="end"/>
        </w:r>
      </w:hyperlink>
    </w:p>
    <w:p w:rsidR="00B65B6F" w:rsidRDefault="006154AD">
      <w:pPr>
        <w:pStyle w:val="TOC3"/>
        <w:tabs>
          <w:tab w:val="right" w:leader="dot" w:pos="9736"/>
        </w:tabs>
        <w:rPr>
          <w:rFonts w:asciiTheme="minorHAnsi" w:eastAsiaTheme="minorEastAsia" w:hAnsiTheme="minorHAnsi"/>
          <w:noProof/>
          <w:sz w:val="21"/>
        </w:rPr>
      </w:pPr>
      <w:hyperlink w:anchor="_Toc528653320" w:history="1">
        <w:r w:rsidR="00B65B6F" w:rsidRPr="00F61558">
          <w:rPr>
            <w:rStyle w:val="Hyperlink"/>
            <w:noProof/>
          </w:rPr>
          <w:t xml:space="preserve">2.5.2 </w:t>
        </w:r>
        <w:r w:rsidR="00B65B6F" w:rsidRPr="00F61558">
          <w:rPr>
            <w:rStyle w:val="Hyperlink"/>
            <w:noProof/>
          </w:rPr>
          <w:t>未指定地址</w:t>
        </w:r>
        <w:r w:rsidR="00B65B6F">
          <w:rPr>
            <w:noProof/>
            <w:webHidden/>
          </w:rPr>
          <w:tab/>
        </w:r>
        <w:r w:rsidR="00B65B6F">
          <w:rPr>
            <w:noProof/>
            <w:webHidden/>
          </w:rPr>
          <w:fldChar w:fldCharType="begin"/>
        </w:r>
        <w:r w:rsidR="00B65B6F">
          <w:rPr>
            <w:noProof/>
            <w:webHidden/>
          </w:rPr>
          <w:instrText xml:space="preserve"> PAGEREF _Toc528653320 \h </w:instrText>
        </w:r>
        <w:r w:rsidR="00B65B6F">
          <w:rPr>
            <w:noProof/>
            <w:webHidden/>
          </w:rPr>
        </w:r>
        <w:r w:rsidR="00B65B6F">
          <w:rPr>
            <w:noProof/>
            <w:webHidden/>
          </w:rPr>
          <w:fldChar w:fldCharType="separate"/>
        </w:r>
        <w:r w:rsidR="00B65B6F">
          <w:rPr>
            <w:noProof/>
            <w:webHidden/>
          </w:rPr>
          <w:t>7</w:t>
        </w:r>
        <w:r w:rsidR="00B65B6F">
          <w:rPr>
            <w:noProof/>
            <w:webHidden/>
          </w:rPr>
          <w:fldChar w:fldCharType="end"/>
        </w:r>
      </w:hyperlink>
    </w:p>
    <w:p w:rsidR="00B65B6F" w:rsidRDefault="006154AD">
      <w:pPr>
        <w:pStyle w:val="TOC3"/>
        <w:tabs>
          <w:tab w:val="right" w:leader="dot" w:pos="9736"/>
        </w:tabs>
        <w:rPr>
          <w:rFonts w:asciiTheme="minorHAnsi" w:eastAsiaTheme="minorEastAsia" w:hAnsiTheme="minorHAnsi"/>
          <w:noProof/>
          <w:sz w:val="21"/>
        </w:rPr>
      </w:pPr>
      <w:hyperlink w:anchor="_Toc528653321" w:history="1">
        <w:r w:rsidR="00B65B6F" w:rsidRPr="00F61558">
          <w:rPr>
            <w:rStyle w:val="Hyperlink"/>
            <w:noProof/>
          </w:rPr>
          <w:t xml:space="preserve">2.5.3 </w:t>
        </w:r>
        <w:r w:rsidR="00B65B6F" w:rsidRPr="00F61558">
          <w:rPr>
            <w:rStyle w:val="Hyperlink"/>
            <w:noProof/>
          </w:rPr>
          <w:t>环回地址</w:t>
        </w:r>
        <w:r w:rsidR="00B65B6F">
          <w:rPr>
            <w:noProof/>
            <w:webHidden/>
          </w:rPr>
          <w:tab/>
        </w:r>
        <w:r w:rsidR="00B65B6F">
          <w:rPr>
            <w:noProof/>
            <w:webHidden/>
          </w:rPr>
          <w:fldChar w:fldCharType="begin"/>
        </w:r>
        <w:r w:rsidR="00B65B6F">
          <w:rPr>
            <w:noProof/>
            <w:webHidden/>
          </w:rPr>
          <w:instrText xml:space="preserve"> PAGEREF _Toc528653321 \h </w:instrText>
        </w:r>
        <w:r w:rsidR="00B65B6F">
          <w:rPr>
            <w:noProof/>
            <w:webHidden/>
          </w:rPr>
        </w:r>
        <w:r w:rsidR="00B65B6F">
          <w:rPr>
            <w:noProof/>
            <w:webHidden/>
          </w:rPr>
          <w:fldChar w:fldCharType="separate"/>
        </w:r>
        <w:r w:rsidR="00B65B6F">
          <w:rPr>
            <w:noProof/>
            <w:webHidden/>
          </w:rPr>
          <w:t>7</w:t>
        </w:r>
        <w:r w:rsidR="00B65B6F">
          <w:rPr>
            <w:noProof/>
            <w:webHidden/>
          </w:rPr>
          <w:fldChar w:fldCharType="end"/>
        </w:r>
      </w:hyperlink>
    </w:p>
    <w:p w:rsidR="00B65B6F" w:rsidRDefault="006154AD">
      <w:pPr>
        <w:pStyle w:val="TOC3"/>
        <w:tabs>
          <w:tab w:val="right" w:leader="dot" w:pos="9736"/>
        </w:tabs>
        <w:rPr>
          <w:rFonts w:asciiTheme="minorHAnsi" w:eastAsiaTheme="minorEastAsia" w:hAnsiTheme="minorHAnsi"/>
          <w:noProof/>
          <w:sz w:val="21"/>
        </w:rPr>
      </w:pPr>
      <w:hyperlink w:anchor="_Toc528653322" w:history="1">
        <w:r w:rsidR="00B65B6F" w:rsidRPr="00F61558">
          <w:rPr>
            <w:rStyle w:val="Hyperlink"/>
            <w:noProof/>
          </w:rPr>
          <w:t xml:space="preserve">2.5.4 </w:t>
        </w:r>
        <w:r w:rsidR="00B65B6F" w:rsidRPr="00F61558">
          <w:rPr>
            <w:rStyle w:val="Hyperlink"/>
            <w:noProof/>
          </w:rPr>
          <w:t>全局单播地址</w:t>
        </w:r>
        <w:r w:rsidR="00B65B6F">
          <w:rPr>
            <w:noProof/>
            <w:webHidden/>
          </w:rPr>
          <w:tab/>
        </w:r>
        <w:r w:rsidR="00B65B6F">
          <w:rPr>
            <w:noProof/>
            <w:webHidden/>
          </w:rPr>
          <w:fldChar w:fldCharType="begin"/>
        </w:r>
        <w:r w:rsidR="00B65B6F">
          <w:rPr>
            <w:noProof/>
            <w:webHidden/>
          </w:rPr>
          <w:instrText xml:space="preserve"> PAGEREF _Toc528653322 \h </w:instrText>
        </w:r>
        <w:r w:rsidR="00B65B6F">
          <w:rPr>
            <w:noProof/>
            <w:webHidden/>
          </w:rPr>
        </w:r>
        <w:r w:rsidR="00B65B6F">
          <w:rPr>
            <w:noProof/>
            <w:webHidden/>
          </w:rPr>
          <w:fldChar w:fldCharType="separate"/>
        </w:r>
        <w:r w:rsidR="00B65B6F">
          <w:rPr>
            <w:noProof/>
            <w:webHidden/>
          </w:rPr>
          <w:t>7</w:t>
        </w:r>
        <w:r w:rsidR="00B65B6F">
          <w:rPr>
            <w:noProof/>
            <w:webHidden/>
          </w:rPr>
          <w:fldChar w:fldCharType="end"/>
        </w:r>
      </w:hyperlink>
    </w:p>
    <w:p w:rsidR="00B65B6F" w:rsidRDefault="006154AD">
      <w:pPr>
        <w:pStyle w:val="TOC3"/>
        <w:tabs>
          <w:tab w:val="right" w:leader="dot" w:pos="9736"/>
        </w:tabs>
        <w:rPr>
          <w:rFonts w:asciiTheme="minorHAnsi" w:eastAsiaTheme="minorEastAsia" w:hAnsiTheme="minorHAnsi"/>
          <w:noProof/>
          <w:sz w:val="21"/>
        </w:rPr>
      </w:pPr>
      <w:hyperlink w:anchor="_Toc528653323" w:history="1">
        <w:r w:rsidR="00B65B6F" w:rsidRPr="00F61558">
          <w:rPr>
            <w:rStyle w:val="Hyperlink"/>
            <w:noProof/>
          </w:rPr>
          <w:t xml:space="preserve">2.5.5 </w:t>
        </w:r>
        <w:r w:rsidR="00B65B6F" w:rsidRPr="00F61558">
          <w:rPr>
            <w:rStyle w:val="Hyperlink"/>
            <w:noProof/>
          </w:rPr>
          <w:t>嵌入</w:t>
        </w:r>
        <w:r w:rsidR="00B65B6F" w:rsidRPr="00F61558">
          <w:rPr>
            <w:rStyle w:val="Hyperlink"/>
            <w:noProof/>
          </w:rPr>
          <w:t>IPv4</w:t>
        </w:r>
        <w:r w:rsidR="00B65B6F" w:rsidRPr="00F61558">
          <w:rPr>
            <w:rStyle w:val="Hyperlink"/>
            <w:noProof/>
          </w:rPr>
          <w:t>地址的</w:t>
        </w:r>
        <w:r w:rsidR="00B65B6F" w:rsidRPr="00F61558">
          <w:rPr>
            <w:rStyle w:val="Hyperlink"/>
            <w:noProof/>
          </w:rPr>
          <w:t>IPv6</w:t>
        </w:r>
        <w:r w:rsidR="00B65B6F" w:rsidRPr="00F61558">
          <w:rPr>
            <w:rStyle w:val="Hyperlink"/>
            <w:noProof/>
          </w:rPr>
          <w:t>地址</w:t>
        </w:r>
        <w:r w:rsidR="00B65B6F">
          <w:rPr>
            <w:noProof/>
            <w:webHidden/>
          </w:rPr>
          <w:tab/>
        </w:r>
        <w:r w:rsidR="00B65B6F">
          <w:rPr>
            <w:noProof/>
            <w:webHidden/>
          </w:rPr>
          <w:fldChar w:fldCharType="begin"/>
        </w:r>
        <w:r w:rsidR="00B65B6F">
          <w:rPr>
            <w:noProof/>
            <w:webHidden/>
          </w:rPr>
          <w:instrText xml:space="preserve"> PAGEREF _Toc528653323 \h </w:instrText>
        </w:r>
        <w:r w:rsidR="00B65B6F">
          <w:rPr>
            <w:noProof/>
            <w:webHidden/>
          </w:rPr>
        </w:r>
        <w:r w:rsidR="00B65B6F">
          <w:rPr>
            <w:noProof/>
            <w:webHidden/>
          </w:rPr>
          <w:fldChar w:fldCharType="separate"/>
        </w:r>
        <w:r w:rsidR="00B65B6F">
          <w:rPr>
            <w:noProof/>
            <w:webHidden/>
          </w:rPr>
          <w:t>8</w:t>
        </w:r>
        <w:r w:rsidR="00B65B6F">
          <w:rPr>
            <w:noProof/>
            <w:webHidden/>
          </w:rPr>
          <w:fldChar w:fldCharType="end"/>
        </w:r>
      </w:hyperlink>
    </w:p>
    <w:p w:rsidR="00B65B6F" w:rsidRDefault="006154AD">
      <w:pPr>
        <w:pStyle w:val="TOC3"/>
        <w:tabs>
          <w:tab w:val="right" w:leader="dot" w:pos="9736"/>
        </w:tabs>
        <w:rPr>
          <w:rFonts w:asciiTheme="minorHAnsi" w:eastAsiaTheme="minorEastAsia" w:hAnsiTheme="minorHAnsi"/>
          <w:noProof/>
          <w:sz w:val="21"/>
        </w:rPr>
      </w:pPr>
      <w:hyperlink w:anchor="_Toc528653324" w:history="1">
        <w:r w:rsidR="00B65B6F" w:rsidRPr="00F61558">
          <w:rPr>
            <w:rStyle w:val="Hyperlink"/>
            <w:noProof/>
          </w:rPr>
          <w:t xml:space="preserve">2.5.6 </w:t>
        </w:r>
        <w:r w:rsidR="00B65B6F" w:rsidRPr="00F61558">
          <w:rPr>
            <w:rStyle w:val="Hyperlink"/>
            <w:noProof/>
          </w:rPr>
          <w:t>链路本地</w:t>
        </w:r>
        <w:r w:rsidR="00B65B6F" w:rsidRPr="00F61558">
          <w:rPr>
            <w:rStyle w:val="Hyperlink"/>
            <w:noProof/>
          </w:rPr>
          <w:t>IPv6</w:t>
        </w:r>
        <w:r w:rsidR="00B65B6F" w:rsidRPr="00F61558">
          <w:rPr>
            <w:rStyle w:val="Hyperlink"/>
            <w:noProof/>
          </w:rPr>
          <w:t>单播地址</w:t>
        </w:r>
        <w:r w:rsidR="00B65B6F">
          <w:rPr>
            <w:noProof/>
            <w:webHidden/>
          </w:rPr>
          <w:tab/>
        </w:r>
        <w:r w:rsidR="00B65B6F">
          <w:rPr>
            <w:noProof/>
            <w:webHidden/>
          </w:rPr>
          <w:fldChar w:fldCharType="begin"/>
        </w:r>
        <w:r w:rsidR="00B65B6F">
          <w:rPr>
            <w:noProof/>
            <w:webHidden/>
          </w:rPr>
          <w:instrText xml:space="preserve"> PAGEREF _Toc528653324 \h </w:instrText>
        </w:r>
        <w:r w:rsidR="00B65B6F">
          <w:rPr>
            <w:noProof/>
            <w:webHidden/>
          </w:rPr>
        </w:r>
        <w:r w:rsidR="00B65B6F">
          <w:rPr>
            <w:noProof/>
            <w:webHidden/>
          </w:rPr>
          <w:fldChar w:fldCharType="separate"/>
        </w:r>
        <w:r w:rsidR="00B65B6F">
          <w:rPr>
            <w:noProof/>
            <w:webHidden/>
          </w:rPr>
          <w:t>8</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25" w:history="1">
        <w:r w:rsidR="00B65B6F" w:rsidRPr="00F61558">
          <w:rPr>
            <w:rStyle w:val="Hyperlink"/>
            <w:noProof/>
          </w:rPr>
          <w:t xml:space="preserve">2.6 </w:t>
        </w:r>
        <w:r w:rsidR="00B65B6F" w:rsidRPr="00F61558">
          <w:rPr>
            <w:rStyle w:val="Hyperlink"/>
            <w:noProof/>
          </w:rPr>
          <w:t>任播地址</w:t>
        </w:r>
        <w:r w:rsidR="00B65B6F">
          <w:rPr>
            <w:noProof/>
            <w:webHidden/>
          </w:rPr>
          <w:tab/>
        </w:r>
        <w:r w:rsidR="00B65B6F">
          <w:rPr>
            <w:noProof/>
            <w:webHidden/>
          </w:rPr>
          <w:fldChar w:fldCharType="begin"/>
        </w:r>
        <w:r w:rsidR="00B65B6F">
          <w:rPr>
            <w:noProof/>
            <w:webHidden/>
          </w:rPr>
          <w:instrText xml:space="preserve"> PAGEREF _Toc528653325 \h </w:instrText>
        </w:r>
        <w:r w:rsidR="00B65B6F">
          <w:rPr>
            <w:noProof/>
            <w:webHidden/>
          </w:rPr>
        </w:r>
        <w:r w:rsidR="00B65B6F">
          <w:rPr>
            <w:noProof/>
            <w:webHidden/>
          </w:rPr>
          <w:fldChar w:fldCharType="separate"/>
        </w:r>
        <w:r w:rsidR="00B65B6F">
          <w:rPr>
            <w:noProof/>
            <w:webHidden/>
          </w:rPr>
          <w:t>8</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26" w:history="1">
        <w:r w:rsidR="00B65B6F" w:rsidRPr="00F61558">
          <w:rPr>
            <w:rStyle w:val="Hyperlink"/>
            <w:noProof/>
          </w:rPr>
          <w:t xml:space="preserve">2.7 </w:t>
        </w:r>
        <w:r w:rsidR="00B65B6F" w:rsidRPr="00F61558">
          <w:rPr>
            <w:rStyle w:val="Hyperlink"/>
            <w:noProof/>
          </w:rPr>
          <w:t>组播地址</w:t>
        </w:r>
        <w:r w:rsidR="00B65B6F">
          <w:rPr>
            <w:noProof/>
            <w:webHidden/>
          </w:rPr>
          <w:tab/>
        </w:r>
        <w:r w:rsidR="00B65B6F">
          <w:rPr>
            <w:noProof/>
            <w:webHidden/>
          </w:rPr>
          <w:fldChar w:fldCharType="begin"/>
        </w:r>
        <w:r w:rsidR="00B65B6F">
          <w:rPr>
            <w:noProof/>
            <w:webHidden/>
          </w:rPr>
          <w:instrText xml:space="preserve"> PAGEREF _Toc528653326 \h </w:instrText>
        </w:r>
        <w:r w:rsidR="00B65B6F">
          <w:rPr>
            <w:noProof/>
            <w:webHidden/>
          </w:rPr>
        </w:r>
        <w:r w:rsidR="00B65B6F">
          <w:rPr>
            <w:noProof/>
            <w:webHidden/>
          </w:rPr>
          <w:fldChar w:fldCharType="separate"/>
        </w:r>
        <w:r w:rsidR="00B65B6F">
          <w:rPr>
            <w:noProof/>
            <w:webHidden/>
          </w:rPr>
          <w:t>9</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27" w:history="1">
        <w:r w:rsidR="00B65B6F" w:rsidRPr="00F61558">
          <w:rPr>
            <w:rStyle w:val="Hyperlink"/>
            <w:noProof/>
          </w:rPr>
          <w:t xml:space="preserve">2.8 </w:t>
        </w:r>
        <w:r w:rsidR="00B65B6F" w:rsidRPr="00F61558">
          <w:rPr>
            <w:rStyle w:val="Hyperlink"/>
            <w:noProof/>
          </w:rPr>
          <w:t>节点所需地址</w:t>
        </w:r>
        <w:r w:rsidR="00B65B6F">
          <w:rPr>
            <w:noProof/>
            <w:webHidden/>
          </w:rPr>
          <w:tab/>
        </w:r>
        <w:r w:rsidR="00B65B6F">
          <w:rPr>
            <w:noProof/>
            <w:webHidden/>
          </w:rPr>
          <w:fldChar w:fldCharType="begin"/>
        </w:r>
        <w:r w:rsidR="00B65B6F">
          <w:rPr>
            <w:noProof/>
            <w:webHidden/>
          </w:rPr>
          <w:instrText xml:space="preserve"> PAGEREF _Toc528653327 \h </w:instrText>
        </w:r>
        <w:r w:rsidR="00B65B6F">
          <w:rPr>
            <w:noProof/>
            <w:webHidden/>
          </w:rPr>
        </w:r>
        <w:r w:rsidR="00B65B6F">
          <w:rPr>
            <w:noProof/>
            <w:webHidden/>
          </w:rPr>
          <w:fldChar w:fldCharType="separate"/>
        </w:r>
        <w:r w:rsidR="00B65B6F">
          <w:rPr>
            <w:noProof/>
            <w:webHidden/>
          </w:rPr>
          <w:t>10</w:t>
        </w:r>
        <w:r w:rsidR="00B65B6F">
          <w:rPr>
            <w:noProof/>
            <w:webHidden/>
          </w:rPr>
          <w:fldChar w:fldCharType="end"/>
        </w:r>
      </w:hyperlink>
    </w:p>
    <w:p w:rsidR="00B65B6F" w:rsidRDefault="006154AD">
      <w:pPr>
        <w:pStyle w:val="TOC1"/>
        <w:tabs>
          <w:tab w:val="right" w:leader="dot" w:pos="9736"/>
        </w:tabs>
        <w:rPr>
          <w:rFonts w:asciiTheme="minorHAnsi" w:eastAsiaTheme="minorEastAsia" w:hAnsiTheme="minorHAnsi"/>
          <w:b w:val="0"/>
          <w:noProof/>
          <w:sz w:val="21"/>
        </w:rPr>
      </w:pPr>
      <w:hyperlink w:anchor="_Toc528653328" w:history="1">
        <w:r w:rsidR="00B65B6F" w:rsidRPr="00F61558">
          <w:rPr>
            <w:rStyle w:val="Hyperlink"/>
            <w:noProof/>
          </w:rPr>
          <w:t>3 IPv6</w:t>
        </w:r>
        <w:r w:rsidR="00B65B6F" w:rsidRPr="00F61558">
          <w:rPr>
            <w:rStyle w:val="Hyperlink"/>
            <w:noProof/>
          </w:rPr>
          <w:t>首部格式</w:t>
        </w:r>
        <w:r w:rsidR="00B65B6F">
          <w:rPr>
            <w:noProof/>
            <w:webHidden/>
          </w:rPr>
          <w:tab/>
        </w:r>
        <w:r w:rsidR="00B65B6F">
          <w:rPr>
            <w:noProof/>
            <w:webHidden/>
          </w:rPr>
          <w:fldChar w:fldCharType="begin"/>
        </w:r>
        <w:r w:rsidR="00B65B6F">
          <w:rPr>
            <w:noProof/>
            <w:webHidden/>
          </w:rPr>
          <w:instrText xml:space="preserve"> PAGEREF _Toc528653328 \h </w:instrText>
        </w:r>
        <w:r w:rsidR="00B65B6F">
          <w:rPr>
            <w:noProof/>
            <w:webHidden/>
          </w:rPr>
        </w:r>
        <w:r w:rsidR="00B65B6F">
          <w:rPr>
            <w:noProof/>
            <w:webHidden/>
          </w:rPr>
          <w:fldChar w:fldCharType="separate"/>
        </w:r>
        <w:r w:rsidR="00B65B6F">
          <w:rPr>
            <w:noProof/>
            <w:webHidden/>
          </w:rPr>
          <w:t>12</w:t>
        </w:r>
        <w:r w:rsidR="00B65B6F">
          <w:rPr>
            <w:noProof/>
            <w:webHidden/>
          </w:rPr>
          <w:fldChar w:fldCharType="end"/>
        </w:r>
      </w:hyperlink>
    </w:p>
    <w:p w:rsidR="00B65B6F" w:rsidRDefault="006154AD">
      <w:pPr>
        <w:pStyle w:val="TOC1"/>
        <w:tabs>
          <w:tab w:val="right" w:leader="dot" w:pos="9736"/>
        </w:tabs>
        <w:rPr>
          <w:rFonts w:asciiTheme="minorHAnsi" w:eastAsiaTheme="minorEastAsia" w:hAnsiTheme="minorHAnsi"/>
          <w:b w:val="0"/>
          <w:noProof/>
          <w:sz w:val="21"/>
        </w:rPr>
      </w:pPr>
      <w:hyperlink w:anchor="_Toc528653329" w:history="1">
        <w:r w:rsidR="00B65B6F" w:rsidRPr="00F61558">
          <w:rPr>
            <w:rStyle w:val="Hyperlink"/>
            <w:noProof/>
          </w:rPr>
          <w:t>4 IPv6</w:t>
        </w:r>
        <w:r w:rsidR="00B65B6F" w:rsidRPr="00F61558">
          <w:rPr>
            <w:rStyle w:val="Hyperlink"/>
            <w:noProof/>
          </w:rPr>
          <w:t>扩展首部</w:t>
        </w:r>
        <w:r w:rsidR="00B65B6F">
          <w:rPr>
            <w:noProof/>
            <w:webHidden/>
          </w:rPr>
          <w:tab/>
        </w:r>
        <w:r w:rsidR="00B65B6F">
          <w:rPr>
            <w:noProof/>
            <w:webHidden/>
          </w:rPr>
          <w:fldChar w:fldCharType="begin"/>
        </w:r>
        <w:r w:rsidR="00B65B6F">
          <w:rPr>
            <w:noProof/>
            <w:webHidden/>
          </w:rPr>
          <w:instrText xml:space="preserve"> PAGEREF _Toc528653329 \h </w:instrText>
        </w:r>
        <w:r w:rsidR="00B65B6F">
          <w:rPr>
            <w:noProof/>
            <w:webHidden/>
          </w:rPr>
        </w:r>
        <w:r w:rsidR="00B65B6F">
          <w:rPr>
            <w:noProof/>
            <w:webHidden/>
          </w:rPr>
          <w:fldChar w:fldCharType="separate"/>
        </w:r>
        <w:r w:rsidR="00B65B6F">
          <w:rPr>
            <w:noProof/>
            <w:webHidden/>
          </w:rPr>
          <w:t>13</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30" w:history="1">
        <w:r w:rsidR="00B65B6F" w:rsidRPr="00F61558">
          <w:rPr>
            <w:rStyle w:val="Hyperlink"/>
            <w:noProof/>
          </w:rPr>
          <w:t xml:space="preserve">4.1 </w:t>
        </w:r>
        <w:r w:rsidR="00B65B6F" w:rsidRPr="00F61558">
          <w:rPr>
            <w:rStyle w:val="Hyperlink"/>
            <w:noProof/>
          </w:rPr>
          <w:t>扩展首部顺序</w:t>
        </w:r>
        <w:r w:rsidR="00B65B6F">
          <w:rPr>
            <w:noProof/>
            <w:webHidden/>
          </w:rPr>
          <w:tab/>
        </w:r>
        <w:r w:rsidR="00B65B6F">
          <w:rPr>
            <w:noProof/>
            <w:webHidden/>
          </w:rPr>
          <w:fldChar w:fldCharType="begin"/>
        </w:r>
        <w:r w:rsidR="00B65B6F">
          <w:rPr>
            <w:noProof/>
            <w:webHidden/>
          </w:rPr>
          <w:instrText xml:space="preserve"> PAGEREF _Toc528653330 \h </w:instrText>
        </w:r>
        <w:r w:rsidR="00B65B6F">
          <w:rPr>
            <w:noProof/>
            <w:webHidden/>
          </w:rPr>
        </w:r>
        <w:r w:rsidR="00B65B6F">
          <w:rPr>
            <w:noProof/>
            <w:webHidden/>
          </w:rPr>
          <w:fldChar w:fldCharType="separate"/>
        </w:r>
        <w:r w:rsidR="00B65B6F">
          <w:rPr>
            <w:noProof/>
            <w:webHidden/>
          </w:rPr>
          <w:t>13</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31" w:history="1">
        <w:r w:rsidR="00B65B6F" w:rsidRPr="00F61558">
          <w:rPr>
            <w:rStyle w:val="Hyperlink"/>
            <w:noProof/>
          </w:rPr>
          <w:t xml:space="preserve">4.2 </w:t>
        </w:r>
        <w:r w:rsidR="00B65B6F" w:rsidRPr="00F61558">
          <w:rPr>
            <w:rStyle w:val="Hyperlink"/>
            <w:noProof/>
          </w:rPr>
          <w:t>选项</w:t>
        </w:r>
        <w:r w:rsidR="00B65B6F">
          <w:rPr>
            <w:noProof/>
            <w:webHidden/>
          </w:rPr>
          <w:tab/>
        </w:r>
        <w:r w:rsidR="00B65B6F">
          <w:rPr>
            <w:noProof/>
            <w:webHidden/>
          </w:rPr>
          <w:fldChar w:fldCharType="begin"/>
        </w:r>
        <w:r w:rsidR="00B65B6F">
          <w:rPr>
            <w:noProof/>
            <w:webHidden/>
          </w:rPr>
          <w:instrText xml:space="preserve"> PAGEREF _Toc528653331 \h </w:instrText>
        </w:r>
        <w:r w:rsidR="00B65B6F">
          <w:rPr>
            <w:noProof/>
            <w:webHidden/>
          </w:rPr>
        </w:r>
        <w:r w:rsidR="00B65B6F">
          <w:rPr>
            <w:noProof/>
            <w:webHidden/>
          </w:rPr>
          <w:fldChar w:fldCharType="separate"/>
        </w:r>
        <w:r w:rsidR="00B65B6F">
          <w:rPr>
            <w:noProof/>
            <w:webHidden/>
          </w:rPr>
          <w:t>14</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32" w:history="1">
        <w:r w:rsidR="00B65B6F" w:rsidRPr="00F61558">
          <w:rPr>
            <w:rStyle w:val="Hyperlink"/>
            <w:noProof/>
          </w:rPr>
          <w:t xml:space="preserve">4.3 </w:t>
        </w:r>
        <w:r w:rsidR="00B65B6F" w:rsidRPr="00F61558">
          <w:rPr>
            <w:rStyle w:val="Hyperlink"/>
            <w:noProof/>
          </w:rPr>
          <w:t>逐跳选项首部</w:t>
        </w:r>
        <w:r w:rsidR="00B65B6F">
          <w:rPr>
            <w:noProof/>
            <w:webHidden/>
          </w:rPr>
          <w:tab/>
        </w:r>
        <w:r w:rsidR="00B65B6F">
          <w:rPr>
            <w:noProof/>
            <w:webHidden/>
          </w:rPr>
          <w:fldChar w:fldCharType="begin"/>
        </w:r>
        <w:r w:rsidR="00B65B6F">
          <w:rPr>
            <w:noProof/>
            <w:webHidden/>
          </w:rPr>
          <w:instrText xml:space="preserve"> PAGEREF _Toc528653332 \h </w:instrText>
        </w:r>
        <w:r w:rsidR="00B65B6F">
          <w:rPr>
            <w:noProof/>
            <w:webHidden/>
          </w:rPr>
        </w:r>
        <w:r w:rsidR="00B65B6F">
          <w:rPr>
            <w:noProof/>
            <w:webHidden/>
          </w:rPr>
          <w:fldChar w:fldCharType="separate"/>
        </w:r>
        <w:r w:rsidR="00B65B6F">
          <w:rPr>
            <w:noProof/>
            <w:webHidden/>
          </w:rPr>
          <w:t>16</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33" w:history="1">
        <w:r w:rsidR="00B65B6F" w:rsidRPr="00F61558">
          <w:rPr>
            <w:rStyle w:val="Hyperlink"/>
            <w:noProof/>
          </w:rPr>
          <w:t xml:space="preserve">4.4 </w:t>
        </w:r>
        <w:r w:rsidR="00B65B6F" w:rsidRPr="00F61558">
          <w:rPr>
            <w:rStyle w:val="Hyperlink"/>
            <w:noProof/>
          </w:rPr>
          <w:t>路由首部</w:t>
        </w:r>
        <w:r w:rsidR="00B65B6F">
          <w:rPr>
            <w:noProof/>
            <w:webHidden/>
          </w:rPr>
          <w:tab/>
        </w:r>
        <w:r w:rsidR="00B65B6F">
          <w:rPr>
            <w:noProof/>
            <w:webHidden/>
          </w:rPr>
          <w:fldChar w:fldCharType="begin"/>
        </w:r>
        <w:r w:rsidR="00B65B6F">
          <w:rPr>
            <w:noProof/>
            <w:webHidden/>
          </w:rPr>
          <w:instrText xml:space="preserve"> PAGEREF _Toc528653333 \h </w:instrText>
        </w:r>
        <w:r w:rsidR="00B65B6F">
          <w:rPr>
            <w:noProof/>
            <w:webHidden/>
          </w:rPr>
        </w:r>
        <w:r w:rsidR="00B65B6F">
          <w:rPr>
            <w:noProof/>
            <w:webHidden/>
          </w:rPr>
          <w:fldChar w:fldCharType="separate"/>
        </w:r>
        <w:r w:rsidR="00B65B6F">
          <w:rPr>
            <w:noProof/>
            <w:webHidden/>
          </w:rPr>
          <w:t>16</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34" w:history="1">
        <w:r w:rsidR="00B65B6F" w:rsidRPr="00F61558">
          <w:rPr>
            <w:rStyle w:val="Hyperlink"/>
            <w:noProof/>
          </w:rPr>
          <w:t xml:space="preserve">4.5 </w:t>
        </w:r>
        <w:r w:rsidR="00B65B6F" w:rsidRPr="00F61558">
          <w:rPr>
            <w:rStyle w:val="Hyperlink"/>
            <w:noProof/>
          </w:rPr>
          <w:t>分片首部</w:t>
        </w:r>
        <w:r w:rsidR="00B65B6F">
          <w:rPr>
            <w:noProof/>
            <w:webHidden/>
          </w:rPr>
          <w:tab/>
        </w:r>
        <w:r w:rsidR="00B65B6F">
          <w:rPr>
            <w:noProof/>
            <w:webHidden/>
          </w:rPr>
          <w:fldChar w:fldCharType="begin"/>
        </w:r>
        <w:r w:rsidR="00B65B6F">
          <w:rPr>
            <w:noProof/>
            <w:webHidden/>
          </w:rPr>
          <w:instrText xml:space="preserve"> PAGEREF _Toc528653334 \h </w:instrText>
        </w:r>
        <w:r w:rsidR="00B65B6F">
          <w:rPr>
            <w:noProof/>
            <w:webHidden/>
          </w:rPr>
        </w:r>
        <w:r w:rsidR="00B65B6F">
          <w:rPr>
            <w:noProof/>
            <w:webHidden/>
          </w:rPr>
          <w:fldChar w:fldCharType="separate"/>
        </w:r>
        <w:r w:rsidR="00B65B6F">
          <w:rPr>
            <w:noProof/>
            <w:webHidden/>
          </w:rPr>
          <w:t>20</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35" w:history="1">
        <w:r w:rsidR="00B65B6F" w:rsidRPr="00F61558">
          <w:rPr>
            <w:rStyle w:val="Hyperlink"/>
            <w:noProof/>
          </w:rPr>
          <w:t xml:space="preserve">4.6 </w:t>
        </w:r>
        <w:r w:rsidR="00B65B6F" w:rsidRPr="00F61558">
          <w:rPr>
            <w:rStyle w:val="Hyperlink"/>
            <w:noProof/>
          </w:rPr>
          <w:t>认证首部</w:t>
        </w:r>
        <w:r w:rsidR="00B65B6F">
          <w:rPr>
            <w:noProof/>
            <w:webHidden/>
          </w:rPr>
          <w:tab/>
        </w:r>
        <w:r w:rsidR="00B65B6F">
          <w:rPr>
            <w:noProof/>
            <w:webHidden/>
          </w:rPr>
          <w:fldChar w:fldCharType="begin"/>
        </w:r>
        <w:r w:rsidR="00B65B6F">
          <w:rPr>
            <w:noProof/>
            <w:webHidden/>
          </w:rPr>
          <w:instrText xml:space="preserve"> PAGEREF _Toc528653335 \h </w:instrText>
        </w:r>
        <w:r w:rsidR="00B65B6F">
          <w:rPr>
            <w:noProof/>
            <w:webHidden/>
          </w:rPr>
        </w:r>
        <w:r w:rsidR="00B65B6F">
          <w:rPr>
            <w:noProof/>
            <w:webHidden/>
          </w:rPr>
          <w:fldChar w:fldCharType="separate"/>
        </w:r>
        <w:r w:rsidR="00B65B6F">
          <w:rPr>
            <w:noProof/>
            <w:webHidden/>
          </w:rPr>
          <w:t>22</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36" w:history="1">
        <w:r w:rsidR="00B65B6F" w:rsidRPr="00F61558">
          <w:rPr>
            <w:rStyle w:val="Hyperlink"/>
            <w:noProof/>
          </w:rPr>
          <w:t xml:space="preserve">4.7 </w:t>
        </w:r>
        <w:r w:rsidR="00B65B6F" w:rsidRPr="00F61558">
          <w:rPr>
            <w:rStyle w:val="Hyperlink"/>
            <w:noProof/>
          </w:rPr>
          <w:t>封装安全负载首部</w:t>
        </w:r>
        <w:r w:rsidR="00B65B6F">
          <w:rPr>
            <w:noProof/>
            <w:webHidden/>
          </w:rPr>
          <w:tab/>
        </w:r>
        <w:r w:rsidR="00B65B6F">
          <w:rPr>
            <w:noProof/>
            <w:webHidden/>
          </w:rPr>
          <w:fldChar w:fldCharType="begin"/>
        </w:r>
        <w:r w:rsidR="00B65B6F">
          <w:rPr>
            <w:noProof/>
            <w:webHidden/>
          </w:rPr>
          <w:instrText xml:space="preserve"> PAGEREF _Toc528653336 \h </w:instrText>
        </w:r>
        <w:r w:rsidR="00B65B6F">
          <w:rPr>
            <w:noProof/>
            <w:webHidden/>
          </w:rPr>
        </w:r>
        <w:r w:rsidR="00B65B6F">
          <w:rPr>
            <w:noProof/>
            <w:webHidden/>
          </w:rPr>
          <w:fldChar w:fldCharType="separate"/>
        </w:r>
        <w:r w:rsidR="00B65B6F">
          <w:rPr>
            <w:noProof/>
            <w:webHidden/>
          </w:rPr>
          <w:t>24</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37" w:history="1">
        <w:r w:rsidR="00B65B6F" w:rsidRPr="00F61558">
          <w:rPr>
            <w:rStyle w:val="Hyperlink"/>
            <w:noProof/>
          </w:rPr>
          <w:t xml:space="preserve">4.8 </w:t>
        </w:r>
        <w:r w:rsidR="00B65B6F" w:rsidRPr="00F61558">
          <w:rPr>
            <w:rStyle w:val="Hyperlink"/>
            <w:noProof/>
          </w:rPr>
          <w:t>目的地选项首部</w:t>
        </w:r>
        <w:r w:rsidR="00B65B6F">
          <w:rPr>
            <w:noProof/>
            <w:webHidden/>
          </w:rPr>
          <w:tab/>
        </w:r>
        <w:r w:rsidR="00B65B6F">
          <w:rPr>
            <w:noProof/>
            <w:webHidden/>
          </w:rPr>
          <w:fldChar w:fldCharType="begin"/>
        </w:r>
        <w:r w:rsidR="00B65B6F">
          <w:rPr>
            <w:noProof/>
            <w:webHidden/>
          </w:rPr>
          <w:instrText xml:space="preserve"> PAGEREF _Toc528653337 \h </w:instrText>
        </w:r>
        <w:r w:rsidR="00B65B6F">
          <w:rPr>
            <w:noProof/>
            <w:webHidden/>
          </w:rPr>
        </w:r>
        <w:r w:rsidR="00B65B6F">
          <w:rPr>
            <w:noProof/>
            <w:webHidden/>
          </w:rPr>
          <w:fldChar w:fldCharType="separate"/>
        </w:r>
        <w:r w:rsidR="00B65B6F">
          <w:rPr>
            <w:noProof/>
            <w:webHidden/>
          </w:rPr>
          <w:t>26</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38" w:history="1">
        <w:r w:rsidR="00B65B6F" w:rsidRPr="00F61558">
          <w:rPr>
            <w:rStyle w:val="Hyperlink"/>
            <w:noProof/>
          </w:rPr>
          <w:t xml:space="preserve">4.9 </w:t>
        </w:r>
        <w:r w:rsidR="00B65B6F" w:rsidRPr="00F61558">
          <w:rPr>
            <w:rStyle w:val="Hyperlink"/>
            <w:noProof/>
          </w:rPr>
          <w:t>无下一个首部</w:t>
        </w:r>
        <w:r w:rsidR="00B65B6F">
          <w:rPr>
            <w:noProof/>
            <w:webHidden/>
          </w:rPr>
          <w:tab/>
        </w:r>
        <w:r w:rsidR="00B65B6F">
          <w:rPr>
            <w:noProof/>
            <w:webHidden/>
          </w:rPr>
          <w:fldChar w:fldCharType="begin"/>
        </w:r>
        <w:r w:rsidR="00B65B6F">
          <w:rPr>
            <w:noProof/>
            <w:webHidden/>
          </w:rPr>
          <w:instrText xml:space="preserve"> PAGEREF _Toc528653338 \h </w:instrText>
        </w:r>
        <w:r w:rsidR="00B65B6F">
          <w:rPr>
            <w:noProof/>
            <w:webHidden/>
          </w:rPr>
        </w:r>
        <w:r w:rsidR="00B65B6F">
          <w:rPr>
            <w:noProof/>
            <w:webHidden/>
          </w:rPr>
          <w:fldChar w:fldCharType="separate"/>
        </w:r>
        <w:r w:rsidR="00B65B6F">
          <w:rPr>
            <w:noProof/>
            <w:webHidden/>
          </w:rPr>
          <w:t>27</w:t>
        </w:r>
        <w:r w:rsidR="00B65B6F">
          <w:rPr>
            <w:noProof/>
            <w:webHidden/>
          </w:rPr>
          <w:fldChar w:fldCharType="end"/>
        </w:r>
      </w:hyperlink>
    </w:p>
    <w:p w:rsidR="00B65B6F" w:rsidRDefault="006154AD">
      <w:pPr>
        <w:pStyle w:val="TOC1"/>
        <w:tabs>
          <w:tab w:val="right" w:leader="dot" w:pos="9736"/>
        </w:tabs>
        <w:rPr>
          <w:rFonts w:asciiTheme="minorHAnsi" w:eastAsiaTheme="minorEastAsia" w:hAnsiTheme="minorHAnsi"/>
          <w:b w:val="0"/>
          <w:noProof/>
          <w:sz w:val="21"/>
        </w:rPr>
      </w:pPr>
      <w:hyperlink w:anchor="_Toc528653339" w:history="1">
        <w:r w:rsidR="00B65B6F" w:rsidRPr="00F61558">
          <w:rPr>
            <w:rStyle w:val="Hyperlink"/>
            <w:noProof/>
          </w:rPr>
          <w:t xml:space="preserve">5 </w:t>
        </w:r>
        <w:r w:rsidR="00B65B6F" w:rsidRPr="00F61558">
          <w:rPr>
            <w:rStyle w:val="Hyperlink"/>
            <w:noProof/>
          </w:rPr>
          <w:t>包的长度问题</w:t>
        </w:r>
        <w:r w:rsidR="00B65B6F">
          <w:rPr>
            <w:noProof/>
            <w:webHidden/>
          </w:rPr>
          <w:tab/>
        </w:r>
        <w:r w:rsidR="00B65B6F">
          <w:rPr>
            <w:noProof/>
            <w:webHidden/>
          </w:rPr>
          <w:fldChar w:fldCharType="begin"/>
        </w:r>
        <w:r w:rsidR="00B65B6F">
          <w:rPr>
            <w:noProof/>
            <w:webHidden/>
          </w:rPr>
          <w:instrText xml:space="preserve"> PAGEREF _Toc528653339 \h </w:instrText>
        </w:r>
        <w:r w:rsidR="00B65B6F">
          <w:rPr>
            <w:noProof/>
            <w:webHidden/>
          </w:rPr>
        </w:r>
        <w:r w:rsidR="00B65B6F">
          <w:rPr>
            <w:noProof/>
            <w:webHidden/>
          </w:rPr>
          <w:fldChar w:fldCharType="separate"/>
        </w:r>
        <w:r w:rsidR="00B65B6F">
          <w:rPr>
            <w:noProof/>
            <w:webHidden/>
          </w:rPr>
          <w:t>28</w:t>
        </w:r>
        <w:r w:rsidR="00B65B6F">
          <w:rPr>
            <w:noProof/>
            <w:webHidden/>
          </w:rPr>
          <w:fldChar w:fldCharType="end"/>
        </w:r>
      </w:hyperlink>
    </w:p>
    <w:p w:rsidR="00B65B6F" w:rsidRDefault="006154AD">
      <w:pPr>
        <w:pStyle w:val="TOC1"/>
        <w:tabs>
          <w:tab w:val="right" w:leader="dot" w:pos="9736"/>
        </w:tabs>
        <w:rPr>
          <w:rFonts w:asciiTheme="minorHAnsi" w:eastAsiaTheme="minorEastAsia" w:hAnsiTheme="minorHAnsi"/>
          <w:b w:val="0"/>
          <w:noProof/>
          <w:sz w:val="21"/>
        </w:rPr>
      </w:pPr>
      <w:hyperlink w:anchor="_Toc528653340" w:history="1">
        <w:r w:rsidR="00B65B6F" w:rsidRPr="00F61558">
          <w:rPr>
            <w:rStyle w:val="Hyperlink"/>
            <w:noProof/>
          </w:rPr>
          <w:t xml:space="preserve">6 </w:t>
        </w:r>
        <w:r w:rsidR="00B65B6F" w:rsidRPr="00F61558">
          <w:rPr>
            <w:rStyle w:val="Hyperlink"/>
            <w:noProof/>
          </w:rPr>
          <w:t>流标签</w:t>
        </w:r>
        <w:r w:rsidR="00B65B6F">
          <w:rPr>
            <w:noProof/>
            <w:webHidden/>
          </w:rPr>
          <w:tab/>
        </w:r>
        <w:r w:rsidR="00B65B6F">
          <w:rPr>
            <w:noProof/>
            <w:webHidden/>
          </w:rPr>
          <w:fldChar w:fldCharType="begin"/>
        </w:r>
        <w:r w:rsidR="00B65B6F">
          <w:rPr>
            <w:noProof/>
            <w:webHidden/>
          </w:rPr>
          <w:instrText xml:space="preserve"> PAGEREF _Toc528653340 \h </w:instrText>
        </w:r>
        <w:r w:rsidR="00B65B6F">
          <w:rPr>
            <w:noProof/>
            <w:webHidden/>
          </w:rPr>
        </w:r>
        <w:r w:rsidR="00B65B6F">
          <w:rPr>
            <w:noProof/>
            <w:webHidden/>
          </w:rPr>
          <w:fldChar w:fldCharType="separate"/>
        </w:r>
        <w:r w:rsidR="00B65B6F">
          <w:rPr>
            <w:noProof/>
            <w:webHidden/>
          </w:rPr>
          <w:t>29</w:t>
        </w:r>
        <w:r w:rsidR="00B65B6F">
          <w:rPr>
            <w:noProof/>
            <w:webHidden/>
          </w:rPr>
          <w:fldChar w:fldCharType="end"/>
        </w:r>
      </w:hyperlink>
    </w:p>
    <w:p w:rsidR="00B65B6F" w:rsidRDefault="006154AD">
      <w:pPr>
        <w:pStyle w:val="TOC1"/>
        <w:tabs>
          <w:tab w:val="right" w:leader="dot" w:pos="9736"/>
        </w:tabs>
        <w:rPr>
          <w:rFonts w:asciiTheme="minorHAnsi" w:eastAsiaTheme="minorEastAsia" w:hAnsiTheme="minorHAnsi"/>
          <w:b w:val="0"/>
          <w:noProof/>
          <w:sz w:val="21"/>
        </w:rPr>
      </w:pPr>
      <w:hyperlink w:anchor="_Toc528653341" w:history="1">
        <w:r w:rsidR="00B65B6F" w:rsidRPr="00F61558">
          <w:rPr>
            <w:rStyle w:val="Hyperlink"/>
            <w:noProof/>
          </w:rPr>
          <w:t xml:space="preserve">7 </w:t>
        </w:r>
        <w:r w:rsidR="00B65B6F" w:rsidRPr="00F61558">
          <w:rPr>
            <w:rStyle w:val="Hyperlink"/>
            <w:noProof/>
          </w:rPr>
          <w:t>通过以太网传输</w:t>
        </w:r>
        <w:r w:rsidR="00B65B6F" w:rsidRPr="00F61558">
          <w:rPr>
            <w:rStyle w:val="Hyperlink"/>
            <w:noProof/>
          </w:rPr>
          <w:t>IPv6</w:t>
        </w:r>
        <w:r w:rsidR="00B65B6F" w:rsidRPr="00F61558">
          <w:rPr>
            <w:rStyle w:val="Hyperlink"/>
            <w:noProof/>
          </w:rPr>
          <w:t>数据包</w:t>
        </w:r>
        <w:r w:rsidR="00B65B6F">
          <w:rPr>
            <w:noProof/>
            <w:webHidden/>
          </w:rPr>
          <w:tab/>
        </w:r>
        <w:r w:rsidR="00B65B6F">
          <w:rPr>
            <w:noProof/>
            <w:webHidden/>
          </w:rPr>
          <w:fldChar w:fldCharType="begin"/>
        </w:r>
        <w:r w:rsidR="00B65B6F">
          <w:rPr>
            <w:noProof/>
            <w:webHidden/>
          </w:rPr>
          <w:instrText xml:space="preserve"> PAGEREF _Toc528653341 \h </w:instrText>
        </w:r>
        <w:r w:rsidR="00B65B6F">
          <w:rPr>
            <w:noProof/>
            <w:webHidden/>
          </w:rPr>
        </w:r>
        <w:r w:rsidR="00B65B6F">
          <w:rPr>
            <w:noProof/>
            <w:webHidden/>
          </w:rPr>
          <w:fldChar w:fldCharType="separate"/>
        </w:r>
        <w:r w:rsidR="00B65B6F">
          <w:rPr>
            <w:noProof/>
            <w:webHidden/>
          </w:rPr>
          <w:t>30</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42" w:history="1">
        <w:r w:rsidR="00B65B6F" w:rsidRPr="00F61558">
          <w:rPr>
            <w:rStyle w:val="Hyperlink"/>
            <w:noProof/>
          </w:rPr>
          <w:t xml:space="preserve">7.1 </w:t>
        </w:r>
        <w:r w:rsidR="00B65B6F" w:rsidRPr="00F61558">
          <w:rPr>
            <w:rStyle w:val="Hyperlink"/>
            <w:noProof/>
          </w:rPr>
          <w:t>最大传输单元（</w:t>
        </w:r>
        <w:r w:rsidR="00B65B6F" w:rsidRPr="00F61558">
          <w:rPr>
            <w:rStyle w:val="Hyperlink"/>
            <w:noProof/>
          </w:rPr>
          <w:t>Maximum Transmission Unit, MTU</w:t>
        </w:r>
        <w:r w:rsidR="00B65B6F" w:rsidRPr="00F61558">
          <w:rPr>
            <w:rStyle w:val="Hyperlink"/>
            <w:noProof/>
          </w:rPr>
          <w:t>）</w:t>
        </w:r>
        <w:r w:rsidR="00B65B6F">
          <w:rPr>
            <w:noProof/>
            <w:webHidden/>
          </w:rPr>
          <w:tab/>
        </w:r>
        <w:r w:rsidR="00B65B6F">
          <w:rPr>
            <w:noProof/>
            <w:webHidden/>
          </w:rPr>
          <w:fldChar w:fldCharType="begin"/>
        </w:r>
        <w:r w:rsidR="00B65B6F">
          <w:rPr>
            <w:noProof/>
            <w:webHidden/>
          </w:rPr>
          <w:instrText xml:space="preserve"> PAGEREF _Toc528653342 \h </w:instrText>
        </w:r>
        <w:r w:rsidR="00B65B6F">
          <w:rPr>
            <w:noProof/>
            <w:webHidden/>
          </w:rPr>
        </w:r>
        <w:r w:rsidR="00B65B6F">
          <w:rPr>
            <w:noProof/>
            <w:webHidden/>
          </w:rPr>
          <w:fldChar w:fldCharType="separate"/>
        </w:r>
        <w:r w:rsidR="00B65B6F">
          <w:rPr>
            <w:noProof/>
            <w:webHidden/>
          </w:rPr>
          <w:t>30</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43" w:history="1">
        <w:r w:rsidR="00B65B6F" w:rsidRPr="00F61558">
          <w:rPr>
            <w:rStyle w:val="Hyperlink"/>
            <w:noProof/>
          </w:rPr>
          <w:t xml:space="preserve">7.2 </w:t>
        </w:r>
        <w:r w:rsidR="00B65B6F" w:rsidRPr="00F61558">
          <w:rPr>
            <w:rStyle w:val="Hyperlink"/>
            <w:noProof/>
          </w:rPr>
          <w:t>帧格式</w:t>
        </w:r>
        <w:r w:rsidR="00B65B6F">
          <w:rPr>
            <w:noProof/>
            <w:webHidden/>
          </w:rPr>
          <w:tab/>
        </w:r>
        <w:r w:rsidR="00B65B6F">
          <w:rPr>
            <w:noProof/>
            <w:webHidden/>
          </w:rPr>
          <w:fldChar w:fldCharType="begin"/>
        </w:r>
        <w:r w:rsidR="00B65B6F">
          <w:rPr>
            <w:noProof/>
            <w:webHidden/>
          </w:rPr>
          <w:instrText xml:space="preserve"> PAGEREF _Toc528653343 \h </w:instrText>
        </w:r>
        <w:r w:rsidR="00B65B6F">
          <w:rPr>
            <w:noProof/>
            <w:webHidden/>
          </w:rPr>
        </w:r>
        <w:r w:rsidR="00B65B6F">
          <w:rPr>
            <w:noProof/>
            <w:webHidden/>
          </w:rPr>
          <w:fldChar w:fldCharType="separate"/>
        </w:r>
        <w:r w:rsidR="00B65B6F">
          <w:rPr>
            <w:noProof/>
            <w:webHidden/>
          </w:rPr>
          <w:t>30</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44" w:history="1">
        <w:r w:rsidR="00B65B6F" w:rsidRPr="00F61558">
          <w:rPr>
            <w:rStyle w:val="Hyperlink"/>
            <w:noProof/>
          </w:rPr>
          <w:t xml:space="preserve">7.3 </w:t>
        </w:r>
        <w:r w:rsidR="00B65B6F" w:rsidRPr="00F61558">
          <w:rPr>
            <w:rStyle w:val="Hyperlink"/>
            <w:noProof/>
          </w:rPr>
          <w:t>无状态自动配置</w:t>
        </w:r>
        <w:r w:rsidR="00B65B6F">
          <w:rPr>
            <w:noProof/>
            <w:webHidden/>
          </w:rPr>
          <w:tab/>
        </w:r>
        <w:r w:rsidR="00B65B6F">
          <w:rPr>
            <w:noProof/>
            <w:webHidden/>
          </w:rPr>
          <w:fldChar w:fldCharType="begin"/>
        </w:r>
        <w:r w:rsidR="00B65B6F">
          <w:rPr>
            <w:noProof/>
            <w:webHidden/>
          </w:rPr>
          <w:instrText xml:space="preserve"> PAGEREF _Toc528653344 \h </w:instrText>
        </w:r>
        <w:r w:rsidR="00B65B6F">
          <w:rPr>
            <w:noProof/>
            <w:webHidden/>
          </w:rPr>
        </w:r>
        <w:r w:rsidR="00B65B6F">
          <w:rPr>
            <w:noProof/>
            <w:webHidden/>
          </w:rPr>
          <w:fldChar w:fldCharType="separate"/>
        </w:r>
        <w:r w:rsidR="00B65B6F">
          <w:rPr>
            <w:noProof/>
            <w:webHidden/>
          </w:rPr>
          <w:t>30</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45" w:history="1">
        <w:r w:rsidR="00B65B6F" w:rsidRPr="00F61558">
          <w:rPr>
            <w:rStyle w:val="Hyperlink"/>
            <w:noProof/>
          </w:rPr>
          <w:t xml:space="preserve">7.4 </w:t>
        </w:r>
        <w:r w:rsidR="00B65B6F" w:rsidRPr="00F61558">
          <w:rPr>
            <w:rStyle w:val="Hyperlink"/>
            <w:noProof/>
          </w:rPr>
          <w:t>链路本地地址</w:t>
        </w:r>
        <w:r w:rsidR="00B65B6F">
          <w:rPr>
            <w:noProof/>
            <w:webHidden/>
          </w:rPr>
          <w:tab/>
        </w:r>
        <w:r w:rsidR="00B65B6F">
          <w:rPr>
            <w:noProof/>
            <w:webHidden/>
          </w:rPr>
          <w:fldChar w:fldCharType="begin"/>
        </w:r>
        <w:r w:rsidR="00B65B6F">
          <w:rPr>
            <w:noProof/>
            <w:webHidden/>
          </w:rPr>
          <w:instrText xml:space="preserve"> PAGEREF _Toc528653345 \h </w:instrText>
        </w:r>
        <w:r w:rsidR="00B65B6F">
          <w:rPr>
            <w:noProof/>
            <w:webHidden/>
          </w:rPr>
        </w:r>
        <w:r w:rsidR="00B65B6F">
          <w:rPr>
            <w:noProof/>
            <w:webHidden/>
          </w:rPr>
          <w:fldChar w:fldCharType="separate"/>
        </w:r>
        <w:r w:rsidR="00B65B6F">
          <w:rPr>
            <w:noProof/>
            <w:webHidden/>
          </w:rPr>
          <w:t>31</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46" w:history="1">
        <w:r w:rsidR="00B65B6F" w:rsidRPr="00F61558">
          <w:rPr>
            <w:rStyle w:val="Hyperlink"/>
            <w:noProof/>
          </w:rPr>
          <w:t xml:space="preserve">7.5 </w:t>
        </w:r>
        <w:r w:rsidR="00B65B6F" w:rsidRPr="00F61558">
          <w:rPr>
            <w:rStyle w:val="Hyperlink"/>
            <w:noProof/>
          </w:rPr>
          <w:t>地址匹配</w:t>
        </w:r>
        <w:r w:rsidR="00B65B6F" w:rsidRPr="00F61558">
          <w:rPr>
            <w:rStyle w:val="Hyperlink"/>
            <w:noProof/>
          </w:rPr>
          <w:t>——</w:t>
        </w:r>
        <w:r w:rsidR="00B65B6F" w:rsidRPr="00F61558">
          <w:rPr>
            <w:rStyle w:val="Hyperlink"/>
            <w:noProof/>
          </w:rPr>
          <w:t>单播</w:t>
        </w:r>
        <w:r w:rsidR="00B65B6F">
          <w:rPr>
            <w:noProof/>
            <w:webHidden/>
          </w:rPr>
          <w:tab/>
        </w:r>
        <w:r w:rsidR="00B65B6F">
          <w:rPr>
            <w:noProof/>
            <w:webHidden/>
          </w:rPr>
          <w:fldChar w:fldCharType="begin"/>
        </w:r>
        <w:r w:rsidR="00B65B6F">
          <w:rPr>
            <w:noProof/>
            <w:webHidden/>
          </w:rPr>
          <w:instrText xml:space="preserve"> PAGEREF _Toc528653346 \h </w:instrText>
        </w:r>
        <w:r w:rsidR="00B65B6F">
          <w:rPr>
            <w:noProof/>
            <w:webHidden/>
          </w:rPr>
        </w:r>
        <w:r w:rsidR="00B65B6F">
          <w:rPr>
            <w:noProof/>
            <w:webHidden/>
          </w:rPr>
          <w:fldChar w:fldCharType="separate"/>
        </w:r>
        <w:r w:rsidR="00B65B6F">
          <w:rPr>
            <w:noProof/>
            <w:webHidden/>
          </w:rPr>
          <w:t>31</w:t>
        </w:r>
        <w:r w:rsidR="00B65B6F">
          <w:rPr>
            <w:noProof/>
            <w:webHidden/>
          </w:rPr>
          <w:fldChar w:fldCharType="end"/>
        </w:r>
      </w:hyperlink>
    </w:p>
    <w:p w:rsidR="00B65B6F" w:rsidRDefault="006154AD">
      <w:pPr>
        <w:pStyle w:val="TOC2"/>
        <w:tabs>
          <w:tab w:val="right" w:leader="dot" w:pos="9736"/>
        </w:tabs>
        <w:rPr>
          <w:rFonts w:asciiTheme="minorHAnsi" w:eastAsiaTheme="minorEastAsia" w:hAnsiTheme="minorHAnsi"/>
          <w:noProof/>
          <w:sz w:val="21"/>
        </w:rPr>
      </w:pPr>
      <w:hyperlink w:anchor="_Toc528653347" w:history="1">
        <w:r w:rsidR="00B65B6F" w:rsidRPr="00F61558">
          <w:rPr>
            <w:rStyle w:val="Hyperlink"/>
            <w:noProof/>
          </w:rPr>
          <w:t xml:space="preserve">7.6 </w:t>
        </w:r>
        <w:r w:rsidR="00B65B6F" w:rsidRPr="00F61558">
          <w:rPr>
            <w:rStyle w:val="Hyperlink"/>
            <w:noProof/>
          </w:rPr>
          <w:t>地址匹配</w:t>
        </w:r>
        <w:r w:rsidR="00B65B6F" w:rsidRPr="00F61558">
          <w:rPr>
            <w:rStyle w:val="Hyperlink"/>
            <w:noProof/>
          </w:rPr>
          <w:t>——</w:t>
        </w:r>
        <w:r w:rsidR="00B65B6F" w:rsidRPr="00F61558">
          <w:rPr>
            <w:rStyle w:val="Hyperlink"/>
            <w:noProof/>
          </w:rPr>
          <w:t>组播</w:t>
        </w:r>
        <w:r w:rsidR="00B65B6F">
          <w:rPr>
            <w:noProof/>
            <w:webHidden/>
          </w:rPr>
          <w:tab/>
        </w:r>
        <w:r w:rsidR="00B65B6F">
          <w:rPr>
            <w:noProof/>
            <w:webHidden/>
          </w:rPr>
          <w:fldChar w:fldCharType="begin"/>
        </w:r>
        <w:r w:rsidR="00B65B6F">
          <w:rPr>
            <w:noProof/>
            <w:webHidden/>
          </w:rPr>
          <w:instrText xml:space="preserve"> PAGEREF _Toc528653347 \h </w:instrText>
        </w:r>
        <w:r w:rsidR="00B65B6F">
          <w:rPr>
            <w:noProof/>
            <w:webHidden/>
          </w:rPr>
        </w:r>
        <w:r w:rsidR="00B65B6F">
          <w:rPr>
            <w:noProof/>
            <w:webHidden/>
          </w:rPr>
          <w:fldChar w:fldCharType="separate"/>
        </w:r>
        <w:r w:rsidR="00B65B6F">
          <w:rPr>
            <w:noProof/>
            <w:webHidden/>
          </w:rPr>
          <w:t>31</w:t>
        </w:r>
        <w:r w:rsidR="00B65B6F">
          <w:rPr>
            <w:noProof/>
            <w:webHidden/>
          </w:rPr>
          <w:fldChar w:fldCharType="end"/>
        </w:r>
      </w:hyperlink>
    </w:p>
    <w:p w:rsidR="00B66D21" w:rsidRDefault="0065467A" w:rsidP="00B66D21">
      <w:pPr>
        <w:rPr>
          <w:rFonts w:ascii="Arial" w:eastAsia="黑体" w:hAnsi="Arial"/>
          <w:sz w:val="36"/>
          <w:szCs w:val="36"/>
        </w:rPr>
      </w:pPr>
      <w:r>
        <w:rPr>
          <w:rFonts w:ascii="Arial" w:eastAsia="黑体" w:hAnsi="Arial"/>
          <w:b/>
          <w:sz w:val="36"/>
          <w:szCs w:val="36"/>
        </w:rPr>
        <w:fldChar w:fldCharType="end"/>
      </w:r>
    </w:p>
    <w:p w:rsidR="004560A7" w:rsidRPr="005E2A69" w:rsidRDefault="00B66D21" w:rsidP="004560A7">
      <w:pPr>
        <w:jc w:val="left"/>
        <w:outlineLvl w:val="0"/>
        <w:rPr>
          <w:rFonts w:ascii="Arial" w:eastAsia="黑体" w:hAnsi="Arial"/>
          <w:sz w:val="36"/>
          <w:szCs w:val="36"/>
        </w:rPr>
      </w:pPr>
      <w:r>
        <w:rPr>
          <w:rFonts w:ascii="Arial" w:eastAsia="黑体" w:hAnsi="Arial"/>
          <w:sz w:val="36"/>
          <w:szCs w:val="36"/>
        </w:rPr>
        <w:br w:type="page"/>
      </w:r>
      <w:bookmarkStart w:id="2" w:name="_Toc524520724"/>
      <w:bookmarkStart w:id="3" w:name="_Toc528653306"/>
      <w:r w:rsidR="004560A7">
        <w:rPr>
          <w:rFonts w:ascii="Arial" w:eastAsia="黑体" w:hAnsi="Arial" w:hint="eastAsia"/>
          <w:sz w:val="36"/>
          <w:szCs w:val="36"/>
        </w:rPr>
        <w:lastRenderedPageBreak/>
        <w:t>版本信息</w:t>
      </w:r>
      <w:bookmarkEnd w:id="2"/>
      <w:bookmarkEnd w:id="3"/>
    </w:p>
    <w:tbl>
      <w:tblPr>
        <w:tblStyle w:val="TableGrid1"/>
        <w:tblW w:w="0" w:type="auto"/>
        <w:jc w:val="center"/>
        <w:tblLook w:val="04A0" w:firstRow="1" w:lastRow="0" w:firstColumn="1" w:lastColumn="0" w:noHBand="0" w:noVBand="1"/>
      </w:tblPr>
      <w:tblGrid>
        <w:gridCol w:w="1271"/>
        <w:gridCol w:w="4394"/>
        <w:gridCol w:w="1418"/>
        <w:gridCol w:w="1213"/>
      </w:tblGrid>
      <w:tr w:rsidR="004560A7" w:rsidRPr="005E2A69" w:rsidTr="004560A7">
        <w:trPr>
          <w:jc w:val="center"/>
        </w:trPr>
        <w:tc>
          <w:tcPr>
            <w:tcW w:w="1271" w:type="dxa"/>
            <w:vAlign w:val="center"/>
          </w:tcPr>
          <w:p w:rsidR="004560A7" w:rsidRPr="005E2A69" w:rsidRDefault="004560A7" w:rsidP="00C25AFC">
            <w:pPr>
              <w:jc w:val="left"/>
              <w:rPr>
                <w:rFonts w:ascii="Calibri" w:eastAsia="宋体" w:hAnsi="Calibri" w:cs="Times New Roman"/>
              </w:rPr>
            </w:pPr>
            <w:r>
              <w:rPr>
                <w:rFonts w:ascii="Arial" w:eastAsia="黑体" w:hAnsi="Arial"/>
                <w:sz w:val="36"/>
                <w:szCs w:val="36"/>
              </w:rPr>
              <w:br w:type="page"/>
            </w:r>
            <w:r w:rsidRPr="005E2A69">
              <w:rPr>
                <w:rFonts w:ascii="Calibri" w:eastAsia="宋体" w:hAnsi="Calibri" w:cs="Times New Roman" w:hint="eastAsia"/>
              </w:rPr>
              <w:t>版本号</w:t>
            </w:r>
          </w:p>
        </w:tc>
        <w:tc>
          <w:tcPr>
            <w:tcW w:w="4394"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更新内容</w:t>
            </w:r>
          </w:p>
        </w:tc>
        <w:tc>
          <w:tcPr>
            <w:tcW w:w="1418"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修改时间</w:t>
            </w:r>
          </w:p>
        </w:tc>
        <w:tc>
          <w:tcPr>
            <w:tcW w:w="1213" w:type="dxa"/>
            <w:vAlign w:val="center"/>
          </w:tcPr>
          <w:p w:rsidR="004560A7" w:rsidRPr="005E2A69" w:rsidRDefault="004560A7" w:rsidP="00C25AFC">
            <w:pPr>
              <w:jc w:val="left"/>
              <w:rPr>
                <w:rFonts w:ascii="Calibri" w:eastAsia="宋体" w:hAnsi="Calibri" w:cs="Times New Roman"/>
              </w:rPr>
            </w:pPr>
            <w:r w:rsidRPr="005E2A69">
              <w:rPr>
                <w:rFonts w:ascii="Calibri" w:eastAsia="宋体" w:hAnsi="Calibri" w:cs="Times New Roman" w:hint="eastAsia"/>
              </w:rPr>
              <w:t>修改人</w:t>
            </w:r>
          </w:p>
        </w:tc>
      </w:tr>
      <w:tr w:rsidR="004560A7" w:rsidRPr="005E2A69" w:rsidTr="004560A7">
        <w:trPr>
          <w:jc w:val="center"/>
        </w:trPr>
        <w:tc>
          <w:tcPr>
            <w:tcW w:w="1271" w:type="dxa"/>
            <w:vAlign w:val="center"/>
          </w:tcPr>
          <w:p w:rsidR="004560A7" w:rsidRPr="005E2A69" w:rsidRDefault="00CD4F91" w:rsidP="00C25AFC">
            <w:pPr>
              <w:jc w:val="left"/>
              <w:rPr>
                <w:rFonts w:ascii="Calibri" w:eastAsia="宋体" w:hAnsi="Calibri" w:cs="Times New Roman"/>
              </w:rPr>
            </w:pPr>
            <w:r>
              <w:rPr>
                <w:rFonts w:ascii="Calibri" w:eastAsia="宋体" w:hAnsi="Calibri" w:cs="Times New Roman"/>
              </w:rPr>
              <w:t>V</w:t>
            </w:r>
            <w:r>
              <w:rPr>
                <w:rFonts w:ascii="Calibri" w:eastAsia="宋体" w:hAnsi="Calibri" w:cs="Times New Roman" w:hint="eastAsia"/>
              </w:rPr>
              <w:t>0</w:t>
            </w:r>
            <w:r w:rsidR="004560A7" w:rsidRPr="005E2A69">
              <w:rPr>
                <w:rFonts w:ascii="Calibri" w:eastAsia="宋体" w:hAnsi="Calibri" w:cs="Times New Roman" w:hint="eastAsia"/>
              </w:rPr>
              <w:t>.0.0</w:t>
            </w:r>
          </w:p>
        </w:tc>
        <w:tc>
          <w:tcPr>
            <w:tcW w:w="4394" w:type="dxa"/>
            <w:vAlign w:val="center"/>
          </w:tcPr>
          <w:p w:rsidR="004560A7" w:rsidRPr="005E2A69" w:rsidRDefault="004560A7" w:rsidP="00C25AFC">
            <w:pPr>
              <w:jc w:val="left"/>
              <w:rPr>
                <w:rFonts w:ascii="Calibri" w:eastAsia="宋体" w:hAnsi="Calibri" w:cs="Times New Roman"/>
              </w:rPr>
            </w:pPr>
            <w:r>
              <w:rPr>
                <w:rFonts w:ascii="Calibri" w:eastAsia="宋体" w:hAnsi="Calibri" w:cs="Times New Roman" w:hint="eastAsia"/>
              </w:rPr>
              <w:t>释放初版车载以太网</w:t>
            </w:r>
            <w:r w:rsidR="00CD4F91">
              <w:rPr>
                <w:rFonts w:ascii="Calibri" w:eastAsia="宋体" w:hAnsi="Calibri" w:cs="Times New Roman" w:hint="eastAsia"/>
              </w:rPr>
              <w:t>IPv6</w:t>
            </w:r>
            <w:r>
              <w:rPr>
                <w:rFonts w:ascii="Calibri" w:eastAsia="宋体" w:hAnsi="Calibri" w:cs="Times New Roman" w:hint="eastAsia"/>
              </w:rPr>
              <w:t>协议规范总结</w:t>
            </w:r>
          </w:p>
        </w:tc>
        <w:tc>
          <w:tcPr>
            <w:tcW w:w="1418" w:type="dxa"/>
            <w:vAlign w:val="center"/>
          </w:tcPr>
          <w:p w:rsidR="004560A7" w:rsidRPr="005E2A69" w:rsidRDefault="004560A7" w:rsidP="00C25AFC">
            <w:pPr>
              <w:jc w:val="left"/>
              <w:rPr>
                <w:rFonts w:ascii="Calibri" w:eastAsia="宋体" w:hAnsi="Calibri" w:cs="Times New Roman"/>
              </w:rPr>
            </w:pPr>
            <w:r>
              <w:rPr>
                <w:rFonts w:ascii="Calibri" w:eastAsia="宋体" w:hAnsi="Calibri" w:cs="Times New Roman" w:hint="eastAsia"/>
              </w:rPr>
              <w:t>2018/9</w:t>
            </w:r>
            <w:r w:rsidR="00CD4F91">
              <w:rPr>
                <w:rFonts w:ascii="Calibri" w:eastAsia="宋体" w:hAnsi="Calibri" w:cs="Times New Roman" w:hint="eastAsia"/>
              </w:rPr>
              <w:t>/</w:t>
            </w:r>
            <w:r w:rsidR="006264FD">
              <w:rPr>
                <w:rFonts w:ascii="Calibri" w:eastAsia="宋体" w:hAnsi="Calibri" w:cs="Times New Roman" w:hint="eastAsia"/>
              </w:rPr>
              <w:t>25</w:t>
            </w:r>
          </w:p>
        </w:tc>
        <w:tc>
          <w:tcPr>
            <w:tcW w:w="1213" w:type="dxa"/>
            <w:vAlign w:val="center"/>
          </w:tcPr>
          <w:p w:rsidR="004560A7" w:rsidRPr="005E2A69" w:rsidRDefault="004560A7" w:rsidP="00C25AFC">
            <w:pPr>
              <w:jc w:val="left"/>
              <w:rPr>
                <w:rFonts w:ascii="Calibri" w:eastAsia="宋体" w:hAnsi="Calibri" w:cs="Times New Roman"/>
              </w:rPr>
            </w:pPr>
            <w:r>
              <w:rPr>
                <w:rFonts w:ascii="Calibri" w:eastAsia="宋体" w:hAnsi="Calibri" w:cs="Times New Roman" w:hint="eastAsia"/>
              </w:rPr>
              <w:t>于钟皓</w:t>
            </w:r>
          </w:p>
        </w:tc>
      </w:tr>
      <w:tr w:rsidR="00183FCB" w:rsidRPr="005E2A69" w:rsidTr="004560A7">
        <w:trPr>
          <w:jc w:val="center"/>
        </w:trPr>
        <w:tc>
          <w:tcPr>
            <w:tcW w:w="1271" w:type="dxa"/>
            <w:vAlign w:val="center"/>
          </w:tcPr>
          <w:p w:rsidR="00183FCB" w:rsidRDefault="00183FCB" w:rsidP="00C25AFC">
            <w:pPr>
              <w:jc w:val="left"/>
              <w:rPr>
                <w:rFonts w:ascii="Calibri" w:eastAsia="宋体" w:hAnsi="Calibri" w:cs="Times New Roman"/>
              </w:rPr>
            </w:pPr>
            <w:r>
              <w:rPr>
                <w:rFonts w:ascii="Calibri" w:eastAsia="宋体" w:hAnsi="Calibri" w:cs="Times New Roman"/>
              </w:rPr>
              <w:t>V</w:t>
            </w:r>
            <w:r>
              <w:rPr>
                <w:rFonts w:ascii="Calibri" w:eastAsia="宋体" w:hAnsi="Calibri" w:cs="Times New Roman" w:hint="eastAsia"/>
              </w:rPr>
              <w:t>0.1.0</w:t>
            </w:r>
          </w:p>
        </w:tc>
        <w:tc>
          <w:tcPr>
            <w:tcW w:w="4394" w:type="dxa"/>
            <w:vAlign w:val="center"/>
          </w:tcPr>
          <w:p w:rsidR="00183FCB" w:rsidRDefault="00183FCB" w:rsidP="00C25AFC">
            <w:pPr>
              <w:jc w:val="left"/>
              <w:rPr>
                <w:rFonts w:ascii="Calibri" w:eastAsia="宋体" w:hAnsi="Calibri" w:cs="Times New Roman"/>
              </w:rPr>
            </w:pPr>
            <w:r>
              <w:rPr>
                <w:rFonts w:ascii="Calibri" w:eastAsia="宋体" w:hAnsi="Calibri" w:cs="Times New Roman" w:hint="eastAsia"/>
              </w:rPr>
              <w:t>增加</w:t>
            </w:r>
            <w:r>
              <w:rPr>
                <w:rFonts w:ascii="Calibri" w:eastAsia="宋体" w:hAnsi="Calibri" w:cs="Times New Roman" w:hint="eastAsia"/>
              </w:rPr>
              <w:t>IPv6</w:t>
            </w:r>
            <w:r w:rsidR="00DB470C">
              <w:rPr>
                <w:rFonts w:ascii="Calibri" w:eastAsia="宋体" w:hAnsi="Calibri" w:cs="Times New Roman" w:hint="eastAsia"/>
              </w:rPr>
              <w:t>寻</w:t>
            </w:r>
            <w:r>
              <w:rPr>
                <w:rFonts w:ascii="Calibri" w:eastAsia="宋体" w:hAnsi="Calibri" w:cs="Times New Roman" w:hint="eastAsia"/>
              </w:rPr>
              <w:t>址相关内容</w:t>
            </w:r>
            <w:r w:rsidR="00C864F9">
              <w:rPr>
                <w:rFonts w:ascii="Calibri" w:eastAsia="宋体" w:hAnsi="Calibri" w:cs="Times New Roman" w:hint="eastAsia"/>
              </w:rPr>
              <w:t>，认证首部及封装安全</w:t>
            </w:r>
            <w:r w:rsidR="00BE35B3">
              <w:rPr>
                <w:rFonts w:ascii="Calibri" w:eastAsia="宋体" w:hAnsi="Calibri" w:cs="Times New Roman" w:hint="eastAsia"/>
              </w:rPr>
              <w:t>负载</w:t>
            </w:r>
            <w:r w:rsidR="00C864F9">
              <w:rPr>
                <w:rFonts w:ascii="Calibri" w:eastAsia="宋体" w:hAnsi="Calibri" w:cs="Times New Roman" w:hint="eastAsia"/>
              </w:rPr>
              <w:t>首部</w:t>
            </w:r>
          </w:p>
        </w:tc>
        <w:tc>
          <w:tcPr>
            <w:tcW w:w="1418" w:type="dxa"/>
            <w:vAlign w:val="center"/>
          </w:tcPr>
          <w:p w:rsidR="00183FCB" w:rsidRDefault="0015083B" w:rsidP="009857DC">
            <w:pPr>
              <w:jc w:val="left"/>
              <w:rPr>
                <w:rFonts w:ascii="Calibri" w:eastAsia="宋体" w:hAnsi="Calibri" w:cs="Times New Roman"/>
              </w:rPr>
            </w:pPr>
            <w:r>
              <w:rPr>
                <w:rFonts w:ascii="Calibri" w:eastAsia="宋体" w:hAnsi="Calibri" w:cs="Times New Roman" w:hint="eastAsia"/>
              </w:rPr>
              <w:t>2018/1</w:t>
            </w:r>
            <w:r w:rsidR="009857DC">
              <w:rPr>
                <w:rFonts w:ascii="Calibri" w:eastAsia="宋体" w:hAnsi="Calibri" w:cs="Times New Roman" w:hint="eastAsia"/>
              </w:rPr>
              <w:t>1</w:t>
            </w:r>
            <w:r>
              <w:rPr>
                <w:rFonts w:ascii="Calibri" w:eastAsia="宋体" w:hAnsi="Calibri" w:cs="Times New Roman" w:hint="eastAsia"/>
              </w:rPr>
              <w:t>/9</w:t>
            </w:r>
          </w:p>
        </w:tc>
        <w:tc>
          <w:tcPr>
            <w:tcW w:w="1213" w:type="dxa"/>
            <w:vAlign w:val="center"/>
          </w:tcPr>
          <w:p w:rsidR="00183FCB" w:rsidRDefault="00183FCB" w:rsidP="00C25AFC">
            <w:pPr>
              <w:jc w:val="left"/>
              <w:rPr>
                <w:rFonts w:ascii="Calibri" w:eastAsia="宋体" w:hAnsi="Calibri" w:cs="Times New Roman"/>
              </w:rPr>
            </w:pPr>
            <w:r>
              <w:rPr>
                <w:rFonts w:ascii="Calibri" w:eastAsia="宋体" w:hAnsi="Calibri" w:cs="Times New Roman" w:hint="eastAsia"/>
              </w:rPr>
              <w:t>于钟皓</w:t>
            </w:r>
          </w:p>
        </w:tc>
      </w:tr>
    </w:tbl>
    <w:p w:rsidR="004560A7" w:rsidRDefault="004560A7" w:rsidP="004560A7">
      <w:pPr>
        <w:rPr>
          <w:rFonts w:ascii="Arial" w:eastAsia="黑体" w:hAnsi="Arial"/>
          <w:sz w:val="36"/>
          <w:szCs w:val="36"/>
        </w:rPr>
      </w:pPr>
    </w:p>
    <w:p w:rsidR="004560A7" w:rsidRDefault="004560A7" w:rsidP="004560A7">
      <w:pPr>
        <w:widowControl/>
        <w:jc w:val="left"/>
        <w:rPr>
          <w:rFonts w:ascii="Arial" w:eastAsia="黑体" w:hAnsi="Arial"/>
          <w:sz w:val="36"/>
          <w:szCs w:val="36"/>
        </w:rPr>
      </w:pPr>
      <w:r>
        <w:rPr>
          <w:rFonts w:ascii="Arial" w:eastAsia="黑体" w:hAnsi="Arial"/>
          <w:sz w:val="36"/>
          <w:szCs w:val="36"/>
        </w:rPr>
        <w:br w:type="page"/>
      </w:r>
      <w:bookmarkStart w:id="4" w:name="_GoBack"/>
      <w:bookmarkEnd w:id="4"/>
    </w:p>
    <w:p w:rsidR="003748B1" w:rsidRDefault="00015951" w:rsidP="00C2573F">
      <w:pPr>
        <w:pStyle w:val="ListParagraph"/>
        <w:numPr>
          <w:ilvl w:val="0"/>
          <w:numId w:val="1"/>
        </w:numPr>
        <w:ind w:firstLineChars="0"/>
        <w:jc w:val="left"/>
        <w:outlineLvl w:val="0"/>
        <w:rPr>
          <w:rFonts w:ascii="Arial" w:eastAsia="黑体" w:hAnsi="Arial"/>
          <w:sz w:val="36"/>
          <w:szCs w:val="36"/>
        </w:rPr>
      </w:pPr>
      <w:bookmarkStart w:id="5" w:name="_Toc524520726"/>
      <w:bookmarkStart w:id="6" w:name="_Toc528653307"/>
      <w:r>
        <w:rPr>
          <w:rFonts w:ascii="Arial" w:eastAsia="黑体" w:hAnsi="Arial" w:hint="eastAsia"/>
          <w:sz w:val="36"/>
          <w:szCs w:val="36"/>
        </w:rPr>
        <w:lastRenderedPageBreak/>
        <w:t>IPv6</w:t>
      </w:r>
      <w:r w:rsidR="00594107">
        <w:rPr>
          <w:rFonts w:ascii="Arial" w:eastAsia="黑体" w:hAnsi="Arial" w:hint="eastAsia"/>
          <w:sz w:val="36"/>
          <w:szCs w:val="36"/>
        </w:rPr>
        <w:t>简介</w:t>
      </w:r>
      <w:bookmarkEnd w:id="5"/>
      <w:bookmarkEnd w:id="6"/>
    </w:p>
    <w:p w:rsidR="003E7A4B" w:rsidRDefault="00E51646"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互联网</w:t>
      </w:r>
      <w:r w:rsidR="00F34954">
        <w:rPr>
          <w:rFonts w:ascii="Times New Roman" w:eastAsia="宋体" w:hAnsi="Times New Roman" w:hint="eastAsia"/>
          <w:sz w:val="24"/>
          <w:szCs w:val="36"/>
        </w:rPr>
        <w:t>协议（</w:t>
      </w:r>
      <w:r>
        <w:rPr>
          <w:rFonts w:ascii="Times New Roman" w:eastAsia="宋体" w:hAnsi="Times New Roman" w:hint="eastAsia"/>
          <w:sz w:val="24"/>
          <w:szCs w:val="36"/>
        </w:rPr>
        <w:t>Internet</w:t>
      </w:r>
      <w:r w:rsidR="00F34954">
        <w:rPr>
          <w:rFonts w:ascii="Times New Roman" w:eastAsia="宋体" w:hAnsi="Times New Roman"/>
          <w:sz w:val="24"/>
          <w:szCs w:val="36"/>
        </w:rPr>
        <w:t xml:space="preserve"> </w:t>
      </w:r>
      <w:r w:rsidR="00F34954">
        <w:rPr>
          <w:rFonts w:ascii="Times New Roman" w:eastAsia="宋体" w:hAnsi="Times New Roman" w:hint="eastAsia"/>
          <w:sz w:val="24"/>
          <w:szCs w:val="36"/>
        </w:rPr>
        <w:t>Protocol</w:t>
      </w:r>
      <w:r w:rsidR="00F34954">
        <w:rPr>
          <w:rFonts w:ascii="Times New Roman" w:eastAsia="宋体" w:hAnsi="Times New Roman"/>
          <w:sz w:val="24"/>
          <w:szCs w:val="36"/>
        </w:rPr>
        <w:t xml:space="preserve">, </w:t>
      </w:r>
      <w:r>
        <w:rPr>
          <w:rFonts w:ascii="Times New Roman" w:eastAsia="宋体" w:hAnsi="Times New Roman"/>
          <w:sz w:val="24"/>
          <w:szCs w:val="36"/>
        </w:rPr>
        <w:t>I</w:t>
      </w:r>
      <w:r w:rsidR="00F34954">
        <w:rPr>
          <w:rFonts w:ascii="Times New Roman" w:eastAsia="宋体" w:hAnsi="Times New Roman"/>
          <w:sz w:val="24"/>
          <w:szCs w:val="36"/>
        </w:rPr>
        <w:t>P</w:t>
      </w:r>
      <w:r w:rsidR="00F34954">
        <w:rPr>
          <w:rFonts w:ascii="Times New Roman" w:eastAsia="宋体" w:hAnsi="Times New Roman" w:hint="eastAsia"/>
          <w:sz w:val="24"/>
          <w:szCs w:val="36"/>
        </w:rPr>
        <w:t>）</w:t>
      </w:r>
      <w:r>
        <w:rPr>
          <w:rFonts w:ascii="Times New Roman" w:eastAsia="宋体" w:hAnsi="Times New Roman" w:hint="eastAsia"/>
          <w:sz w:val="24"/>
          <w:szCs w:val="36"/>
        </w:rPr>
        <w:t>提供一种尽力而为的（</w:t>
      </w:r>
      <w:r>
        <w:rPr>
          <w:rFonts w:ascii="Times New Roman" w:eastAsia="宋体" w:hAnsi="Times New Roman" w:hint="eastAsia"/>
          <w:sz w:val="24"/>
          <w:szCs w:val="36"/>
        </w:rPr>
        <w:t>Best</w:t>
      </w:r>
      <w:r>
        <w:rPr>
          <w:rFonts w:ascii="Times New Roman" w:eastAsia="宋体" w:hAnsi="Times New Roman"/>
          <w:sz w:val="24"/>
          <w:szCs w:val="36"/>
        </w:rPr>
        <w:t xml:space="preserve"> E</w:t>
      </w:r>
      <w:r>
        <w:rPr>
          <w:rFonts w:ascii="Times New Roman" w:eastAsia="宋体" w:hAnsi="Times New Roman" w:hint="eastAsia"/>
          <w:sz w:val="24"/>
          <w:szCs w:val="36"/>
        </w:rPr>
        <w:t>ffort</w:t>
      </w:r>
      <w:r>
        <w:rPr>
          <w:rFonts w:ascii="Times New Roman" w:eastAsia="宋体" w:hAnsi="Times New Roman" w:hint="eastAsia"/>
          <w:sz w:val="24"/>
          <w:szCs w:val="36"/>
        </w:rPr>
        <w:t>），无连接的数据包交付服务。</w:t>
      </w:r>
      <w:r w:rsidR="00211939">
        <w:rPr>
          <w:rFonts w:ascii="Times New Roman" w:eastAsia="宋体" w:hAnsi="Times New Roman" w:hint="eastAsia"/>
          <w:sz w:val="24"/>
          <w:szCs w:val="36"/>
        </w:rPr>
        <w:t>“尽力而为”指不保证</w:t>
      </w:r>
      <w:r w:rsidR="00211939">
        <w:rPr>
          <w:rFonts w:ascii="Times New Roman" w:eastAsia="宋体" w:hAnsi="Times New Roman" w:hint="eastAsia"/>
          <w:sz w:val="24"/>
          <w:szCs w:val="36"/>
        </w:rPr>
        <w:t>IP</w:t>
      </w:r>
      <w:r w:rsidR="00524FA7">
        <w:rPr>
          <w:rFonts w:ascii="Times New Roman" w:eastAsia="宋体" w:hAnsi="Times New Roman" w:hint="eastAsia"/>
          <w:sz w:val="24"/>
          <w:szCs w:val="36"/>
        </w:rPr>
        <w:t>数据报能成功到达目的地，</w:t>
      </w:r>
      <w:r w:rsidR="00211939">
        <w:rPr>
          <w:rFonts w:ascii="Times New Roman" w:eastAsia="宋体" w:hAnsi="Times New Roman" w:hint="eastAsia"/>
          <w:sz w:val="24"/>
          <w:szCs w:val="36"/>
        </w:rPr>
        <w:t>当某些错误发生时，</w:t>
      </w:r>
      <w:r w:rsidR="00211939">
        <w:rPr>
          <w:rFonts w:ascii="Times New Roman" w:eastAsia="宋体" w:hAnsi="Times New Roman" w:hint="eastAsia"/>
          <w:sz w:val="24"/>
          <w:szCs w:val="36"/>
        </w:rPr>
        <w:t>IP</w:t>
      </w:r>
      <w:r w:rsidR="00211939">
        <w:rPr>
          <w:rFonts w:ascii="Times New Roman" w:eastAsia="宋体" w:hAnsi="Times New Roman" w:hint="eastAsia"/>
          <w:sz w:val="24"/>
          <w:szCs w:val="36"/>
        </w:rPr>
        <w:t>将丢弃一些数据，任何可靠性必须由上层（如</w:t>
      </w:r>
      <w:r w:rsidR="00211939">
        <w:rPr>
          <w:rFonts w:ascii="Times New Roman" w:eastAsia="宋体" w:hAnsi="Times New Roman" w:hint="eastAsia"/>
          <w:sz w:val="24"/>
          <w:szCs w:val="36"/>
        </w:rPr>
        <w:t>TCP</w:t>
      </w:r>
      <w:r w:rsidR="00211939">
        <w:rPr>
          <w:rFonts w:ascii="Times New Roman" w:eastAsia="宋体" w:hAnsi="Times New Roman" w:hint="eastAsia"/>
          <w:sz w:val="24"/>
          <w:szCs w:val="36"/>
        </w:rPr>
        <w:t>）提供。“无连接”指</w:t>
      </w:r>
      <w:r w:rsidR="00211939">
        <w:rPr>
          <w:rFonts w:ascii="Times New Roman" w:eastAsia="宋体" w:hAnsi="Times New Roman"/>
          <w:sz w:val="24"/>
          <w:szCs w:val="36"/>
        </w:rPr>
        <w:t>IP</w:t>
      </w:r>
      <w:r w:rsidR="00211939">
        <w:rPr>
          <w:rFonts w:ascii="Times New Roman" w:eastAsia="宋体" w:hAnsi="Times New Roman" w:hint="eastAsia"/>
          <w:sz w:val="24"/>
          <w:szCs w:val="36"/>
        </w:rPr>
        <w:t>不维护网络单元中数据报相关的任何连接状态信息，每个数据报独立于其他数据报来处理，这也意味着</w:t>
      </w:r>
      <w:r w:rsidR="00211939">
        <w:rPr>
          <w:rFonts w:ascii="Times New Roman" w:eastAsia="宋体" w:hAnsi="Times New Roman" w:hint="eastAsia"/>
          <w:sz w:val="24"/>
          <w:szCs w:val="36"/>
        </w:rPr>
        <w:t>IP</w:t>
      </w:r>
      <w:r w:rsidR="00211939">
        <w:rPr>
          <w:rFonts w:ascii="Times New Roman" w:eastAsia="宋体" w:hAnsi="Times New Roman" w:hint="eastAsia"/>
          <w:sz w:val="24"/>
          <w:szCs w:val="36"/>
        </w:rPr>
        <w:t>数据报可以不按顺序交付。</w:t>
      </w:r>
    </w:p>
    <w:p w:rsidR="00E40FAE" w:rsidRDefault="00E40FA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是</w:t>
      </w:r>
      <w:r>
        <w:rPr>
          <w:rFonts w:ascii="Times New Roman" w:eastAsia="宋体" w:hAnsi="Times New Roman" w:hint="eastAsia"/>
          <w:sz w:val="24"/>
          <w:szCs w:val="36"/>
        </w:rPr>
        <w:t>IP</w:t>
      </w:r>
      <w:r>
        <w:rPr>
          <w:rFonts w:ascii="Times New Roman" w:eastAsia="宋体" w:hAnsi="Times New Roman" w:hint="eastAsia"/>
          <w:sz w:val="24"/>
          <w:szCs w:val="36"/>
        </w:rPr>
        <w:t>协议的新版本，</w:t>
      </w:r>
      <w:r w:rsidR="001F297F">
        <w:rPr>
          <w:rFonts w:ascii="Times New Roman" w:eastAsia="宋体" w:hAnsi="Times New Roman" w:hint="eastAsia"/>
          <w:sz w:val="24"/>
          <w:szCs w:val="36"/>
        </w:rPr>
        <w:t>是对</w:t>
      </w:r>
      <w:r w:rsidR="001F297F">
        <w:rPr>
          <w:rFonts w:ascii="Times New Roman" w:eastAsia="宋体" w:hAnsi="Times New Roman" w:hint="eastAsia"/>
          <w:sz w:val="24"/>
          <w:szCs w:val="36"/>
        </w:rPr>
        <w:t>IPv4</w:t>
      </w:r>
      <w:r w:rsidR="001F297F">
        <w:rPr>
          <w:rFonts w:ascii="Times New Roman" w:eastAsia="宋体" w:hAnsi="Times New Roman" w:hint="eastAsia"/>
          <w:sz w:val="24"/>
          <w:szCs w:val="36"/>
        </w:rPr>
        <w:t>的继承。从</w:t>
      </w:r>
      <w:r w:rsidR="001F297F">
        <w:rPr>
          <w:rFonts w:ascii="Times New Roman" w:eastAsia="宋体" w:hAnsi="Times New Roman" w:hint="eastAsia"/>
          <w:sz w:val="24"/>
          <w:szCs w:val="36"/>
        </w:rPr>
        <w:t>IPv4</w:t>
      </w:r>
      <w:r w:rsidR="001F297F">
        <w:rPr>
          <w:rFonts w:ascii="Times New Roman" w:eastAsia="宋体" w:hAnsi="Times New Roman" w:hint="eastAsia"/>
          <w:sz w:val="24"/>
          <w:szCs w:val="36"/>
        </w:rPr>
        <w:t>到</w:t>
      </w:r>
      <w:r w:rsidR="001F297F">
        <w:rPr>
          <w:rFonts w:ascii="Times New Roman" w:eastAsia="宋体" w:hAnsi="Times New Roman" w:hint="eastAsia"/>
          <w:sz w:val="24"/>
          <w:szCs w:val="36"/>
        </w:rPr>
        <w:t>I</w:t>
      </w:r>
      <w:r w:rsidR="001F297F">
        <w:rPr>
          <w:rFonts w:ascii="Times New Roman" w:eastAsia="宋体" w:hAnsi="Times New Roman"/>
          <w:sz w:val="24"/>
          <w:szCs w:val="36"/>
        </w:rPr>
        <w:t>P</w:t>
      </w:r>
      <w:r w:rsidR="001F297F">
        <w:rPr>
          <w:rFonts w:ascii="Times New Roman" w:eastAsia="宋体" w:hAnsi="Times New Roman" w:hint="eastAsia"/>
          <w:sz w:val="24"/>
          <w:szCs w:val="36"/>
        </w:rPr>
        <w:t>v6</w:t>
      </w:r>
      <w:r w:rsidR="001F297F">
        <w:rPr>
          <w:rFonts w:ascii="Times New Roman" w:eastAsia="宋体" w:hAnsi="Times New Roman" w:hint="eastAsia"/>
          <w:sz w:val="24"/>
          <w:szCs w:val="36"/>
        </w:rPr>
        <w:t>的变化主要有以下几类：</w:t>
      </w:r>
      <w:r w:rsidR="00015951">
        <w:rPr>
          <w:rFonts w:ascii="Times New Roman" w:eastAsia="宋体" w:hAnsi="Times New Roman" w:hint="eastAsia"/>
          <w:sz w:val="24"/>
          <w:szCs w:val="36"/>
        </w:rPr>
        <w:t>扩展寻址能力；简化首部格式；改进</w:t>
      </w:r>
      <w:r w:rsidR="00015951" w:rsidRPr="00015951">
        <w:rPr>
          <w:rFonts w:ascii="Times New Roman" w:eastAsia="宋体" w:hAnsi="Times New Roman" w:hint="eastAsia"/>
          <w:sz w:val="24"/>
          <w:szCs w:val="36"/>
        </w:rPr>
        <w:t>对扩展和选项的支持</w:t>
      </w:r>
      <w:r w:rsidR="00015951">
        <w:rPr>
          <w:rFonts w:ascii="Times New Roman" w:eastAsia="宋体" w:hAnsi="Times New Roman" w:hint="eastAsia"/>
          <w:sz w:val="24"/>
          <w:szCs w:val="36"/>
        </w:rPr>
        <w:t>；流标签功能；身份验证和隐私功能。</w:t>
      </w:r>
    </w:p>
    <w:p w:rsidR="00872FCB" w:rsidRDefault="00872FCB"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 xml:space="preserve">[RFC </w:t>
      </w:r>
      <w:r>
        <w:rPr>
          <w:rFonts w:ascii="Times New Roman" w:eastAsia="宋体" w:hAnsi="Times New Roman"/>
          <w:sz w:val="24"/>
          <w:szCs w:val="36"/>
        </w:rPr>
        <w:t>-</w:t>
      </w:r>
      <w:r>
        <w:rPr>
          <w:rFonts w:ascii="Times New Roman" w:eastAsia="宋体" w:hAnsi="Times New Roman" w:hint="eastAsia"/>
          <w:sz w:val="24"/>
          <w:szCs w:val="36"/>
        </w:rPr>
        <w:t xml:space="preserve"> 2460]</w:t>
      </w:r>
      <w:r>
        <w:rPr>
          <w:rFonts w:ascii="Times New Roman" w:eastAsia="宋体" w:hAnsi="Times New Roman" w:hint="eastAsia"/>
          <w:sz w:val="24"/>
          <w:szCs w:val="36"/>
        </w:rPr>
        <w:t>指定了基础</w:t>
      </w:r>
      <w:r>
        <w:rPr>
          <w:rFonts w:ascii="Times New Roman" w:eastAsia="宋体" w:hAnsi="Times New Roman" w:hint="eastAsia"/>
          <w:sz w:val="24"/>
          <w:szCs w:val="36"/>
        </w:rPr>
        <w:t>IPv6</w:t>
      </w:r>
      <w:r>
        <w:rPr>
          <w:rFonts w:ascii="Times New Roman" w:eastAsia="宋体" w:hAnsi="Times New Roman" w:hint="eastAsia"/>
          <w:sz w:val="24"/>
          <w:szCs w:val="36"/>
        </w:rPr>
        <w:t>首部和</w:t>
      </w:r>
      <w:r w:rsidR="00D03A12">
        <w:rPr>
          <w:rFonts w:ascii="Times New Roman" w:eastAsia="宋体" w:hAnsi="Times New Roman" w:hint="eastAsia"/>
          <w:sz w:val="24"/>
          <w:szCs w:val="36"/>
        </w:rPr>
        <w:t>初始定义的</w:t>
      </w:r>
      <w:r w:rsidR="00D03A12">
        <w:rPr>
          <w:rFonts w:ascii="Times New Roman" w:eastAsia="宋体" w:hAnsi="Times New Roman" w:hint="eastAsia"/>
          <w:sz w:val="24"/>
          <w:szCs w:val="36"/>
        </w:rPr>
        <w:t>IPv6</w:t>
      </w:r>
      <w:r w:rsidR="00D03A12">
        <w:rPr>
          <w:rFonts w:ascii="Times New Roman" w:eastAsia="宋体" w:hAnsi="Times New Roman" w:hint="eastAsia"/>
          <w:sz w:val="24"/>
          <w:szCs w:val="36"/>
        </w:rPr>
        <w:t>扩展首部和选项。还讨论了包的长度问题，流标签和流量类型的语义以及</w:t>
      </w:r>
      <w:r w:rsidR="00D03A12">
        <w:rPr>
          <w:rFonts w:ascii="Times New Roman" w:eastAsia="宋体" w:hAnsi="Times New Roman" w:hint="eastAsia"/>
          <w:sz w:val="24"/>
          <w:szCs w:val="36"/>
        </w:rPr>
        <w:t>IPv6</w:t>
      </w:r>
      <w:r w:rsidR="00D03A12">
        <w:rPr>
          <w:rFonts w:ascii="Times New Roman" w:eastAsia="宋体" w:hAnsi="Times New Roman" w:hint="eastAsia"/>
          <w:sz w:val="24"/>
          <w:szCs w:val="36"/>
        </w:rPr>
        <w:t>对上层协议的影响。</w:t>
      </w:r>
      <w:r w:rsidR="00D03A12">
        <w:rPr>
          <w:rFonts w:ascii="Times New Roman" w:eastAsia="宋体" w:hAnsi="Times New Roman" w:hint="eastAsia"/>
          <w:sz w:val="24"/>
          <w:szCs w:val="36"/>
        </w:rPr>
        <w:t>IPv6</w:t>
      </w:r>
      <w:r w:rsidR="00D03A12">
        <w:rPr>
          <w:rFonts w:ascii="Times New Roman" w:eastAsia="宋体" w:hAnsi="Times New Roman" w:hint="eastAsia"/>
          <w:sz w:val="24"/>
          <w:szCs w:val="36"/>
        </w:rPr>
        <w:t>地址的格式和语义分别在</w:t>
      </w:r>
      <w:r w:rsidR="00D03A12" w:rsidRPr="00D03A12">
        <w:rPr>
          <w:rFonts w:ascii="Times New Roman" w:eastAsia="宋体" w:hAnsi="Times New Roman"/>
          <w:sz w:val="24"/>
          <w:szCs w:val="36"/>
        </w:rPr>
        <w:t>[ADDRARCH]</w:t>
      </w:r>
      <w:r w:rsidR="00D03A12" w:rsidRPr="00D03A12">
        <w:rPr>
          <w:rFonts w:ascii="Times New Roman" w:eastAsia="宋体" w:hAnsi="Times New Roman" w:hint="eastAsia"/>
          <w:sz w:val="24"/>
          <w:szCs w:val="36"/>
        </w:rPr>
        <w:t>中指定</w:t>
      </w:r>
      <w:r w:rsidR="00D03A12">
        <w:rPr>
          <w:rFonts w:ascii="Times New Roman" w:eastAsia="宋体" w:hAnsi="Times New Roman" w:hint="eastAsia"/>
          <w:sz w:val="24"/>
          <w:szCs w:val="36"/>
        </w:rPr>
        <w:t>。</w:t>
      </w:r>
      <w:r w:rsidR="00FA7C04">
        <w:rPr>
          <w:rFonts w:ascii="Times New Roman" w:eastAsia="宋体" w:hAnsi="Times New Roman" w:hint="eastAsia"/>
          <w:sz w:val="24"/>
          <w:szCs w:val="36"/>
        </w:rPr>
        <w:t>I</w:t>
      </w:r>
      <w:r w:rsidR="00D03A12" w:rsidRPr="00D03A12">
        <w:rPr>
          <w:rFonts w:ascii="Times New Roman" w:eastAsia="宋体" w:hAnsi="Times New Roman"/>
          <w:sz w:val="24"/>
          <w:szCs w:val="36"/>
        </w:rPr>
        <w:t>Pv6</w:t>
      </w:r>
      <w:r w:rsidR="00D03A12" w:rsidRPr="00D03A12">
        <w:rPr>
          <w:rFonts w:ascii="Times New Roman" w:eastAsia="宋体" w:hAnsi="Times New Roman" w:hint="eastAsia"/>
          <w:sz w:val="24"/>
          <w:szCs w:val="36"/>
        </w:rPr>
        <w:t>版本的</w:t>
      </w:r>
      <w:r w:rsidR="00D03A12" w:rsidRPr="00D03A12">
        <w:rPr>
          <w:rFonts w:ascii="Times New Roman" w:eastAsia="宋体" w:hAnsi="Times New Roman"/>
          <w:sz w:val="24"/>
          <w:szCs w:val="36"/>
        </w:rPr>
        <w:t>ICMP</w:t>
      </w:r>
      <w:r w:rsidR="00D03A12" w:rsidRPr="00D03A12">
        <w:rPr>
          <w:rFonts w:ascii="Times New Roman" w:eastAsia="宋体" w:hAnsi="Times New Roman" w:hint="eastAsia"/>
          <w:sz w:val="24"/>
          <w:szCs w:val="36"/>
        </w:rPr>
        <w:t>，所有</w:t>
      </w:r>
      <w:r w:rsidR="00D03A12" w:rsidRPr="00D03A12">
        <w:rPr>
          <w:rFonts w:ascii="Times New Roman" w:eastAsia="宋体" w:hAnsi="Times New Roman"/>
          <w:sz w:val="24"/>
          <w:szCs w:val="36"/>
        </w:rPr>
        <w:t>IPv6</w:t>
      </w:r>
      <w:r w:rsidR="00D03A12" w:rsidRPr="00D03A12">
        <w:rPr>
          <w:rFonts w:ascii="Times New Roman" w:eastAsia="宋体" w:hAnsi="Times New Roman" w:hint="eastAsia"/>
          <w:sz w:val="24"/>
          <w:szCs w:val="36"/>
        </w:rPr>
        <w:t>实现都需要包括在</w:t>
      </w:r>
      <w:r w:rsidR="00D03A12" w:rsidRPr="00D03A12">
        <w:rPr>
          <w:rFonts w:ascii="Times New Roman" w:eastAsia="宋体" w:hAnsi="Times New Roman"/>
          <w:sz w:val="24"/>
          <w:szCs w:val="36"/>
        </w:rPr>
        <w:t>[ICMPv6]</w:t>
      </w:r>
      <w:r w:rsidR="00D03A12" w:rsidRPr="00D03A12">
        <w:rPr>
          <w:rFonts w:ascii="Times New Roman" w:eastAsia="宋体" w:hAnsi="Times New Roman" w:hint="eastAsia"/>
          <w:sz w:val="24"/>
          <w:szCs w:val="36"/>
        </w:rPr>
        <w:t>中。</w:t>
      </w:r>
    </w:p>
    <w:p w:rsidR="00015951" w:rsidRPr="005F1DAB" w:rsidRDefault="00015951" w:rsidP="005F1DAB">
      <w:pPr>
        <w:pStyle w:val="ListParagraph"/>
        <w:numPr>
          <w:ilvl w:val="1"/>
          <w:numId w:val="1"/>
        </w:numPr>
        <w:ind w:firstLineChars="0"/>
        <w:jc w:val="left"/>
        <w:outlineLvl w:val="1"/>
        <w:rPr>
          <w:rFonts w:ascii="Arial" w:eastAsia="黑体" w:hAnsi="Arial"/>
          <w:sz w:val="32"/>
          <w:szCs w:val="36"/>
        </w:rPr>
      </w:pPr>
      <w:bookmarkStart w:id="7" w:name="_Toc528653308"/>
      <w:r w:rsidRPr="005F1DAB">
        <w:rPr>
          <w:rFonts w:ascii="Arial" w:eastAsia="黑体" w:hAnsi="Arial" w:hint="eastAsia"/>
          <w:sz w:val="32"/>
          <w:szCs w:val="36"/>
        </w:rPr>
        <w:t>扩展寻址能力</w:t>
      </w:r>
      <w:bookmarkEnd w:id="7"/>
    </w:p>
    <w:p w:rsidR="00015951" w:rsidRDefault="00961824"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将</w:t>
      </w:r>
      <w:r>
        <w:rPr>
          <w:rFonts w:ascii="Times New Roman" w:eastAsia="宋体" w:hAnsi="Times New Roman" w:hint="eastAsia"/>
          <w:sz w:val="24"/>
          <w:szCs w:val="36"/>
        </w:rPr>
        <w:t>IP</w:t>
      </w:r>
      <w:r>
        <w:rPr>
          <w:rFonts w:ascii="Times New Roman" w:eastAsia="宋体" w:hAnsi="Times New Roman" w:hint="eastAsia"/>
          <w:sz w:val="24"/>
          <w:szCs w:val="36"/>
        </w:rPr>
        <w:t>地址长度从</w:t>
      </w:r>
      <w:r>
        <w:rPr>
          <w:rFonts w:ascii="Times New Roman" w:eastAsia="宋体" w:hAnsi="Times New Roman" w:hint="eastAsia"/>
          <w:sz w:val="24"/>
          <w:szCs w:val="36"/>
        </w:rPr>
        <w:t>32</w:t>
      </w:r>
      <w:r>
        <w:rPr>
          <w:rFonts w:ascii="Times New Roman" w:eastAsia="宋体" w:hAnsi="Times New Roman" w:hint="eastAsia"/>
          <w:sz w:val="24"/>
          <w:szCs w:val="36"/>
        </w:rPr>
        <w:t>位增加到了</w:t>
      </w:r>
      <w:r>
        <w:rPr>
          <w:rFonts w:ascii="Times New Roman" w:eastAsia="宋体" w:hAnsi="Times New Roman" w:hint="eastAsia"/>
          <w:sz w:val="24"/>
          <w:szCs w:val="36"/>
        </w:rPr>
        <w:t>128</w:t>
      </w:r>
      <w:r>
        <w:rPr>
          <w:rFonts w:ascii="Times New Roman" w:eastAsia="宋体" w:hAnsi="Times New Roman" w:hint="eastAsia"/>
          <w:sz w:val="24"/>
          <w:szCs w:val="36"/>
        </w:rPr>
        <w:t>位，来支持更多的寻址层次结构、更多的可寻址节点和更简单的地址自动配置。</w:t>
      </w:r>
      <w:r w:rsidR="005456C2" w:rsidRPr="005456C2">
        <w:rPr>
          <w:rFonts w:ascii="Times New Roman" w:eastAsia="宋体" w:hAnsi="Times New Roman" w:hint="eastAsia"/>
          <w:sz w:val="24"/>
          <w:szCs w:val="36"/>
        </w:rPr>
        <w:t>通过在</w:t>
      </w:r>
      <w:r w:rsidR="00FA7C04">
        <w:rPr>
          <w:rFonts w:ascii="Times New Roman" w:eastAsia="宋体" w:hAnsi="Times New Roman" w:hint="eastAsia"/>
          <w:sz w:val="24"/>
          <w:szCs w:val="36"/>
        </w:rPr>
        <w:t>组播</w:t>
      </w:r>
      <w:r w:rsidR="005456C2" w:rsidRPr="005456C2">
        <w:rPr>
          <w:rFonts w:ascii="Times New Roman" w:eastAsia="宋体" w:hAnsi="Times New Roman" w:hint="eastAsia"/>
          <w:sz w:val="24"/>
          <w:szCs w:val="36"/>
        </w:rPr>
        <w:t>地址中添加一个</w:t>
      </w:r>
      <w:r w:rsidR="005456C2" w:rsidRPr="005456C2">
        <w:rPr>
          <w:rFonts w:ascii="Times New Roman" w:eastAsia="宋体" w:hAnsi="Times New Roman" w:hint="cs"/>
          <w:sz w:val="24"/>
          <w:szCs w:val="36"/>
        </w:rPr>
        <w:t>“</w:t>
      </w:r>
      <w:r w:rsidR="005456C2" w:rsidRPr="005456C2">
        <w:rPr>
          <w:rFonts w:ascii="Times New Roman" w:eastAsia="宋体" w:hAnsi="Times New Roman" w:hint="eastAsia"/>
          <w:sz w:val="24"/>
          <w:szCs w:val="36"/>
        </w:rPr>
        <w:t>范围</w:t>
      </w:r>
      <w:r w:rsidR="005456C2" w:rsidRPr="005456C2">
        <w:rPr>
          <w:rFonts w:ascii="Times New Roman" w:eastAsia="宋体" w:hAnsi="Times New Roman" w:hint="cs"/>
          <w:sz w:val="24"/>
          <w:szCs w:val="36"/>
        </w:rPr>
        <w:t>”</w:t>
      </w:r>
      <w:r w:rsidR="005456C2" w:rsidRPr="005456C2">
        <w:rPr>
          <w:rFonts w:ascii="Times New Roman" w:eastAsia="宋体" w:hAnsi="Times New Roman" w:hint="eastAsia"/>
          <w:sz w:val="24"/>
          <w:szCs w:val="36"/>
        </w:rPr>
        <w:t>字段，提高了</w:t>
      </w:r>
      <w:r w:rsidR="00FA7C04">
        <w:rPr>
          <w:rFonts w:ascii="Times New Roman" w:eastAsia="宋体" w:hAnsi="Times New Roman" w:hint="eastAsia"/>
          <w:sz w:val="24"/>
          <w:szCs w:val="36"/>
        </w:rPr>
        <w:t>组播</w:t>
      </w:r>
      <w:r w:rsidR="005456C2" w:rsidRPr="005456C2">
        <w:rPr>
          <w:rFonts w:ascii="Times New Roman" w:eastAsia="宋体" w:hAnsi="Times New Roman" w:hint="eastAsia"/>
          <w:sz w:val="24"/>
          <w:szCs w:val="36"/>
        </w:rPr>
        <w:t>路由的可伸缩性。定义了一种称为</w:t>
      </w:r>
      <w:r w:rsidR="005456C2" w:rsidRPr="005456C2">
        <w:rPr>
          <w:rFonts w:ascii="Times New Roman" w:eastAsia="宋体" w:hAnsi="Times New Roman" w:hint="cs"/>
          <w:sz w:val="24"/>
          <w:szCs w:val="36"/>
        </w:rPr>
        <w:t>“</w:t>
      </w:r>
      <w:r w:rsidR="005456C2">
        <w:rPr>
          <w:rFonts w:ascii="Times New Roman" w:eastAsia="宋体" w:hAnsi="Times New Roman" w:hint="eastAsia"/>
          <w:sz w:val="24"/>
          <w:szCs w:val="36"/>
        </w:rPr>
        <w:t>任播</w:t>
      </w:r>
      <w:r w:rsidR="005456C2" w:rsidRPr="005456C2">
        <w:rPr>
          <w:rFonts w:ascii="Times New Roman" w:eastAsia="宋体" w:hAnsi="Times New Roman" w:hint="eastAsia"/>
          <w:sz w:val="24"/>
          <w:szCs w:val="36"/>
        </w:rPr>
        <w:t>地址</w:t>
      </w:r>
      <w:r w:rsidR="005456C2" w:rsidRPr="005456C2">
        <w:rPr>
          <w:rFonts w:ascii="Times New Roman" w:eastAsia="宋体" w:hAnsi="Times New Roman" w:hint="cs"/>
          <w:sz w:val="24"/>
          <w:szCs w:val="36"/>
        </w:rPr>
        <w:t>”</w:t>
      </w:r>
      <w:r w:rsidR="005456C2" w:rsidRPr="005456C2">
        <w:rPr>
          <w:rFonts w:ascii="Times New Roman" w:eastAsia="宋体" w:hAnsi="Times New Roman" w:hint="eastAsia"/>
          <w:sz w:val="24"/>
          <w:szCs w:val="36"/>
        </w:rPr>
        <w:t>的新型地址，用于向一组节点中的任意一个发送数据包。</w:t>
      </w:r>
    </w:p>
    <w:p w:rsidR="00015951" w:rsidRPr="005F1DAB" w:rsidRDefault="00015951" w:rsidP="005F1DAB">
      <w:pPr>
        <w:pStyle w:val="ListParagraph"/>
        <w:numPr>
          <w:ilvl w:val="1"/>
          <w:numId w:val="1"/>
        </w:numPr>
        <w:ind w:firstLineChars="0"/>
        <w:jc w:val="left"/>
        <w:outlineLvl w:val="1"/>
        <w:rPr>
          <w:rFonts w:ascii="Arial" w:eastAsia="黑体" w:hAnsi="Arial"/>
          <w:sz w:val="32"/>
          <w:szCs w:val="36"/>
        </w:rPr>
      </w:pPr>
      <w:bookmarkStart w:id="8" w:name="_Toc528653309"/>
      <w:r w:rsidRPr="005F1DAB">
        <w:rPr>
          <w:rFonts w:ascii="Arial" w:eastAsia="黑体" w:hAnsi="Arial" w:hint="eastAsia"/>
          <w:sz w:val="32"/>
          <w:szCs w:val="36"/>
        </w:rPr>
        <w:t>简化首部格式</w:t>
      </w:r>
      <w:bookmarkEnd w:id="8"/>
    </w:p>
    <w:p w:rsidR="00015951" w:rsidRDefault="00D93AFF" w:rsidP="00C2573F">
      <w:pPr>
        <w:spacing w:line="400" w:lineRule="exact"/>
        <w:ind w:firstLineChars="200" w:firstLine="480"/>
        <w:jc w:val="left"/>
        <w:rPr>
          <w:rFonts w:ascii="Times New Roman" w:eastAsia="宋体" w:hAnsi="Times New Roman"/>
          <w:sz w:val="24"/>
          <w:szCs w:val="36"/>
        </w:rPr>
      </w:pPr>
      <w:r w:rsidRPr="00D93AFF">
        <w:rPr>
          <w:rFonts w:ascii="Times New Roman" w:eastAsia="宋体" w:hAnsi="Times New Roman" w:hint="eastAsia"/>
          <w:sz w:val="24"/>
          <w:szCs w:val="36"/>
        </w:rPr>
        <w:t>一些</w:t>
      </w:r>
      <w:r w:rsidRPr="00D93AFF">
        <w:rPr>
          <w:rFonts w:ascii="Times New Roman" w:eastAsia="宋体" w:hAnsi="Times New Roman"/>
          <w:sz w:val="24"/>
          <w:szCs w:val="36"/>
        </w:rPr>
        <w:t>IPv4</w:t>
      </w:r>
      <w:r w:rsidRPr="00D93AFF">
        <w:rPr>
          <w:rFonts w:ascii="Times New Roman" w:eastAsia="宋体" w:hAnsi="Times New Roman" w:hint="eastAsia"/>
          <w:sz w:val="24"/>
          <w:szCs w:val="36"/>
        </w:rPr>
        <w:t>报头字段已经被删除或设置为可选，以减少包处理的常见情况</w:t>
      </w:r>
      <w:r>
        <w:rPr>
          <w:rFonts w:ascii="Times New Roman" w:eastAsia="宋体" w:hAnsi="Times New Roman" w:hint="eastAsia"/>
          <w:sz w:val="24"/>
          <w:szCs w:val="36"/>
        </w:rPr>
        <w:t>的</w:t>
      </w:r>
      <w:r w:rsidRPr="00D93AFF">
        <w:rPr>
          <w:rFonts w:ascii="Times New Roman" w:eastAsia="宋体" w:hAnsi="Times New Roman" w:hint="eastAsia"/>
          <w:sz w:val="24"/>
          <w:szCs w:val="36"/>
        </w:rPr>
        <w:t>处理成本，并限制</w:t>
      </w:r>
      <w:r w:rsidRPr="00D93AFF">
        <w:rPr>
          <w:rFonts w:ascii="Times New Roman" w:eastAsia="宋体" w:hAnsi="Times New Roman"/>
          <w:sz w:val="24"/>
          <w:szCs w:val="36"/>
        </w:rPr>
        <w:t>IPv6</w:t>
      </w:r>
      <w:r w:rsidRPr="00D93AFF">
        <w:rPr>
          <w:rFonts w:ascii="Times New Roman" w:eastAsia="宋体" w:hAnsi="Times New Roman" w:hint="eastAsia"/>
          <w:sz w:val="24"/>
          <w:szCs w:val="36"/>
        </w:rPr>
        <w:t>报头的带宽成本。</w:t>
      </w:r>
    </w:p>
    <w:p w:rsidR="00015951" w:rsidRDefault="00015951" w:rsidP="005F1DAB">
      <w:pPr>
        <w:pStyle w:val="ListParagraph"/>
        <w:numPr>
          <w:ilvl w:val="1"/>
          <w:numId w:val="1"/>
        </w:numPr>
        <w:ind w:firstLineChars="0"/>
        <w:jc w:val="left"/>
        <w:outlineLvl w:val="1"/>
        <w:rPr>
          <w:rFonts w:ascii="Arial" w:eastAsia="黑体" w:hAnsi="Arial"/>
          <w:sz w:val="36"/>
          <w:szCs w:val="36"/>
        </w:rPr>
      </w:pPr>
      <w:bookmarkStart w:id="9" w:name="_Toc528653310"/>
      <w:r w:rsidRPr="005F1DAB">
        <w:rPr>
          <w:rFonts w:ascii="Arial" w:eastAsia="黑体" w:hAnsi="Arial" w:hint="eastAsia"/>
          <w:sz w:val="32"/>
          <w:szCs w:val="36"/>
        </w:rPr>
        <w:t>改进对扩展和选项的支持</w:t>
      </w:r>
      <w:bookmarkEnd w:id="9"/>
    </w:p>
    <w:p w:rsidR="00015951" w:rsidRDefault="00C91F2F"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w:t>
      </w:r>
      <w:r>
        <w:rPr>
          <w:rFonts w:ascii="Times New Roman" w:eastAsia="宋体" w:hAnsi="Times New Roman" w:hint="eastAsia"/>
          <w:sz w:val="24"/>
          <w:szCs w:val="36"/>
        </w:rPr>
        <w:t>首部选项编码方式的改变允许更高效的转发、对选项长度的限制不那么严格，以及将来引入新选项的更大灵活性。</w:t>
      </w:r>
    </w:p>
    <w:p w:rsidR="00015951" w:rsidRPr="005F1DAB" w:rsidRDefault="00015951" w:rsidP="005F1DAB">
      <w:pPr>
        <w:pStyle w:val="ListParagraph"/>
        <w:numPr>
          <w:ilvl w:val="1"/>
          <w:numId w:val="1"/>
        </w:numPr>
        <w:ind w:firstLineChars="0"/>
        <w:jc w:val="left"/>
        <w:outlineLvl w:val="1"/>
        <w:rPr>
          <w:rFonts w:ascii="Arial" w:eastAsia="黑体" w:hAnsi="Arial"/>
          <w:sz w:val="32"/>
          <w:szCs w:val="36"/>
        </w:rPr>
      </w:pPr>
      <w:bookmarkStart w:id="10" w:name="_Toc528653311"/>
      <w:r w:rsidRPr="005F1DAB">
        <w:rPr>
          <w:rFonts w:ascii="Arial" w:eastAsia="黑体" w:hAnsi="Arial" w:hint="eastAsia"/>
          <w:sz w:val="32"/>
          <w:szCs w:val="36"/>
        </w:rPr>
        <w:t>流标签功能</w:t>
      </w:r>
      <w:bookmarkEnd w:id="10"/>
    </w:p>
    <w:p w:rsidR="00015951" w:rsidRDefault="00C91F2F" w:rsidP="00C2573F">
      <w:pPr>
        <w:spacing w:line="400" w:lineRule="exact"/>
        <w:ind w:firstLineChars="200" w:firstLine="480"/>
        <w:jc w:val="left"/>
        <w:rPr>
          <w:rFonts w:ascii="Times New Roman" w:eastAsia="宋体" w:hAnsi="Times New Roman"/>
          <w:sz w:val="24"/>
          <w:szCs w:val="36"/>
        </w:rPr>
      </w:pPr>
      <w:r w:rsidRPr="00C91F2F">
        <w:rPr>
          <w:rFonts w:ascii="Times New Roman" w:eastAsia="宋体" w:hAnsi="Times New Roman" w:hint="eastAsia"/>
          <w:sz w:val="24"/>
          <w:szCs w:val="36"/>
        </w:rPr>
        <w:t>添加了一个新功能，以支持标记属于发送方请求特殊处理的特定流量</w:t>
      </w:r>
      <w:r w:rsidRPr="00C91F2F">
        <w:rPr>
          <w:rFonts w:ascii="Times New Roman" w:eastAsia="宋体" w:hAnsi="Times New Roman" w:hint="cs"/>
          <w:sz w:val="24"/>
          <w:szCs w:val="36"/>
        </w:rPr>
        <w:t>“</w:t>
      </w:r>
      <w:r w:rsidRPr="00C91F2F">
        <w:rPr>
          <w:rFonts w:ascii="Times New Roman" w:eastAsia="宋体" w:hAnsi="Times New Roman" w:hint="eastAsia"/>
          <w:sz w:val="24"/>
          <w:szCs w:val="36"/>
        </w:rPr>
        <w:t>流</w:t>
      </w:r>
      <w:r w:rsidRPr="00C91F2F">
        <w:rPr>
          <w:rFonts w:ascii="Times New Roman" w:eastAsia="宋体" w:hAnsi="Times New Roman" w:hint="cs"/>
          <w:sz w:val="24"/>
          <w:szCs w:val="36"/>
        </w:rPr>
        <w:t>”</w:t>
      </w:r>
      <w:r w:rsidRPr="00C91F2F">
        <w:rPr>
          <w:rFonts w:ascii="Times New Roman" w:eastAsia="宋体" w:hAnsi="Times New Roman" w:hint="eastAsia"/>
          <w:sz w:val="24"/>
          <w:szCs w:val="36"/>
        </w:rPr>
        <w:t>的包，例如非默认的服务质量或</w:t>
      </w:r>
      <w:r w:rsidRPr="00C91F2F">
        <w:rPr>
          <w:rFonts w:ascii="Times New Roman" w:eastAsia="宋体" w:hAnsi="Times New Roman" w:hint="cs"/>
          <w:sz w:val="24"/>
          <w:szCs w:val="36"/>
        </w:rPr>
        <w:t>“</w:t>
      </w:r>
      <w:r w:rsidRPr="00C91F2F">
        <w:rPr>
          <w:rFonts w:ascii="Times New Roman" w:eastAsia="宋体" w:hAnsi="Times New Roman" w:hint="eastAsia"/>
          <w:sz w:val="24"/>
          <w:szCs w:val="36"/>
        </w:rPr>
        <w:t>实时</w:t>
      </w:r>
      <w:r w:rsidRPr="00C91F2F">
        <w:rPr>
          <w:rFonts w:ascii="Times New Roman" w:eastAsia="宋体" w:hAnsi="Times New Roman" w:hint="cs"/>
          <w:sz w:val="24"/>
          <w:szCs w:val="36"/>
        </w:rPr>
        <w:t>”</w:t>
      </w:r>
      <w:r w:rsidRPr="00C91F2F">
        <w:rPr>
          <w:rFonts w:ascii="Times New Roman" w:eastAsia="宋体" w:hAnsi="Times New Roman" w:hint="eastAsia"/>
          <w:sz w:val="24"/>
          <w:szCs w:val="36"/>
        </w:rPr>
        <w:t>服务。</w:t>
      </w:r>
    </w:p>
    <w:p w:rsidR="00015951" w:rsidRPr="005F1DAB" w:rsidRDefault="00015951" w:rsidP="005F1DAB">
      <w:pPr>
        <w:pStyle w:val="ListParagraph"/>
        <w:numPr>
          <w:ilvl w:val="1"/>
          <w:numId w:val="1"/>
        </w:numPr>
        <w:ind w:firstLineChars="0"/>
        <w:jc w:val="left"/>
        <w:outlineLvl w:val="1"/>
        <w:rPr>
          <w:rFonts w:ascii="Arial" w:eastAsia="黑体" w:hAnsi="Arial"/>
          <w:sz w:val="32"/>
          <w:szCs w:val="36"/>
        </w:rPr>
      </w:pPr>
      <w:bookmarkStart w:id="11" w:name="_Toc528653312"/>
      <w:r w:rsidRPr="005F1DAB">
        <w:rPr>
          <w:rFonts w:ascii="Arial" w:eastAsia="黑体" w:hAnsi="Arial" w:hint="eastAsia"/>
          <w:sz w:val="32"/>
          <w:szCs w:val="36"/>
        </w:rPr>
        <w:t>身份验证和隐私功能</w:t>
      </w:r>
      <w:bookmarkEnd w:id="11"/>
    </w:p>
    <w:p w:rsidR="00015951" w:rsidRDefault="001B4BFE" w:rsidP="00C2573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为</w:t>
      </w:r>
      <w:r>
        <w:rPr>
          <w:rFonts w:ascii="Times New Roman" w:eastAsia="宋体" w:hAnsi="Times New Roman"/>
          <w:sz w:val="24"/>
          <w:szCs w:val="36"/>
        </w:rPr>
        <w:t>I</w:t>
      </w:r>
      <w:r w:rsidR="00C91F2F" w:rsidRPr="00C91F2F">
        <w:rPr>
          <w:rFonts w:ascii="Times New Roman" w:eastAsia="宋体" w:hAnsi="Times New Roman"/>
          <w:sz w:val="24"/>
          <w:szCs w:val="36"/>
        </w:rPr>
        <w:t>Pv6</w:t>
      </w:r>
      <w:r w:rsidR="00C91F2F" w:rsidRPr="00C91F2F">
        <w:rPr>
          <w:rFonts w:ascii="Times New Roman" w:eastAsia="宋体" w:hAnsi="Times New Roman" w:hint="eastAsia"/>
          <w:sz w:val="24"/>
          <w:szCs w:val="36"/>
        </w:rPr>
        <w:t>指定了支持身份验证、数据完整性和</w:t>
      </w:r>
      <w:r w:rsidR="00C91F2F">
        <w:rPr>
          <w:rFonts w:ascii="Times New Roman" w:eastAsia="宋体" w:hAnsi="Times New Roman" w:hint="eastAsia"/>
          <w:sz w:val="24"/>
          <w:szCs w:val="36"/>
        </w:rPr>
        <w:t>（</w:t>
      </w:r>
      <w:r w:rsidR="00C91F2F" w:rsidRPr="00C91F2F">
        <w:rPr>
          <w:rFonts w:ascii="Times New Roman" w:eastAsia="宋体" w:hAnsi="Times New Roman" w:hint="eastAsia"/>
          <w:sz w:val="24"/>
          <w:szCs w:val="36"/>
        </w:rPr>
        <w:t>可选的</w:t>
      </w:r>
      <w:r w:rsidR="00C91F2F">
        <w:rPr>
          <w:rFonts w:ascii="Times New Roman" w:eastAsia="宋体" w:hAnsi="Times New Roman" w:hint="eastAsia"/>
          <w:sz w:val="24"/>
          <w:szCs w:val="36"/>
        </w:rPr>
        <w:t>）</w:t>
      </w:r>
      <w:r w:rsidR="00C91F2F" w:rsidRPr="00C91F2F">
        <w:rPr>
          <w:rFonts w:ascii="Times New Roman" w:eastAsia="宋体" w:hAnsi="Times New Roman" w:hint="eastAsia"/>
          <w:sz w:val="24"/>
          <w:szCs w:val="36"/>
        </w:rPr>
        <w:t>数据机密性的扩展。</w:t>
      </w:r>
    </w:p>
    <w:p w:rsidR="00446B29" w:rsidRDefault="00446B29">
      <w:pPr>
        <w:widowControl/>
        <w:jc w:val="left"/>
        <w:rPr>
          <w:rFonts w:ascii="Times New Roman" w:eastAsia="宋体" w:hAnsi="Times New Roman"/>
          <w:sz w:val="24"/>
          <w:szCs w:val="36"/>
        </w:rPr>
      </w:pPr>
      <w:r>
        <w:rPr>
          <w:rFonts w:ascii="Times New Roman" w:eastAsia="宋体" w:hAnsi="Times New Roman"/>
          <w:sz w:val="24"/>
          <w:szCs w:val="36"/>
        </w:rPr>
        <w:br w:type="page"/>
      </w:r>
    </w:p>
    <w:p w:rsidR="00463236" w:rsidRDefault="00463236" w:rsidP="001F297F">
      <w:pPr>
        <w:pStyle w:val="ListParagraph"/>
        <w:numPr>
          <w:ilvl w:val="0"/>
          <w:numId w:val="1"/>
        </w:numPr>
        <w:ind w:firstLineChars="0"/>
        <w:jc w:val="left"/>
        <w:outlineLvl w:val="0"/>
        <w:rPr>
          <w:rFonts w:ascii="Arial" w:eastAsia="黑体" w:hAnsi="Arial"/>
          <w:sz w:val="36"/>
          <w:szCs w:val="36"/>
        </w:rPr>
      </w:pPr>
      <w:bookmarkStart w:id="12" w:name="_Toc528653313"/>
      <w:r>
        <w:rPr>
          <w:rFonts w:ascii="Arial" w:eastAsia="黑体" w:hAnsi="Arial" w:hint="eastAsia"/>
          <w:sz w:val="36"/>
          <w:szCs w:val="36"/>
        </w:rPr>
        <w:lastRenderedPageBreak/>
        <w:t>IPv6</w:t>
      </w:r>
      <w:r w:rsidR="00FB19CB">
        <w:rPr>
          <w:rFonts w:ascii="Arial" w:eastAsia="黑体" w:hAnsi="Arial" w:hint="eastAsia"/>
          <w:sz w:val="36"/>
          <w:szCs w:val="36"/>
        </w:rPr>
        <w:t>寻址</w:t>
      </w:r>
      <w:bookmarkEnd w:id="12"/>
    </w:p>
    <w:p w:rsidR="00DD3FAD" w:rsidRDefault="00DD3FAD" w:rsidP="00DD3FAD">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sidR="00E3601E">
        <w:rPr>
          <w:rFonts w:ascii="Times New Roman" w:eastAsia="宋体" w:hAnsi="Times New Roman" w:hint="eastAsia"/>
          <w:sz w:val="24"/>
          <w:szCs w:val="36"/>
        </w:rPr>
        <w:t>地址是</w:t>
      </w:r>
      <w:r w:rsidR="00E3601E">
        <w:rPr>
          <w:rFonts w:ascii="Times New Roman" w:eastAsia="宋体" w:hAnsi="Times New Roman" w:hint="eastAsia"/>
          <w:sz w:val="24"/>
          <w:szCs w:val="36"/>
        </w:rPr>
        <w:t>128</w:t>
      </w:r>
      <w:r w:rsidR="00E3601E">
        <w:rPr>
          <w:rFonts w:ascii="Times New Roman" w:eastAsia="宋体" w:hAnsi="Times New Roman" w:hint="eastAsia"/>
          <w:sz w:val="24"/>
          <w:szCs w:val="36"/>
        </w:rPr>
        <w:t>位的接口标识符和多组接口（接口指节点与链路的连接处）</w:t>
      </w:r>
      <w:r w:rsidR="005137ED">
        <w:rPr>
          <w:rFonts w:ascii="Times New Roman" w:eastAsia="宋体" w:hAnsi="Times New Roman" w:hint="eastAsia"/>
          <w:sz w:val="24"/>
          <w:szCs w:val="36"/>
        </w:rPr>
        <w:t>。</w:t>
      </w:r>
      <w:r w:rsidR="005137ED">
        <w:rPr>
          <w:rFonts w:ascii="Times New Roman" w:eastAsia="宋体" w:hAnsi="Times New Roman" w:hint="eastAsia"/>
          <w:sz w:val="24"/>
          <w:szCs w:val="36"/>
        </w:rPr>
        <w:t>IPv6</w:t>
      </w:r>
      <w:r w:rsidR="005137ED">
        <w:rPr>
          <w:rFonts w:ascii="Times New Roman" w:eastAsia="宋体" w:hAnsi="Times New Roman" w:hint="eastAsia"/>
          <w:sz w:val="24"/>
          <w:szCs w:val="36"/>
        </w:rPr>
        <w:t>有三种地址类型：</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5137ED" w:rsidRPr="00D61A90" w:rsidTr="005137ED">
        <w:trPr>
          <w:jc w:val="center"/>
        </w:trPr>
        <w:tc>
          <w:tcPr>
            <w:tcW w:w="2268" w:type="dxa"/>
          </w:tcPr>
          <w:p w:rsidR="005137ED" w:rsidRPr="00D61A90" w:rsidRDefault="005137ED" w:rsidP="005137ED">
            <w:pPr>
              <w:jc w:val="left"/>
              <w:rPr>
                <w:rFonts w:ascii="Times New Roman" w:eastAsia="宋体" w:hAnsi="Times New Roman"/>
                <w:szCs w:val="36"/>
              </w:rPr>
            </w:pPr>
            <w:r>
              <w:rPr>
                <w:rFonts w:ascii="Times New Roman" w:eastAsia="宋体" w:hAnsi="Times New Roman" w:hint="eastAsia"/>
                <w:szCs w:val="36"/>
              </w:rPr>
              <w:t>单播（</w:t>
            </w:r>
            <w:r>
              <w:rPr>
                <w:rFonts w:ascii="Times New Roman" w:eastAsia="宋体" w:hAnsi="Times New Roman" w:hint="eastAsia"/>
                <w:szCs w:val="36"/>
              </w:rPr>
              <w:t>Unicast</w:t>
            </w:r>
            <w:r>
              <w:rPr>
                <w:rFonts w:ascii="Times New Roman" w:eastAsia="宋体" w:hAnsi="Times New Roman" w:hint="eastAsia"/>
                <w:szCs w:val="36"/>
              </w:rPr>
              <w:t>）</w:t>
            </w:r>
          </w:p>
        </w:tc>
        <w:tc>
          <w:tcPr>
            <w:tcW w:w="6803" w:type="dxa"/>
          </w:tcPr>
          <w:p w:rsidR="005137ED" w:rsidRPr="00D61A90" w:rsidRDefault="005137ED" w:rsidP="005137ED">
            <w:pPr>
              <w:spacing w:afterLines="50" w:after="156"/>
              <w:jc w:val="left"/>
              <w:rPr>
                <w:rFonts w:ascii="Times New Roman" w:eastAsia="宋体" w:hAnsi="Times New Roman"/>
                <w:szCs w:val="36"/>
              </w:rPr>
            </w:pPr>
            <w:r>
              <w:rPr>
                <w:rFonts w:ascii="Times New Roman" w:eastAsia="宋体" w:hAnsi="Times New Roman" w:hint="eastAsia"/>
                <w:szCs w:val="36"/>
              </w:rPr>
              <w:t>一个单独接口的标识符。发往单播地址的包会被发送至该地址标识的接口。</w:t>
            </w:r>
          </w:p>
        </w:tc>
      </w:tr>
      <w:tr w:rsidR="005137ED" w:rsidRPr="00D61A90" w:rsidTr="005137ED">
        <w:trPr>
          <w:jc w:val="center"/>
        </w:trPr>
        <w:tc>
          <w:tcPr>
            <w:tcW w:w="2268" w:type="dxa"/>
          </w:tcPr>
          <w:p w:rsidR="005137ED" w:rsidRPr="00D61A90" w:rsidRDefault="005137ED" w:rsidP="005137ED">
            <w:pPr>
              <w:jc w:val="left"/>
              <w:rPr>
                <w:rFonts w:ascii="Times New Roman" w:eastAsia="宋体" w:hAnsi="Times New Roman"/>
                <w:szCs w:val="36"/>
              </w:rPr>
            </w:pPr>
            <w:r>
              <w:rPr>
                <w:rFonts w:ascii="Times New Roman" w:eastAsia="宋体" w:hAnsi="Times New Roman" w:hint="eastAsia"/>
                <w:szCs w:val="36"/>
              </w:rPr>
              <w:t>任播（</w:t>
            </w:r>
            <w:r>
              <w:rPr>
                <w:rFonts w:ascii="Times New Roman" w:eastAsia="宋体" w:hAnsi="Times New Roman" w:hint="eastAsia"/>
                <w:szCs w:val="36"/>
              </w:rPr>
              <w:t>Anycast</w:t>
            </w:r>
            <w:r>
              <w:rPr>
                <w:rFonts w:ascii="Times New Roman" w:eastAsia="宋体" w:hAnsi="Times New Roman" w:hint="eastAsia"/>
                <w:szCs w:val="36"/>
              </w:rPr>
              <w:t>）</w:t>
            </w:r>
          </w:p>
        </w:tc>
        <w:tc>
          <w:tcPr>
            <w:tcW w:w="6803" w:type="dxa"/>
          </w:tcPr>
          <w:p w:rsidR="005137ED" w:rsidRPr="00D61A90" w:rsidRDefault="005137ED" w:rsidP="005137ED">
            <w:pPr>
              <w:spacing w:afterLines="50" w:after="156"/>
              <w:jc w:val="left"/>
              <w:rPr>
                <w:rFonts w:ascii="Times New Roman" w:eastAsia="宋体" w:hAnsi="Times New Roman"/>
                <w:szCs w:val="36"/>
              </w:rPr>
            </w:pPr>
            <w:r>
              <w:rPr>
                <w:rFonts w:ascii="Times New Roman" w:eastAsia="宋体" w:hAnsi="Times New Roman" w:hint="eastAsia"/>
                <w:szCs w:val="36"/>
              </w:rPr>
              <w:t>一组接口的标识符（通常属于不同节点）</w:t>
            </w:r>
            <w:r w:rsidR="002175EB">
              <w:rPr>
                <w:rFonts w:ascii="Times New Roman" w:eastAsia="宋体" w:hAnsi="Times New Roman" w:hint="eastAsia"/>
                <w:szCs w:val="36"/>
              </w:rPr>
              <w:t>。发往任播地址的包会被发送</w:t>
            </w:r>
            <w:r w:rsidR="00AE1C0E">
              <w:rPr>
                <w:rFonts w:ascii="Times New Roman" w:eastAsia="宋体" w:hAnsi="Times New Roman" w:hint="eastAsia"/>
                <w:szCs w:val="36"/>
              </w:rPr>
              <w:t>至该地址标识的一组接口中的一个（最近的一个节点，根据路由协议测量的距离）。</w:t>
            </w:r>
          </w:p>
        </w:tc>
      </w:tr>
      <w:tr w:rsidR="005137ED" w:rsidRPr="00D61A90" w:rsidTr="005137ED">
        <w:trPr>
          <w:jc w:val="center"/>
        </w:trPr>
        <w:tc>
          <w:tcPr>
            <w:tcW w:w="2268" w:type="dxa"/>
          </w:tcPr>
          <w:p w:rsidR="005137ED" w:rsidRPr="00D61A90" w:rsidRDefault="005137ED" w:rsidP="005137ED">
            <w:pPr>
              <w:jc w:val="left"/>
              <w:rPr>
                <w:rFonts w:ascii="Times New Roman" w:eastAsia="宋体" w:hAnsi="Times New Roman"/>
                <w:szCs w:val="36"/>
              </w:rPr>
            </w:pPr>
            <w:r>
              <w:rPr>
                <w:rFonts w:ascii="Times New Roman" w:eastAsia="宋体" w:hAnsi="Times New Roman" w:hint="eastAsia"/>
                <w:szCs w:val="36"/>
              </w:rPr>
              <w:t>组播（</w:t>
            </w:r>
            <w:r>
              <w:rPr>
                <w:rFonts w:ascii="Times New Roman" w:eastAsia="宋体" w:hAnsi="Times New Roman" w:hint="eastAsia"/>
                <w:szCs w:val="36"/>
              </w:rPr>
              <w:t>Multicast</w:t>
            </w:r>
            <w:r>
              <w:rPr>
                <w:rFonts w:ascii="Times New Roman" w:eastAsia="宋体" w:hAnsi="Times New Roman" w:hint="eastAsia"/>
                <w:szCs w:val="36"/>
              </w:rPr>
              <w:t>）</w:t>
            </w:r>
          </w:p>
        </w:tc>
        <w:tc>
          <w:tcPr>
            <w:tcW w:w="6803" w:type="dxa"/>
          </w:tcPr>
          <w:p w:rsidR="005137ED" w:rsidRPr="00D61A90" w:rsidRDefault="001E6C8E" w:rsidP="005137ED">
            <w:pPr>
              <w:spacing w:afterLines="50" w:after="156"/>
              <w:jc w:val="left"/>
              <w:rPr>
                <w:rFonts w:ascii="Times New Roman" w:eastAsia="宋体" w:hAnsi="Times New Roman"/>
                <w:szCs w:val="36"/>
              </w:rPr>
            </w:pPr>
            <w:r>
              <w:rPr>
                <w:rFonts w:ascii="Times New Roman" w:eastAsia="宋体" w:hAnsi="Times New Roman" w:hint="eastAsia"/>
                <w:szCs w:val="36"/>
              </w:rPr>
              <w:t>一组接口的标识符（通常属于不同节点）。发往多播地址的包会被发送至该地址标识的所有接口。</w:t>
            </w:r>
          </w:p>
        </w:tc>
      </w:tr>
    </w:tbl>
    <w:p w:rsidR="005137ED" w:rsidRDefault="007C73B0" w:rsidP="00DD3FAD">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中没有广播地址，其功能被组播地址取代。</w:t>
      </w:r>
    </w:p>
    <w:p w:rsidR="00677683" w:rsidRPr="005137ED" w:rsidRDefault="00677683" w:rsidP="00DD3FAD">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w:t>
      </w:r>
      <w:r>
        <w:rPr>
          <w:rFonts w:ascii="Times New Roman" w:eastAsia="宋体" w:hAnsi="Times New Roman" w:hint="eastAsia"/>
          <w:sz w:val="24"/>
          <w:szCs w:val="36"/>
        </w:rPr>
        <w:t>IPv6</w:t>
      </w:r>
      <w:r>
        <w:rPr>
          <w:rFonts w:ascii="Times New Roman" w:eastAsia="宋体" w:hAnsi="Times New Roman" w:hint="eastAsia"/>
          <w:sz w:val="24"/>
          <w:szCs w:val="36"/>
        </w:rPr>
        <w:t>中，</w:t>
      </w:r>
      <w:r w:rsidR="00701338">
        <w:rPr>
          <w:rFonts w:ascii="Times New Roman" w:eastAsia="宋体" w:hAnsi="Times New Roman" w:hint="eastAsia"/>
          <w:sz w:val="24"/>
          <w:szCs w:val="36"/>
        </w:rPr>
        <w:t>除非特意排除，任意字段为全</w:t>
      </w:r>
      <w:r w:rsidR="00701338">
        <w:rPr>
          <w:rFonts w:ascii="Times New Roman" w:eastAsia="宋体" w:hAnsi="Times New Roman" w:hint="eastAsia"/>
          <w:sz w:val="24"/>
          <w:szCs w:val="36"/>
        </w:rPr>
        <w:t>0</w:t>
      </w:r>
      <w:r w:rsidR="00701338">
        <w:rPr>
          <w:rFonts w:ascii="Times New Roman" w:eastAsia="宋体" w:hAnsi="Times New Roman" w:hint="eastAsia"/>
          <w:sz w:val="24"/>
          <w:szCs w:val="36"/>
        </w:rPr>
        <w:t>和全</w:t>
      </w:r>
      <w:r w:rsidR="00701338">
        <w:rPr>
          <w:rFonts w:ascii="Times New Roman" w:eastAsia="宋体" w:hAnsi="Times New Roman" w:hint="eastAsia"/>
          <w:sz w:val="24"/>
          <w:szCs w:val="36"/>
        </w:rPr>
        <w:t>1</w:t>
      </w:r>
      <w:r w:rsidR="00701338">
        <w:rPr>
          <w:rFonts w:ascii="Times New Roman" w:eastAsia="宋体" w:hAnsi="Times New Roman" w:hint="eastAsia"/>
          <w:sz w:val="24"/>
          <w:szCs w:val="36"/>
        </w:rPr>
        <w:t>都是合法的。特殊情况下，前缀会包含</w:t>
      </w:r>
      <w:r w:rsidR="00701338">
        <w:rPr>
          <w:rFonts w:ascii="Times New Roman" w:eastAsia="宋体" w:hAnsi="Times New Roman" w:hint="eastAsia"/>
          <w:sz w:val="24"/>
          <w:szCs w:val="36"/>
        </w:rPr>
        <w:t>0</w:t>
      </w:r>
      <w:r w:rsidR="00701338">
        <w:rPr>
          <w:rFonts w:ascii="Times New Roman" w:eastAsia="宋体" w:hAnsi="Times New Roman" w:hint="eastAsia"/>
          <w:sz w:val="24"/>
          <w:szCs w:val="36"/>
        </w:rPr>
        <w:t>值字段，或以它结尾。</w:t>
      </w:r>
    </w:p>
    <w:p w:rsidR="00463236" w:rsidRDefault="00CC29C2" w:rsidP="00463236">
      <w:pPr>
        <w:pStyle w:val="ListParagraph"/>
        <w:numPr>
          <w:ilvl w:val="1"/>
          <w:numId w:val="1"/>
        </w:numPr>
        <w:ind w:firstLineChars="0"/>
        <w:jc w:val="left"/>
        <w:outlineLvl w:val="1"/>
        <w:rPr>
          <w:rFonts w:ascii="Arial" w:eastAsia="黑体" w:hAnsi="Arial"/>
          <w:sz w:val="32"/>
          <w:szCs w:val="36"/>
        </w:rPr>
      </w:pPr>
      <w:bookmarkStart w:id="13" w:name="_Toc528653314"/>
      <w:r>
        <w:rPr>
          <w:rFonts w:ascii="Arial" w:eastAsia="黑体" w:hAnsi="Arial" w:hint="eastAsia"/>
          <w:sz w:val="32"/>
          <w:szCs w:val="36"/>
        </w:rPr>
        <w:t>寻址模式</w:t>
      </w:r>
      <w:bookmarkEnd w:id="13"/>
    </w:p>
    <w:p w:rsidR="00E82A9C" w:rsidRDefault="00E82A9C"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所有类型的</w:t>
      </w:r>
      <w:r>
        <w:rPr>
          <w:rFonts w:ascii="Times New Roman" w:eastAsia="宋体" w:hAnsi="Times New Roman" w:hint="eastAsia"/>
          <w:sz w:val="24"/>
          <w:szCs w:val="36"/>
        </w:rPr>
        <w:t>IPv6</w:t>
      </w:r>
      <w:r>
        <w:rPr>
          <w:rFonts w:ascii="Times New Roman" w:eastAsia="宋体" w:hAnsi="Times New Roman" w:hint="eastAsia"/>
          <w:sz w:val="24"/>
          <w:szCs w:val="36"/>
        </w:rPr>
        <w:t>地址被分配给接口，而不是节点，一个</w:t>
      </w:r>
      <w:r>
        <w:rPr>
          <w:rFonts w:ascii="Times New Roman" w:eastAsia="宋体" w:hAnsi="Times New Roman" w:hint="eastAsia"/>
          <w:sz w:val="24"/>
          <w:szCs w:val="36"/>
        </w:rPr>
        <w:t>IPv6</w:t>
      </w:r>
      <w:r>
        <w:rPr>
          <w:rFonts w:ascii="Times New Roman" w:eastAsia="宋体" w:hAnsi="Times New Roman" w:hint="eastAsia"/>
          <w:sz w:val="24"/>
          <w:szCs w:val="36"/>
        </w:rPr>
        <w:t>单播地址指一个单独的接口。因为每个接口属于一个单独的节点，节点任意接口的单播地址会被用作节点的标识符。</w:t>
      </w:r>
    </w:p>
    <w:p w:rsidR="00E82A9C" w:rsidRDefault="00944AC4"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所有节点至少要有一个链路本地地址（其他需要的地址见</w:t>
      </w:r>
      <w:r w:rsidR="002A77B0">
        <w:rPr>
          <w:rFonts w:ascii="Times New Roman" w:eastAsia="宋体" w:hAnsi="Times New Roman"/>
          <w:sz w:val="24"/>
          <w:szCs w:val="36"/>
        </w:rPr>
        <w:fldChar w:fldCharType="begin"/>
      </w:r>
      <w:r w:rsidR="002A77B0">
        <w:rPr>
          <w:rFonts w:ascii="Times New Roman" w:eastAsia="宋体" w:hAnsi="Times New Roman"/>
          <w:sz w:val="24"/>
          <w:szCs w:val="36"/>
        </w:rPr>
        <w:instrText xml:space="preserve"> </w:instrText>
      </w:r>
      <w:r w:rsidR="002A77B0">
        <w:rPr>
          <w:rFonts w:ascii="Times New Roman" w:eastAsia="宋体" w:hAnsi="Times New Roman" w:hint="eastAsia"/>
          <w:sz w:val="24"/>
          <w:szCs w:val="36"/>
        </w:rPr>
        <w:instrText>REF _Ref528134307 \r \h</w:instrText>
      </w:r>
      <w:r w:rsidR="002A77B0">
        <w:rPr>
          <w:rFonts w:ascii="Times New Roman" w:eastAsia="宋体" w:hAnsi="Times New Roman"/>
          <w:sz w:val="24"/>
          <w:szCs w:val="36"/>
        </w:rPr>
        <w:instrText xml:space="preserve"> </w:instrText>
      </w:r>
      <w:r w:rsidR="002A77B0">
        <w:rPr>
          <w:rFonts w:ascii="Times New Roman" w:eastAsia="宋体" w:hAnsi="Times New Roman"/>
          <w:sz w:val="24"/>
          <w:szCs w:val="36"/>
        </w:rPr>
      </w:r>
      <w:r w:rsidR="002A77B0">
        <w:rPr>
          <w:rFonts w:ascii="Times New Roman" w:eastAsia="宋体" w:hAnsi="Times New Roman"/>
          <w:sz w:val="24"/>
          <w:szCs w:val="36"/>
        </w:rPr>
        <w:fldChar w:fldCharType="separate"/>
      </w:r>
      <w:r w:rsidR="002A77B0">
        <w:rPr>
          <w:rFonts w:ascii="Times New Roman" w:eastAsia="宋体" w:hAnsi="Times New Roman"/>
          <w:sz w:val="24"/>
          <w:szCs w:val="36"/>
        </w:rPr>
        <w:t>2.8</w:t>
      </w:r>
      <w:r w:rsidR="002A77B0">
        <w:rPr>
          <w:rFonts w:ascii="Times New Roman" w:eastAsia="宋体" w:hAnsi="Times New Roman"/>
          <w:sz w:val="24"/>
          <w:szCs w:val="36"/>
        </w:rPr>
        <w:fldChar w:fldCharType="end"/>
      </w:r>
      <w:r>
        <w:rPr>
          <w:rFonts w:ascii="Times New Roman" w:eastAsia="宋体" w:hAnsi="Times New Roman" w:hint="eastAsia"/>
          <w:sz w:val="24"/>
          <w:szCs w:val="36"/>
        </w:rPr>
        <w:t>）</w:t>
      </w:r>
      <w:r w:rsidR="00170F8C">
        <w:rPr>
          <w:rFonts w:ascii="Times New Roman" w:eastAsia="宋体" w:hAnsi="Times New Roman" w:hint="eastAsia"/>
          <w:sz w:val="24"/>
          <w:szCs w:val="36"/>
        </w:rPr>
        <w:t>。一个单独的接口也会有多个任意种类</w:t>
      </w:r>
      <w:r w:rsidR="007920E4">
        <w:rPr>
          <w:rFonts w:ascii="Times New Roman" w:eastAsia="宋体" w:hAnsi="Times New Roman" w:hint="eastAsia"/>
          <w:sz w:val="24"/>
          <w:szCs w:val="36"/>
        </w:rPr>
        <w:t>（单播，任播和组播）</w:t>
      </w:r>
      <w:r w:rsidR="00170F8C">
        <w:rPr>
          <w:rFonts w:ascii="Times New Roman" w:eastAsia="宋体" w:hAnsi="Times New Roman" w:hint="eastAsia"/>
          <w:sz w:val="24"/>
          <w:szCs w:val="36"/>
        </w:rPr>
        <w:t>或范围的</w:t>
      </w:r>
      <w:r w:rsidR="00170F8C">
        <w:rPr>
          <w:rFonts w:ascii="Times New Roman" w:eastAsia="宋体" w:hAnsi="Times New Roman" w:hint="eastAsia"/>
          <w:sz w:val="24"/>
          <w:szCs w:val="36"/>
        </w:rPr>
        <w:t>IPv6</w:t>
      </w:r>
      <w:r w:rsidR="00170F8C">
        <w:rPr>
          <w:rFonts w:ascii="Times New Roman" w:eastAsia="宋体" w:hAnsi="Times New Roman" w:hint="eastAsia"/>
          <w:sz w:val="24"/>
          <w:szCs w:val="36"/>
        </w:rPr>
        <w:t>地址</w:t>
      </w:r>
      <w:r w:rsidR="007920E4">
        <w:rPr>
          <w:rFonts w:ascii="Times New Roman" w:eastAsia="宋体" w:hAnsi="Times New Roman" w:hint="eastAsia"/>
          <w:sz w:val="24"/>
          <w:szCs w:val="36"/>
        </w:rPr>
        <w:t>。</w:t>
      </w:r>
      <w:r w:rsidR="0018007A">
        <w:rPr>
          <w:rFonts w:ascii="Times New Roman" w:eastAsia="宋体" w:hAnsi="Times New Roman" w:hint="eastAsia"/>
          <w:sz w:val="24"/>
          <w:szCs w:val="36"/>
        </w:rPr>
        <w:t>发往或来自无邻居的</w:t>
      </w:r>
      <w:r w:rsidR="0018007A">
        <w:rPr>
          <w:rFonts w:ascii="Times New Roman" w:eastAsia="宋体" w:hAnsi="Times New Roman" w:hint="eastAsia"/>
          <w:sz w:val="24"/>
          <w:szCs w:val="36"/>
        </w:rPr>
        <w:t>IPv6</w:t>
      </w:r>
      <w:r w:rsidR="0018007A">
        <w:rPr>
          <w:rFonts w:ascii="Times New Roman" w:eastAsia="宋体" w:hAnsi="Times New Roman" w:hint="eastAsia"/>
          <w:sz w:val="24"/>
          <w:szCs w:val="36"/>
        </w:rPr>
        <w:t>包的源或目的接口不不需要超出链路范围的单播地址。</w:t>
      </w:r>
      <w:r w:rsidR="007B23EB">
        <w:rPr>
          <w:rFonts w:ascii="Times New Roman" w:eastAsia="宋体" w:hAnsi="Times New Roman" w:hint="eastAsia"/>
          <w:sz w:val="24"/>
          <w:szCs w:val="36"/>
        </w:rPr>
        <w:t>有时，这对于点到点的接口是很方便的。以下寻址模式没有例外：</w:t>
      </w:r>
    </w:p>
    <w:p w:rsidR="007B23EB" w:rsidRDefault="00D649FC" w:rsidP="008511F1">
      <w:pPr>
        <w:spacing w:line="400" w:lineRule="exact"/>
        <w:ind w:leftChars="400" w:left="840"/>
        <w:jc w:val="left"/>
        <w:rPr>
          <w:rFonts w:ascii="Times New Roman" w:eastAsia="宋体" w:hAnsi="Times New Roman"/>
          <w:sz w:val="24"/>
          <w:szCs w:val="36"/>
        </w:rPr>
      </w:pPr>
      <w:r>
        <w:rPr>
          <w:rFonts w:ascii="Times New Roman" w:eastAsia="宋体" w:hAnsi="Times New Roman" w:hint="eastAsia"/>
          <w:sz w:val="24"/>
          <w:szCs w:val="36"/>
        </w:rPr>
        <w:t>如果当网络层出现多个物理接口时，实现将多个物理接口视作一个接口，</w:t>
      </w:r>
      <w:r w:rsidR="000859A0">
        <w:rPr>
          <w:rFonts w:ascii="Times New Roman" w:eastAsia="宋体" w:hAnsi="Times New Roman" w:hint="eastAsia"/>
          <w:sz w:val="24"/>
          <w:szCs w:val="36"/>
        </w:rPr>
        <w:t>一个或一组单播地址</w:t>
      </w:r>
      <w:r>
        <w:rPr>
          <w:rFonts w:ascii="Times New Roman" w:eastAsia="宋体" w:hAnsi="Times New Roman" w:hint="eastAsia"/>
          <w:sz w:val="24"/>
          <w:szCs w:val="36"/>
        </w:rPr>
        <w:t>会被分配给多个物理接口。这常用于通过多个物理接口的负载共享。</w:t>
      </w:r>
    </w:p>
    <w:p w:rsidR="000859A0" w:rsidRDefault="008511F1"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目前，</w:t>
      </w:r>
      <w:r>
        <w:rPr>
          <w:rFonts w:ascii="Times New Roman" w:eastAsia="宋体" w:hAnsi="Times New Roman" w:hint="eastAsia"/>
          <w:sz w:val="24"/>
          <w:szCs w:val="36"/>
        </w:rPr>
        <w:t>IPv6</w:t>
      </w:r>
      <w:r>
        <w:rPr>
          <w:rFonts w:ascii="Times New Roman" w:eastAsia="宋体" w:hAnsi="Times New Roman" w:hint="eastAsia"/>
          <w:sz w:val="24"/>
          <w:szCs w:val="36"/>
        </w:rPr>
        <w:t>延续了</w:t>
      </w:r>
      <w:r>
        <w:rPr>
          <w:rFonts w:ascii="Times New Roman" w:eastAsia="宋体" w:hAnsi="Times New Roman" w:hint="eastAsia"/>
          <w:sz w:val="24"/>
          <w:szCs w:val="36"/>
        </w:rPr>
        <w:t>IPv4</w:t>
      </w:r>
      <w:r>
        <w:rPr>
          <w:rFonts w:ascii="Times New Roman" w:eastAsia="宋体" w:hAnsi="Times New Roman" w:hint="eastAsia"/>
          <w:sz w:val="24"/>
          <w:szCs w:val="36"/>
        </w:rPr>
        <w:t>的模型（子网前缀与链路相关联）。同一个链路会分配到多个子网前缀。</w:t>
      </w:r>
    </w:p>
    <w:p w:rsidR="00CC29C2" w:rsidRDefault="00CC29C2" w:rsidP="00463236">
      <w:pPr>
        <w:pStyle w:val="ListParagraph"/>
        <w:numPr>
          <w:ilvl w:val="1"/>
          <w:numId w:val="1"/>
        </w:numPr>
        <w:ind w:firstLineChars="0"/>
        <w:jc w:val="left"/>
        <w:outlineLvl w:val="1"/>
        <w:rPr>
          <w:rFonts w:ascii="Arial" w:eastAsia="黑体" w:hAnsi="Arial"/>
          <w:sz w:val="32"/>
          <w:szCs w:val="36"/>
        </w:rPr>
      </w:pPr>
      <w:bookmarkStart w:id="14" w:name="_Toc528653315"/>
      <w:r>
        <w:rPr>
          <w:rFonts w:ascii="Arial" w:eastAsia="黑体" w:hAnsi="Arial" w:hint="eastAsia"/>
          <w:sz w:val="32"/>
          <w:szCs w:val="36"/>
        </w:rPr>
        <w:t>地址表示方式</w:t>
      </w:r>
      <w:bookmarkEnd w:id="14"/>
    </w:p>
    <w:p w:rsidR="00B95BB6" w:rsidRDefault="00B95BB6"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将</w:t>
      </w:r>
      <w:r>
        <w:rPr>
          <w:rFonts w:ascii="Times New Roman" w:eastAsia="宋体" w:hAnsi="Times New Roman" w:hint="eastAsia"/>
          <w:sz w:val="24"/>
          <w:szCs w:val="36"/>
        </w:rPr>
        <w:t>IPv6</w:t>
      </w:r>
      <w:r>
        <w:rPr>
          <w:rFonts w:ascii="Times New Roman" w:eastAsia="宋体" w:hAnsi="Times New Roman" w:hint="eastAsia"/>
          <w:sz w:val="24"/>
          <w:szCs w:val="36"/>
        </w:rPr>
        <w:t>地址表示为文本字符串的常规格式有三种：</w:t>
      </w:r>
    </w:p>
    <w:p w:rsidR="00B95BB6" w:rsidRDefault="00B95BB6"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1.</w:t>
      </w:r>
      <w:r>
        <w:rPr>
          <w:rFonts w:ascii="Times New Roman" w:eastAsia="宋体" w:hAnsi="Times New Roman"/>
          <w:sz w:val="24"/>
          <w:szCs w:val="36"/>
        </w:rPr>
        <w:t xml:space="preserve"> </w:t>
      </w:r>
      <w:r>
        <w:rPr>
          <w:rFonts w:ascii="Times New Roman" w:eastAsia="宋体" w:hAnsi="Times New Roman" w:hint="eastAsia"/>
          <w:sz w:val="24"/>
          <w:szCs w:val="36"/>
        </w:rPr>
        <w:t>首选格式是</w:t>
      </w:r>
      <w:r>
        <w:rPr>
          <w:rFonts w:ascii="Times New Roman" w:eastAsia="宋体" w:hAnsi="Times New Roman" w:hint="eastAsia"/>
          <w:sz w:val="24"/>
          <w:szCs w:val="36"/>
        </w:rPr>
        <w:t xml:space="preserve"> x</w:t>
      </w:r>
      <w:r>
        <w:rPr>
          <w:rFonts w:ascii="Times New Roman" w:eastAsia="宋体" w:hAnsi="Times New Roman"/>
          <w:sz w:val="24"/>
          <w:szCs w:val="36"/>
        </w:rPr>
        <w:t>:x:x:x:</w:t>
      </w:r>
      <w:r>
        <w:rPr>
          <w:rFonts w:ascii="Times New Roman" w:eastAsia="宋体" w:hAnsi="Times New Roman" w:hint="eastAsia"/>
          <w:sz w:val="24"/>
          <w:szCs w:val="36"/>
        </w:rPr>
        <w:t>x</w:t>
      </w:r>
      <w:r>
        <w:rPr>
          <w:rFonts w:ascii="Times New Roman" w:eastAsia="宋体" w:hAnsi="Times New Roman"/>
          <w:sz w:val="24"/>
          <w:szCs w:val="36"/>
        </w:rPr>
        <w:t>:x:x:x</w:t>
      </w:r>
      <w:r>
        <w:rPr>
          <w:rFonts w:ascii="Times New Roman" w:eastAsia="宋体" w:hAnsi="Times New Roman" w:hint="eastAsia"/>
          <w:sz w:val="24"/>
          <w:szCs w:val="36"/>
        </w:rPr>
        <w:t>，</w:t>
      </w:r>
      <w:r w:rsidR="00561515">
        <w:rPr>
          <w:rFonts w:ascii="Times New Roman" w:eastAsia="宋体" w:hAnsi="Times New Roman" w:hint="eastAsia"/>
          <w:sz w:val="24"/>
          <w:szCs w:val="36"/>
        </w:rPr>
        <w:t>将地址分为</w:t>
      </w:r>
      <w:r w:rsidR="00561515">
        <w:rPr>
          <w:rFonts w:ascii="Times New Roman" w:eastAsia="宋体" w:hAnsi="Times New Roman" w:hint="eastAsia"/>
          <w:sz w:val="24"/>
          <w:szCs w:val="36"/>
        </w:rPr>
        <w:t>8</w:t>
      </w:r>
      <w:r w:rsidR="00561515">
        <w:rPr>
          <w:rFonts w:ascii="Times New Roman" w:eastAsia="宋体" w:hAnsi="Times New Roman" w:hint="eastAsia"/>
          <w:sz w:val="24"/>
          <w:szCs w:val="36"/>
        </w:rPr>
        <w:t>个</w:t>
      </w:r>
      <w:r w:rsidR="00561515">
        <w:rPr>
          <w:rFonts w:ascii="Times New Roman" w:eastAsia="宋体" w:hAnsi="Times New Roman" w:hint="eastAsia"/>
          <w:sz w:val="24"/>
          <w:szCs w:val="36"/>
        </w:rPr>
        <w:t>16</w:t>
      </w:r>
      <w:r w:rsidR="00561515">
        <w:rPr>
          <w:rFonts w:ascii="Times New Roman" w:eastAsia="宋体" w:hAnsi="Times New Roman" w:hint="eastAsia"/>
          <w:sz w:val="24"/>
          <w:szCs w:val="36"/>
        </w:rPr>
        <w:t>进制的块，每个块中的</w:t>
      </w:r>
      <w:r>
        <w:rPr>
          <w:rFonts w:ascii="Times New Roman" w:eastAsia="宋体" w:hAnsi="Times New Roman" w:hint="eastAsia"/>
          <w:sz w:val="24"/>
          <w:szCs w:val="36"/>
        </w:rPr>
        <w:t>“</w:t>
      </w:r>
      <w:r>
        <w:rPr>
          <w:rFonts w:ascii="Times New Roman" w:eastAsia="宋体" w:hAnsi="Times New Roman" w:hint="eastAsia"/>
          <w:sz w:val="24"/>
          <w:szCs w:val="36"/>
        </w:rPr>
        <w:t>x</w:t>
      </w:r>
      <w:r>
        <w:rPr>
          <w:rFonts w:ascii="Times New Roman" w:eastAsia="宋体" w:hAnsi="Times New Roman" w:hint="eastAsia"/>
          <w:sz w:val="24"/>
          <w:szCs w:val="36"/>
        </w:rPr>
        <w:t>”为</w:t>
      </w:r>
      <w:r>
        <w:rPr>
          <w:rFonts w:ascii="Times New Roman" w:eastAsia="宋体" w:hAnsi="Times New Roman" w:hint="eastAsia"/>
          <w:sz w:val="24"/>
          <w:szCs w:val="36"/>
        </w:rPr>
        <w:t>1-4</w:t>
      </w:r>
      <w:r>
        <w:rPr>
          <w:rFonts w:ascii="Times New Roman" w:eastAsia="宋体" w:hAnsi="Times New Roman" w:hint="eastAsia"/>
          <w:sz w:val="24"/>
          <w:szCs w:val="36"/>
        </w:rPr>
        <w:t>个</w:t>
      </w:r>
      <w:r>
        <w:rPr>
          <w:rFonts w:ascii="Times New Roman" w:eastAsia="宋体" w:hAnsi="Times New Roman" w:hint="eastAsia"/>
          <w:sz w:val="24"/>
          <w:szCs w:val="36"/>
        </w:rPr>
        <w:t>16</w:t>
      </w:r>
      <w:r>
        <w:rPr>
          <w:rFonts w:ascii="Times New Roman" w:eastAsia="宋体" w:hAnsi="Times New Roman" w:hint="eastAsia"/>
          <w:sz w:val="24"/>
          <w:szCs w:val="36"/>
        </w:rPr>
        <w:t>进制数</w:t>
      </w:r>
      <w:r w:rsidR="00561515">
        <w:rPr>
          <w:rFonts w:ascii="Times New Roman" w:eastAsia="宋体" w:hAnsi="Times New Roman" w:hint="eastAsia"/>
          <w:sz w:val="24"/>
          <w:szCs w:val="36"/>
        </w:rPr>
        <w:t>。</w:t>
      </w:r>
    </w:p>
    <w:p w:rsidR="00561515" w:rsidRDefault="00561515"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例如：</w:t>
      </w:r>
    </w:p>
    <w:p w:rsidR="00561515" w:rsidRDefault="00561515" w:rsidP="00561515">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ab/>
      </w:r>
      <w:r w:rsidRPr="00561515">
        <w:rPr>
          <w:rFonts w:ascii="Times New Roman" w:eastAsia="宋体" w:hAnsi="Times New Roman"/>
          <w:sz w:val="24"/>
          <w:szCs w:val="36"/>
        </w:rPr>
        <w:t>ABCD</w:t>
      </w:r>
      <w:proofErr w:type="gramStart"/>
      <w:r w:rsidRPr="00561515">
        <w:rPr>
          <w:rFonts w:ascii="Times New Roman" w:eastAsia="宋体" w:hAnsi="Times New Roman"/>
          <w:sz w:val="24"/>
          <w:szCs w:val="36"/>
        </w:rPr>
        <w:t>:EF0</w:t>
      </w:r>
      <w:r>
        <w:rPr>
          <w:rFonts w:ascii="Times New Roman" w:eastAsia="宋体" w:hAnsi="Times New Roman"/>
          <w:sz w:val="24"/>
          <w:szCs w:val="36"/>
        </w:rPr>
        <w:t>1:2345:6789:ABCD:EF01:2345:6789</w:t>
      </w:r>
      <w:proofErr w:type="gramEnd"/>
    </w:p>
    <w:p w:rsidR="00561515" w:rsidRDefault="00561515" w:rsidP="00561515">
      <w:pPr>
        <w:spacing w:line="400" w:lineRule="exact"/>
        <w:ind w:left="360" w:firstLineChars="200" w:firstLine="480"/>
        <w:jc w:val="left"/>
        <w:rPr>
          <w:rFonts w:ascii="Times New Roman" w:eastAsia="宋体" w:hAnsi="Times New Roman"/>
          <w:sz w:val="24"/>
          <w:szCs w:val="36"/>
        </w:rPr>
      </w:pPr>
      <w:r w:rsidRPr="00561515">
        <w:rPr>
          <w:rFonts w:ascii="Times New Roman" w:eastAsia="宋体" w:hAnsi="Times New Roman"/>
          <w:sz w:val="24"/>
          <w:szCs w:val="36"/>
        </w:rPr>
        <w:t>2001:DB8:0:0:8:800:200C:417A</w:t>
      </w:r>
    </w:p>
    <w:p w:rsidR="00E82A9C" w:rsidRDefault="00561515"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注意，不必写每个块中前导的</w:t>
      </w:r>
      <w:r>
        <w:rPr>
          <w:rFonts w:ascii="Times New Roman" w:eastAsia="宋体" w:hAnsi="Times New Roman" w:hint="eastAsia"/>
          <w:sz w:val="24"/>
          <w:szCs w:val="36"/>
        </w:rPr>
        <w:t>0</w:t>
      </w:r>
      <w:r>
        <w:rPr>
          <w:rFonts w:ascii="Times New Roman" w:eastAsia="宋体" w:hAnsi="Times New Roman" w:hint="eastAsia"/>
          <w:sz w:val="24"/>
          <w:szCs w:val="36"/>
        </w:rPr>
        <w:t>，但每个块中至少有</w:t>
      </w:r>
      <w:r>
        <w:rPr>
          <w:rFonts w:ascii="Times New Roman" w:eastAsia="宋体" w:hAnsi="Times New Roman" w:hint="eastAsia"/>
          <w:sz w:val="24"/>
          <w:szCs w:val="36"/>
        </w:rPr>
        <w:t>1</w:t>
      </w:r>
      <w:r>
        <w:rPr>
          <w:rFonts w:ascii="Times New Roman" w:eastAsia="宋体" w:hAnsi="Times New Roman" w:hint="eastAsia"/>
          <w:sz w:val="24"/>
          <w:szCs w:val="36"/>
        </w:rPr>
        <w:t>个数字</w:t>
      </w:r>
      <w:r w:rsidR="00B8144A">
        <w:rPr>
          <w:rFonts w:ascii="Times New Roman" w:eastAsia="宋体" w:hAnsi="Times New Roman" w:hint="eastAsia"/>
          <w:sz w:val="24"/>
          <w:szCs w:val="36"/>
        </w:rPr>
        <w:t>（第</w:t>
      </w:r>
      <w:r w:rsidR="00B8144A">
        <w:rPr>
          <w:rFonts w:ascii="Times New Roman" w:eastAsia="宋体" w:hAnsi="Times New Roman" w:hint="eastAsia"/>
          <w:sz w:val="24"/>
          <w:szCs w:val="36"/>
        </w:rPr>
        <w:t>2</w:t>
      </w:r>
      <w:r w:rsidR="00B8144A">
        <w:rPr>
          <w:rFonts w:ascii="Times New Roman" w:eastAsia="宋体" w:hAnsi="Times New Roman" w:hint="eastAsia"/>
          <w:sz w:val="24"/>
          <w:szCs w:val="36"/>
        </w:rPr>
        <w:t>种表示方式例外）。</w:t>
      </w:r>
    </w:p>
    <w:p w:rsidR="00B8144A" w:rsidRDefault="00B8144A"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2.</w:t>
      </w:r>
      <w:r>
        <w:rPr>
          <w:rFonts w:ascii="Times New Roman" w:eastAsia="宋体" w:hAnsi="Times New Roman"/>
          <w:sz w:val="24"/>
          <w:szCs w:val="36"/>
        </w:rPr>
        <w:t xml:space="preserve"> </w:t>
      </w:r>
      <w:r>
        <w:rPr>
          <w:rFonts w:ascii="Times New Roman" w:eastAsia="宋体" w:hAnsi="Times New Roman" w:hint="eastAsia"/>
          <w:sz w:val="24"/>
          <w:szCs w:val="36"/>
        </w:rPr>
        <w:t>由于某些分配特定类型</w:t>
      </w:r>
      <w:r>
        <w:rPr>
          <w:rFonts w:ascii="Times New Roman" w:eastAsia="宋体" w:hAnsi="Times New Roman" w:hint="eastAsia"/>
          <w:sz w:val="24"/>
          <w:szCs w:val="36"/>
        </w:rPr>
        <w:t>IPv6</w:t>
      </w:r>
      <w:r>
        <w:rPr>
          <w:rFonts w:ascii="Times New Roman" w:eastAsia="宋体" w:hAnsi="Times New Roman" w:hint="eastAsia"/>
          <w:sz w:val="24"/>
          <w:szCs w:val="36"/>
        </w:rPr>
        <w:t>地址的方法，地址会包含长串的</w:t>
      </w:r>
      <w:r>
        <w:rPr>
          <w:rFonts w:ascii="Times New Roman" w:eastAsia="宋体" w:hAnsi="Times New Roman" w:hint="eastAsia"/>
          <w:sz w:val="24"/>
          <w:szCs w:val="36"/>
        </w:rPr>
        <w:t>0</w:t>
      </w:r>
      <w:r>
        <w:rPr>
          <w:rFonts w:ascii="Times New Roman" w:eastAsia="宋体" w:hAnsi="Times New Roman" w:hint="eastAsia"/>
          <w:sz w:val="24"/>
          <w:szCs w:val="36"/>
        </w:rPr>
        <w:t>比特。为了简化写包</w:t>
      </w:r>
      <w:r>
        <w:rPr>
          <w:rFonts w:ascii="Times New Roman" w:eastAsia="宋体" w:hAnsi="Times New Roman" w:hint="eastAsia"/>
          <w:sz w:val="24"/>
          <w:szCs w:val="36"/>
        </w:rPr>
        <w:lastRenderedPageBreak/>
        <w:t>含</w:t>
      </w:r>
      <w:r>
        <w:rPr>
          <w:rFonts w:ascii="Times New Roman" w:eastAsia="宋体" w:hAnsi="Times New Roman" w:hint="eastAsia"/>
          <w:sz w:val="24"/>
          <w:szCs w:val="36"/>
        </w:rPr>
        <w:t>0</w:t>
      </w:r>
      <w:r>
        <w:rPr>
          <w:rFonts w:ascii="Times New Roman" w:eastAsia="宋体" w:hAnsi="Times New Roman" w:hint="eastAsia"/>
          <w:sz w:val="24"/>
          <w:szCs w:val="36"/>
        </w:rPr>
        <w:t>比特地址，可以使用一种特殊的方法来压缩</w:t>
      </w:r>
      <w:r>
        <w:rPr>
          <w:rFonts w:ascii="Times New Roman" w:eastAsia="宋体" w:hAnsi="Times New Roman" w:hint="eastAsia"/>
          <w:sz w:val="24"/>
          <w:szCs w:val="36"/>
        </w:rPr>
        <w:t>0</w:t>
      </w:r>
      <w:r>
        <w:rPr>
          <w:rFonts w:ascii="Times New Roman" w:eastAsia="宋体" w:hAnsi="Times New Roman" w:hint="eastAsia"/>
          <w:sz w:val="24"/>
          <w:szCs w:val="36"/>
        </w:rPr>
        <w:t>。用“</w:t>
      </w:r>
      <w:r>
        <w:rPr>
          <w:rFonts w:ascii="Times New Roman" w:eastAsia="宋体" w:hAnsi="Times New Roman" w:hint="eastAsia"/>
          <w:sz w:val="24"/>
          <w:szCs w:val="36"/>
        </w:rPr>
        <w:t>::</w:t>
      </w:r>
      <w:r>
        <w:rPr>
          <w:rFonts w:ascii="Times New Roman" w:eastAsia="宋体" w:hAnsi="Times New Roman" w:hint="eastAsia"/>
          <w:sz w:val="24"/>
          <w:szCs w:val="36"/>
        </w:rPr>
        <w:t>”来标识一组或多组</w:t>
      </w:r>
      <w:r>
        <w:rPr>
          <w:rFonts w:ascii="Times New Roman" w:eastAsia="宋体" w:hAnsi="Times New Roman" w:hint="eastAsia"/>
          <w:sz w:val="24"/>
          <w:szCs w:val="36"/>
        </w:rPr>
        <w:t>16</w:t>
      </w:r>
      <w:r>
        <w:rPr>
          <w:rFonts w:ascii="Times New Roman" w:eastAsia="宋体" w:hAnsi="Times New Roman" w:hint="eastAsia"/>
          <w:sz w:val="24"/>
          <w:szCs w:val="36"/>
        </w:rPr>
        <w:t>位的</w:t>
      </w:r>
      <w:r>
        <w:rPr>
          <w:rFonts w:ascii="Times New Roman" w:eastAsia="宋体" w:hAnsi="Times New Roman" w:hint="eastAsia"/>
          <w:sz w:val="24"/>
          <w:szCs w:val="36"/>
        </w:rPr>
        <w:t>0</w:t>
      </w:r>
      <w:r>
        <w:rPr>
          <w:rFonts w:ascii="Times New Roman" w:eastAsia="宋体" w:hAnsi="Times New Roman" w:hint="eastAsia"/>
          <w:sz w:val="24"/>
          <w:szCs w:val="36"/>
        </w:rPr>
        <w:t>。“</w:t>
      </w:r>
      <w:r>
        <w:rPr>
          <w:rFonts w:ascii="Times New Roman" w:eastAsia="宋体" w:hAnsi="Times New Roman" w:hint="eastAsia"/>
          <w:sz w:val="24"/>
          <w:szCs w:val="36"/>
        </w:rPr>
        <w:t>::</w:t>
      </w:r>
      <w:r>
        <w:rPr>
          <w:rFonts w:ascii="Times New Roman" w:eastAsia="宋体" w:hAnsi="Times New Roman" w:hint="eastAsia"/>
          <w:sz w:val="24"/>
          <w:szCs w:val="36"/>
        </w:rPr>
        <w:t>”只能在</w:t>
      </w:r>
      <w:r>
        <w:rPr>
          <w:rFonts w:ascii="Times New Roman" w:eastAsia="宋体" w:hAnsi="Times New Roman" w:hint="eastAsia"/>
          <w:sz w:val="24"/>
          <w:szCs w:val="36"/>
        </w:rPr>
        <w:t>1</w:t>
      </w:r>
      <w:r>
        <w:rPr>
          <w:rFonts w:ascii="Times New Roman" w:eastAsia="宋体" w:hAnsi="Times New Roman" w:hint="eastAsia"/>
          <w:sz w:val="24"/>
          <w:szCs w:val="36"/>
        </w:rPr>
        <w:t>个地址中出现</w:t>
      </w:r>
      <w:r>
        <w:rPr>
          <w:rFonts w:ascii="Times New Roman" w:eastAsia="宋体" w:hAnsi="Times New Roman" w:hint="eastAsia"/>
          <w:sz w:val="24"/>
          <w:szCs w:val="36"/>
        </w:rPr>
        <w:t>1</w:t>
      </w:r>
      <w:r>
        <w:rPr>
          <w:rFonts w:ascii="Times New Roman" w:eastAsia="宋体" w:hAnsi="Times New Roman" w:hint="eastAsia"/>
          <w:sz w:val="24"/>
          <w:szCs w:val="36"/>
        </w:rPr>
        <w:t>次。“</w:t>
      </w:r>
      <w:r>
        <w:rPr>
          <w:rFonts w:ascii="Times New Roman" w:eastAsia="宋体" w:hAnsi="Times New Roman" w:hint="eastAsia"/>
          <w:sz w:val="24"/>
          <w:szCs w:val="36"/>
        </w:rPr>
        <w:t>::</w:t>
      </w:r>
      <w:r>
        <w:rPr>
          <w:rFonts w:ascii="Times New Roman" w:eastAsia="宋体" w:hAnsi="Times New Roman" w:hint="eastAsia"/>
          <w:sz w:val="24"/>
          <w:szCs w:val="36"/>
        </w:rPr>
        <w:t>”也可以用于压缩地址中前导或后导的</w:t>
      </w:r>
      <w:r>
        <w:rPr>
          <w:rFonts w:ascii="Times New Roman" w:eastAsia="宋体" w:hAnsi="Times New Roman" w:hint="eastAsia"/>
          <w:sz w:val="24"/>
          <w:szCs w:val="36"/>
        </w:rPr>
        <w:t>0</w:t>
      </w:r>
      <w:r>
        <w:rPr>
          <w:rFonts w:ascii="Times New Roman" w:eastAsia="宋体" w:hAnsi="Times New Roman" w:hint="eastAsia"/>
          <w:sz w:val="24"/>
          <w:szCs w:val="36"/>
        </w:rPr>
        <w:t>。</w:t>
      </w:r>
    </w:p>
    <w:p w:rsidR="005179AA" w:rsidRDefault="005179AA"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例如</w:t>
      </w:r>
      <w:r w:rsidR="00587001">
        <w:rPr>
          <w:rFonts w:ascii="Times New Roman" w:eastAsia="宋体" w:hAnsi="Times New Roman" w:hint="eastAsia"/>
          <w:sz w:val="24"/>
          <w:szCs w:val="36"/>
        </w:rPr>
        <w:t>，以下地址：</w:t>
      </w:r>
    </w:p>
    <w:tbl>
      <w:tblPr>
        <w:tblStyle w:val="TableGrid"/>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9F7512" w:rsidRPr="00D61A90" w:rsidTr="009F7512">
        <w:trPr>
          <w:jc w:val="center"/>
        </w:trPr>
        <w:tc>
          <w:tcPr>
            <w:tcW w:w="4535" w:type="dxa"/>
          </w:tcPr>
          <w:p w:rsidR="009F7512" w:rsidRPr="00D61A90" w:rsidRDefault="009F7512" w:rsidP="00875294">
            <w:pPr>
              <w:jc w:val="left"/>
              <w:rPr>
                <w:rFonts w:ascii="Times New Roman" w:eastAsia="宋体" w:hAnsi="Times New Roman"/>
                <w:szCs w:val="36"/>
              </w:rPr>
            </w:pPr>
            <w:r w:rsidRPr="009F7512">
              <w:rPr>
                <w:rFonts w:ascii="Times New Roman" w:eastAsia="宋体" w:hAnsi="Times New Roman"/>
                <w:szCs w:val="36"/>
              </w:rPr>
              <w:t>2001:DB8:0:0:8:800:200C:417A</w:t>
            </w:r>
          </w:p>
        </w:tc>
        <w:tc>
          <w:tcPr>
            <w:tcW w:w="4535" w:type="dxa"/>
          </w:tcPr>
          <w:p w:rsidR="009F7512" w:rsidRPr="00D61A90" w:rsidRDefault="009F7512" w:rsidP="00875294">
            <w:pPr>
              <w:spacing w:afterLines="50" w:after="156"/>
              <w:jc w:val="left"/>
              <w:rPr>
                <w:rFonts w:ascii="Times New Roman" w:eastAsia="宋体" w:hAnsi="Times New Roman"/>
                <w:szCs w:val="36"/>
              </w:rPr>
            </w:pPr>
            <w:r>
              <w:rPr>
                <w:rFonts w:ascii="Times New Roman" w:eastAsia="宋体" w:hAnsi="Times New Roman" w:hint="eastAsia"/>
                <w:szCs w:val="36"/>
              </w:rPr>
              <w:t>单播地址</w:t>
            </w:r>
          </w:p>
        </w:tc>
      </w:tr>
      <w:tr w:rsidR="009F7512" w:rsidRPr="00D61A90" w:rsidTr="009F7512">
        <w:trPr>
          <w:jc w:val="center"/>
        </w:trPr>
        <w:tc>
          <w:tcPr>
            <w:tcW w:w="4535" w:type="dxa"/>
          </w:tcPr>
          <w:p w:rsidR="009F7512" w:rsidRPr="00D61A90" w:rsidRDefault="009F7512" w:rsidP="00875294">
            <w:pPr>
              <w:jc w:val="left"/>
              <w:rPr>
                <w:rFonts w:ascii="Times New Roman" w:eastAsia="宋体" w:hAnsi="Times New Roman"/>
                <w:szCs w:val="36"/>
              </w:rPr>
            </w:pPr>
            <w:r w:rsidRPr="009F7512">
              <w:rPr>
                <w:rFonts w:ascii="Times New Roman" w:eastAsia="宋体" w:hAnsi="Times New Roman"/>
                <w:szCs w:val="36"/>
              </w:rPr>
              <w:t>FF01:0:0:0:0:0:0:101</w:t>
            </w:r>
          </w:p>
        </w:tc>
        <w:tc>
          <w:tcPr>
            <w:tcW w:w="4535" w:type="dxa"/>
          </w:tcPr>
          <w:p w:rsidR="009F7512" w:rsidRPr="00D61A90" w:rsidRDefault="009F7512" w:rsidP="00875294">
            <w:pPr>
              <w:spacing w:afterLines="50" w:after="156"/>
              <w:jc w:val="left"/>
              <w:rPr>
                <w:rFonts w:ascii="Times New Roman" w:eastAsia="宋体" w:hAnsi="Times New Roman"/>
                <w:szCs w:val="36"/>
              </w:rPr>
            </w:pPr>
            <w:r>
              <w:rPr>
                <w:rFonts w:ascii="Times New Roman" w:eastAsia="宋体" w:hAnsi="Times New Roman" w:hint="eastAsia"/>
                <w:szCs w:val="36"/>
              </w:rPr>
              <w:t>多播地址</w:t>
            </w:r>
          </w:p>
        </w:tc>
      </w:tr>
      <w:tr w:rsidR="009F7512" w:rsidRPr="00D61A90" w:rsidTr="009F7512">
        <w:trPr>
          <w:jc w:val="center"/>
        </w:trPr>
        <w:tc>
          <w:tcPr>
            <w:tcW w:w="4535" w:type="dxa"/>
          </w:tcPr>
          <w:p w:rsidR="009F7512" w:rsidRPr="00D61A90" w:rsidRDefault="009F7512" w:rsidP="00875294">
            <w:pPr>
              <w:jc w:val="left"/>
              <w:rPr>
                <w:rFonts w:ascii="Times New Roman" w:eastAsia="宋体" w:hAnsi="Times New Roman"/>
                <w:szCs w:val="36"/>
              </w:rPr>
            </w:pPr>
            <w:r>
              <w:rPr>
                <w:rFonts w:ascii="Times New Roman" w:eastAsia="宋体" w:hAnsi="Times New Roman" w:hint="eastAsia"/>
                <w:szCs w:val="36"/>
              </w:rPr>
              <w:t>0</w:t>
            </w:r>
            <w:r>
              <w:rPr>
                <w:rFonts w:ascii="Times New Roman" w:eastAsia="宋体" w:hAnsi="Times New Roman"/>
                <w:szCs w:val="36"/>
              </w:rPr>
              <w:t>:0:0:0:</w:t>
            </w:r>
            <w:r>
              <w:rPr>
                <w:rFonts w:ascii="Times New Roman" w:eastAsia="宋体" w:hAnsi="Times New Roman" w:hint="eastAsia"/>
                <w:szCs w:val="36"/>
              </w:rPr>
              <w:t>0</w:t>
            </w:r>
            <w:r>
              <w:rPr>
                <w:rFonts w:ascii="Times New Roman" w:eastAsia="宋体" w:hAnsi="Times New Roman"/>
                <w:szCs w:val="36"/>
              </w:rPr>
              <w:t>:0:0:1</w:t>
            </w:r>
          </w:p>
        </w:tc>
        <w:tc>
          <w:tcPr>
            <w:tcW w:w="4535" w:type="dxa"/>
          </w:tcPr>
          <w:p w:rsidR="009F7512" w:rsidRPr="00D61A90" w:rsidRDefault="009F7512" w:rsidP="00875294">
            <w:pPr>
              <w:spacing w:afterLines="50" w:after="156"/>
              <w:jc w:val="left"/>
              <w:rPr>
                <w:rFonts w:ascii="Times New Roman" w:eastAsia="宋体" w:hAnsi="Times New Roman"/>
                <w:szCs w:val="36"/>
              </w:rPr>
            </w:pPr>
            <w:r>
              <w:rPr>
                <w:rFonts w:ascii="Times New Roman" w:eastAsia="宋体" w:hAnsi="Times New Roman" w:hint="eastAsia"/>
                <w:szCs w:val="36"/>
              </w:rPr>
              <w:t>环回地址</w:t>
            </w:r>
          </w:p>
        </w:tc>
      </w:tr>
      <w:tr w:rsidR="009F7512" w:rsidRPr="00D61A90" w:rsidTr="009F7512">
        <w:trPr>
          <w:jc w:val="center"/>
        </w:trPr>
        <w:tc>
          <w:tcPr>
            <w:tcW w:w="4535" w:type="dxa"/>
          </w:tcPr>
          <w:p w:rsidR="009F7512" w:rsidRDefault="009F7512" w:rsidP="00875294">
            <w:pPr>
              <w:jc w:val="left"/>
              <w:rPr>
                <w:rFonts w:ascii="Times New Roman" w:eastAsia="宋体" w:hAnsi="Times New Roman"/>
                <w:szCs w:val="36"/>
              </w:rPr>
            </w:pPr>
            <w:r>
              <w:rPr>
                <w:rFonts w:ascii="Times New Roman" w:eastAsia="宋体" w:hAnsi="Times New Roman" w:hint="eastAsia"/>
                <w:szCs w:val="36"/>
              </w:rPr>
              <w:t>0</w:t>
            </w:r>
            <w:r>
              <w:rPr>
                <w:rFonts w:ascii="Times New Roman" w:eastAsia="宋体" w:hAnsi="Times New Roman"/>
                <w:szCs w:val="36"/>
              </w:rPr>
              <w:t>:0:0:0:</w:t>
            </w:r>
            <w:r>
              <w:rPr>
                <w:rFonts w:ascii="Times New Roman" w:eastAsia="宋体" w:hAnsi="Times New Roman" w:hint="eastAsia"/>
                <w:szCs w:val="36"/>
              </w:rPr>
              <w:t>0</w:t>
            </w:r>
            <w:r>
              <w:rPr>
                <w:rFonts w:ascii="Times New Roman" w:eastAsia="宋体" w:hAnsi="Times New Roman"/>
                <w:szCs w:val="36"/>
              </w:rPr>
              <w:t>:0:0:</w:t>
            </w:r>
            <w:r>
              <w:rPr>
                <w:rFonts w:ascii="Times New Roman" w:eastAsia="宋体" w:hAnsi="Times New Roman" w:hint="eastAsia"/>
                <w:szCs w:val="36"/>
              </w:rPr>
              <w:t>0</w:t>
            </w:r>
          </w:p>
        </w:tc>
        <w:tc>
          <w:tcPr>
            <w:tcW w:w="4535" w:type="dxa"/>
          </w:tcPr>
          <w:p w:rsidR="009F7512" w:rsidRDefault="009F7512" w:rsidP="00875294">
            <w:pPr>
              <w:spacing w:afterLines="50" w:after="156"/>
              <w:jc w:val="left"/>
              <w:rPr>
                <w:rFonts w:ascii="Times New Roman" w:eastAsia="宋体" w:hAnsi="Times New Roman"/>
                <w:szCs w:val="36"/>
              </w:rPr>
            </w:pPr>
            <w:r>
              <w:rPr>
                <w:rFonts w:ascii="Times New Roman" w:eastAsia="宋体" w:hAnsi="Times New Roman" w:hint="eastAsia"/>
                <w:szCs w:val="36"/>
              </w:rPr>
              <w:t>未</w:t>
            </w:r>
            <w:r w:rsidR="00145FDA">
              <w:rPr>
                <w:rFonts w:ascii="Times New Roman" w:eastAsia="宋体" w:hAnsi="Times New Roman" w:hint="eastAsia"/>
                <w:szCs w:val="36"/>
              </w:rPr>
              <w:t>指定地址</w:t>
            </w:r>
          </w:p>
        </w:tc>
      </w:tr>
    </w:tbl>
    <w:p w:rsidR="005179AA" w:rsidRPr="009F7512" w:rsidRDefault="00587001"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会被表示为：</w:t>
      </w:r>
    </w:p>
    <w:tbl>
      <w:tblPr>
        <w:tblStyle w:val="TableGrid"/>
        <w:tblW w:w="90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587001" w:rsidRPr="00D61A90" w:rsidTr="00875294">
        <w:trPr>
          <w:jc w:val="center"/>
        </w:trPr>
        <w:tc>
          <w:tcPr>
            <w:tcW w:w="4535" w:type="dxa"/>
          </w:tcPr>
          <w:p w:rsidR="00587001" w:rsidRPr="00D61A90" w:rsidRDefault="00587001" w:rsidP="00587001">
            <w:pPr>
              <w:jc w:val="left"/>
              <w:rPr>
                <w:rFonts w:ascii="Times New Roman" w:eastAsia="宋体" w:hAnsi="Times New Roman"/>
                <w:szCs w:val="36"/>
              </w:rPr>
            </w:pPr>
            <w:r>
              <w:rPr>
                <w:rFonts w:ascii="Times New Roman" w:eastAsia="宋体" w:hAnsi="Times New Roman"/>
                <w:szCs w:val="36"/>
              </w:rPr>
              <w:t>2001:DB8:</w:t>
            </w:r>
            <w:r w:rsidRPr="009F7512">
              <w:rPr>
                <w:rFonts w:ascii="Times New Roman" w:eastAsia="宋体" w:hAnsi="Times New Roman"/>
                <w:szCs w:val="36"/>
              </w:rPr>
              <w:t>:8:800:200C:417A</w:t>
            </w:r>
          </w:p>
        </w:tc>
        <w:tc>
          <w:tcPr>
            <w:tcW w:w="4535" w:type="dxa"/>
          </w:tcPr>
          <w:p w:rsidR="00587001" w:rsidRPr="00D61A90" w:rsidRDefault="00587001" w:rsidP="00875294">
            <w:pPr>
              <w:spacing w:afterLines="50" w:after="156"/>
              <w:jc w:val="left"/>
              <w:rPr>
                <w:rFonts w:ascii="Times New Roman" w:eastAsia="宋体" w:hAnsi="Times New Roman"/>
                <w:szCs w:val="36"/>
              </w:rPr>
            </w:pPr>
            <w:r>
              <w:rPr>
                <w:rFonts w:ascii="Times New Roman" w:eastAsia="宋体" w:hAnsi="Times New Roman" w:hint="eastAsia"/>
                <w:szCs w:val="36"/>
              </w:rPr>
              <w:t>单播地址</w:t>
            </w:r>
          </w:p>
        </w:tc>
      </w:tr>
      <w:tr w:rsidR="00587001" w:rsidRPr="00D61A90" w:rsidTr="00875294">
        <w:trPr>
          <w:jc w:val="center"/>
        </w:trPr>
        <w:tc>
          <w:tcPr>
            <w:tcW w:w="4535" w:type="dxa"/>
          </w:tcPr>
          <w:p w:rsidR="00587001" w:rsidRPr="00D61A90" w:rsidRDefault="00587001" w:rsidP="00587001">
            <w:pPr>
              <w:jc w:val="left"/>
              <w:rPr>
                <w:rFonts w:ascii="Times New Roman" w:eastAsia="宋体" w:hAnsi="Times New Roman"/>
                <w:szCs w:val="36"/>
              </w:rPr>
            </w:pPr>
            <w:r w:rsidRPr="009F7512">
              <w:rPr>
                <w:rFonts w:ascii="Times New Roman" w:eastAsia="宋体" w:hAnsi="Times New Roman"/>
                <w:szCs w:val="36"/>
              </w:rPr>
              <w:t>FF01::101</w:t>
            </w:r>
          </w:p>
        </w:tc>
        <w:tc>
          <w:tcPr>
            <w:tcW w:w="4535" w:type="dxa"/>
          </w:tcPr>
          <w:p w:rsidR="00587001" w:rsidRPr="00D61A90" w:rsidRDefault="00587001" w:rsidP="00875294">
            <w:pPr>
              <w:spacing w:afterLines="50" w:after="156"/>
              <w:jc w:val="left"/>
              <w:rPr>
                <w:rFonts w:ascii="Times New Roman" w:eastAsia="宋体" w:hAnsi="Times New Roman"/>
                <w:szCs w:val="36"/>
              </w:rPr>
            </w:pPr>
            <w:r>
              <w:rPr>
                <w:rFonts w:ascii="Times New Roman" w:eastAsia="宋体" w:hAnsi="Times New Roman" w:hint="eastAsia"/>
                <w:szCs w:val="36"/>
              </w:rPr>
              <w:t>多播地址</w:t>
            </w:r>
          </w:p>
        </w:tc>
      </w:tr>
      <w:tr w:rsidR="00587001" w:rsidRPr="00D61A90" w:rsidTr="00875294">
        <w:trPr>
          <w:jc w:val="center"/>
        </w:trPr>
        <w:tc>
          <w:tcPr>
            <w:tcW w:w="4535" w:type="dxa"/>
          </w:tcPr>
          <w:p w:rsidR="00587001" w:rsidRPr="00D61A90" w:rsidRDefault="00587001" w:rsidP="00875294">
            <w:pPr>
              <w:jc w:val="left"/>
              <w:rPr>
                <w:rFonts w:ascii="Times New Roman" w:eastAsia="宋体" w:hAnsi="Times New Roman"/>
                <w:szCs w:val="36"/>
              </w:rPr>
            </w:pPr>
            <w:r>
              <w:rPr>
                <w:rFonts w:ascii="Times New Roman" w:eastAsia="宋体" w:hAnsi="Times New Roman" w:hint="eastAsia"/>
                <w:szCs w:val="36"/>
              </w:rPr>
              <w:t>:</w:t>
            </w:r>
            <w:r>
              <w:rPr>
                <w:rFonts w:ascii="Times New Roman" w:eastAsia="宋体" w:hAnsi="Times New Roman"/>
                <w:szCs w:val="36"/>
              </w:rPr>
              <w:t>:1</w:t>
            </w:r>
          </w:p>
        </w:tc>
        <w:tc>
          <w:tcPr>
            <w:tcW w:w="4535" w:type="dxa"/>
          </w:tcPr>
          <w:p w:rsidR="00587001" w:rsidRPr="00D61A90" w:rsidRDefault="00587001" w:rsidP="00875294">
            <w:pPr>
              <w:spacing w:afterLines="50" w:after="156"/>
              <w:jc w:val="left"/>
              <w:rPr>
                <w:rFonts w:ascii="Times New Roman" w:eastAsia="宋体" w:hAnsi="Times New Roman"/>
                <w:szCs w:val="36"/>
              </w:rPr>
            </w:pPr>
            <w:r>
              <w:rPr>
                <w:rFonts w:ascii="Times New Roman" w:eastAsia="宋体" w:hAnsi="Times New Roman" w:hint="eastAsia"/>
                <w:szCs w:val="36"/>
              </w:rPr>
              <w:t>环回地址</w:t>
            </w:r>
          </w:p>
        </w:tc>
      </w:tr>
      <w:tr w:rsidR="00587001" w:rsidRPr="00D61A90" w:rsidTr="00875294">
        <w:trPr>
          <w:jc w:val="center"/>
        </w:trPr>
        <w:tc>
          <w:tcPr>
            <w:tcW w:w="4535" w:type="dxa"/>
          </w:tcPr>
          <w:p w:rsidR="00587001" w:rsidRDefault="00587001" w:rsidP="00587001">
            <w:pPr>
              <w:jc w:val="left"/>
              <w:rPr>
                <w:rFonts w:ascii="Times New Roman" w:eastAsia="宋体" w:hAnsi="Times New Roman"/>
                <w:szCs w:val="36"/>
              </w:rPr>
            </w:pPr>
            <w:r>
              <w:rPr>
                <w:rFonts w:ascii="Times New Roman" w:eastAsia="宋体" w:hAnsi="Times New Roman" w:hint="eastAsia"/>
                <w:szCs w:val="36"/>
              </w:rPr>
              <w:t>::</w:t>
            </w:r>
          </w:p>
        </w:tc>
        <w:tc>
          <w:tcPr>
            <w:tcW w:w="4535" w:type="dxa"/>
          </w:tcPr>
          <w:p w:rsidR="00587001" w:rsidRDefault="00587001" w:rsidP="00875294">
            <w:pPr>
              <w:spacing w:afterLines="50" w:after="156"/>
              <w:jc w:val="left"/>
              <w:rPr>
                <w:rFonts w:ascii="Times New Roman" w:eastAsia="宋体" w:hAnsi="Times New Roman"/>
                <w:szCs w:val="36"/>
              </w:rPr>
            </w:pPr>
            <w:r>
              <w:rPr>
                <w:rFonts w:ascii="Times New Roman" w:eastAsia="宋体" w:hAnsi="Times New Roman" w:hint="eastAsia"/>
                <w:szCs w:val="36"/>
              </w:rPr>
              <w:t>未指定地址</w:t>
            </w:r>
          </w:p>
        </w:tc>
      </w:tr>
    </w:tbl>
    <w:p w:rsidR="009F7512" w:rsidRDefault="003A11B3" w:rsidP="0000289D">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3.</w:t>
      </w:r>
      <w:r w:rsidR="0000289D" w:rsidRPr="0000289D">
        <w:rPr>
          <w:rFonts w:hint="eastAsia"/>
        </w:rPr>
        <w:t xml:space="preserve"> </w:t>
      </w:r>
      <w:r w:rsidR="0000289D" w:rsidRPr="0000289D">
        <w:rPr>
          <w:rFonts w:ascii="Times New Roman" w:eastAsia="宋体" w:hAnsi="Times New Roman" w:hint="eastAsia"/>
          <w:sz w:val="24"/>
          <w:szCs w:val="36"/>
        </w:rPr>
        <w:t>在</w:t>
      </w:r>
      <w:r w:rsidR="0000289D" w:rsidRPr="0000289D">
        <w:rPr>
          <w:rFonts w:ascii="Times New Roman" w:eastAsia="宋体" w:hAnsi="Times New Roman"/>
          <w:sz w:val="24"/>
          <w:szCs w:val="36"/>
        </w:rPr>
        <w:t>IPv4</w:t>
      </w:r>
      <w:r w:rsidR="0000289D" w:rsidRPr="0000289D">
        <w:rPr>
          <w:rFonts w:ascii="Times New Roman" w:eastAsia="宋体" w:hAnsi="Times New Roman"/>
          <w:sz w:val="24"/>
          <w:szCs w:val="36"/>
        </w:rPr>
        <w:t>和</w:t>
      </w:r>
      <w:r w:rsidR="0000289D" w:rsidRPr="0000289D">
        <w:rPr>
          <w:rFonts w:ascii="Times New Roman" w:eastAsia="宋体" w:hAnsi="Times New Roman"/>
          <w:sz w:val="24"/>
          <w:szCs w:val="36"/>
        </w:rPr>
        <w:t>IPv6</w:t>
      </w:r>
      <w:r w:rsidR="0000289D" w:rsidRPr="0000289D">
        <w:rPr>
          <w:rFonts w:ascii="Times New Roman" w:eastAsia="宋体" w:hAnsi="Times New Roman"/>
          <w:sz w:val="24"/>
          <w:szCs w:val="36"/>
        </w:rPr>
        <w:t>的混合环境中可能有第三种方法。</w:t>
      </w:r>
      <w:r w:rsidR="0000289D" w:rsidRPr="0000289D">
        <w:rPr>
          <w:rFonts w:ascii="Times New Roman" w:eastAsia="宋体" w:hAnsi="Times New Roman"/>
          <w:sz w:val="24"/>
          <w:szCs w:val="36"/>
        </w:rPr>
        <w:t>IPv6</w:t>
      </w:r>
      <w:r w:rsidR="0000289D" w:rsidRPr="0000289D">
        <w:rPr>
          <w:rFonts w:ascii="Times New Roman" w:eastAsia="宋体" w:hAnsi="Times New Roman"/>
          <w:sz w:val="24"/>
          <w:szCs w:val="36"/>
        </w:rPr>
        <w:t>地址中的最低</w:t>
      </w:r>
      <w:r w:rsidR="0000289D" w:rsidRPr="0000289D">
        <w:rPr>
          <w:rFonts w:ascii="Times New Roman" w:eastAsia="宋体" w:hAnsi="Times New Roman"/>
          <w:sz w:val="24"/>
          <w:szCs w:val="36"/>
        </w:rPr>
        <w:t>32</w:t>
      </w:r>
      <w:r w:rsidR="0000289D" w:rsidRPr="0000289D">
        <w:rPr>
          <w:rFonts w:ascii="Times New Roman" w:eastAsia="宋体" w:hAnsi="Times New Roman"/>
          <w:sz w:val="24"/>
          <w:szCs w:val="36"/>
        </w:rPr>
        <w:t>位可以用于表示</w:t>
      </w:r>
      <w:r w:rsidR="0000289D" w:rsidRPr="0000289D">
        <w:rPr>
          <w:rFonts w:ascii="Times New Roman" w:eastAsia="宋体" w:hAnsi="Times New Roman"/>
          <w:sz w:val="24"/>
          <w:szCs w:val="36"/>
        </w:rPr>
        <w:t>IPv4</w:t>
      </w:r>
      <w:r w:rsidR="0000289D" w:rsidRPr="0000289D">
        <w:rPr>
          <w:rFonts w:ascii="Times New Roman" w:eastAsia="宋体" w:hAnsi="Times New Roman" w:hint="eastAsia"/>
          <w:sz w:val="24"/>
          <w:szCs w:val="36"/>
        </w:rPr>
        <w:t>地址，该地址可以按照一种混合方式表达，即</w:t>
      </w:r>
      <w:r w:rsidR="0000289D">
        <w:rPr>
          <w:rFonts w:ascii="Times New Roman" w:eastAsia="宋体" w:hAnsi="Times New Roman" w:hint="eastAsia"/>
          <w:sz w:val="24"/>
          <w:szCs w:val="36"/>
        </w:rPr>
        <w:t>x</w:t>
      </w:r>
      <w:r w:rsidR="0000289D" w:rsidRPr="0000289D">
        <w:rPr>
          <w:rFonts w:ascii="Times New Roman" w:eastAsia="宋体" w:hAnsi="Times New Roman"/>
          <w:sz w:val="24"/>
          <w:szCs w:val="36"/>
        </w:rPr>
        <w:t>:</w:t>
      </w:r>
      <w:r w:rsidR="0000289D">
        <w:rPr>
          <w:rFonts w:ascii="Times New Roman" w:eastAsia="宋体" w:hAnsi="Times New Roman"/>
          <w:sz w:val="24"/>
          <w:szCs w:val="36"/>
        </w:rPr>
        <w:t>x</w:t>
      </w:r>
      <w:r w:rsidR="0000289D" w:rsidRPr="0000289D">
        <w:rPr>
          <w:rFonts w:ascii="Times New Roman" w:eastAsia="宋体" w:hAnsi="Times New Roman"/>
          <w:sz w:val="24"/>
          <w:szCs w:val="36"/>
        </w:rPr>
        <w:t>:</w:t>
      </w:r>
      <w:r w:rsidR="0000289D">
        <w:rPr>
          <w:rFonts w:ascii="Times New Roman" w:eastAsia="宋体" w:hAnsi="Times New Roman"/>
          <w:sz w:val="24"/>
          <w:szCs w:val="36"/>
        </w:rPr>
        <w:t>x</w:t>
      </w:r>
      <w:r w:rsidR="0000289D" w:rsidRPr="0000289D">
        <w:rPr>
          <w:rFonts w:ascii="Times New Roman" w:eastAsia="宋体" w:hAnsi="Times New Roman"/>
          <w:sz w:val="24"/>
          <w:szCs w:val="36"/>
        </w:rPr>
        <w:t>:</w:t>
      </w:r>
      <w:r w:rsidR="0000289D">
        <w:rPr>
          <w:rFonts w:ascii="Times New Roman" w:eastAsia="宋体" w:hAnsi="Times New Roman"/>
          <w:sz w:val="24"/>
          <w:szCs w:val="36"/>
        </w:rPr>
        <w:t>x</w:t>
      </w:r>
      <w:r w:rsidR="0000289D" w:rsidRPr="0000289D">
        <w:rPr>
          <w:rFonts w:ascii="Times New Roman" w:eastAsia="宋体" w:hAnsi="Times New Roman"/>
          <w:sz w:val="24"/>
          <w:szCs w:val="36"/>
        </w:rPr>
        <w:t>:</w:t>
      </w:r>
      <w:r w:rsidR="0000289D">
        <w:rPr>
          <w:rFonts w:ascii="Times New Roman" w:eastAsia="宋体" w:hAnsi="Times New Roman"/>
          <w:sz w:val="24"/>
          <w:szCs w:val="36"/>
        </w:rPr>
        <w:t>x</w:t>
      </w:r>
      <w:r w:rsidR="0000289D" w:rsidRPr="0000289D">
        <w:rPr>
          <w:rFonts w:ascii="Times New Roman" w:eastAsia="宋体" w:hAnsi="Times New Roman"/>
          <w:sz w:val="24"/>
          <w:szCs w:val="36"/>
        </w:rPr>
        <w:t>:</w:t>
      </w:r>
      <w:r w:rsidR="0000289D">
        <w:rPr>
          <w:rFonts w:ascii="Times New Roman" w:eastAsia="宋体" w:hAnsi="Times New Roman"/>
          <w:sz w:val="24"/>
          <w:szCs w:val="36"/>
        </w:rPr>
        <w:t>x</w:t>
      </w:r>
      <w:r w:rsidR="0000289D" w:rsidRPr="0000289D">
        <w:rPr>
          <w:rFonts w:ascii="Times New Roman" w:eastAsia="宋体" w:hAnsi="Times New Roman"/>
          <w:sz w:val="24"/>
          <w:szCs w:val="36"/>
        </w:rPr>
        <w:t>:</w:t>
      </w:r>
      <w:r w:rsidR="0000289D">
        <w:rPr>
          <w:rFonts w:ascii="Times New Roman" w:eastAsia="宋体" w:hAnsi="Times New Roman"/>
          <w:sz w:val="24"/>
          <w:szCs w:val="36"/>
        </w:rPr>
        <w:t>d</w:t>
      </w:r>
      <w:r w:rsidR="0000289D" w:rsidRPr="0000289D">
        <w:rPr>
          <w:rFonts w:ascii="Times New Roman" w:eastAsia="宋体" w:hAnsi="Times New Roman"/>
          <w:sz w:val="24"/>
          <w:szCs w:val="36"/>
        </w:rPr>
        <w:t>.d.d</w:t>
      </w:r>
      <w:r w:rsidR="0000289D">
        <w:rPr>
          <w:rFonts w:ascii="Times New Roman" w:eastAsia="宋体" w:hAnsi="Times New Roman"/>
          <w:sz w:val="24"/>
          <w:szCs w:val="36"/>
        </w:rPr>
        <w:t>.</w:t>
      </w:r>
      <w:r w:rsidR="0000289D" w:rsidRPr="0000289D">
        <w:rPr>
          <w:rFonts w:ascii="Times New Roman" w:eastAsia="宋体" w:hAnsi="Times New Roman"/>
          <w:sz w:val="24"/>
          <w:szCs w:val="36"/>
        </w:rPr>
        <w:t>d</w:t>
      </w:r>
      <w:r w:rsidR="0000289D" w:rsidRPr="0000289D">
        <w:rPr>
          <w:rFonts w:ascii="Times New Roman" w:eastAsia="宋体" w:hAnsi="Times New Roman"/>
          <w:sz w:val="24"/>
          <w:szCs w:val="36"/>
        </w:rPr>
        <w:t>，其中</w:t>
      </w:r>
      <w:r w:rsidR="0000289D">
        <w:rPr>
          <w:rFonts w:ascii="Times New Roman" w:eastAsia="宋体" w:hAnsi="Times New Roman"/>
          <w:sz w:val="24"/>
          <w:szCs w:val="36"/>
        </w:rPr>
        <w:t>x</w:t>
      </w:r>
      <w:r w:rsidR="0000289D" w:rsidRPr="0000289D">
        <w:rPr>
          <w:rFonts w:ascii="Times New Roman" w:eastAsia="宋体" w:hAnsi="Times New Roman"/>
          <w:sz w:val="24"/>
          <w:szCs w:val="36"/>
        </w:rPr>
        <w:t>表示一个</w:t>
      </w:r>
      <w:r w:rsidR="0000289D" w:rsidRPr="0000289D">
        <w:rPr>
          <w:rFonts w:ascii="Times New Roman" w:eastAsia="宋体" w:hAnsi="Times New Roman"/>
          <w:sz w:val="24"/>
          <w:szCs w:val="36"/>
        </w:rPr>
        <w:t>16</w:t>
      </w:r>
      <w:r w:rsidR="0000289D" w:rsidRPr="0000289D">
        <w:rPr>
          <w:rFonts w:ascii="Times New Roman" w:eastAsia="宋体" w:hAnsi="Times New Roman"/>
          <w:sz w:val="24"/>
          <w:szCs w:val="36"/>
        </w:rPr>
        <w:t>位整数，</w:t>
      </w:r>
      <w:r w:rsidR="0000289D" w:rsidRPr="0000289D">
        <w:rPr>
          <w:rFonts w:ascii="Times New Roman" w:eastAsia="宋体" w:hAnsi="Times New Roman" w:hint="eastAsia"/>
          <w:sz w:val="24"/>
          <w:szCs w:val="36"/>
        </w:rPr>
        <w:t>而</w:t>
      </w:r>
      <w:r w:rsidR="0000289D" w:rsidRPr="0000289D">
        <w:rPr>
          <w:rFonts w:ascii="Times New Roman" w:eastAsia="宋体" w:hAnsi="Times New Roman"/>
          <w:sz w:val="24"/>
          <w:szCs w:val="36"/>
        </w:rPr>
        <w:t>d</w:t>
      </w:r>
      <w:r w:rsidR="0000289D" w:rsidRPr="0000289D">
        <w:rPr>
          <w:rFonts w:ascii="Times New Roman" w:eastAsia="宋体" w:hAnsi="Times New Roman"/>
          <w:sz w:val="24"/>
          <w:szCs w:val="36"/>
        </w:rPr>
        <w:t>表示一个</w:t>
      </w:r>
      <w:r w:rsidR="0000289D" w:rsidRPr="0000289D">
        <w:rPr>
          <w:rFonts w:ascii="Times New Roman" w:eastAsia="宋体" w:hAnsi="Times New Roman"/>
          <w:sz w:val="24"/>
          <w:szCs w:val="36"/>
        </w:rPr>
        <w:t>8</w:t>
      </w:r>
      <w:r w:rsidR="0000289D" w:rsidRPr="0000289D">
        <w:rPr>
          <w:rFonts w:ascii="Times New Roman" w:eastAsia="宋体" w:hAnsi="Times New Roman"/>
          <w:sz w:val="24"/>
          <w:szCs w:val="36"/>
        </w:rPr>
        <w:t>位十进制整数。例如，地址</w:t>
      </w:r>
      <w:r w:rsidR="0000289D" w:rsidRPr="0000289D">
        <w:rPr>
          <w:rFonts w:ascii="Times New Roman" w:eastAsia="宋体" w:hAnsi="Times New Roman"/>
          <w:sz w:val="24"/>
          <w:szCs w:val="36"/>
        </w:rPr>
        <w:t>0:0:0:0:0:0:10.0.0.</w:t>
      </w:r>
      <w:r w:rsidR="0000289D">
        <w:rPr>
          <w:rFonts w:ascii="Times New Roman" w:eastAsia="宋体" w:hAnsi="Times New Roman"/>
          <w:sz w:val="24"/>
          <w:szCs w:val="36"/>
        </w:rPr>
        <w:t>1</w:t>
      </w:r>
      <w:r w:rsidR="0000289D">
        <w:rPr>
          <w:rFonts w:ascii="Times New Roman" w:eastAsia="宋体" w:hAnsi="Times New Roman" w:hint="eastAsia"/>
          <w:sz w:val="24"/>
          <w:szCs w:val="36"/>
        </w:rPr>
        <w:t>，</w:t>
      </w:r>
      <w:r w:rsidR="0000289D" w:rsidRPr="0000289D">
        <w:rPr>
          <w:rFonts w:ascii="Times New Roman" w:eastAsia="宋体" w:hAnsi="Times New Roman" w:hint="eastAsia"/>
          <w:sz w:val="24"/>
          <w:szCs w:val="36"/>
        </w:rPr>
        <w:t>就是一个合法的</w:t>
      </w:r>
      <w:r w:rsidR="0000289D" w:rsidRPr="0000289D">
        <w:rPr>
          <w:rFonts w:ascii="Times New Roman" w:eastAsia="宋体" w:hAnsi="Times New Roman"/>
          <w:sz w:val="24"/>
          <w:szCs w:val="36"/>
        </w:rPr>
        <w:t>IPv4</w:t>
      </w:r>
      <w:r w:rsidR="0000289D" w:rsidRPr="0000289D">
        <w:rPr>
          <w:rFonts w:ascii="Times New Roman" w:eastAsia="宋体" w:hAnsi="Times New Roman"/>
          <w:sz w:val="24"/>
          <w:szCs w:val="36"/>
        </w:rPr>
        <w:t>地址。把两种</w:t>
      </w:r>
      <w:r w:rsidR="0000289D">
        <w:rPr>
          <w:rFonts w:ascii="Times New Roman" w:eastAsia="宋体" w:hAnsi="Times New Roman"/>
          <w:sz w:val="24"/>
          <w:szCs w:val="36"/>
        </w:rPr>
        <w:t>表达方式组合在一起，该地址也可以表示为</w:t>
      </w:r>
      <w:r w:rsidR="0000289D">
        <w:rPr>
          <w:rFonts w:ascii="Times New Roman" w:eastAsia="宋体" w:hAnsi="Times New Roman" w:hint="eastAsia"/>
          <w:sz w:val="24"/>
          <w:szCs w:val="36"/>
        </w:rPr>
        <w:t>“</w:t>
      </w:r>
      <w:r w:rsidR="0000289D" w:rsidRPr="0000289D">
        <w:rPr>
          <w:rFonts w:ascii="Times New Roman" w:eastAsia="宋体" w:hAnsi="Times New Roman"/>
          <w:sz w:val="24"/>
          <w:szCs w:val="36"/>
        </w:rPr>
        <w:t>::10.0.0.1</w:t>
      </w:r>
      <w:r w:rsidR="0000289D">
        <w:rPr>
          <w:rFonts w:ascii="Times New Roman" w:eastAsia="宋体" w:hAnsi="Times New Roman" w:hint="eastAsia"/>
          <w:sz w:val="24"/>
          <w:szCs w:val="36"/>
        </w:rPr>
        <w:t>”</w:t>
      </w:r>
      <w:r w:rsidR="002A050B">
        <w:rPr>
          <w:rFonts w:ascii="Times New Roman" w:eastAsia="宋体" w:hAnsi="Times New Roman" w:hint="eastAsia"/>
          <w:sz w:val="24"/>
          <w:szCs w:val="36"/>
        </w:rPr>
        <w:t>。</w:t>
      </w:r>
    </w:p>
    <w:p w:rsidR="00CC29C2" w:rsidRDefault="00CC29C2" w:rsidP="00463236">
      <w:pPr>
        <w:pStyle w:val="ListParagraph"/>
        <w:numPr>
          <w:ilvl w:val="1"/>
          <w:numId w:val="1"/>
        </w:numPr>
        <w:ind w:firstLineChars="0"/>
        <w:jc w:val="left"/>
        <w:outlineLvl w:val="1"/>
        <w:rPr>
          <w:rFonts w:ascii="Arial" w:eastAsia="黑体" w:hAnsi="Arial"/>
          <w:sz w:val="32"/>
          <w:szCs w:val="36"/>
        </w:rPr>
      </w:pPr>
      <w:bookmarkStart w:id="15" w:name="_Toc528653316"/>
      <w:r>
        <w:rPr>
          <w:rFonts w:ascii="Arial" w:eastAsia="黑体" w:hAnsi="Arial" w:hint="eastAsia"/>
          <w:sz w:val="32"/>
          <w:szCs w:val="36"/>
        </w:rPr>
        <w:t>地址前缀表示方式</w:t>
      </w:r>
      <w:bookmarkEnd w:id="15"/>
    </w:p>
    <w:p w:rsidR="00C70E07" w:rsidRPr="00C70E07" w:rsidRDefault="002A050B" w:rsidP="00C70E0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w:t>
      </w:r>
      <w:r w:rsidR="00C70E07" w:rsidRPr="00C70E07">
        <w:rPr>
          <w:rFonts w:ascii="Times New Roman" w:eastAsia="宋体" w:hAnsi="Times New Roman"/>
          <w:sz w:val="24"/>
          <w:szCs w:val="36"/>
        </w:rPr>
        <w:t>Pv6</w:t>
      </w:r>
      <w:r w:rsidR="00C70E07" w:rsidRPr="00C70E07">
        <w:rPr>
          <w:rFonts w:ascii="Times New Roman" w:eastAsia="宋体" w:hAnsi="Times New Roman"/>
          <w:sz w:val="24"/>
          <w:szCs w:val="36"/>
        </w:rPr>
        <w:t>节点地址中指出了前缀长度，该长度与</w:t>
      </w:r>
      <w:r w:rsidR="00C70E07" w:rsidRPr="00C70E07">
        <w:rPr>
          <w:rFonts w:ascii="Times New Roman" w:eastAsia="宋体" w:hAnsi="Times New Roman"/>
          <w:sz w:val="24"/>
          <w:szCs w:val="36"/>
        </w:rPr>
        <w:t>IPv6</w:t>
      </w:r>
      <w:r w:rsidR="00C70E07" w:rsidRPr="00C70E07">
        <w:rPr>
          <w:rFonts w:ascii="Times New Roman" w:eastAsia="宋体" w:hAnsi="Times New Roman"/>
          <w:sz w:val="24"/>
          <w:szCs w:val="36"/>
        </w:rPr>
        <w:t>地址间以斜杠区分，例如：</w:t>
      </w:r>
    </w:p>
    <w:p w:rsidR="00C70E07" w:rsidRPr="00C70E07" w:rsidRDefault="00C70E07" w:rsidP="007C30DE">
      <w:pPr>
        <w:spacing w:line="400" w:lineRule="exact"/>
        <w:ind w:left="360" w:firstLineChars="200" w:firstLine="480"/>
        <w:jc w:val="left"/>
        <w:rPr>
          <w:rFonts w:ascii="Times New Roman" w:eastAsia="宋体" w:hAnsi="Times New Roman"/>
          <w:sz w:val="24"/>
          <w:szCs w:val="36"/>
        </w:rPr>
      </w:pPr>
      <w:r w:rsidRPr="00C70E07">
        <w:rPr>
          <w:rFonts w:ascii="Times New Roman" w:eastAsia="宋体" w:hAnsi="Times New Roman"/>
          <w:sz w:val="24"/>
          <w:szCs w:val="36"/>
        </w:rPr>
        <w:t>1030:0:0:0:C9B4:FF12:48AA:1A2B</w:t>
      </w:r>
      <w:r>
        <w:rPr>
          <w:rFonts w:ascii="Times New Roman" w:eastAsia="宋体" w:hAnsi="Times New Roman"/>
          <w:sz w:val="24"/>
          <w:szCs w:val="36"/>
        </w:rPr>
        <w:t xml:space="preserve"> </w:t>
      </w:r>
      <w:r w:rsidRPr="00C70E07">
        <w:rPr>
          <w:rFonts w:ascii="Times New Roman" w:eastAsia="宋体" w:hAnsi="Times New Roman"/>
          <w:sz w:val="24"/>
          <w:szCs w:val="36"/>
        </w:rPr>
        <w:t>/ 60</w:t>
      </w:r>
    </w:p>
    <w:p w:rsidR="00412CCF" w:rsidRDefault="00C70E07" w:rsidP="00C70E07">
      <w:pPr>
        <w:spacing w:line="400" w:lineRule="exact"/>
        <w:ind w:firstLineChars="200" w:firstLine="480"/>
        <w:jc w:val="left"/>
        <w:rPr>
          <w:rFonts w:ascii="Times New Roman" w:eastAsia="宋体" w:hAnsi="Times New Roman"/>
          <w:sz w:val="24"/>
          <w:szCs w:val="36"/>
        </w:rPr>
      </w:pPr>
      <w:r w:rsidRPr="00C70E07">
        <w:rPr>
          <w:rFonts w:ascii="Times New Roman" w:eastAsia="宋体" w:hAnsi="Times New Roman" w:hint="eastAsia"/>
          <w:sz w:val="24"/>
          <w:szCs w:val="36"/>
        </w:rPr>
        <w:t>这个地址中用于选路的前缀长度为</w:t>
      </w:r>
      <w:r w:rsidRPr="00C70E07">
        <w:rPr>
          <w:rFonts w:ascii="Times New Roman" w:eastAsia="宋体" w:hAnsi="Times New Roman"/>
          <w:sz w:val="24"/>
          <w:szCs w:val="36"/>
        </w:rPr>
        <w:t>60</w:t>
      </w:r>
      <w:r w:rsidRPr="00C70E07">
        <w:rPr>
          <w:rFonts w:ascii="Times New Roman" w:eastAsia="宋体" w:hAnsi="Times New Roman"/>
          <w:sz w:val="24"/>
          <w:szCs w:val="36"/>
        </w:rPr>
        <w:t>位。</w:t>
      </w:r>
    </w:p>
    <w:p w:rsidR="00CC29C2" w:rsidRDefault="00CC29C2" w:rsidP="00463236">
      <w:pPr>
        <w:pStyle w:val="ListParagraph"/>
        <w:numPr>
          <w:ilvl w:val="1"/>
          <w:numId w:val="1"/>
        </w:numPr>
        <w:ind w:firstLineChars="0"/>
        <w:jc w:val="left"/>
        <w:outlineLvl w:val="1"/>
        <w:rPr>
          <w:rFonts w:ascii="Arial" w:eastAsia="黑体" w:hAnsi="Arial"/>
          <w:sz w:val="32"/>
          <w:szCs w:val="36"/>
        </w:rPr>
      </w:pPr>
      <w:bookmarkStart w:id="16" w:name="_Toc528653317"/>
      <w:r>
        <w:rPr>
          <w:rFonts w:ascii="Arial" w:eastAsia="黑体" w:hAnsi="Arial" w:hint="eastAsia"/>
          <w:sz w:val="32"/>
          <w:szCs w:val="36"/>
        </w:rPr>
        <w:t>地址类型标识</w:t>
      </w:r>
      <w:bookmarkEnd w:id="16"/>
    </w:p>
    <w:p w:rsidR="00E82A9C" w:rsidRDefault="00E71D70"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地址的类型由地址的高位标识，分类如下：</w:t>
      </w:r>
    </w:p>
    <w:tbl>
      <w:tblPr>
        <w:tblStyle w:val="TableGrid"/>
        <w:tblW w:w="6804" w:type="dxa"/>
        <w:jc w:val="center"/>
        <w:tblLook w:val="04A0" w:firstRow="1" w:lastRow="0" w:firstColumn="1" w:lastColumn="0" w:noHBand="0" w:noVBand="1"/>
      </w:tblPr>
      <w:tblGrid>
        <w:gridCol w:w="2268"/>
        <w:gridCol w:w="2268"/>
        <w:gridCol w:w="2268"/>
      </w:tblGrid>
      <w:tr w:rsidR="00E71D70" w:rsidRPr="001C464F" w:rsidTr="00FA3530">
        <w:trPr>
          <w:jc w:val="center"/>
        </w:trPr>
        <w:tc>
          <w:tcPr>
            <w:tcW w:w="2268" w:type="dxa"/>
            <w:tcBorders>
              <w:top w:val="single" w:sz="8" w:space="0" w:color="auto"/>
            </w:tcBorders>
          </w:tcPr>
          <w:p w:rsidR="00E71D70" w:rsidRPr="001C464F" w:rsidRDefault="00E71D70" w:rsidP="00875294">
            <w:pPr>
              <w:jc w:val="center"/>
              <w:rPr>
                <w:rFonts w:ascii="Times New Roman" w:eastAsia="宋体" w:hAnsi="Times New Roman"/>
                <w:b/>
                <w:szCs w:val="21"/>
              </w:rPr>
            </w:pPr>
            <w:r>
              <w:rPr>
                <w:rFonts w:ascii="Times New Roman" w:eastAsia="宋体" w:hAnsi="Times New Roman" w:hint="eastAsia"/>
                <w:b/>
                <w:szCs w:val="21"/>
              </w:rPr>
              <w:t>地址</w:t>
            </w:r>
            <w:r w:rsidRPr="001C464F">
              <w:rPr>
                <w:rFonts w:ascii="Times New Roman" w:eastAsia="宋体" w:hAnsi="Times New Roman" w:hint="eastAsia"/>
                <w:b/>
                <w:szCs w:val="21"/>
              </w:rPr>
              <w:t>类型</w:t>
            </w:r>
          </w:p>
        </w:tc>
        <w:tc>
          <w:tcPr>
            <w:tcW w:w="2268" w:type="dxa"/>
            <w:tcBorders>
              <w:top w:val="single" w:sz="8" w:space="0" w:color="auto"/>
            </w:tcBorders>
          </w:tcPr>
          <w:p w:rsidR="00E71D70" w:rsidRPr="001C464F" w:rsidRDefault="00E71D70" w:rsidP="00875294">
            <w:pPr>
              <w:jc w:val="center"/>
              <w:rPr>
                <w:rFonts w:ascii="Times New Roman" w:eastAsia="宋体" w:hAnsi="Times New Roman"/>
                <w:b/>
                <w:szCs w:val="21"/>
              </w:rPr>
            </w:pPr>
            <w:r>
              <w:rPr>
                <w:rFonts w:ascii="Times New Roman" w:eastAsia="宋体" w:hAnsi="Times New Roman" w:hint="eastAsia"/>
                <w:b/>
                <w:szCs w:val="21"/>
              </w:rPr>
              <w:t>二进制前缀</w:t>
            </w:r>
          </w:p>
        </w:tc>
        <w:tc>
          <w:tcPr>
            <w:tcW w:w="2268" w:type="dxa"/>
            <w:tcBorders>
              <w:top w:val="single" w:sz="8" w:space="0" w:color="auto"/>
            </w:tcBorders>
          </w:tcPr>
          <w:p w:rsidR="00E71D70" w:rsidRPr="001C464F" w:rsidRDefault="00E71D70" w:rsidP="00875294">
            <w:pPr>
              <w:jc w:val="center"/>
              <w:rPr>
                <w:rFonts w:ascii="Times New Roman" w:eastAsia="宋体" w:hAnsi="Times New Roman"/>
                <w:b/>
                <w:szCs w:val="21"/>
              </w:rPr>
            </w:pPr>
            <w:r>
              <w:rPr>
                <w:rFonts w:ascii="Times New Roman" w:eastAsia="宋体" w:hAnsi="Times New Roman"/>
                <w:b/>
                <w:szCs w:val="21"/>
              </w:rPr>
              <w:t>IP</w:t>
            </w:r>
            <w:r>
              <w:rPr>
                <w:rFonts w:ascii="Times New Roman" w:eastAsia="宋体" w:hAnsi="Times New Roman" w:hint="eastAsia"/>
                <w:b/>
                <w:szCs w:val="21"/>
              </w:rPr>
              <w:t>v6</w:t>
            </w:r>
            <w:r>
              <w:rPr>
                <w:rFonts w:ascii="Times New Roman" w:eastAsia="宋体" w:hAnsi="Times New Roman" w:hint="eastAsia"/>
                <w:b/>
                <w:szCs w:val="21"/>
              </w:rPr>
              <w:t>记法</w:t>
            </w:r>
          </w:p>
        </w:tc>
      </w:tr>
      <w:tr w:rsidR="00E71D70" w:rsidRPr="001C464F" w:rsidTr="00FA3530">
        <w:trPr>
          <w:jc w:val="center"/>
        </w:trPr>
        <w:tc>
          <w:tcPr>
            <w:tcW w:w="2268" w:type="dxa"/>
          </w:tcPr>
          <w:p w:rsidR="00E71D70" w:rsidRPr="001C464F" w:rsidRDefault="00E71D70" w:rsidP="00875294">
            <w:pPr>
              <w:jc w:val="left"/>
              <w:rPr>
                <w:rFonts w:ascii="Times New Roman" w:eastAsia="宋体" w:hAnsi="Times New Roman"/>
                <w:szCs w:val="21"/>
              </w:rPr>
            </w:pPr>
            <w:r>
              <w:rPr>
                <w:rFonts w:ascii="Times New Roman" w:eastAsia="宋体" w:hAnsi="Times New Roman" w:hint="eastAsia"/>
                <w:szCs w:val="21"/>
              </w:rPr>
              <w:t>未指定</w:t>
            </w:r>
          </w:p>
        </w:tc>
        <w:tc>
          <w:tcPr>
            <w:tcW w:w="2268" w:type="dxa"/>
          </w:tcPr>
          <w:p w:rsidR="00E71D70" w:rsidRPr="001C464F" w:rsidRDefault="00E71D70" w:rsidP="00875294">
            <w:pPr>
              <w:jc w:val="left"/>
              <w:rPr>
                <w:rFonts w:ascii="Times New Roman" w:eastAsia="宋体" w:hAnsi="Times New Roman"/>
                <w:szCs w:val="21"/>
              </w:rPr>
            </w:pPr>
            <w:r>
              <w:rPr>
                <w:rFonts w:ascii="Times New Roman" w:eastAsia="宋体" w:hAnsi="Times New Roman" w:hint="eastAsia"/>
                <w:szCs w:val="21"/>
              </w:rPr>
              <w:t>00</w:t>
            </w:r>
            <w:r w:rsidR="00FA3530">
              <w:rPr>
                <w:rFonts w:ascii="Times New Roman" w:eastAsia="宋体" w:hAnsi="Times New Roman" w:hint="eastAsia"/>
                <w:szCs w:val="21"/>
              </w:rPr>
              <w:t>…</w:t>
            </w:r>
            <w:r w:rsidR="00FA3530">
              <w:rPr>
                <w:rFonts w:ascii="Times New Roman" w:eastAsia="宋体" w:hAnsi="Times New Roman" w:hint="eastAsia"/>
                <w:szCs w:val="21"/>
              </w:rPr>
              <w:t>0</w:t>
            </w:r>
            <w:r w:rsidR="00FA3530">
              <w:rPr>
                <w:rFonts w:ascii="Times New Roman" w:eastAsia="宋体" w:hAnsi="Times New Roman" w:hint="eastAsia"/>
                <w:szCs w:val="21"/>
              </w:rPr>
              <w:t>（</w:t>
            </w:r>
            <w:r w:rsidR="00FA3530">
              <w:rPr>
                <w:rFonts w:ascii="Times New Roman" w:eastAsia="宋体" w:hAnsi="Times New Roman" w:hint="eastAsia"/>
                <w:szCs w:val="21"/>
              </w:rPr>
              <w:t>128</w:t>
            </w:r>
            <w:r w:rsidR="00FA3530">
              <w:rPr>
                <w:rFonts w:ascii="Times New Roman" w:eastAsia="宋体" w:hAnsi="Times New Roman" w:hint="eastAsia"/>
                <w:szCs w:val="21"/>
              </w:rPr>
              <w:t>位）</w:t>
            </w:r>
          </w:p>
        </w:tc>
        <w:tc>
          <w:tcPr>
            <w:tcW w:w="2268" w:type="dxa"/>
          </w:tcPr>
          <w:p w:rsidR="00E71D70" w:rsidRPr="001C464F" w:rsidRDefault="00FA3530" w:rsidP="00875294">
            <w:pPr>
              <w:jc w:val="left"/>
              <w:rPr>
                <w:rFonts w:ascii="Times New Roman" w:eastAsia="宋体" w:hAnsi="Times New Roman"/>
                <w:szCs w:val="21"/>
              </w:rPr>
            </w:pPr>
            <w:r>
              <w:rPr>
                <w:rFonts w:ascii="Times New Roman" w:eastAsia="宋体" w:hAnsi="Times New Roman" w:hint="eastAsia"/>
                <w:szCs w:val="21"/>
              </w:rPr>
              <w:t>::/</w:t>
            </w:r>
            <w:r>
              <w:rPr>
                <w:rFonts w:ascii="Times New Roman" w:eastAsia="宋体" w:hAnsi="Times New Roman"/>
                <w:szCs w:val="21"/>
              </w:rPr>
              <w:t>128</w:t>
            </w:r>
          </w:p>
        </w:tc>
      </w:tr>
      <w:tr w:rsidR="00FA3530" w:rsidRPr="001C464F" w:rsidTr="00FA3530">
        <w:trPr>
          <w:jc w:val="center"/>
        </w:trPr>
        <w:tc>
          <w:tcPr>
            <w:tcW w:w="2268" w:type="dxa"/>
          </w:tcPr>
          <w:p w:rsidR="00FA3530" w:rsidRPr="001C464F" w:rsidRDefault="00FA3530" w:rsidP="00FA3530">
            <w:pPr>
              <w:jc w:val="left"/>
              <w:rPr>
                <w:rFonts w:ascii="Times New Roman" w:eastAsia="宋体" w:hAnsi="Times New Roman"/>
                <w:szCs w:val="21"/>
              </w:rPr>
            </w:pPr>
            <w:r>
              <w:rPr>
                <w:rFonts w:ascii="Times New Roman" w:eastAsia="宋体" w:hAnsi="Times New Roman" w:hint="eastAsia"/>
                <w:szCs w:val="21"/>
              </w:rPr>
              <w:t>环回地址</w:t>
            </w:r>
          </w:p>
        </w:tc>
        <w:tc>
          <w:tcPr>
            <w:tcW w:w="2268" w:type="dxa"/>
          </w:tcPr>
          <w:p w:rsidR="00FA3530" w:rsidRPr="001C464F" w:rsidRDefault="00FA3530" w:rsidP="00FA3530">
            <w:pPr>
              <w:jc w:val="left"/>
              <w:rPr>
                <w:rFonts w:ascii="Times New Roman" w:eastAsia="宋体" w:hAnsi="Times New Roman"/>
                <w:szCs w:val="21"/>
              </w:rPr>
            </w:pPr>
            <w:r>
              <w:rPr>
                <w:rFonts w:ascii="Times New Roman" w:eastAsia="宋体" w:hAnsi="Times New Roman" w:hint="eastAsia"/>
                <w:szCs w:val="21"/>
              </w:rPr>
              <w:t>00</w:t>
            </w:r>
            <w:r>
              <w:rPr>
                <w:rFonts w:ascii="Times New Roman" w:eastAsia="宋体" w:hAnsi="Times New Roman" w:hint="eastAsia"/>
                <w:szCs w:val="21"/>
              </w:rPr>
              <w:t>…</w:t>
            </w:r>
            <w:r>
              <w:rPr>
                <w:rFonts w:ascii="Times New Roman" w:eastAsia="宋体" w:hAnsi="Times New Roman" w:hint="eastAsia"/>
                <w:szCs w:val="21"/>
              </w:rPr>
              <w:t>1</w:t>
            </w:r>
            <w:r>
              <w:rPr>
                <w:rFonts w:ascii="Times New Roman" w:eastAsia="宋体" w:hAnsi="Times New Roman" w:hint="eastAsia"/>
                <w:szCs w:val="21"/>
              </w:rPr>
              <w:t>（</w:t>
            </w:r>
            <w:r>
              <w:rPr>
                <w:rFonts w:ascii="Times New Roman" w:eastAsia="宋体" w:hAnsi="Times New Roman" w:hint="eastAsia"/>
                <w:szCs w:val="21"/>
              </w:rPr>
              <w:t>128</w:t>
            </w:r>
            <w:r>
              <w:rPr>
                <w:rFonts w:ascii="Times New Roman" w:eastAsia="宋体" w:hAnsi="Times New Roman" w:hint="eastAsia"/>
                <w:szCs w:val="21"/>
              </w:rPr>
              <w:t>位）</w:t>
            </w:r>
          </w:p>
        </w:tc>
        <w:tc>
          <w:tcPr>
            <w:tcW w:w="2268" w:type="dxa"/>
          </w:tcPr>
          <w:p w:rsidR="00FA3530" w:rsidRPr="001C464F" w:rsidRDefault="00FA3530" w:rsidP="00FA3530">
            <w:pPr>
              <w:jc w:val="left"/>
              <w:rPr>
                <w:rFonts w:ascii="Times New Roman" w:eastAsia="宋体" w:hAnsi="Times New Roman"/>
                <w:szCs w:val="21"/>
              </w:rPr>
            </w:pPr>
            <w:r>
              <w:rPr>
                <w:rFonts w:ascii="Times New Roman" w:eastAsia="宋体" w:hAnsi="Times New Roman" w:hint="eastAsia"/>
                <w:szCs w:val="21"/>
              </w:rPr>
              <w:t>::1/</w:t>
            </w:r>
            <w:r>
              <w:rPr>
                <w:rFonts w:ascii="Times New Roman" w:eastAsia="宋体" w:hAnsi="Times New Roman"/>
                <w:szCs w:val="21"/>
              </w:rPr>
              <w:t>128</w:t>
            </w:r>
          </w:p>
        </w:tc>
      </w:tr>
      <w:tr w:rsidR="00FA3530" w:rsidRPr="001C464F" w:rsidTr="00FA3530">
        <w:trPr>
          <w:jc w:val="center"/>
        </w:trPr>
        <w:tc>
          <w:tcPr>
            <w:tcW w:w="2268" w:type="dxa"/>
          </w:tcPr>
          <w:p w:rsidR="00FA3530" w:rsidRPr="001C464F" w:rsidRDefault="00FA3530" w:rsidP="00FA3530">
            <w:pPr>
              <w:jc w:val="left"/>
              <w:rPr>
                <w:rFonts w:ascii="Times New Roman" w:eastAsia="宋体" w:hAnsi="Times New Roman"/>
                <w:szCs w:val="21"/>
              </w:rPr>
            </w:pPr>
            <w:r>
              <w:rPr>
                <w:rFonts w:ascii="Times New Roman" w:eastAsia="宋体" w:hAnsi="Times New Roman" w:hint="eastAsia"/>
                <w:szCs w:val="21"/>
              </w:rPr>
              <w:t>组播地址</w:t>
            </w:r>
          </w:p>
        </w:tc>
        <w:tc>
          <w:tcPr>
            <w:tcW w:w="2268" w:type="dxa"/>
          </w:tcPr>
          <w:p w:rsidR="00FA3530" w:rsidRPr="001C464F" w:rsidRDefault="00FA3530" w:rsidP="00FA3530">
            <w:pPr>
              <w:jc w:val="left"/>
              <w:rPr>
                <w:rFonts w:ascii="Times New Roman" w:eastAsia="宋体" w:hAnsi="Times New Roman"/>
                <w:szCs w:val="21"/>
              </w:rPr>
            </w:pPr>
            <w:r>
              <w:rPr>
                <w:rFonts w:ascii="Times New Roman" w:eastAsia="宋体" w:hAnsi="Times New Roman" w:hint="eastAsia"/>
                <w:szCs w:val="21"/>
              </w:rPr>
              <w:t>1111</w:t>
            </w:r>
            <w:r>
              <w:rPr>
                <w:rFonts w:ascii="Times New Roman" w:eastAsia="宋体" w:hAnsi="Times New Roman"/>
                <w:szCs w:val="21"/>
              </w:rPr>
              <w:t xml:space="preserve"> </w:t>
            </w:r>
            <w:r>
              <w:rPr>
                <w:rFonts w:ascii="Times New Roman" w:eastAsia="宋体" w:hAnsi="Times New Roman" w:hint="eastAsia"/>
                <w:szCs w:val="21"/>
              </w:rPr>
              <w:t>1111</w:t>
            </w:r>
          </w:p>
        </w:tc>
        <w:tc>
          <w:tcPr>
            <w:tcW w:w="2268" w:type="dxa"/>
          </w:tcPr>
          <w:p w:rsidR="00FA3530" w:rsidRPr="001C464F" w:rsidRDefault="00FA3530" w:rsidP="00FA3530">
            <w:pPr>
              <w:jc w:val="left"/>
              <w:rPr>
                <w:rFonts w:ascii="Times New Roman" w:eastAsia="宋体" w:hAnsi="Times New Roman"/>
                <w:szCs w:val="21"/>
              </w:rPr>
            </w:pPr>
            <w:r>
              <w:rPr>
                <w:rFonts w:ascii="Times New Roman" w:eastAsia="宋体" w:hAnsi="Times New Roman"/>
                <w:szCs w:val="21"/>
              </w:rPr>
              <w:t>FF00::/8</w:t>
            </w:r>
          </w:p>
        </w:tc>
      </w:tr>
      <w:tr w:rsidR="00FA3530" w:rsidRPr="001C464F" w:rsidTr="00FA3530">
        <w:trPr>
          <w:jc w:val="center"/>
        </w:trPr>
        <w:tc>
          <w:tcPr>
            <w:tcW w:w="2268" w:type="dxa"/>
          </w:tcPr>
          <w:p w:rsidR="00FA3530" w:rsidRPr="001C464F" w:rsidRDefault="00FA3530" w:rsidP="00FA3530">
            <w:pPr>
              <w:jc w:val="left"/>
              <w:rPr>
                <w:rFonts w:ascii="Times New Roman" w:eastAsia="宋体" w:hAnsi="Times New Roman"/>
                <w:szCs w:val="21"/>
              </w:rPr>
            </w:pPr>
            <w:r>
              <w:rPr>
                <w:rFonts w:ascii="Times New Roman" w:eastAsia="宋体" w:hAnsi="Times New Roman" w:hint="eastAsia"/>
                <w:szCs w:val="21"/>
              </w:rPr>
              <w:t>链路本地地址</w:t>
            </w:r>
          </w:p>
        </w:tc>
        <w:tc>
          <w:tcPr>
            <w:tcW w:w="2268" w:type="dxa"/>
          </w:tcPr>
          <w:p w:rsidR="00FA3530" w:rsidRPr="001C464F" w:rsidRDefault="00FA3530" w:rsidP="00FA3530">
            <w:pPr>
              <w:jc w:val="left"/>
              <w:rPr>
                <w:rFonts w:ascii="Times New Roman" w:eastAsia="宋体" w:hAnsi="Times New Roman"/>
                <w:szCs w:val="21"/>
              </w:rPr>
            </w:pPr>
            <w:r>
              <w:rPr>
                <w:rFonts w:ascii="Times New Roman" w:eastAsia="宋体" w:hAnsi="Times New Roman" w:hint="eastAsia"/>
                <w:szCs w:val="21"/>
              </w:rPr>
              <w:t>1111</w:t>
            </w:r>
            <w:r>
              <w:rPr>
                <w:rFonts w:ascii="Times New Roman" w:eastAsia="宋体" w:hAnsi="Times New Roman"/>
                <w:szCs w:val="21"/>
              </w:rPr>
              <w:t xml:space="preserve"> </w:t>
            </w:r>
            <w:r>
              <w:rPr>
                <w:rFonts w:ascii="Times New Roman" w:eastAsia="宋体" w:hAnsi="Times New Roman" w:hint="eastAsia"/>
                <w:szCs w:val="21"/>
              </w:rPr>
              <w:t>1110</w:t>
            </w:r>
            <w:r>
              <w:rPr>
                <w:rFonts w:ascii="Times New Roman" w:eastAsia="宋体" w:hAnsi="Times New Roman"/>
                <w:szCs w:val="21"/>
              </w:rPr>
              <w:t xml:space="preserve"> </w:t>
            </w:r>
            <w:r>
              <w:rPr>
                <w:rFonts w:ascii="Times New Roman" w:eastAsia="宋体" w:hAnsi="Times New Roman" w:hint="eastAsia"/>
                <w:szCs w:val="21"/>
              </w:rPr>
              <w:t>10</w:t>
            </w:r>
          </w:p>
        </w:tc>
        <w:tc>
          <w:tcPr>
            <w:tcW w:w="2268" w:type="dxa"/>
          </w:tcPr>
          <w:p w:rsidR="00FA3530" w:rsidRPr="001C464F" w:rsidRDefault="00FA3530" w:rsidP="00FA3530">
            <w:pPr>
              <w:jc w:val="left"/>
              <w:rPr>
                <w:rFonts w:ascii="Times New Roman" w:eastAsia="宋体" w:hAnsi="Times New Roman"/>
                <w:szCs w:val="21"/>
              </w:rPr>
            </w:pPr>
            <w:r>
              <w:rPr>
                <w:rFonts w:ascii="Times New Roman" w:eastAsia="宋体" w:hAnsi="Times New Roman"/>
                <w:szCs w:val="21"/>
              </w:rPr>
              <w:t>FE80</w:t>
            </w:r>
            <w:r>
              <w:rPr>
                <w:rFonts w:ascii="Times New Roman" w:eastAsia="宋体" w:hAnsi="Times New Roman" w:hint="eastAsia"/>
                <w:szCs w:val="21"/>
              </w:rPr>
              <w:t>::</w:t>
            </w:r>
            <w:r>
              <w:rPr>
                <w:rFonts w:ascii="Times New Roman" w:eastAsia="宋体" w:hAnsi="Times New Roman"/>
                <w:szCs w:val="21"/>
              </w:rPr>
              <w:t>/10</w:t>
            </w:r>
          </w:p>
        </w:tc>
      </w:tr>
      <w:tr w:rsidR="00FA3530" w:rsidRPr="001C464F" w:rsidTr="00FA3530">
        <w:trPr>
          <w:jc w:val="center"/>
        </w:trPr>
        <w:tc>
          <w:tcPr>
            <w:tcW w:w="2268" w:type="dxa"/>
          </w:tcPr>
          <w:p w:rsidR="00FA3530" w:rsidRPr="001C464F" w:rsidRDefault="00FA3530" w:rsidP="00FA3530">
            <w:pPr>
              <w:jc w:val="left"/>
              <w:rPr>
                <w:rFonts w:ascii="Times New Roman" w:eastAsia="宋体" w:hAnsi="Times New Roman"/>
                <w:szCs w:val="21"/>
              </w:rPr>
            </w:pPr>
            <w:r>
              <w:rPr>
                <w:rFonts w:ascii="Times New Roman" w:eastAsia="宋体" w:hAnsi="Times New Roman" w:hint="eastAsia"/>
                <w:szCs w:val="21"/>
              </w:rPr>
              <w:t>全局单播地址</w:t>
            </w:r>
          </w:p>
        </w:tc>
        <w:tc>
          <w:tcPr>
            <w:tcW w:w="2268" w:type="dxa"/>
          </w:tcPr>
          <w:p w:rsidR="00FA3530" w:rsidRPr="001C464F" w:rsidRDefault="00FA3530" w:rsidP="00FA3530">
            <w:pPr>
              <w:jc w:val="left"/>
              <w:rPr>
                <w:rFonts w:ascii="Times New Roman" w:eastAsia="宋体" w:hAnsi="Times New Roman"/>
                <w:szCs w:val="21"/>
              </w:rPr>
            </w:pPr>
            <w:r>
              <w:rPr>
                <w:rFonts w:ascii="Times New Roman" w:eastAsia="宋体" w:hAnsi="Times New Roman" w:hint="eastAsia"/>
                <w:szCs w:val="21"/>
              </w:rPr>
              <w:t>其他</w:t>
            </w:r>
          </w:p>
        </w:tc>
        <w:tc>
          <w:tcPr>
            <w:tcW w:w="2268" w:type="dxa"/>
          </w:tcPr>
          <w:p w:rsidR="00FA3530" w:rsidRPr="001C464F" w:rsidRDefault="00FA3530" w:rsidP="00FA3530">
            <w:pPr>
              <w:jc w:val="left"/>
              <w:rPr>
                <w:rFonts w:ascii="Times New Roman" w:eastAsia="宋体" w:hAnsi="Times New Roman"/>
                <w:szCs w:val="21"/>
              </w:rPr>
            </w:pPr>
          </w:p>
        </w:tc>
      </w:tr>
    </w:tbl>
    <w:p w:rsidR="00E71D70" w:rsidRDefault="00FA3530" w:rsidP="00E82A9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任播地址占用单播地址空间，无法从字面上区分。</w:t>
      </w:r>
    </w:p>
    <w:p w:rsidR="00A92A01" w:rsidRDefault="00A92A01" w:rsidP="00A92A01">
      <w:pPr>
        <w:pStyle w:val="ListParagraph"/>
        <w:numPr>
          <w:ilvl w:val="1"/>
          <w:numId w:val="1"/>
        </w:numPr>
        <w:ind w:firstLineChars="0"/>
        <w:jc w:val="left"/>
        <w:outlineLvl w:val="1"/>
        <w:rPr>
          <w:rFonts w:ascii="Arial" w:eastAsia="黑体" w:hAnsi="Arial"/>
          <w:sz w:val="32"/>
          <w:szCs w:val="36"/>
        </w:rPr>
      </w:pPr>
      <w:bookmarkStart w:id="17" w:name="_Toc528653318"/>
      <w:r>
        <w:rPr>
          <w:rFonts w:ascii="Arial" w:eastAsia="黑体" w:hAnsi="Arial" w:hint="eastAsia"/>
          <w:sz w:val="32"/>
          <w:szCs w:val="36"/>
        </w:rPr>
        <w:t>单播地址</w:t>
      </w:r>
      <w:bookmarkEnd w:id="17"/>
    </w:p>
    <w:p w:rsidR="00A92A01" w:rsidRDefault="00447E75"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单播地址</w:t>
      </w:r>
      <w:r w:rsidRPr="00447E75">
        <w:rPr>
          <w:rFonts w:ascii="Times New Roman" w:eastAsia="宋体" w:hAnsi="Times New Roman" w:hint="eastAsia"/>
          <w:sz w:val="24"/>
          <w:szCs w:val="36"/>
        </w:rPr>
        <w:t>与任意比特长度的前缀可以聚合在一起，类似于在无类域间路由下的</w:t>
      </w:r>
      <w:r w:rsidRPr="00447E75">
        <w:rPr>
          <w:rFonts w:ascii="Times New Roman" w:eastAsia="宋体" w:hAnsi="Times New Roman"/>
          <w:sz w:val="24"/>
          <w:szCs w:val="36"/>
        </w:rPr>
        <w:t>IPv4</w:t>
      </w:r>
      <w:r w:rsidRPr="00447E75">
        <w:rPr>
          <w:rFonts w:ascii="Times New Roman" w:eastAsia="宋体" w:hAnsi="Times New Roman"/>
          <w:sz w:val="24"/>
          <w:szCs w:val="36"/>
        </w:rPr>
        <w:t>地址。</w:t>
      </w:r>
    </w:p>
    <w:p w:rsidR="00447E75" w:rsidRDefault="002B7F6E"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在</w:t>
      </w:r>
      <w:r>
        <w:rPr>
          <w:rFonts w:ascii="Times New Roman" w:eastAsia="宋体" w:hAnsi="Times New Roman" w:hint="eastAsia"/>
          <w:sz w:val="24"/>
          <w:szCs w:val="36"/>
        </w:rPr>
        <w:t>IPv6</w:t>
      </w:r>
      <w:r>
        <w:rPr>
          <w:rFonts w:ascii="Times New Roman" w:eastAsia="宋体" w:hAnsi="Times New Roman" w:hint="eastAsia"/>
          <w:sz w:val="24"/>
          <w:szCs w:val="36"/>
        </w:rPr>
        <w:t>中，</w:t>
      </w:r>
      <w:r w:rsidR="009F43B3">
        <w:rPr>
          <w:rFonts w:ascii="Times New Roman" w:eastAsia="宋体" w:hAnsi="Times New Roman" w:hint="eastAsia"/>
          <w:sz w:val="24"/>
          <w:szCs w:val="36"/>
        </w:rPr>
        <w:t>有几种类型的单播地址，特别是全局单播和链路本地单播。</w:t>
      </w:r>
      <w:r w:rsidR="009F43B3" w:rsidRPr="009F43B3">
        <w:rPr>
          <w:rFonts w:ascii="Times New Roman" w:eastAsia="宋体" w:hAnsi="Times New Roman" w:hint="eastAsia"/>
          <w:sz w:val="24"/>
          <w:szCs w:val="36"/>
        </w:rPr>
        <w:t>还有一些全局单播的特殊用途子类型，比如带有嵌入式</w:t>
      </w:r>
      <w:r w:rsidR="009F43B3" w:rsidRPr="009F43B3">
        <w:rPr>
          <w:rFonts w:ascii="Times New Roman" w:eastAsia="宋体" w:hAnsi="Times New Roman"/>
          <w:sz w:val="24"/>
          <w:szCs w:val="36"/>
        </w:rPr>
        <w:t>IPv4</w:t>
      </w:r>
      <w:r w:rsidR="009F43B3" w:rsidRPr="009F43B3">
        <w:rPr>
          <w:rFonts w:ascii="Times New Roman" w:eastAsia="宋体" w:hAnsi="Times New Roman"/>
          <w:sz w:val="24"/>
          <w:szCs w:val="36"/>
        </w:rPr>
        <w:t>地址的</w:t>
      </w:r>
      <w:r w:rsidR="009F43B3" w:rsidRPr="009F43B3">
        <w:rPr>
          <w:rFonts w:ascii="Times New Roman" w:eastAsia="宋体" w:hAnsi="Times New Roman"/>
          <w:sz w:val="24"/>
          <w:szCs w:val="36"/>
        </w:rPr>
        <w:t>IPv6</w:t>
      </w:r>
      <w:r w:rsidR="009F43B3" w:rsidRPr="009F43B3">
        <w:rPr>
          <w:rFonts w:ascii="Times New Roman" w:eastAsia="宋体" w:hAnsi="Times New Roman"/>
          <w:sz w:val="24"/>
          <w:szCs w:val="36"/>
        </w:rPr>
        <w:t>地址。</w:t>
      </w:r>
    </w:p>
    <w:p w:rsidR="009F43B3" w:rsidRDefault="009F43B3" w:rsidP="009F43B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节点可能对</w:t>
      </w:r>
      <w:r>
        <w:rPr>
          <w:rFonts w:ascii="Times New Roman" w:eastAsia="宋体" w:hAnsi="Times New Roman" w:hint="eastAsia"/>
          <w:sz w:val="24"/>
          <w:szCs w:val="36"/>
        </w:rPr>
        <w:t>IPv6</w:t>
      </w:r>
      <w:r>
        <w:rPr>
          <w:rFonts w:ascii="Times New Roman" w:eastAsia="宋体" w:hAnsi="Times New Roman" w:hint="eastAsia"/>
          <w:sz w:val="24"/>
          <w:szCs w:val="36"/>
        </w:rPr>
        <w:t>地址的内部结构有不同程度的了解，取决于节点扮演的角色（例如，主机和路由器）。至少，节点可以认为单播地址（包括自己的地址）没有内部结构：</w:t>
      </w:r>
    </w:p>
    <w:p w:rsidR="00843BD6" w:rsidRDefault="00843BD6" w:rsidP="00843BD6">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50ED0B2A">
            <wp:extent cx="5760000" cy="482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00" cy="482407"/>
                    </a:xfrm>
                    <a:prstGeom prst="rect">
                      <a:avLst/>
                    </a:prstGeom>
                    <a:noFill/>
                  </pic:spPr>
                </pic:pic>
              </a:graphicData>
            </a:graphic>
          </wp:inline>
        </w:drawing>
      </w:r>
    </w:p>
    <w:p w:rsidR="00447E75" w:rsidRDefault="00843BD6" w:rsidP="00A92A01">
      <w:pPr>
        <w:spacing w:line="400" w:lineRule="exact"/>
        <w:ind w:firstLineChars="200" w:firstLine="480"/>
        <w:jc w:val="left"/>
        <w:rPr>
          <w:rFonts w:ascii="Times New Roman" w:eastAsia="宋体" w:hAnsi="Times New Roman"/>
          <w:sz w:val="24"/>
          <w:szCs w:val="36"/>
        </w:rPr>
      </w:pPr>
      <w:r w:rsidRPr="00843BD6">
        <w:rPr>
          <w:rFonts w:ascii="Times New Roman" w:eastAsia="宋体" w:hAnsi="Times New Roman" w:hint="eastAsia"/>
          <w:sz w:val="24"/>
          <w:szCs w:val="36"/>
        </w:rPr>
        <w:t>稍微复杂一点的主机</w:t>
      </w:r>
      <w:r w:rsidRPr="00843BD6">
        <w:rPr>
          <w:rFonts w:ascii="Times New Roman" w:eastAsia="宋体" w:hAnsi="Times New Roman"/>
          <w:sz w:val="24"/>
          <w:szCs w:val="36"/>
        </w:rPr>
        <w:t>(</w:t>
      </w:r>
      <w:r w:rsidRPr="00843BD6">
        <w:rPr>
          <w:rFonts w:ascii="Times New Roman" w:eastAsia="宋体" w:hAnsi="Times New Roman"/>
          <w:sz w:val="24"/>
          <w:szCs w:val="36"/>
        </w:rPr>
        <w:t>但仍然相当简单</w:t>
      </w:r>
      <w:r w:rsidRPr="00843BD6">
        <w:rPr>
          <w:rFonts w:ascii="Times New Roman" w:eastAsia="宋体" w:hAnsi="Times New Roman"/>
          <w:sz w:val="24"/>
          <w:szCs w:val="36"/>
        </w:rPr>
        <w:t>)</w:t>
      </w:r>
      <w:r w:rsidRPr="00843BD6">
        <w:rPr>
          <w:rFonts w:ascii="Times New Roman" w:eastAsia="宋体" w:hAnsi="Times New Roman"/>
          <w:sz w:val="24"/>
          <w:szCs w:val="36"/>
        </w:rPr>
        <w:t>可能还会知道附加到它的链接的子网前缀</w:t>
      </w:r>
      <w:r w:rsidRPr="00843BD6">
        <w:rPr>
          <w:rFonts w:ascii="Times New Roman" w:eastAsia="宋体" w:hAnsi="Times New Roman"/>
          <w:sz w:val="24"/>
          <w:szCs w:val="36"/>
        </w:rPr>
        <w:t>(es)</w:t>
      </w:r>
      <w:r w:rsidRPr="00843BD6">
        <w:rPr>
          <w:rFonts w:ascii="Times New Roman" w:eastAsia="宋体" w:hAnsi="Times New Roman"/>
          <w:sz w:val="24"/>
          <w:szCs w:val="36"/>
        </w:rPr>
        <w:t>，其中不同的地址对于</w:t>
      </w:r>
      <w:r w:rsidRPr="00843BD6">
        <w:rPr>
          <w:rFonts w:ascii="Times New Roman" w:eastAsia="宋体" w:hAnsi="Times New Roman"/>
          <w:sz w:val="24"/>
          <w:szCs w:val="36"/>
        </w:rPr>
        <w:t>n</w:t>
      </w:r>
      <w:r w:rsidRPr="00843BD6">
        <w:rPr>
          <w:rFonts w:ascii="Times New Roman" w:eastAsia="宋体" w:hAnsi="Times New Roman"/>
          <w:sz w:val="24"/>
          <w:szCs w:val="36"/>
        </w:rPr>
        <w:t>可能有不同的值</w:t>
      </w:r>
      <w:r w:rsidRPr="00843BD6">
        <w:rPr>
          <w:rFonts w:ascii="Times New Roman" w:eastAsia="宋体" w:hAnsi="Times New Roman"/>
          <w:sz w:val="24"/>
          <w:szCs w:val="36"/>
        </w:rPr>
        <w:t>:</w:t>
      </w:r>
    </w:p>
    <w:p w:rsidR="00843BD6" w:rsidRDefault="00843BD6" w:rsidP="00843BD6">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35A0B3B6">
            <wp:extent cx="5760000" cy="490322"/>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000" cy="490322"/>
                    </a:xfrm>
                    <a:prstGeom prst="rect">
                      <a:avLst/>
                    </a:prstGeom>
                    <a:noFill/>
                  </pic:spPr>
                </pic:pic>
              </a:graphicData>
            </a:graphic>
          </wp:inline>
        </w:drawing>
      </w:r>
    </w:p>
    <w:p w:rsidR="00843BD6" w:rsidRDefault="00373919" w:rsidP="00A92A01">
      <w:pPr>
        <w:spacing w:line="400" w:lineRule="exact"/>
        <w:ind w:firstLineChars="200" w:firstLine="480"/>
        <w:jc w:val="left"/>
        <w:rPr>
          <w:rFonts w:ascii="Times New Roman" w:eastAsia="宋体" w:hAnsi="Times New Roman"/>
          <w:sz w:val="24"/>
          <w:szCs w:val="36"/>
        </w:rPr>
      </w:pPr>
      <w:r w:rsidRPr="00373919">
        <w:rPr>
          <w:rFonts w:ascii="Times New Roman" w:eastAsia="宋体" w:hAnsi="Times New Roman" w:hint="eastAsia"/>
          <w:sz w:val="24"/>
          <w:szCs w:val="36"/>
        </w:rPr>
        <w:t>虽然一个非常简单的路由器可能不知道</w:t>
      </w:r>
      <w:r w:rsidRPr="00373919">
        <w:rPr>
          <w:rFonts w:ascii="Times New Roman" w:eastAsia="宋体" w:hAnsi="Times New Roman"/>
          <w:sz w:val="24"/>
          <w:szCs w:val="36"/>
        </w:rPr>
        <w:t>IPv6</w:t>
      </w:r>
      <w:r w:rsidRPr="00373919">
        <w:rPr>
          <w:rFonts w:ascii="Times New Roman" w:eastAsia="宋体" w:hAnsi="Times New Roman"/>
          <w:sz w:val="24"/>
          <w:szCs w:val="36"/>
        </w:rPr>
        <w:t>单播地址的内部结构，但是路由器通常会知道一个或多个用于路由协议操作的层次边界。根据路由器在路由层次结构中的位置，不同路由器之间的已知边界是不同的。</w:t>
      </w:r>
    </w:p>
    <w:p w:rsidR="00843BD6" w:rsidRDefault="009953A9" w:rsidP="00A92A01">
      <w:pPr>
        <w:spacing w:line="400" w:lineRule="exact"/>
        <w:ind w:firstLineChars="200" w:firstLine="480"/>
        <w:jc w:val="left"/>
        <w:rPr>
          <w:rFonts w:ascii="Times New Roman" w:eastAsia="宋体" w:hAnsi="Times New Roman"/>
          <w:sz w:val="24"/>
          <w:szCs w:val="36"/>
        </w:rPr>
      </w:pPr>
      <w:r w:rsidRPr="009953A9">
        <w:rPr>
          <w:rFonts w:ascii="Times New Roman" w:eastAsia="宋体" w:hAnsi="Times New Roman" w:hint="eastAsia"/>
          <w:sz w:val="24"/>
          <w:szCs w:val="36"/>
        </w:rPr>
        <w:t>除了前面讨论的子网边界的知识，节点不应该对</w:t>
      </w:r>
      <w:r w:rsidRPr="009953A9">
        <w:rPr>
          <w:rFonts w:ascii="Times New Roman" w:eastAsia="宋体" w:hAnsi="Times New Roman"/>
          <w:sz w:val="24"/>
          <w:szCs w:val="36"/>
        </w:rPr>
        <w:t>IPv6</w:t>
      </w:r>
      <w:r w:rsidRPr="009953A9">
        <w:rPr>
          <w:rFonts w:ascii="Times New Roman" w:eastAsia="宋体" w:hAnsi="Times New Roman"/>
          <w:sz w:val="24"/>
          <w:szCs w:val="36"/>
        </w:rPr>
        <w:t>地址的结构做任何假设。</w:t>
      </w:r>
    </w:p>
    <w:p w:rsidR="009953A9" w:rsidRPr="009953A9" w:rsidRDefault="00A954E6" w:rsidP="009953A9">
      <w:pPr>
        <w:pStyle w:val="ListParagraph"/>
        <w:numPr>
          <w:ilvl w:val="2"/>
          <w:numId w:val="1"/>
        </w:numPr>
        <w:ind w:firstLineChars="0"/>
        <w:jc w:val="left"/>
        <w:outlineLvl w:val="2"/>
        <w:rPr>
          <w:rFonts w:ascii="Arial" w:eastAsia="黑体" w:hAnsi="Arial"/>
          <w:sz w:val="30"/>
          <w:szCs w:val="30"/>
        </w:rPr>
      </w:pPr>
      <w:bookmarkStart w:id="18" w:name="_Ref528244071"/>
      <w:bookmarkStart w:id="19" w:name="_Toc528653319"/>
      <w:r>
        <w:rPr>
          <w:rFonts w:ascii="Arial" w:eastAsia="黑体" w:hAnsi="Arial" w:hint="eastAsia"/>
          <w:sz w:val="30"/>
          <w:szCs w:val="30"/>
        </w:rPr>
        <w:t>接口</w:t>
      </w:r>
      <w:r>
        <w:rPr>
          <w:rFonts w:ascii="Arial" w:eastAsia="黑体" w:hAnsi="Arial" w:hint="eastAsia"/>
          <w:sz w:val="30"/>
          <w:szCs w:val="30"/>
        </w:rPr>
        <w:t>ID</w:t>
      </w:r>
      <w:bookmarkEnd w:id="18"/>
      <w:bookmarkEnd w:id="19"/>
    </w:p>
    <w:p w:rsidR="00843BD6" w:rsidRDefault="00ED670E" w:rsidP="00ED670E">
      <w:pPr>
        <w:spacing w:line="400" w:lineRule="exact"/>
        <w:ind w:firstLineChars="200" w:firstLine="480"/>
        <w:jc w:val="left"/>
        <w:rPr>
          <w:rFonts w:ascii="Times New Roman" w:eastAsia="宋体" w:hAnsi="Times New Roman"/>
          <w:sz w:val="24"/>
          <w:szCs w:val="36"/>
        </w:rPr>
      </w:pPr>
      <w:r w:rsidRPr="00ED670E">
        <w:rPr>
          <w:rFonts w:ascii="Times New Roman" w:eastAsia="宋体" w:hAnsi="Times New Roman" w:hint="eastAsia"/>
          <w:sz w:val="24"/>
          <w:szCs w:val="36"/>
        </w:rPr>
        <w:t>在</w:t>
      </w:r>
      <w:r w:rsidRPr="00ED670E">
        <w:rPr>
          <w:rFonts w:ascii="Times New Roman" w:eastAsia="宋体" w:hAnsi="Times New Roman"/>
          <w:sz w:val="24"/>
          <w:szCs w:val="36"/>
        </w:rPr>
        <w:t>IPv6</w:t>
      </w:r>
      <w:r w:rsidRPr="00ED670E">
        <w:rPr>
          <w:rFonts w:ascii="Times New Roman" w:eastAsia="宋体" w:hAnsi="Times New Roman"/>
          <w:sz w:val="24"/>
          <w:szCs w:val="36"/>
        </w:rPr>
        <w:t>寻址体系结构中，任何</w:t>
      </w:r>
      <w:r w:rsidRPr="00ED670E">
        <w:rPr>
          <w:rFonts w:ascii="Times New Roman" w:eastAsia="宋体" w:hAnsi="Times New Roman"/>
          <w:sz w:val="24"/>
          <w:szCs w:val="36"/>
        </w:rPr>
        <w:t>IPv6</w:t>
      </w:r>
      <w:r w:rsidRPr="00ED670E">
        <w:rPr>
          <w:rFonts w:ascii="Times New Roman" w:eastAsia="宋体" w:hAnsi="Times New Roman"/>
          <w:sz w:val="24"/>
          <w:szCs w:val="36"/>
        </w:rPr>
        <w:t>单播地址都需要一个接口标识符。接口标识符非常像</w:t>
      </w:r>
      <w:r w:rsidRPr="00ED670E">
        <w:rPr>
          <w:rFonts w:ascii="Times New Roman" w:eastAsia="宋体" w:hAnsi="Times New Roman"/>
          <w:sz w:val="24"/>
          <w:szCs w:val="36"/>
        </w:rPr>
        <w:t>48</w:t>
      </w:r>
      <w:r w:rsidRPr="00ED670E">
        <w:rPr>
          <w:rFonts w:ascii="Times New Roman" w:eastAsia="宋体" w:hAnsi="Times New Roman"/>
          <w:sz w:val="24"/>
          <w:szCs w:val="36"/>
        </w:rPr>
        <w:t>位的介质访问控制</w:t>
      </w:r>
      <w:r w:rsidRPr="00ED670E">
        <w:rPr>
          <w:rFonts w:ascii="Times New Roman" w:eastAsia="宋体" w:hAnsi="Times New Roman"/>
          <w:sz w:val="24"/>
          <w:szCs w:val="36"/>
        </w:rPr>
        <w:t>(MA</w:t>
      </w:r>
      <w:r>
        <w:rPr>
          <w:rFonts w:ascii="Times New Roman" w:eastAsia="宋体" w:hAnsi="Times New Roman"/>
          <w:sz w:val="24"/>
          <w:szCs w:val="36"/>
        </w:rPr>
        <w:t>C</w:t>
      </w:r>
      <w:r w:rsidRPr="00ED670E">
        <w:rPr>
          <w:rFonts w:ascii="Times New Roman" w:eastAsia="宋体" w:hAnsi="Times New Roman"/>
          <w:sz w:val="24"/>
          <w:szCs w:val="36"/>
        </w:rPr>
        <w:t>)</w:t>
      </w:r>
      <w:r w:rsidRPr="00ED670E">
        <w:rPr>
          <w:rFonts w:ascii="Times New Roman" w:eastAsia="宋体" w:hAnsi="Times New Roman"/>
          <w:sz w:val="24"/>
          <w:szCs w:val="36"/>
        </w:rPr>
        <w:t>地址，</w:t>
      </w:r>
      <w:r w:rsidRPr="00ED670E">
        <w:rPr>
          <w:rFonts w:ascii="Times New Roman" w:eastAsia="宋体" w:hAnsi="Times New Roman"/>
          <w:sz w:val="24"/>
          <w:szCs w:val="36"/>
        </w:rPr>
        <w:t>MAC</w:t>
      </w:r>
      <w:r w:rsidRPr="00ED670E">
        <w:rPr>
          <w:rFonts w:ascii="Times New Roman" w:eastAsia="宋体" w:hAnsi="Times New Roman"/>
          <w:sz w:val="24"/>
          <w:szCs w:val="36"/>
        </w:rPr>
        <w:t>地址由硬件编码在网络接口卡中，由厂商烧入网卡中，</w:t>
      </w:r>
      <w:r w:rsidRPr="00ED670E">
        <w:rPr>
          <w:rFonts w:ascii="Times New Roman" w:eastAsia="宋体" w:hAnsi="Times New Roman" w:hint="eastAsia"/>
          <w:sz w:val="24"/>
          <w:szCs w:val="36"/>
        </w:rPr>
        <w:t>而且地址具有全球唯一性，不会有两个网卡具有相同的</w:t>
      </w:r>
      <w:r w:rsidRPr="00ED670E">
        <w:rPr>
          <w:rFonts w:ascii="Times New Roman" w:eastAsia="宋体" w:hAnsi="Times New Roman"/>
          <w:sz w:val="24"/>
          <w:szCs w:val="36"/>
        </w:rPr>
        <w:t>MAC</w:t>
      </w:r>
      <w:r w:rsidRPr="00ED670E">
        <w:rPr>
          <w:rFonts w:ascii="Times New Roman" w:eastAsia="宋体" w:hAnsi="Times New Roman"/>
          <w:sz w:val="24"/>
          <w:szCs w:val="36"/>
        </w:rPr>
        <w:t>地址。这些地址能用来唯一标识</w:t>
      </w:r>
      <w:r w:rsidRPr="00ED670E">
        <w:rPr>
          <w:rFonts w:ascii="Times New Roman" w:eastAsia="宋体" w:hAnsi="Times New Roman" w:hint="eastAsia"/>
          <w:sz w:val="24"/>
          <w:szCs w:val="36"/>
        </w:rPr>
        <w:t>网络链路层上的接口。</w:t>
      </w:r>
    </w:p>
    <w:p w:rsidR="00ED670E" w:rsidRDefault="00ED670E" w:rsidP="00ED670E">
      <w:pPr>
        <w:spacing w:line="400" w:lineRule="exact"/>
        <w:ind w:firstLineChars="200" w:firstLine="480"/>
        <w:jc w:val="left"/>
        <w:rPr>
          <w:rFonts w:ascii="Times New Roman" w:eastAsia="宋体" w:hAnsi="Times New Roman"/>
          <w:sz w:val="24"/>
          <w:szCs w:val="36"/>
        </w:rPr>
      </w:pPr>
      <w:r w:rsidRPr="00ED670E">
        <w:rPr>
          <w:rFonts w:ascii="Times New Roman" w:eastAsia="宋体" w:hAnsi="Times New Roman"/>
          <w:sz w:val="24"/>
          <w:szCs w:val="36"/>
        </w:rPr>
        <w:t>IPv6</w:t>
      </w:r>
      <w:r w:rsidRPr="00ED670E">
        <w:rPr>
          <w:rFonts w:ascii="Times New Roman" w:eastAsia="宋体" w:hAnsi="Times New Roman"/>
          <w:sz w:val="24"/>
          <w:szCs w:val="36"/>
        </w:rPr>
        <w:t>主机地址的接口标识符基于</w:t>
      </w:r>
      <w:r w:rsidRPr="00ED670E">
        <w:rPr>
          <w:rFonts w:ascii="Times New Roman" w:eastAsia="宋体" w:hAnsi="Times New Roman"/>
          <w:sz w:val="24"/>
          <w:szCs w:val="36"/>
        </w:rPr>
        <w:t>IEEE EUI-64</w:t>
      </w:r>
      <w:r w:rsidRPr="00ED670E">
        <w:rPr>
          <w:rFonts w:ascii="Times New Roman" w:eastAsia="宋体" w:hAnsi="Times New Roman"/>
          <w:sz w:val="24"/>
          <w:szCs w:val="36"/>
        </w:rPr>
        <w:t>格式。该格式基于已存在的</w:t>
      </w:r>
      <w:r w:rsidRPr="00ED670E">
        <w:rPr>
          <w:rFonts w:ascii="Times New Roman" w:eastAsia="宋体" w:hAnsi="Times New Roman"/>
          <w:sz w:val="24"/>
          <w:szCs w:val="36"/>
        </w:rPr>
        <w:t>MAC</w:t>
      </w:r>
      <w:r w:rsidRPr="00ED670E">
        <w:rPr>
          <w:rFonts w:ascii="Times New Roman" w:eastAsia="宋体" w:hAnsi="Times New Roman"/>
          <w:sz w:val="24"/>
          <w:szCs w:val="36"/>
        </w:rPr>
        <w:t>地址来创建</w:t>
      </w:r>
      <w:r w:rsidRPr="00ED670E">
        <w:rPr>
          <w:rFonts w:ascii="Times New Roman" w:eastAsia="宋体" w:hAnsi="Times New Roman"/>
          <w:sz w:val="24"/>
          <w:szCs w:val="36"/>
        </w:rPr>
        <w:t>64</w:t>
      </w:r>
      <w:r w:rsidRPr="00ED670E">
        <w:rPr>
          <w:rFonts w:ascii="Times New Roman" w:eastAsia="宋体" w:hAnsi="Times New Roman"/>
          <w:sz w:val="24"/>
          <w:szCs w:val="36"/>
        </w:rPr>
        <w:t>位接口标识符，这样的标识符在本地和全球范围是唯一的。</w:t>
      </w:r>
    </w:p>
    <w:p w:rsidR="00E85E09" w:rsidRPr="009953A9" w:rsidRDefault="00E85E09" w:rsidP="00E85E09">
      <w:pPr>
        <w:pStyle w:val="ListParagraph"/>
        <w:numPr>
          <w:ilvl w:val="2"/>
          <w:numId w:val="1"/>
        </w:numPr>
        <w:ind w:firstLineChars="0"/>
        <w:jc w:val="left"/>
        <w:outlineLvl w:val="2"/>
        <w:rPr>
          <w:rFonts w:ascii="Arial" w:eastAsia="黑体" w:hAnsi="Arial"/>
          <w:sz w:val="30"/>
          <w:szCs w:val="30"/>
        </w:rPr>
      </w:pPr>
      <w:bookmarkStart w:id="20" w:name="_Toc528653320"/>
      <w:r>
        <w:rPr>
          <w:rFonts w:ascii="Arial" w:eastAsia="黑体" w:hAnsi="Arial" w:hint="eastAsia"/>
          <w:sz w:val="30"/>
          <w:szCs w:val="30"/>
        </w:rPr>
        <w:t>未指定地址</w:t>
      </w:r>
      <w:bookmarkEnd w:id="20"/>
    </w:p>
    <w:p w:rsidR="00E85E09" w:rsidRDefault="00E85E09" w:rsidP="00E85E09">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w:t>
      </w:r>
      <w:r>
        <w:rPr>
          <w:rFonts w:ascii="Times New Roman" w:eastAsia="宋体" w:hAnsi="Times New Roman" w:hint="eastAsia"/>
          <w:sz w:val="24"/>
          <w:szCs w:val="36"/>
        </w:rPr>
        <w:t>::</w:t>
      </w:r>
      <w:r>
        <w:rPr>
          <w:rFonts w:ascii="Times New Roman" w:eastAsia="宋体" w:hAnsi="Times New Roman" w:hint="eastAsia"/>
          <w:sz w:val="24"/>
          <w:szCs w:val="36"/>
        </w:rPr>
        <w:t>”称为未指定的地址，它不能被分配给任何节点。</w:t>
      </w:r>
      <w:r w:rsidRPr="00E85E09">
        <w:rPr>
          <w:rFonts w:ascii="Times New Roman" w:eastAsia="宋体" w:hAnsi="Times New Roman" w:hint="eastAsia"/>
          <w:sz w:val="24"/>
          <w:szCs w:val="36"/>
        </w:rPr>
        <w:t>当没有有效地址时，可采用该地址。例如当一个主机从网络第一次启动时，它尚未得到一个</w:t>
      </w:r>
      <w:r>
        <w:rPr>
          <w:rFonts w:ascii="Times New Roman" w:eastAsia="宋体" w:hAnsi="Times New Roman"/>
          <w:sz w:val="24"/>
          <w:szCs w:val="36"/>
        </w:rPr>
        <w:t>I</w:t>
      </w:r>
      <w:r w:rsidRPr="00E85E09">
        <w:rPr>
          <w:rFonts w:ascii="Times New Roman" w:eastAsia="宋体" w:hAnsi="Times New Roman"/>
          <w:sz w:val="24"/>
          <w:szCs w:val="36"/>
        </w:rPr>
        <w:t>Pv6</w:t>
      </w:r>
      <w:r w:rsidRPr="00E85E09">
        <w:rPr>
          <w:rFonts w:ascii="Times New Roman" w:eastAsia="宋体" w:hAnsi="Times New Roman"/>
          <w:sz w:val="24"/>
          <w:szCs w:val="36"/>
        </w:rPr>
        <w:t>地址，就可以用这个地址，即当发出配</w:t>
      </w:r>
      <w:r w:rsidRPr="00E85E09">
        <w:rPr>
          <w:rFonts w:ascii="Times New Roman" w:eastAsia="宋体" w:hAnsi="Times New Roman" w:hint="eastAsia"/>
          <w:sz w:val="24"/>
          <w:szCs w:val="36"/>
        </w:rPr>
        <w:t>置信息请求时，在</w:t>
      </w:r>
      <w:r w:rsidRPr="00E85E09">
        <w:rPr>
          <w:rFonts w:ascii="Times New Roman" w:eastAsia="宋体" w:hAnsi="Times New Roman"/>
          <w:sz w:val="24"/>
          <w:szCs w:val="36"/>
        </w:rPr>
        <w:t>IPv6</w:t>
      </w:r>
      <w:r w:rsidRPr="00E85E09">
        <w:rPr>
          <w:rFonts w:ascii="Times New Roman" w:eastAsia="宋体" w:hAnsi="Times New Roman"/>
          <w:sz w:val="24"/>
          <w:szCs w:val="36"/>
        </w:rPr>
        <w:t>包的源地址中填入该地址。</w:t>
      </w:r>
    </w:p>
    <w:p w:rsidR="00781BCE" w:rsidRPr="009953A9" w:rsidRDefault="00781BCE" w:rsidP="00781BCE">
      <w:pPr>
        <w:pStyle w:val="ListParagraph"/>
        <w:numPr>
          <w:ilvl w:val="2"/>
          <w:numId w:val="1"/>
        </w:numPr>
        <w:ind w:firstLineChars="0"/>
        <w:jc w:val="left"/>
        <w:outlineLvl w:val="2"/>
        <w:rPr>
          <w:rFonts w:ascii="Arial" w:eastAsia="黑体" w:hAnsi="Arial"/>
          <w:sz w:val="30"/>
          <w:szCs w:val="30"/>
        </w:rPr>
      </w:pPr>
      <w:bookmarkStart w:id="21" w:name="_Toc528653321"/>
      <w:r>
        <w:rPr>
          <w:rFonts w:ascii="Arial" w:eastAsia="黑体" w:hAnsi="Arial" w:hint="eastAsia"/>
          <w:sz w:val="30"/>
          <w:szCs w:val="30"/>
        </w:rPr>
        <w:t>环回地址</w:t>
      </w:r>
      <w:bookmarkEnd w:id="21"/>
    </w:p>
    <w:p w:rsidR="00781BCE" w:rsidRDefault="0064312C" w:rsidP="0064312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任何发往环回</w:t>
      </w:r>
      <w:r w:rsidRPr="0064312C">
        <w:rPr>
          <w:rFonts w:ascii="Times New Roman" w:eastAsia="宋体" w:hAnsi="Times New Roman" w:hint="eastAsia"/>
          <w:sz w:val="24"/>
          <w:szCs w:val="36"/>
        </w:rPr>
        <w:t>地址的包必须通过协议栈到网络接口，但不发送到网络链路上。网络接口本身必须接受这些包，就好像是从外面节点收到的一样，并传回给协议栈。</w:t>
      </w:r>
      <w:r>
        <w:rPr>
          <w:rFonts w:ascii="Times New Roman" w:eastAsia="宋体" w:hAnsi="Times New Roman" w:hint="eastAsia"/>
          <w:sz w:val="24"/>
          <w:szCs w:val="36"/>
        </w:rPr>
        <w:t>环回</w:t>
      </w:r>
      <w:r w:rsidRPr="0064312C">
        <w:rPr>
          <w:rFonts w:ascii="Times New Roman" w:eastAsia="宋体" w:hAnsi="Times New Roman" w:hint="eastAsia"/>
          <w:sz w:val="24"/>
          <w:szCs w:val="36"/>
        </w:rPr>
        <w:t>功能用来测试软件和配置。</w:t>
      </w:r>
      <w:r w:rsidRPr="0064312C">
        <w:rPr>
          <w:rFonts w:ascii="Times New Roman" w:eastAsia="宋体" w:hAnsi="Times New Roman"/>
          <w:sz w:val="24"/>
          <w:szCs w:val="36"/>
        </w:rPr>
        <w:t>IPv6</w:t>
      </w:r>
      <w:r>
        <w:rPr>
          <w:rFonts w:ascii="Times New Roman" w:eastAsia="宋体" w:hAnsi="Times New Roman" w:hint="eastAsia"/>
          <w:sz w:val="24"/>
          <w:szCs w:val="36"/>
        </w:rPr>
        <w:t>环回</w:t>
      </w:r>
      <w:r w:rsidRPr="0064312C">
        <w:rPr>
          <w:rFonts w:ascii="Times New Roman" w:eastAsia="宋体" w:hAnsi="Times New Roman"/>
          <w:sz w:val="24"/>
          <w:szCs w:val="36"/>
        </w:rPr>
        <w:t>地址除</w:t>
      </w:r>
      <w:r w:rsidRPr="0064312C">
        <w:rPr>
          <w:rFonts w:ascii="Times New Roman" w:eastAsia="宋体" w:hAnsi="Times New Roman" w:hint="eastAsia"/>
          <w:sz w:val="24"/>
          <w:szCs w:val="36"/>
        </w:rPr>
        <w:t>了最低位外，全为</w:t>
      </w:r>
      <w:r w:rsidRPr="0064312C">
        <w:rPr>
          <w:rFonts w:ascii="Times New Roman" w:eastAsia="宋体" w:hAnsi="Times New Roman"/>
          <w:sz w:val="24"/>
          <w:szCs w:val="36"/>
        </w:rPr>
        <w:t>0</w:t>
      </w:r>
      <w:r w:rsidRPr="0064312C">
        <w:rPr>
          <w:rFonts w:ascii="Times New Roman" w:eastAsia="宋体" w:hAnsi="Times New Roman"/>
          <w:sz w:val="24"/>
          <w:szCs w:val="36"/>
        </w:rPr>
        <w:t>，即回返地址可表示为</w:t>
      </w:r>
      <w:r w:rsidRPr="0064312C">
        <w:rPr>
          <w:rFonts w:ascii="Times New Roman" w:eastAsia="宋体" w:hAnsi="Times New Roman"/>
          <w:sz w:val="24"/>
          <w:szCs w:val="36"/>
        </w:rPr>
        <w:t>0:0:0:0:0:0:0:1</w:t>
      </w:r>
      <w:r w:rsidRPr="0064312C">
        <w:rPr>
          <w:rFonts w:ascii="Times New Roman" w:eastAsia="宋体" w:hAnsi="Times New Roman"/>
          <w:sz w:val="24"/>
          <w:szCs w:val="36"/>
        </w:rPr>
        <w:t>或</w:t>
      </w:r>
      <w:r w:rsidRPr="0064312C">
        <w:rPr>
          <w:rFonts w:ascii="Times New Roman" w:eastAsia="宋体" w:hAnsi="Times New Roman"/>
          <w:sz w:val="24"/>
          <w:szCs w:val="36"/>
        </w:rPr>
        <w:t>::1</w:t>
      </w:r>
      <w:r w:rsidRPr="0064312C">
        <w:rPr>
          <w:rFonts w:ascii="Times New Roman" w:eastAsia="宋体" w:hAnsi="Times New Roman"/>
          <w:sz w:val="24"/>
          <w:szCs w:val="36"/>
        </w:rPr>
        <w:t>。</w:t>
      </w:r>
    </w:p>
    <w:p w:rsidR="002B6D5A" w:rsidRPr="009953A9" w:rsidRDefault="002B6D5A" w:rsidP="002B6D5A">
      <w:pPr>
        <w:pStyle w:val="ListParagraph"/>
        <w:numPr>
          <w:ilvl w:val="2"/>
          <w:numId w:val="1"/>
        </w:numPr>
        <w:ind w:firstLineChars="0"/>
        <w:jc w:val="left"/>
        <w:outlineLvl w:val="2"/>
        <w:rPr>
          <w:rFonts w:ascii="Arial" w:eastAsia="黑体" w:hAnsi="Arial"/>
          <w:sz w:val="30"/>
          <w:szCs w:val="30"/>
        </w:rPr>
      </w:pPr>
      <w:bookmarkStart w:id="22" w:name="_Toc528653322"/>
      <w:r>
        <w:rPr>
          <w:rFonts w:ascii="Arial" w:eastAsia="黑体" w:hAnsi="Arial" w:hint="eastAsia"/>
          <w:sz w:val="30"/>
          <w:szCs w:val="30"/>
        </w:rPr>
        <w:t>全局单播地址</w:t>
      </w:r>
      <w:bookmarkEnd w:id="22"/>
    </w:p>
    <w:p w:rsidR="00007A41" w:rsidRPr="002B6D5A" w:rsidRDefault="00007A41" w:rsidP="00007A4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IPv6</w:t>
      </w:r>
      <w:r>
        <w:rPr>
          <w:rFonts w:ascii="Times New Roman" w:eastAsia="宋体" w:hAnsi="Times New Roman" w:hint="eastAsia"/>
          <w:sz w:val="24"/>
          <w:szCs w:val="36"/>
        </w:rPr>
        <w:t>全局单播地址通用格式如下：</w:t>
      </w:r>
    </w:p>
    <w:p w:rsidR="00AC52FB" w:rsidRDefault="00AC52FB" w:rsidP="007D6C9E">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60D55E8D">
            <wp:extent cx="5760000" cy="493884"/>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00" cy="493884"/>
                    </a:xfrm>
                    <a:prstGeom prst="rect">
                      <a:avLst/>
                    </a:prstGeom>
                    <a:noFill/>
                  </pic:spPr>
                </pic:pic>
              </a:graphicData>
            </a:graphic>
          </wp:inline>
        </w:drawing>
      </w:r>
    </w:p>
    <w:p w:rsidR="00781BCE" w:rsidRDefault="00007A41" w:rsidP="00E85E09">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全局路由前缀是分配给站点的值，</w:t>
      </w:r>
      <w:r w:rsidR="00B5277F">
        <w:rPr>
          <w:rFonts w:ascii="Times New Roman" w:eastAsia="宋体" w:hAnsi="Times New Roman" w:hint="eastAsia"/>
          <w:sz w:val="24"/>
          <w:szCs w:val="36"/>
        </w:rPr>
        <w:t>子网</w:t>
      </w:r>
      <w:r w:rsidR="00B5277F">
        <w:rPr>
          <w:rFonts w:ascii="Times New Roman" w:eastAsia="宋体" w:hAnsi="Times New Roman" w:hint="eastAsia"/>
          <w:sz w:val="24"/>
          <w:szCs w:val="36"/>
        </w:rPr>
        <w:t>ID</w:t>
      </w:r>
      <w:r w:rsidR="00B5277F">
        <w:rPr>
          <w:rFonts w:ascii="Times New Roman" w:eastAsia="宋体" w:hAnsi="Times New Roman" w:hint="eastAsia"/>
          <w:sz w:val="24"/>
          <w:szCs w:val="36"/>
        </w:rPr>
        <w:t>是站点内链路的标识符。</w:t>
      </w:r>
    </w:p>
    <w:p w:rsidR="00FA5001" w:rsidRDefault="00FA5001" w:rsidP="00E85E09">
      <w:pPr>
        <w:spacing w:line="400" w:lineRule="exact"/>
        <w:ind w:firstLineChars="200" w:firstLine="480"/>
        <w:jc w:val="left"/>
        <w:rPr>
          <w:rFonts w:ascii="Times New Roman" w:eastAsia="宋体" w:hAnsi="Times New Roman"/>
          <w:sz w:val="24"/>
          <w:szCs w:val="36"/>
        </w:rPr>
      </w:pPr>
      <w:r w:rsidRPr="00FA5001">
        <w:rPr>
          <w:rFonts w:ascii="Times New Roman" w:eastAsia="宋体" w:hAnsi="Times New Roman" w:hint="eastAsia"/>
          <w:sz w:val="24"/>
          <w:szCs w:val="36"/>
        </w:rPr>
        <w:t>除了以二进制</w:t>
      </w:r>
      <w:r w:rsidRPr="00FA5001">
        <w:rPr>
          <w:rFonts w:ascii="Times New Roman" w:eastAsia="宋体" w:hAnsi="Times New Roman"/>
          <w:sz w:val="24"/>
          <w:szCs w:val="36"/>
        </w:rPr>
        <w:t>000</w:t>
      </w:r>
      <w:r w:rsidR="00FB7010">
        <w:rPr>
          <w:rFonts w:ascii="Times New Roman" w:eastAsia="宋体" w:hAnsi="Times New Roman"/>
          <w:sz w:val="24"/>
          <w:szCs w:val="36"/>
        </w:rPr>
        <w:t>开头的地址</w:t>
      </w:r>
      <w:r w:rsidRPr="00FA5001">
        <w:rPr>
          <w:rFonts w:ascii="Times New Roman" w:eastAsia="宋体" w:hAnsi="Times New Roman"/>
          <w:sz w:val="24"/>
          <w:szCs w:val="36"/>
        </w:rPr>
        <w:t>外，所有全局单播地址都有一个</w:t>
      </w:r>
      <w:r w:rsidRPr="00FA5001">
        <w:rPr>
          <w:rFonts w:ascii="Times New Roman" w:eastAsia="宋体" w:hAnsi="Times New Roman"/>
          <w:sz w:val="24"/>
          <w:szCs w:val="36"/>
        </w:rPr>
        <w:t>64</w:t>
      </w:r>
      <w:r w:rsidRPr="00FA5001">
        <w:rPr>
          <w:rFonts w:ascii="Times New Roman" w:eastAsia="宋体" w:hAnsi="Times New Roman"/>
          <w:sz w:val="24"/>
          <w:szCs w:val="36"/>
        </w:rPr>
        <w:t>位的接口</w:t>
      </w:r>
      <w:r w:rsidRPr="00FA5001">
        <w:rPr>
          <w:rFonts w:ascii="Times New Roman" w:eastAsia="宋体" w:hAnsi="Times New Roman"/>
          <w:sz w:val="24"/>
          <w:szCs w:val="36"/>
        </w:rPr>
        <w:t>ID</w:t>
      </w:r>
      <w:r w:rsidRPr="00FA5001">
        <w:rPr>
          <w:rFonts w:ascii="Times New Roman" w:eastAsia="宋体" w:hAnsi="Times New Roman"/>
          <w:sz w:val="24"/>
          <w:szCs w:val="36"/>
        </w:rPr>
        <w:t>字段</w:t>
      </w:r>
      <w:r w:rsidRPr="00FA5001">
        <w:rPr>
          <w:rFonts w:ascii="Times New Roman" w:eastAsia="宋体" w:hAnsi="Times New Roman"/>
          <w:sz w:val="24"/>
          <w:szCs w:val="36"/>
        </w:rPr>
        <w:t>(</w:t>
      </w:r>
      <w:r w:rsidRPr="00FA5001">
        <w:rPr>
          <w:rFonts w:ascii="Times New Roman" w:eastAsia="宋体" w:hAnsi="Times New Roman"/>
          <w:sz w:val="24"/>
          <w:szCs w:val="36"/>
        </w:rPr>
        <w:t>即，</w:t>
      </w:r>
      <w:r w:rsidRPr="00FA5001">
        <w:rPr>
          <w:rFonts w:ascii="Times New Roman" w:eastAsia="宋体" w:hAnsi="Times New Roman"/>
          <w:sz w:val="24"/>
          <w:szCs w:val="36"/>
        </w:rPr>
        <w:t>n + m = 64)</w:t>
      </w:r>
      <w:r w:rsidRPr="00FA5001">
        <w:rPr>
          <w:rFonts w:ascii="Times New Roman" w:eastAsia="宋体" w:hAnsi="Times New Roman"/>
          <w:sz w:val="24"/>
          <w:szCs w:val="36"/>
        </w:rPr>
        <w:t>，格式如</w:t>
      </w:r>
      <w:r>
        <w:rPr>
          <w:rFonts w:ascii="Times New Roman" w:eastAsia="宋体" w:hAnsi="Times New Roman"/>
          <w:sz w:val="24"/>
          <w:szCs w:val="36"/>
        </w:rPr>
        <w:fldChar w:fldCharType="begin"/>
      </w:r>
      <w:r>
        <w:rPr>
          <w:rFonts w:ascii="Times New Roman" w:eastAsia="宋体" w:hAnsi="Times New Roman"/>
          <w:sz w:val="24"/>
          <w:szCs w:val="36"/>
        </w:rPr>
        <w:instrText xml:space="preserve"> REF _Ref528244071 \r \h </w:instrText>
      </w:r>
      <w:r>
        <w:rPr>
          <w:rFonts w:ascii="Times New Roman" w:eastAsia="宋体" w:hAnsi="Times New Roman"/>
          <w:sz w:val="24"/>
          <w:szCs w:val="36"/>
        </w:rPr>
      </w:r>
      <w:r>
        <w:rPr>
          <w:rFonts w:ascii="Times New Roman" w:eastAsia="宋体" w:hAnsi="Times New Roman"/>
          <w:sz w:val="24"/>
          <w:szCs w:val="36"/>
        </w:rPr>
        <w:fldChar w:fldCharType="separate"/>
      </w:r>
      <w:r>
        <w:rPr>
          <w:rFonts w:ascii="Times New Roman" w:eastAsia="宋体" w:hAnsi="Times New Roman"/>
          <w:sz w:val="24"/>
          <w:szCs w:val="36"/>
        </w:rPr>
        <w:t>2.5.1</w:t>
      </w:r>
      <w:r>
        <w:rPr>
          <w:rFonts w:ascii="Times New Roman" w:eastAsia="宋体" w:hAnsi="Times New Roman"/>
          <w:sz w:val="24"/>
          <w:szCs w:val="36"/>
        </w:rPr>
        <w:fldChar w:fldCharType="end"/>
      </w:r>
      <w:r w:rsidRPr="00FA5001">
        <w:rPr>
          <w:rFonts w:ascii="Times New Roman" w:eastAsia="宋体" w:hAnsi="Times New Roman"/>
          <w:sz w:val="24"/>
          <w:szCs w:val="36"/>
        </w:rPr>
        <w:t>所述。以二进制</w:t>
      </w:r>
      <w:r w:rsidRPr="00FA5001">
        <w:rPr>
          <w:rFonts w:ascii="Times New Roman" w:eastAsia="宋体" w:hAnsi="Times New Roman"/>
          <w:sz w:val="24"/>
          <w:szCs w:val="36"/>
        </w:rPr>
        <w:t>000</w:t>
      </w:r>
      <w:r w:rsidRPr="00FA5001">
        <w:rPr>
          <w:rFonts w:ascii="Times New Roman" w:eastAsia="宋体" w:hAnsi="Times New Roman"/>
          <w:sz w:val="24"/>
          <w:szCs w:val="36"/>
        </w:rPr>
        <w:t>开头的全局单播地址对接口</w:t>
      </w:r>
      <w:r w:rsidRPr="00FA5001">
        <w:rPr>
          <w:rFonts w:ascii="Times New Roman" w:eastAsia="宋体" w:hAnsi="Times New Roman"/>
          <w:sz w:val="24"/>
          <w:szCs w:val="36"/>
        </w:rPr>
        <w:t>ID</w:t>
      </w:r>
      <w:r w:rsidRPr="00FA5001">
        <w:rPr>
          <w:rFonts w:ascii="Times New Roman" w:eastAsia="宋体" w:hAnsi="Times New Roman"/>
          <w:sz w:val="24"/>
          <w:szCs w:val="36"/>
        </w:rPr>
        <w:t>字段的大小或结构没有这样的限制。</w:t>
      </w:r>
      <w:r w:rsidRPr="00FA5001">
        <w:rPr>
          <w:rFonts w:ascii="Times New Roman" w:eastAsia="宋体" w:hAnsi="Times New Roman" w:hint="eastAsia"/>
          <w:sz w:val="24"/>
          <w:szCs w:val="36"/>
        </w:rPr>
        <w:t>以二进制</w:t>
      </w:r>
      <w:r w:rsidRPr="00FA5001">
        <w:rPr>
          <w:rFonts w:ascii="Times New Roman" w:eastAsia="宋体" w:hAnsi="Times New Roman"/>
          <w:sz w:val="24"/>
          <w:szCs w:val="36"/>
        </w:rPr>
        <w:t>000</w:t>
      </w:r>
      <w:r w:rsidRPr="00FA5001">
        <w:rPr>
          <w:rFonts w:ascii="Times New Roman" w:eastAsia="宋体" w:hAnsi="Times New Roman"/>
          <w:sz w:val="24"/>
          <w:szCs w:val="36"/>
        </w:rPr>
        <w:t>开头的全局单播地址是</w:t>
      </w:r>
      <w:r>
        <w:rPr>
          <w:rFonts w:ascii="Times New Roman" w:eastAsia="宋体" w:hAnsi="Times New Roman"/>
          <w:sz w:val="24"/>
          <w:szCs w:val="36"/>
        </w:rPr>
        <w:t>嵌入</w:t>
      </w:r>
      <w:r w:rsidRPr="00FA5001">
        <w:rPr>
          <w:rFonts w:ascii="Times New Roman" w:eastAsia="宋体" w:hAnsi="Times New Roman"/>
          <w:sz w:val="24"/>
          <w:szCs w:val="36"/>
        </w:rPr>
        <w:t>IPv4</w:t>
      </w:r>
      <w:r w:rsidRPr="00FA5001">
        <w:rPr>
          <w:rFonts w:ascii="Times New Roman" w:eastAsia="宋体" w:hAnsi="Times New Roman"/>
          <w:sz w:val="24"/>
          <w:szCs w:val="36"/>
        </w:rPr>
        <w:t>地址</w:t>
      </w:r>
      <w:r>
        <w:rPr>
          <w:rFonts w:ascii="Times New Roman" w:eastAsia="宋体" w:hAnsi="Times New Roman" w:hint="eastAsia"/>
          <w:sz w:val="24"/>
          <w:szCs w:val="36"/>
        </w:rPr>
        <w:t>的</w:t>
      </w:r>
      <w:r w:rsidRPr="00FA5001">
        <w:rPr>
          <w:rFonts w:ascii="Times New Roman" w:eastAsia="宋体" w:hAnsi="Times New Roman"/>
          <w:sz w:val="24"/>
          <w:szCs w:val="36"/>
        </w:rPr>
        <w:t>IPv6</w:t>
      </w:r>
      <w:r w:rsidRPr="00FA5001">
        <w:rPr>
          <w:rFonts w:ascii="Times New Roman" w:eastAsia="宋体" w:hAnsi="Times New Roman"/>
          <w:sz w:val="24"/>
          <w:szCs w:val="36"/>
        </w:rPr>
        <w:t>地址</w:t>
      </w:r>
      <w:r w:rsidR="00875294">
        <w:rPr>
          <w:rFonts w:ascii="Times New Roman" w:eastAsia="宋体" w:hAnsi="Times New Roman" w:hint="eastAsia"/>
          <w:sz w:val="24"/>
          <w:szCs w:val="36"/>
        </w:rPr>
        <w:t>。</w:t>
      </w:r>
    </w:p>
    <w:p w:rsidR="001A7D38" w:rsidRPr="009953A9" w:rsidRDefault="001A7D38" w:rsidP="001A7D38">
      <w:pPr>
        <w:pStyle w:val="ListParagraph"/>
        <w:numPr>
          <w:ilvl w:val="2"/>
          <w:numId w:val="1"/>
        </w:numPr>
        <w:ind w:firstLineChars="0"/>
        <w:jc w:val="left"/>
        <w:outlineLvl w:val="2"/>
        <w:rPr>
          <w:rFonts w:ascii="Arial" w:eastAsia="黑体" w:hAnsi="Arial"/>
          <w:sz w:val="30"/>
          <w:szCs w:val="30"/>
        </w:rPr>
      </w:pPr>
      <w:bookmarkStart w:id="23" w:name="_Toc528653323"/>
      <w:r w:rsidRPr="001A7D38">
        <w:rPr>
          <w:rFonts w:ascii="Arial" w:eastAsia="黑体" w:hAnsi="Arial" w:hint="eastAsia"/>
          <w:sz w:val="30"/>
          <w:szCs w:val="30"/>
        </w:rPr>
        <w:t>嵌入</w:t>
      </w:r>
      <w:r w:rsidRPr="001A7D38">
        <w:rPr>
          <w:rFonts w:ascii="Arial" w:eastAsia="黑体" w:hAnsi="Arial"/>
          <w:sz w:val="30"/>
          <w:szCs w:val="30"/>
        </w:rPr>
        <w:t>IPv4</w:t>
      </w:r>
      <w:r w:rsidRPr="001A7D38">
        <w:rPr>
          <w:rFonts w:ascii="Arial" w:eastAsia="黑体" w:hAnsi="Arial"/>
          <w:sz w:val="30"/>
          <w:szCs w:val="30"/>
        </w:rPr>
        <w:t>地址的</w:t>
      </w:r>
      <w:r w:rsidRPr="001A7D38">
        <w:rPr>
          <w:rFonts w:ascii="Arial" w:eastAsia="黑体" w:hAnsi="Arial"/>
          <w:sz w:val="30"/>
          <w:szCs w:val="30"/>
        </w:rPr>
        <w:t>IPv6</w:t>
      </w:r>
      <w:r w:rsidRPr="001A7D38">
        <w:rPr>
          <w:rFonts w:ascii="Arial" w:eastAsia="黑体" w:hAnsi="Arial"/>
          <w:sz w:val="30"/>
          <w:szCs w:val="30"/>
        </w:rPr>
        <w:t>地址</w:t>
      </w:r>
      <w:bookmarkEnd w:id="23"/>
    </w:p>
    <w:p w:rsidR="009007FE" w:rsidRDefault="00CD6811" w:rsidP="00CD6811">
      <w:pPr>
        <w:spacing w:line="400" w:lineRule="exact"/>
        <w:ind w:firstLineChars="200" w:firstLine="480"/>
        <w:jc w:val="left"/>
        <w:rPr>
          <w:rFonts w:ascii="Times New Roman" w:eastAsia="宋体" w:hAnsi="Times New Roman"/>
          <w:sz w:val="24"/>
          <w:szCs w:val="36"/>
        </w:rPr>
      </w:pPr>
      <w:r w:rsidRPr="00CD6811">
        <w:rPr>
          <w:rFonts w:ascii="Times New Roman" w:eastAsia="宋体" w:hAnsi="Times New Roman" w:hint="eastAsia"/>
          <w:sz w:val="24"/>
          <w:szCs w:val="36"/>
        </w:rPr>
        <w:t>IPv6</w:t>
      </w:r>
      <w:r>
        <w:rPr>
          <w:rFonts w:ascii="Times New Roman" w:eastAsia="宋体" w:hAnsi="Times New Roman" w:hint="eastAsia"/>
          <w:sz w:val="24"/>
          <w:szCs w:val="36"/>
        </w:rPr>
        <w:t>提供两类嵌入</w:t>
      </w:r>
      <w:r>
        <w:rPr>
          <w:rFonts w:ascii="Times New Roman" w:eastAsia="宋体" w:hAnsi="Times New Roman" w:hint="eastAsia"/>
          <w:sz w:val="24"/>
          <w:szCs w:val="36"/>
        </w:rPr>
        <w:t>IPv4</w:t>
      </w:r>
      <w:r>
        <w:rPr>
          <w:rFonts w:ascii="Times New Roman" w:eastAsia="宋体" w:hAnsi="Times New Roman" w:hint="eastAsia"/>
          <w:sz w:val="24"/>
          <w:szCs w:val="36"/>
        </w:rPr>
        <w:t>地址的特殊地址，这两类地址高</w:t>
      </w:r>
      <w:r>
        <w:rPr>
          <w:rFonts w:ascii="Times New Roman" w:eastAsia="宋体" w:hAnsi="Times New Roman"/>
          <w:sz w:val="24"/>
          <w:szCs w:val="36"/>
        </w:rPr>
        <w:t>8</w:t>
      </w:r>
      <w:r w:rsidRPr="00CD6811">
        <w:rPr>
          <w:rFonts w:ascii="Times New Roman" w:eastAsia="宋体" w:hAnsi="Times New Roman"/>
          <w:sz w:val="24"/>
          <w:szCs w:val="36"/>
        </w:rPr>
        <w:t>0</w:t>
      </w:r>
      <w:r w:rsidRPr="00CD6811">
        <w:rPr>
          <w:rFonts w:ascii="Times New Roman" w:eastAsia="宋体" w:hAnsi="Times New Roman"/>
          <w:sz w:val="24"/>
          <w:szCs w:val="36"/>
        </w:rPr>
        <w:t>位均为</w:t>
      </w:r>
      <w:r w:rsidRPr="00CD6811">
        <w:rPr>
          <w:rFonts w:ascii="Times New Roman" w:eastAsia="宋体" w:hAnsi="Times New Roman"/>
          <w:sz w:val="24"/>
          <w:szCs w:val="36"/>
        </w:rPr>
        <w:t>0</w:t>
      </w:r>
      <w:r>
        <w:rPr>
          <w:rFonts w:ascii="Times New Roman" w:eastAsia="宋体" w:hAnsi="Times New Roman"/>
          <w:sz w:val="24"/>
          <w:szCs w:val="36"/>
        </w:rPr>
        <w:t>，低</w:t>
      </w:r>
      <w:r w:rsidRPr="00CD6811">
        <w:rPr>
          <w:rFonts w:ascii="Times New Roman" w:eastAsia="宋体" w:hAnsi="Times New Roman"/>
          <w:sz w:val="24"/>
          <w:szCs w:val="36"/>
        </w:rPr>
        <w:t>32</w:t>
      </w:r>
      <w:r w:rsidRPr="00CD6811">
        <w:rPr>
          <w:rFonts w:ascii="Times New Roman" w:eastAsia="宋体" w:hAnsi="Times New Roman"/>
          <w:sz w:val="24"/>
          <w:szCs w:val="36"/>
        </w:rPr>
        <w:t>位</w:t>
      </w:r>
      <w:r w:rsidRPr="00CD6811">
        <w:rPr>
          <w:rFonts w:ascii="Times New Roman" w:eastAsia="宋体" w:hAnsi="Times New Roman" w:hint="eastAsia"/>
          <w:sz w:val="24"/>
          <w:szCs w:val="36"/>
        </w:rPr>
        <w:t>包含</w:t>
      </w:r>
      <w:r w:rsidRPr="00CD6811">
        <w:rPr>
          <w:rFonts w:ascii="Times New Roman" w:eastAsia="宋体" w:hAnsi="Times New Roman"/>
          <w:sz w:val="24"/>
          <w:szCs w:val="36"/>
        </w:rPr>
        <w:t>IPv4</w:t>
      </w:r>
      <w:r>
        <w:rPr>
          <w:rFonts w:ascii="Times New Roman" w:eastAsia="宋体" w:hAnsi="Times New Roman"/>
          <w:sz w:val="24"/>
          <w:szCs w:val="36"/>
        </w:rPr>
        <w:t>地址</w:t>
      </w:r>
      <w:r>
        <w:rPr>
          <w:rFonts w:ascii="Times New Roman" w:eastAsia="宋体" w:hAnsi="Times New Roman" w:hint="eastAsia"/>
          <w:sz w:val="24"/>
          <w:szCs w:val="36"/>
        </w:rPr>
        <w:t>。中间</w:t>
      </w:r>
      <w:r>
        <w:rPr>
          <w:rFonts w:ascii="Times New Roman" w:eastAsia="宋体" w:hAnsi="Times New Roman" w:hint="eastAsia"/>
          <w:sz w:val="24"/>
          <w:szCs w:val="36"/>
        </w:rPr>
        <w:t>16</w:t>
      </w:r>
      <w:r>
        <w:rPr>
          <w:rFonts w:ascii="Times New Roman" w:eastAsia="宋体" w:hAnsi="Times New Roman" w:hint="eastAsia"/>
          <w:sz w:val="24"/>
          <w:szCs w:val="36"/>
        </w:rPr>
        <w:t>位为全</w:t>
      </w:r>
      <w:r>
        <w:rPr>
          <w:rFonts w:ascii="Times New Roman" w:eastAsia="宋体" w:hAnsi="Times New Roman" w:hint="eastAsia"/>
          <w:sz w:val="24"/>
          <w:szCs w:val="36"/>
        </w:rPr>
        <w:t>0</w:t>
      </w:r>
      <w:r>
        <w:rPr>
          <w:rFonts w:ascii="Times New Roman" w:eastAsia="宋体" w:hAnsi="Times New Roman" w:hint="eastAsia"/>
          <w:sz w:val="24"/>
          <w:szCs w:val="36"/>
        </w:rPr>
        <w:t>时，该地址为“兼容</w:t>
      </w:r>
      <w:r>
        <w:rPr>
          <w:rFonts w:ascii="Times New Roman" w:eastAsia="宋体" w:hAnsi="Times New Roman" w:hint="eastAsia"/>
          <w:sz w:val="24"/>
          <w:szCs w:val="36"/>
        </w:rPr>
        <w:t>IPv4</w:t>
      </w:r>
      <w:r>
        <w:rPr>
          <w:rFonts w:ascii="Times New Roman" w:eastAsia="宋体" w:hAnsi="Times New Roman" w:hint="eastAsia"/>
          <w:sz w:val="24"/>
          <w:szCs w:val="36"/>
        </w:rPr>
        <w:t>地址的</w:t>
      </w:r>
      <w:r>
        <w:rPr>
          <w:rFonts w:ascii="Times New Roman" w:eastAsia="宋体" w:hAnsi="Times New Roman" w:hint="eastAsia"/>
          <w:sz w:val="24"/>
          <w:szCs w:val="36"/>
        </w:rPr>
        <w:t>IPv6</w:t>
      </w:r>
      <w:r>
        <w:rPr>
          <w:rFonts w:ascii="Times New Roman" w:eastAsia="宋体" w:hAnsi="Times New Roman" w:hint="eastAsia"/>
          <w:sz w:val="24"/>
          <w:szCs w:val="36"/>
        </w:rPr>
        <w:t>地址”；</w:t>
      </w:r>
    </w:p>
    <w:p w:rsidR="009007FE" w:rsidRDefault="009007FE" w:rsidP="009007FE">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51715DBC" wp14:editId="0525CF4A">
            <wp:extent cx="5760000" cy="490322"/>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00" cy="490322"/>
                    </a:xfrm>
                    <a:prstGeom prst="rect">
                      <a:avLst/>
                    </a:prstGeom>
                    <a:noFill/>
                  </pic:spPr>
                </pic:pic>
              </a:graphicData>
            </a:graphic>
          </wp:inline>
        </w:drawing>
      </w:r>
    </w:p>
    <w:p w:rsidR="009C7838" w:rsidRDefault="00CD6811" w:rsidP="00CD681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中间</w:t>
      </w:r>
      <w:r>
        <w:rPr>
          <w:rFonts w:ascii="Times New Roman" w:eastAsia="宋体" w:hAnsi="Times New Roman" w:hint="eastAsia"/>
          <w:sz w:val="24"/>
          <w:szCs w:val="36"/>
        </w:rPr>
        <w:t>16</w:t>
      </w:r>
      <w:r>
        <w:rPr>
          <w:rFonts w:ascii="Times New Roman" w:eastAsia="宋体" w:hAnsi="Times New Roman" w:hint="eastAsia"/>
          <w:sz w:val="24"/>
          <w:szCs w:val="36"/>
        </w:rPr>
        <w:t>位为全</w:t>
      </w:r>
      <w:r>
        <w:rPr>
          <w:rFonts w:ascii="Times New Roman" w:eastAsia="宋体" w:hAnsi="Times New Roman" w:hint="eastAsia"/>
          <w:sz w:val="24"/>
          <w:szCs w:val="36"/>
        </w:rPr>
        <w:t>1</w:t>
      </w:r>
      <w:r>
        <w:rPr>
          <w:rFonts w:ascii="Times New Roman" w:eastAsia="宋体" w:hAnsi="Times New Roman" w:hint="eastAsia"/>
          <w:sz w:val="24"/>
          <w:szCs w:val="36"/>
        </w:rPr>
        <w:t>时，该地址为“映射</w:t>
      </w:r>
      <w:r>
        <w:rPr>
          <w:rFonts w:ascii="Times New Roman" w:eastAsia="宋体" w:hAnsi="Times New Roman" w:hint="eastAsia"/>
          <w:sz w:val="24"/>
          <w:szCs w:val="36"/>
        </w:rPr>
        <w:t>IPv4</w:t>
      </w:r>
      <w:r>
        <w:rPr>
          <w:rFonts w:ascii="Times New Roman" w:eastAsia="宋体" w:hAnsi="Times New Roman" w:hint="eastAsia"/>
          <w:sz w:val="24"/>
          <w:szCs w:val="36"/>
        </w:rPr>
        <w:t>地址的</w:t>
      </w:r>
      <w:r>
        <w:rPr>
          <w:rFonts w:ascii="Times New Roman" w:eastAsia="宋体" w:hAnsi="Times New Roman" w:hint="eastAsia"/>
          <w:sz w:val="24"/>
          <w:szCs w:val="36"/>
        </w:rPr>
        <w:t>IPv6</w:t>
      </w:r>
      <w:r>
        <w:rPr>
          <w:rFonts w:ascii="Times New Roman" w:eastAsia="宋体" w:hAnsi="Times New Roman" w:hint="eastAsia"/>
          <w:sz w:val="24"/>
          <w:szCs w:val="36"/>
        </w:rPr>
        <w:t>地址”</w:t>
      </w:r>
      <w:r w:rsidR="00B6525F">
        <w:rPr>
          <w:rFonts w:ascii="Times New Roman" w:eastAsia="宋体" w:hAnsi="Times New Roman" w:hint="eastAsia"/>
          <w:sz w:val="24"/>
          <w:szCs w:val="36"/>
        </w:rPr>
        <w:t>。</w:t>
      </w:r>
    </w:p>
    <w:p w:rsidR="009007FE" w:rsidRPr="00CD6811" w:rsidRDefault="009007FE" w:rsidP="009007FE">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24EF8183" wp14:editId="134850F0">
            <wp:extent cx="5760000" cy="490322"/>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00" cy="490322"/>
                    </a:xfrm>
                    <a:prstGeom prst="rect">
                      <a:avLst/>
                    </a:prstGeom>
                    <a:noFill/>
                  </pic:spPr>
                </pic:pic>
              </a:graphicData>
            </a:graphic>
          </wp:inline>
        </w:drawing>
      </w:r>
    </w:p>
    <w:p w:rsidR="00FA5001" w:rsidRPr="009007FE" w:rsidRDefault="00E31918" w:rsidP="00E85E09">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现在的</w:t>
      </w:r>
      <w:r>
        <w:rPr>
          <w:rFonts w:ascii="Times New Roman" w:eastAsia="宋体" w:hAnsi="Times New Roman" w:hint="eastAsia"/>
          <w:sz w:val="24"/>
          <w:szCs w:val="36"/>
        </w:rPr>
        <w:t>IPv6</w:t>
      </w:r>
      <w:r>
        <w:rPr>
          <w:rFonts w:ascii="Times New Roman" w:eastAsia="宋体" w:hAnsi="Times New Roman" w:hint="eastAsia"/>
          <w:sz w:val="24"/>
          <w:szCs w:val="36"/>
        </w:rPr>
        <w:t>传输机制已经不使用“兼容</w:t>
      </w:r>
      <w:r>
        <w:rPr>
          <w:rFonts w:ascii="Times New Roman" w:eastAsia="宋体" w:hAnsi="Times New Roman" w:hint="eastAsia"/>
          <w:sz w:val="24"/>
          <w:szCs w:val="36"/>
        </w:rPr>
        <w:t>IPv</w:t>
      </w:r>
      <w:r>
        <w:rPr>
          <w:rFonts w:ascii="Times New Roman" w:eastAsia="宋体" w:hAnsi="Times New Roman"/>
          <w:sz w:val="24"/>
          <w:szCs w:val="36"/>
        </w:rPr>
        <w:t>4</w:t>
      </w:r>
      <w:r>
        <w:rPr>
          <w:rFonts w:ascii="Times New Roman" w:eastAsia="宋体" w:hAnsi="Times New Roman" w:hint="eastAsia"/>
          <w:sz w:val="24"/>
          <w:szCs w:val="36"/>
        </w:rPr>
        <w:t>地址的</w:t>
      </w:r>
      <w:r>
        <w:rPr>
          <w:rFonts w:ascii="Times New Roman" w:eastAsia="宋体" w:hAnsi="Times New Roman" w:hint="eastAsia"/>
          <w:sz w:val="24"/>
          <w:szCs w:val="36"/>
        </w:rPr>
        <w:t>IPv6</w:t>
      </w:r>
      <w:r>
        <w:rPr>
          <w:rFonts w:ascii="Times New Roman" w:eastAsia="宋体" w:hAnsi="Times New Roman" w:hint="eastAsia"/>
          <w:sz w:val="24"/>
          <w:szCs w:val="36"/>
        </w:rPr>
        <w:t>地址”。</w:t>
      </w:r>
    </w:p>
    <w:p w:rsidR="00E31918" w:rsidRPr="009953A9" w:rsidRDefault="00E31918" w:rsidP="00E31918">
      <w:pPr>
        <w:pStyle w:val="ListParagraph"/>
        <w:numPr>
          <w:ilvl w:val="2"/>
          <w:numId w:val="1"/>
        </w:numPr>
        <w:ind w:firstLineChars="0"/>
        <w:jc w:val="left"/>
        <w:outlineLvl w:val="2"/>
        <w:rPr>
          <w:rFonts w:ascii="Arial" w:eastAsia="黑体" w:hAnsi="Arial"/>
          <w:sz w:val="30"/>
          <w:szCs w:val="30"/>
        </w:rPr>
      </w:pPr>
      <w:bookmarkStart w:id="24" w:name="_Toc528653324"/>
      <w:r>
        <w:rPr>
          <w:rFonts w:ascii="Arial" w:eastAsia="黑体" w:hAnsi="Arial" w:hint="eastAsia"/>
          <w:sz w:val="30"/>
          <w:szCs w:val="30"/>
        </w:rPr>
        <w:t>链路本地</w:t>
      </w:r>
      <w:r>
        <w:rPr>
          <w:rFonts w:ascii="Arial" w:eastAsia="黑体" w:hAnsi="Arial" w:hint="eastAsia"/>
          <w:sz w:val="30"/>
          <w:szCs w:val="30"/>
        </w:rPr>
        <w:t>IPv6</w:t>
      </w:r>
      <w:r>
        <w:rPr>
          <w:rFonts w:ascii="Arial" w:eastAsia="黑体" w:hAnsi="Arial" w:hint="eastAsia"/>
          <w:sz w:val="30"/>
          <w:szCs w:val="30"/>
        </w:rPr>
        <w:t>单播地址</w:t>
      </w:r>
      <w:bookmarkEnd w:id="24"/>
    </w:p>
    <w:p w:rsidR="00781BCE" w:rsidRPr="00E31918" w:rsidRDefault="00D4112A" w:rsidP="00E85E09">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链路本地地址用于单网络链路上给主机编号</w:t>
      </w:r>
      <w:r w:rsidR="00E31918">
        <w:rPr>
          <w:rFonts w:ascii="Times New Roman" w:eastAsia="宋体" w:hAnsi="Times New Roman" w:hint="eastAsia"/>
          <w:sz w:val="24"/>
          <w:szCs w:val="36"/>
        </w:rPr>
        <w:t>，其格式如下：</w:t>
      </w:r>
    </w:p>
    <w:p w:rsidR="00781BCE" w:rsidRDefault="00841352" w:rsidP="003D1388">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434790B6">
            <wp:extent cx="5760000" cy="4824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00" cy="482407"/>
                    </a:xfrm>
                    <a:prstGeom prst="rect">
                      <a:avLst/>
                    </a:prstGeom>
                    <a:noFill/>
                  </pic:spPr>
                </pic:pic>
              </a:graphicData>
            </a:graphic>
          </wp:inline>
        </w:drawing>
      </w:r>
    </w:p>
    <w:p w:rsidR="003D1388" w:rsidRDefault="00D4112A" w:rsidP="00E85E09">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链路本地地址用于在单个链路上寻址，来实现如自动地址配置、邻居发现</w:t>
      </w:r>
      <w:r w:rsidR="008558D1">
        <w:rPr>
          <w:rFonts w:ascii="Times New Roman" w:eastAsia="宋体" w:hAnsi="Times New Roman" w:hint="eastAsia"/>
          <w:sz w:val="24"/>
          <w:szCs w:val="36"/>
        </w:rPr>
        <w:t>等功能。</w:t>
      </w:r>
    </w:p>
    <w:p w:rsidR="008558D1" w:rsidRDefault="008558D1" w:rsidP="00E85E09">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路由器不能将源地址或目的地址为链路本地地址的包转发至其他链路。</w:t>
      </w:r>
    </w:p>
    <w:p w:rsidR="00A92A01" w:rsidRDefault="00A92A01" w:rsidP="00A92A01">
      <w:pPr>
        <w:pStyle w:val="ListParagraph"/>
        <w:numPr>
          <w:ilvl w:val="1"/>
          <w:numId w:val="1"/>
        </w:numPr>
        <w:ind w:firstLineChars="0"/>
        <w:jc w:val="left"/>
        <w:outlineLvl w:val="1"/>
        <w:rPr>
          <w:rFonts w:ascii="Arial" w:eastAsia="黑体" w:hAnsi="Arial"/>
          <w:sz w:val="32"/>
          <w:szCs w:val="36"/>
        </w:rPr>
      </w:pPr>
      <w:bookmarkStart w:id="25" w:name="_Toc528653325"/>
      <w:r>
        <w:rPr>
          <w:rFonts w:ascii="Arial" w:eastAsia="黑体" w:hAnsi="Arial" w:hint="eastAsia"/>
          <w:sz w:val="32"/>
          <w:szCs w:val="36"/>
        </w:rPr>
        <w:t>任播地址</w:t>
      </w:r>
      <w:bookmarkEnd w:id="25"/>
    </w:p>
    <w:p w:rsidR="006B2F1B" w:rsidRDefault="006B2F1B"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任播地址是分配给多个接口（通常属于不同节点）的地址，发往任播地址的包被路由至该地址标识的“最近的”（根据路由协议测量的距离）接口。</w:t>
      </w:r>
    </w:p>
    <w:p w:rsidR="006B2F1B" w:rsidRDefault="006B2F1B" w:rsidP="006B2F1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任</w:t>
      </w:r>
      <w:r w:rsidRPr="006B2F1B">
        <w:rPr>
          <w:rFonts w:ascii="Times New Roman" w:eastAsia="宋体" w:hAnsi="Times New Roman" w:hint="eastAsia"/>
          <w:sz w:val="24"/>
          <w:szCs w:val="36"/>
        </w:rPr>
        <w:t>播地址被分配在正常的</w:t>
      </w:r>
      <w:r w:rsidRPr="006B2F1B">
        <w:rPr>
          <w:rFonts w:ascii="Times New Roman" w:eastAsia="宋体" w:hAnsi="Times New Roman"/>
          <w:sz w:val="24"/>
          <w:szCs w:val="36"/>
        </w:rPr>
        <w:t>IPv6</w:t>
      </w:r>
      <w:r w:rsidRPr="006B2F1B">
        <w:rPr>
          <w:rFonts w:ascii="Times New Roman" w:eastAsia="宋体" w:hAnsi="Times New Roman"/>
          <w:sz w:val="24"/>
          <w:szCs w:val="36"/>
        </w:rPr>
        <w:t>单播地址空间以外。因为</w:t>
      </w:r>
      <w:r>
        <w:rPr>
          <w:rFonts w:ascii="Times New Roman" w:eastAsia="宋体" w:hAnsi="Times New Roman" w:hint="eastAsia"/>
          <w:sz w:val="24"/>
          <w:szCs w:val="36"/>
        </w:rPr>
        <w:t>任</w:t>
      </w:r>
      <w:r w:rsidRPr="006B2F1B">
        <w:rPr>
          <w:rFonts w:ascii="Times New Roman" w:eastAsia="宋体" w:hAnsi="Times New Roman"/>
          <w:sz w:val="24"/>
          <w:szCs w:val="36"/>
        </w:rPr>
        <w:t>播地址在形式上与单播地址无</w:t>
      </w:r>
      <w:r>
        <w:rPr>
          <w:rFonts w:ascii="Times New Roman" w:eastAsia="宋体" w:hAnsi="Times New Roman" w:hint="eastAsia"/>
          <w:sz w:val="24"/>
          <w:szCs w:val="36"/>
        </w:rPr>
        <w:t>法区分开，一个任</w:t>
      </w:r>
      <w:r w:rsidRPr="006B2F1B">
        <w:rPr>
          <w:rFonts w:ascii="Times New Roman" w:eastAsia="宋体" w:hAnsi="Times New Roman" w:hint="eastAsia"/>
          <w:sz w:val="24"/>
          <w:szCs w:val="36"/>
        </w:rPr>
        <w:t>播地址的每个成员，必须显式地加以配置，以便识别</w:t>
      </w:r>
      <w:r>
        <w:rPr>
          <w:rFonts w:ascii="Times New Roman" w:eastAsia="宋体" w:hAnsi="Times New Roman" w:hint="eastAsia"/>
          <w:sz w:val="24"/>
          <w:szCs w:val="36"/>
        </w:rPr>
        <w:t>任</w:t>
      </w:r>
      <w:r w:rsidRPr="006B2F1B">
        <w:rPr>
          <w:rFonts w:ascii="Times New Roman" w:eastAsia="宋体" w:hAnsi="Times New Roman" w:hint="eastAsia"/>
          <w:sz w:val="24"/>
          <w:szCs w:val="36"/>
        </w:rPr>
        <w:t>播地址。</w:t>
      </w:r>
    </w:p>
    <w:p w:rsidR="006B2F1B" w:rsidRDefault="00F16904" w:rsidP="006B2F1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对于任何分配的任播地址，地址会有一个最长的前缀</w:t>
      </w:r>
      <w:r>
        <w:rPr>
          <w:rFonts w:ascii="Times New Roman" w:eastAsia="宋体" w:hAnsi="Times New Roman" w:hint="eastAsia"/>
          <w:sz w:val="24"/>
          <w:szCs w:val="36"/>
        </w:rPr>
        <w:t>P</w:t>
      </w:r>
      <w:r>
        <w:rPr>
          <w:rFonts w:ascii="Times New Roman" w:eastAsia="宋体" w:hAnsi="Times New Roman" w:hint="eastAsia"/>
          <w:sz w:val="24"/>
          <w:szCs w:val="36"/>
        </w:rPr>
        <w:t>来标识属于该任播地址的所有接口所在的拓扑区域。</w:t>
      </w:r>
      <w:r w:rsidR="005003CB">
        <w:rPr>
          <w:rFonts w:ascii="Times New Roman" w:eastAsia="宋体" w:hAnsi="Times New Roman" w:hint="eastAsia"/>
          <w:sz w:val="24"/>
          <w:szCs w:val="36"/>
        </w:rPr>
        <w:t>在</w:t>
      </w:r>
      <w:r w:rsidR="005003CB">
        <w:rPr>
          <w:rFonts w:ascii="Times New Roman" w:eastAsia="宋体" w:hAnsi="Times New Roman" w:hint="eastAsia"/>
          <w:sz w:val="24"/>
          <w:szCs w:val="36"/>
        </w:rPr>
        <w:t>P</w:t>
      </w:r>
      <w:r w:rsidR="005003CB">
        <w:rPr>
          <w:rFonts w:ascii="Times New Roman" w:eastAsia="宋体" w:hAnsi="Times New Roman" w:hint="eastAsia"/>
          <w:sz w:val="24"/>
          <w:szCs w:val="36"/>
        </w:rPr>
        <w:t>标识的区域内，</w:t>
      </w:r>
      <w:r w:rsidR="00D9627D">
        <w:rPr>
          <w:rFonts w:ascii="Times New Roman" w:eastAsia="宋体" w:hAnsi="Times New Roman" w:hint="eastAsia"/>
          <w:sz w:val="24"/>
          <w:szCs w:val="36"/>
        </w:rPr>
        <w:t>该</w:t>
      </w:r>
      <w:r w:rsidR="005003CB">
        <w:rPr>
          <w:rFonts w:ascii="Times New Roman" w:eastAsia="宋体" w:hAnsi="Times New Roman" w:hint="eastAsia"/>
          <w:sz w:val="24"/>
          <w:szCs w:val="36"/>
        </w:rPr>
        <w:t>任播地址必须在路由系统（通常指“主机路由”）中作为</w:t>
      </w:r>
      <w:r w:rsidR="005D37C7">
        <w:rPr>
          <w:rFonts w:ascii="Times New Roman" w:eastAsia="宋体" w:hAnsi="Times New Roman" w:hint="eastAsia"/>
          <w:sz w:val="24"/>
          <w:szCs w:val="36"/>
        </w:rPr>
        <w:t>单独</w:t>
      </w:r>
      <w:r w:rsidR="005003CB">
        <w:rPr>
          <w:rFonts w:ascii="Times New Roman" w:eastAsia="宋体" w:hAnsi="Times New Roman" w:hint="eastAsia"/>
          <w:sz w:val="24"/>
          <w:szCs w:val="36"/>
        </w:rPr>
        <w:t>条目来维护</w:t>
      </w:r>
      <w:r w:rsidR="00D9627D">
        <w:rPr>
          <w:rFonts w:ascii="Times New Roman" w:eastAsia="宋体" w:hAnsi="Times New Roman" w:hint="eastAsia"/>
          <w:sz w:val="24"/>
          <w:szCs w:val="36"/>
        </w:rPr>
        <w:t>；在</w:t>
      </w:r>
      <w:r w:rsidR="00D9627D">
        <w:rPr>
          <w:rFonts w:ascii="Times New Roman" w:eastAsia="宋体" w:hAnsi="Times New Roman" w:hint="eastAsia"/>
          <w:sz w:val="24"/>
          <w:szCs w:val="36"/>
        </w:rPr>
        <w:t>P</w:t>
      </w:r>
      <w:r w:rsidR="00D9627D">
        <w:rPr>
          <w:rFonts w:ascii="Times New Roman" w:eastAsia="宋体" w:hAnsi="Times New Roman" w:hint="eastAsia"/>
          <w:sz w:val="24"/>
          <w:szCs w:val="36"/>
        </w:rPr>
        <w:t>表示的区域外，该任播地址必须被聚合</w:t>
      </w:r>
      <w:r w:rsidR="003614FB">
        <w:rPr>
          <w:rFonts w:ascii="Times New Roman" w:eastAsia="宋体" w:hAnsi="Times New Roman" w:hint="eastAsia"/>
          <w:sz w:val="24"/>
          <w:szCs w:val="36"/>
        </w:rPr>
        <w:t>到前缀</w:t>
      </w:r>
      <w:r w:rsidR="003614FB">
        <w:rPr>
          <w:rFonts w:ascii="Times New Roman" w:eastAsia="宋体" w:hAnsi="Times New Roman" w:hint="eastAsia"/>
          <w:sz w:val="24"/>
          <w:szCs w:val="36"/>
        </w:rPr>
        <w:t>P</w:t>
      </w:r>
      <w:r w:rsidR="003614FB">
        <w:rPr>
          <w:rFonts w:ascii="Times New Roman" w:eastAsia="宋体" w:hAnsi="Times New Roman" w:hint="eastAsia"/>
          <w:sz w:val="24"/>
          <w:szCs w:val="36"/>
        </w:rPr>
        <w:t>的</w:t>
      </w:r>
      <w:r w:rsidR="00D9627D">
        <w:rPr>
          <w:rFonts w:ascii="Times New Roman" w:eastAsia="宋体" w:hAnsi="Times New Roman" w:hint="eastAsia"/>
          <w:sz w:val="24"/>
          <w:szCs w:val="36"/>
        </w:rPr>
        <w:t>路由条目</w:t>
      </w:r>
      <w:r w:rsidR="003614FB">
        <w:rPr>
          <w:rFonts w:ascii="Times New Roman" w:eastAsia="宋体" w:hAnsi="Times New Roman" w:hint="eastAsia"/>
          <w:sz w:val="24"/>
          <w:szCs w:val="36"/>
        </w:rPr>
        <w:t>中</w:t>
      </w:r>
      <w:r w:rsidR="00D9627D">
        <w:rPr>
          <w:rFonts w:ascii="Times New Roman" w:eastAsia="宋体" w:hAnsi="Times New Roman" w:hint="eastAsia"/>
          <w:sz w:val="24"/>
          <w:szCs w:val="36"/>
        </w:rPr>
        <w:t>。</w:t>
      </w:r>
    </w:p>
    <w:p w:rsidR="00543A36" w:rsidRDefault="00543A36" w:rsidP="006B2F1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在最糟糕的情况下，</w:t>
      </w:r>
      <w:r w:rsidR="00B50659">
        <w:rPr>
          <w:rFonts w:ascii="Times New Roman" w:eastAsia="宋体" w:hAnsi="Times New Roman" w:hint="eastAsia"/>
          <w:sz w:val="24"/>
          <w:szCs w:val="36"/>
        </w:rPr>
        <w:t>任播组的前缀</w:t>
      </w:r>
      <w:r w:rsidR="00B50659">
        <w:rPr>
          <w:rFonts w:ascii="Times New Roman" w:eastAsia="宋体" w:hAnsi="Times New Roman" w:hint="eastAsia"/>
          <w:sz w:val="24"/>
          <w:szCs w:val="36"/>
        </w:rPr>
        <w:t>P</w:t>
      </w:r>
      <w:r w:rsidR="007145B2">
        <w:rPr>
          <w:rFonts w:ascii="Times New Roman" w:eastAsia="宋体" w:hAnsi="Times New Roman" w:hint="eastAsia"/>
          <w:sz w:val="24"/>
          <w:szCs w:val="36"/>
        </w:rPr>
        <w:t>为空前缀，即</w:t>
      </w:r>
      <w:r w:rsidR="00B50659">
        <w:rPr>
          <w:rFonts w:ascii="Times New Roman" w:eastAsia="宋体" w:hAnsi="Times New Roman" w:hint="eastAsia"/>
          <w:sz w:val="24"/>
          <w:szCs w:val="36"/>
        </w:rPr>
        <w:t>该组成员没有拓扑局域性。在</w:t>
      </w:r>
      <w:r w:rsidR="007145B2">
        <w:rPr>
          <w:rFonts w:ascii="Times New Roman" w:eastAsia="宋体" w:hAnsi="Times New Roman" w:hint="eastAsia"/>
          <w:sz w:val="24"/>
          <w:szCs w:val="36"/>
        </w:rPr>
        <w:t>此</w:t>
      </w:r>
      <w:r w:rsidR="00B50659">
        <w:rPr>
          <w:rFonts w:ascii="Times New Roman" w:eastAsia="宋体" w:hAnsi="Times New Roman" w:hint="eastAsia"/>
          <w:sz w:val="24"/>
          <w:szCs w:val="36"/>
        </w:rPr>
        <w:t>情况下，任播地址必须</w:t>
      </w:r>
      <w:r w:rsidR="007145B2">
        <w:rPr>
          <w:rFonts w:ascii="Times New Roman" w:eastAsia="宋体" w:hAnsi="Times New Roman" w:hint="eastAsia"/>
          <w:sz w:val="24"/>
          <w:szCs w:val="36"/>
        </w:rPr>
        <w:t>作为</w:t>
      </w:r>
      <w:r w:rsidR="00A8557D">
        <w:rPr>
          <w:rFonts w:ascii="Times New Roman" w:eastAsia="宋体" w:hAnsi="Times New Roman" w:hint="eastAsia"/>
          <w:sz w:val="24"/>
          <w:szCs w:val="36"/>
        </w:rPr>
        <w:t>单独的路由条目在整个网络中维护，</w:t>
      </w:r>
      <w:r w:rsidR="00A8557D" w:rsidRPr="00A8557D">
        <w:rPr>
          <w:rFonts w:ascii="Times New Roman" w:eastAsia="宋体" w:hAnsi="Times New Roman" w:hint="eastAsia"/>
          <w:sz w:val="24"/>
          <w:szCs w:val="36"/>
        </w:rPr>
        <w:t>这对支持多少这样的“全局”</w:t>
      </w:r>
      <w:r w:rsidR="00A8557D">
        <w:rPr>
          <w:rFonts w:ascii="Times New Roman" w:eastAsia="宋体" w:hAnsi="Times New Roman" w:hint="eastAsia"/>
          <w:sz w:val="24"/>
          <w:szCs w:val="36"/>
        </w:rPr>
        <w:t>任播组</w:t>
      </w:r>
      <w:r w:rsidR="00A8557D" w:rsidRPr="00A8557D">
        <w:rPr>
          <w:rFonts w:ascii="Times New Roman" w:eastAsia="宋体" w:hAnsi="Times New Roman"/>
          <w:sz w:val="24"/>
          <w:szCs w:val="36"/>
        </w:rPr>
        <w:t>造成了严重的扩展限制</w:t>
      </w:r>
      <w:r w:rsidR="00A8557D">
        <w:rPr>
          <w:rFonts w:ascii="Times New Roman" w:eastAsia="宋体" w:hAnsi="Times New Roman" w:hint="eastAsia"/>
          <w:sz w:val="24"/>
          <w:szCs w:val="36"/>
        </w:rPr>
        <w:t>。</w:t>
      </w:r>
      <w:r w:rsidR="00456B5B" w:rsidRPr="00456B5B">
        <w:rPr>
          <w:rFonts w:ascii="Times New Roman" w:eastAsia="宋体" w:hAnsi="Times New Roman" w:hint="eastAsia"/>
          <w:sz w:val="24"/>
          <w:szCs w:val="36"/>
        </w:rPr>
        <w:t>因此，预计对全局</w:t>
      </w:r>
      <w:r w:rsidR="00456B5B">
        <w:rPr>
          <w:rFonts w:ascii="Times New Roman" w:eastAsia="宋体" w:hAnsi="Times New Roman" w:hint="eastAsia"/>
          <w:sz w:val="24"/>
          <w:szCs w:val="36"/>
        </w:rPr>
        <w:t>任播组</w:t>
      </w:r>
      <w:r w:rsidR="00456B5B" w:rsidRPr="00456B5B">
        <w:rPr>
          <w:rFonts w:ascii="Times New Roman" w:eastAsia="宋体" w:hAnsi="Times New Roman"/>
          <w:sz w:val="24"/>
          <w:szCs w:val="36"/>
        </w:rPr>
        <w:t>的支持可能不可用或非常受限。</w:t>
      </w:r>
    </w:p>
    <w:p w:rsidR="00D475FC" w:rsidRDefault="00D475FC" w:rsidP="006B2F1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任播地址可能的用途是标识属于提供网络服务的组织的路由器。</w:t>
      </w:r>
      <w:r w:rsidR="00911D3A" w:rsidRPr="00911D3A">
        <w:rPr>
          <w:rFonts w:ascii="Times New Roman" w:eastAsia="宋体" w:hAnsi="Times New Roman" w:hint="eastAsia"/>
          <w:sz w:val="24"/>
          <w:szCs w:val="36"/>
        </w:rPr>
        <w:t>这种地址可以用作</w:t>
      </w:r>
      <w:r w:rsidR="00911D3A" w:rsidRPr="00911D3A">
        <w:rPr>
          <w:rFonts w:ascii="Times New Roman" w:eastAsia="宋体" w:hAnsi="Times New Roman"/>
          <w:sz w:val="24"/>
          <w:szCs w:val="36"/>
        </w:rPr>
        <w:t>IPv6</w:t>
      </w:r>
      <w:r w:rsidR="00911D3A">
        <w:rPr>
          <w:rFonts w:ascii="Times New Roman" w:eastAsia="宋体" w:hAnsi="Times New Roman"/>
          <w:sz w:val="24"/>
          <w:szCs w:val="36"/>
        </w:rPr>
        <w:t>路由</w:t>
      </w:r>
      <w:r w:rsidR="00911D3A">
        <w:rPr>
          <w:rFonts w:ascii="Times New Roman" w:eastAsia="宋体" w:hAnsi="Times New Roman" w:hint="eastAsia"/>
          <w:sz w:val="24"/>
          <w:szCs w:val="36"/>
        </w:rPr>
        <w:t>首部</w:t>
      </w:r>
      <w:r w:rsidR="00911D3A" w:rsidRPr="00911D3A">
        <w:rPr>
          <w:rFonts w:ascii="Times New Roman" w:eastAsia="宋体" w:hAnsi="Times New Roman"/>
          <w:sz w:val="24"/>
          <w:szCs w:val="36"/>
        </w:rPr>
        <w:t>中的中间地址，以通过特定的服务提供者或服务提供者序列传递数据包。</w:t>
      </w:r>
      <w:r w:rsidR="00911D3A" w:rsidRPr="00911D3A">
        <w:rPr>
          <w:rFonts w:ascii="Times New Roman" w:eastAsia="宋体" w:hAnsi="Times New Roman" w:hint="eastAsia"/>
          <w:sz w:val="24"/>
          <w:szCs w:val="36"/>
        </w:rPr>
        <w:t>其他一些可能的用途是识别连接到特定子网</w:t>
      </w:r>
      <w:r w:rsidR="00911D3A">
        <w:rPr>
          <w:rFonts w:ascii="Times New Roman" w:eastAsia="宋体" w:hAnsi="Times New Roman" w:hint="eastAsia"/>
          <w:sz w:val="24"/>
          <w:szCs w:val="36"/>
        </w:rPr>
        <w:t>的路由器组</w:t>
      </w:r>
      <w:r w:rsidR="00911D3A" w:rsidRPr="00911D3A">
        <w:rPr>
          <w:rFonts w:ascii="Times New Roman" w:eastAsia="宋体" w:hAnsi="Times New Roman" w:hint="eastAsia"/>
          <w:sz w:val="24"/>
          <w:szCs w:val="36"/>
        </w:rPr>
        <w:t>，或提供进入特定路由域入口的路由器</w:t>
      </w:r>
      <w:r w:rsidR="00911D3A">
        <w:rPr>
          <w:rFonts w:ascii="Times New Roman" w:eastAsia="宋体" w:hAnsi="Times New Roman" w:hint="eastAsia"/>
          <w:sz w:val="24"/>
          <w:szCs w:val="36"/>
        </w:rPr>
        <w:t>组</w:t>
      </w:r>
      <w:r w:rsidR="00911D3A" w:rsidRPr="00911D3A">
        <w:rPr>
          <w:rFonts w:ascii="Times New Roman" w:eastAsia="宋体" w:hAnsi="Times New Roman" w:hint="eastAsia"/>
          <w:sz w:val="24"/>
          <w:szCs w:val="36"/>
        </w:rPr>
        <w:t>。</w:t>
      </w:r>
    </w:p>
    <w:p w:rsidR="003D0337" w:rsidRDefault="00C763B9" w:rsidP="006B2F1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w:t>
      </w:r>
      <w:r>
        <w:rPr>
          <w:rFonts w:ascii="Times New Roman" w:eastAsia="宋体" w:hAnsi="Times New Roman"/>
          <w:sz w:val="24"/>
          <w:szCs w:val="36"/>
        </w:rPr>
        <w:t>6</w:t>
      </w:r>
      <w:r>
        <w:rPr>
          <w:rFonts w:ascii="Times New Roman" w:eastAsia="宋体" w:hAnsi="Times New Roman" w:hint="eastAsia"/>
          <w:sz w:val="24"/>
          <w:szCs w:val="36"/>
        </w:rPr>
        <w:t>预定义了子网路由器任播地址，其格式如下：</w:t>
      </w:r>
    </w:p>
    <w:p w:rsidR="00E656A2" w:rsidRDefault="00E656A2" w:rsidP="00E656A2">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0C4C1141">
            <wp:extent cx="5760000" cy="490322"/>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000" cy="490322"/>
                    </a:xfrm>
                    <a:prstGeom prst="rect">
                      <a:avLst/>
                    </a:prstGeom>
                    <a:noFill/>
                  </pic:spPr>
                </pic:pic>
              </a:graphicData>
            </a:graphic>
          </wp:inline>
        </w:drawing>
      </w:r>
    </w:p>
    <w:p w:rsidR="00E656A2" w:rsidRDefault="00C3688E" w:rsidP="006B2F1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任播地址中的子网前缀为标识特定链路的前缀。该任播地址格式与</w:t>
      </w:r>
      <w:r w:rsidR="004A2B57">
        <w:rPr>
          <w:rFonts w:ascii="Times New Roman" w:eastAsia="宋体" w:hAnsi="Times New Roman" w:hint="eastAsia"/>
          <w:sz w:val="24"/>
          <w:szCs w:val="36"/>
        </w:rPr>
        <w:t>链路上接口</w:t>
      </w:r>
      <w:r w:rsidR="004A2B57">
        <w:rPr>
          <w:rFonts w:ascii="Times New Roman" w:eastAsia="宋体" w:hAnsi="Times New Roman" w:hint="eastAsia"/>
          <w:sz w:val="24"/>
          <w:szCs w:val="36"/>
        </w:rPr>
        <w:t>ID</w:t>
      </w:r>
      <w:r w:rsidR="004A2B57">
        <w:rPr>
          <w:rFonts w:ascii="Times New Roman" w:eastAsia="宋体" w:hAnsi="Times New Roman" w:hint="eastAsia"/>
          <w:sz w:val="24"/>
          <w:szCs w:val="36"/>
        </w:rPr>
        <w:t>为</w:t>
      </w:r>
      <w:r w:rsidR="004A2B57">
        <w:rPr>
          <w:rFonts w:ascii="Times New Roman" w:eastAsia="宋体" w:hAnsi="Times New Roman" w:hint="eastAsia"/>
          <w:sz w:val="24"/>
          <w:szCs w:val="36"/>
        </w:rPr>
        <w:t>0</w:t>
      </w:r>
      <w:r w:rsidR="004A2B57">
        <w:rPr>
          <w:rFonts w:ascii="Times New Roman" w:eastAsia="宋体" w:hAnsi="Times New Roman" w:hint="eastAsia"/>
          <w:sz w:val="24"/>
          <w:szCs w:val="36"/>
        </w:rPr>
        <w:t>的接口的</w:t>
      </w:r>
      <w:r>
        <w:rPr>
          <w:rFonts w:ascii="Times New Roman" w:eastAsia="宋体" w:hAnsi="Times New Roman" w:hint="eastAsia"/>
          <w:sz w:val="24"/>
          <w:szCs w:val="36"/>
        </w:rPr>
        <w:t>单播地址相同</w:t>
      </w:r>
      <w:r w:rsidR="00F56E0D">
        <w:rPr>
          <w:rFonts w:ascii="Times New Roman" w:eastAsia="宋体" w:hAnsi="Times New Roman" w:hint="eastAsia"/>
          <w:sz w:val="24"/>
          <w:szCs w:val="36"/>
        </w:rPr>
        <w:t>。</w:t>
      </w:r>
    </w:p>
    <w:p w:rsidR="00B02A0E" w:rsidRDefault="001420D4" w:rsidP="006B2F1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发往</w:t>
      </w:r>
      <w:r w:rsidR="00B02A0E">
        <w:rPr>
          <w:rFonts w:ascii="Times New Roman" w:eastAsia="宋体" w:hAnsi="Times New Roman" w:hint="eastAsia"/>
          <w:sz w:val="24"/>
          <w:szCs w:val="36"/>
        </w:rPr>
        <w:t>子网路由器</w:t>
      </w:r>
      <w:r>
        <w:rPr>
          <w:rFonts w:ascii="Times New Roman" w:eastAsia="宋体" w:hAnsi="Times New Roman" w:hint="eastAsia"/>
          <w:sz w:val="24"/>
          <w:szCs w:val="36"/>
        </w:rPr>
        <w:t>任播地址的包会被发送至子网上的一个路由器。所有路由器需要支持</w:t>
      </w:r>
      <w:r w:rsidR="0074118E">
        <w:rPr>
          <w:rFonts w:ascii="Times New Roman" w:eastAsia="宋体" w:hAnsi="Times New Roman" w:hint="eastAsia"/>
          <w:sz w:val="24"/>
          <w:szCs w:val="36"/>
        </w:rPr>
        <w:t>它们具有接口的子网的</w:t>
      </w:r>
      <w:r>
        <w:rPr>
          <w:rFonts w:ascii="Times New Roman" w:eastAsia="宋体" w:hAnsi="Times New Roman" w:hint="eastAsia"/>
          <w:sz w:val="24"/>
          <w:szCs w:val="36"/>
        </w:rPr>
        <w:t>子网路由器任播地址</w:t>
      </w:r>
      <w:r w:rsidR="0074118E">
        <w:rPr>
          <w:rFonts w:ascii="Times New Roman" w:eastAsia="宋体" w:hAnsi="Times New Roman" w:hint="eastAsia"/>
          <w:sz w:val="24"/>
          <w:szCs w:val="36"/>
        </w:rPr>
        <w:t>。</w:t>
      </w:r>
    </w:p>
    <w:p w:rsidR="001420D4" w:rsidRDefault="001420D4" w:rsidP="006B2F1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子网路由器任播地址将被应用于需要与一组路由器中的一个进行通信的节点。</w:t>
      </w:r>
    </w:p>
    <w:p w:rsidR="00A92A01" w:rsidRDefault="00A92A01" w:rsidP="00A92A01">
      <w:pPr>
        <w:pStyle w:val="ListParagraph"/>
        <w:numPr>
          <w:ilvl w:val="1"/>
          <w:numId w:val="1"/>
        </w:numPr>
        <w:ind w:firstLineChars="0"/>
        <w:jc w:val="left"/>
        <w:outlineLvl w:val="1"/>
        <w:rPr>
          <w:rFonts w:ascii="Arial" w:eastAsia="黑体" w:hAnsi="Arial"/>
          <w:sz w:val="32"/>
          <w:szCs w:val="36"/>
        </w:rPr>
      </w:pPr>
      <w:bookmarkStart w:id="26" w:name="_Toc528653326"/>
      <w:r>
        <w:rPr>
          <w:rFonts w:ascii="Arial" w:eastAsia="黑体" w:hAnsi="Arial" w:hint="eastAsia"/>
          <w:sz w:val="32"/>
          <w:szCs w:val="36"/>
        </w:rPr>
        <w:t>组播地址</w:t>
      </w:r>
      <w:bookmarkEnd w:id="26"/>
    </w:p>
    <w:p w:rsidR="00A92A01" w:rsidRDefault="00DF7CA2"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组播地址是一组接口（通常在不同节点上）的标识符</w:t>
      </w:r>
      <w:r w:rsidR="006926E2">
        <w:rPr>
          <w:rFonts w:ascii="Times New Roman" w:eastAsia="宋体" w:hAnsi="Times New Roman" w:hint="eastAsia"/>
          <w:sz w:val="24"/>
          <w:szCs w:val="36"/>
        </w:rPr>
        <w:t>，一个接口会属于多个组播组。组播地址格式如下：</w:t>
      </w:r>
    </w:p>
    <w:p w:rsidR="006926E2" w:rsidRDefault="006926E2" w:rsidP="006926E2">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6248AB5E">
            <wp:extent cx="5760000" cy="490322"/>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00" cy="490322"/>
                    </a:xfrm>
                    <a:prstGeom prst="rect">
                      <a:avLst/>
                    </a:prstGeom>
                    <a:noFill/>
                  </pic:spPr>
                </pic:pic>
              </a:graphicData>
            </a:graphic>
          </wp:inline>
        </w:drawing>
      </w:r>
    </w:p>
    <w:p w:rsidR="006926E2" w:rsidRDefault="006926E2"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地址的前八位二进制数标识该地址为组播地址。</w:t>
      </w:r>
    </w:p>
    <w:p w:rsidR="00971EF4" w:rsidRDefault="006926E2"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flgs</w:t>
      </w:r>
      <w:r>
        <w:rPr>
          <w:rFonts w:ascii="Times New Roman" w:eastAsia="宋体" w:hAnsi="Times New Roman" w:hint="eastAsia"/>
          <w:sz w:val="24"/>
          <w:szCs w:val="36"/>
        </w:rPr>
        <w:t>为</w:t>
      </w:r>
      <w:r>
        <w:rPr>
          <w:rFonts w:ascii="Times New Roman" w:eastAsia="宋体" w:hAnsi="Times New Roman" w:hint="eastAsia"/>
          <w:sz w:val="24"/>
          <w:szCs w:val="36"/>
        </w:rPr>
        <w:t>4</w:t>
      </w:r>
      <w:r>
        <w:rPr>
          <w:rFonts w:ascii="Times New Roman" w:eastAsia="宋体" w:hAnsi="Times New Roman" w:hint="eastAsia"/>
          <w:sz w:val="24"/>
          <w:szCs w:val="36"/>
        </w:rPr>
        <w:t>个</w:t>
      </w:r>
      <w:r>
        <w:rPr>
          <w:rFonts w:ascii="Times New Roman" w:eastAsia="宋体" w:hAnsi="Times New Roman" w:hint="eastAsia"/>
          <w:sz w:val="24"/>
          <w:szCs w:val="36"/>
        </w:rPr>
        <w:t>flag</w:t>
      </w:r>
      <w:r>
        <w:rPr>
          <w:rFonts w:ascii="Times New Roman" w:eastAsia="宋体" w:hAnsi="Times New Roman" w:hint="eastAsia"/>
          <w:sz w:val="24"/>
          <w:szCs w:val="36"/>
        </w:rPr>
        <w:t>组：</w:t>
      </w:r>
    </w:p>
    <w:p w:rsidR="006926E2" w:rsidRDefault="006926E2" w:rsidP="00A439AB">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1CADDC2E">
            <wp:extent cx="576000" cy="21199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0" cy="211998"/>
                    </a:xfrm>
                    <a:prstGeom prst="rect">
                      <a:avLst/>
                    </a:prstGeom>
                    <a:noFill/>
                  </pic:spPr>
                </pic:pic>
              </a:graphicData>
            </a:graphic>
          </wp:inline>
        </w:drawing>
      </w:r>
    </w:p>
    <w:tbl>
      <w:tblPr>
        <w:tblStyle w:val="TableGrid"/>
        <w:tblW w:w="9071" w:type="dxa"/>
        <w:jc w:val="center"/>
        <w:tblLook w:val="04A0" w:firstRow="1" w:lastRow="0" w:firstColumn="1" w:lastColumn="0" w:noHBand="0" w:noVBand="1"/>
      </w:tblPr>
      <w:tblGrid>
        <w:gridCol w:w="1134"/>
        <w:gridCol w:w="1134"/>
        <w:gridCol w:w="6803"/>
      </w:tblGrid>
      <w:tr w:rsidR="004300A7" w:rsidRPr="001C464F" w:rsidTr="004300A7">
        <w:trPr>
          <w:jc w:val="center"/>
        </w:trPr>
        <w:tc>
          <w:tcPr>
            <w:tcW w:w="1134" w:type="dxa"/>
            <w:tcBorders>
              <w:top w:val="single" w:sz="8" w:space="0" w:color="auto"/>
            </w:tcBorders>
          </w:tcPr>
          <w:p w:rsidR="004300A7" w:rsidRPr="001C464F" w:rsidRDefault="004300A7" w:rsidP="002805E8">
            <w:pPr>
              <w:jc w:val="center"/>
              <w:rPr>
                <w:rFonts w:ascii="Times New Roman" w:eastAsia="宋体" w:hAnsi="Times New Roman"/>
                <w:b/>
                <w:szCs w:val="21"/>
              </w:rPr>
            </w:pPr>
            <w:r>
              <w:rPr>
                <w:rFonts w:ascii="Times New Roman" w:eastAsia="宋体" w:hAnsi="Times New Roman" w:hint="eastAsia"/>
                <w:b/>
                <w:szCs w:val="21"/>
              </w:rPr>
              <w:t>flag</w:t>
            </w:r>
          </w:p>
        </w:tc>
        <w:tc>
          <w:tcPr>
            <w:tcW w:w="1134" w:type="dxa"/>
            <w:tcBorders>
              <w:top w:val="single" w:sz="8" w:space="0" w:color="auto"/>
            </w:tcBorders>
          </w:tcPr>
          <w:p w:rsidR="004300A7" w:rsidRPr="001C464F" w:rsidRDefault="004300A7" w:rsidP="002805E8">
            <w:pPr>
              <w:jc w:val="center"/>
              <w:rPr>
                <w:rFonts w:ascii="Times New Roman" w:eastAsia="宋体" w:hAnsi="Times New Roman"/>
                <w:b/>
                <w:szCs w:val="21"/>
              </w:rPr>
            </w:pPr>
            <w:r>
              <w:rPr>
                <w:rFonts w:ascii="Times New Roman" w:eastAsia="宋体" w:hAnsi="Times New Roman" w:hint="eastAsia"/>
                <w:b/>
                <w:szCs w:val="21"/>
              </w:rPr>
              <w:t>value</w:t>
            </w:r>
          </w:p>
        </w:tc>
        <w:tc>
          <w:tcPr>
            <w:tcW w:w="6803" w:type="dxa"/>
            <w:tcBorders>
              <w:top w:val="single" w:sz="8" w:space="0" w:color="auto"/>
            </w:tcBorders>
          </w:tcPr>
          <w:p w:rsidR="004300A7" w:rsidRPr="001C464F" w:rsidRDefault="004300A7" w:rsidP="002805E8">
            <w:pPr>
              <w:jc w:val="center"/>
              <w:rPr>
                <w:rFonts w:ascii="Times New Roman" w:eastAsia="宋体" w:hAnsi="Times New Roman"/>
                <w:b/>
                <w:szCs w:val="21"/>
              </w:rPr>
            </w:pPr>
            <w:r>
              <w:rPr>
                <w:rFonts w:ascii="Times New Roman" w:eastAsia="宋体" w:hAnsi="Times New Roman"/>
                <w:b/>
                <w:szCs w:val="21"/>
              </w:rPr>
              <w:t>D</w:t>
            </w:r>
            <w:r>
              <w:rPr>
                <w:rFonts w:ascii="Times New Roman" w:eastAsia="宋体" w:hAnsi="Times New Roman" w:hint="eastAsia"/>
                <w:b/>
                <w:szCs w:val="21"/>
              </w:rPr>
              <w:t>escription</w:t>
            </w:r>
          </w:p>
        </w:tc>
      </w:tr>
      <w:tr w:rsidR="004300A7" w:rsidRPr="001C464F" w:rsidTr="004300A7">
        <w:trPr>
          <w:jc w:val="center"/>
        </w:trPr>
        <w:tc>
          <w:tcPr>
            <w:tcW w:w="1134" w:type="dxa"/>
            <w:vAlign w:val="center"/>
          </w:tcPr>
          <w:p w:rsidR="004300A7" w:rsidRPr="001C464F" w:rsidRDefault="004300A7" w:rsidP="004300A7">
            <w:pPr>
              <w:jc w:val="center"/>
              <w:rPr>
                <w:rFonts w:ascii="Times New Roman" w:eastAsia="宋体" w:hAnsi="Times New Roman"/>
                <w:szCs w:val="21"/>
              </w:rPr>
            </w:pPr>
            <w:r>
              <w:rPr>
                <w:rFonts w:ascii="Times New Roman" w:eastAsia="宋体" w:hAnsi="Times New Roman" w:hint="eastAsia"/>
                <w:szCs w:val="21"/>
              </w:rPr>
              <w:t>最高位</w:t>
            </w:r>
          </w:p>
        </w:tc>
        <w:tc>
          <w:tcPr>
            <w:tcW w:w="1134" w:type="dxa"/>
            <w:vAlign w:val="center"/>
          </w:tcPr>
          <w:p w:rsidR="004300A7" w:rsidRPr="001C464F" w:rsidRDefault="004300A7" w:rsidP="004300A7">
            <w:pPr>
              <w:jc w:val="center"/>
              <w:rPr>
                <w:rFonts w:ascii="Times New Roman" w:eastAsia="宋体" w:hAnsi="Times New Roman"/>
                <w:szCs w:val="21"/>
              </w:rPr>
            </w:pPr>
            <w:r>
              <w:rPr>
                <w:rFonts w:ascii="Times New Roman" w:eastAsia="宋体" w:hAnsi="Times New Roman" w:hint="eastAsia"/>
                <w:szCs w:val="21"/>
              </w:rPr>
              <w:t>0</w:t>
            </w:r>
          </w:p>
        </w:tc>
        <w:tc>
          <w:tcPr>
            <w:tcW w:w="6803" w:type="dxa"/>
          </w:tcPr>
          <w:p w:rsidR="004300A7" w:rsidRPr="001C464F" w:rsidRDefault="004300A7" w:rsidP="002805E8">
            <w:pPr>
              <w:jc w:val="left"/>
              <w:rPr>
                <w:rFonts w:ascii="Times New Roman" w:eastAsia="宋体" w:hAnsi="Times New Roman"/>
                <w:szCs w:val="21"/>
              </w:rPr>
            </w:pPr>
            <w:r>
              <w:rPr>
                <w:rFonts w:ascii="Times New Roman" w:eastAsia="宋体" w:hAnsi="Times New Roman" w:hint="eastAsia"/>
                <w:szCs w:val="21"/>
              </w:rPr>
              <w:t>保留</w:t>
            </w:r>
          </w:p>
        </w:tc>
      </w:tr>
      <w:tr w:rsidR="001B2D8B" w:rsidRPr="001C464F" w:rsidTr="004300A7">
        <w:trPr>
          <w:jc w:val="center"/>
        </w:trPr>
        <w:tc>
          <w:tcPr>
            <w:tcW w:w="1134" w:type="dxa"/>
            <w:vMerge w:val="restart"/>
            <w:vAlign w:val="center"/>
          </w:tcPr>
          <w:p w:rsidR="001B2D8B" w:rsidRPr="001C464F" w:rsidRDefault="001B2D8B" w:rsidP="000D29FD">
            <w:pPr>
              <w:jc w:val="center"/>
              <w:rPr>
                <w:rFonts w:ascii="Times New Roman" w:eastAsia="宋体" w:hAnsi="Times New Roman"/>
                <w:szCs w:val="21"/>
              </w:rPr>
            </w:pPr>
            <w:r>
              <w:rPr>
                <w:rFonts w:ascii="Times New Roman" w:eastAsia="宋体" w:hAnsi="Times New Roman" w:hint="eastAsia"/>
                <w:szCs w:val="21"/>
              </w:rPr>
              <w:t>R</w:t>
            </w:r>
          </w:p>
        </w:tc>
        <w:tc>
          <w:tcPr>
            <w:tcW w:w="1134" w:type="dxa"/>
            <w:vAlign w:val="center"/>
          </w:tcPr>
          <w:p w:rsidR="001B2D8B" w:rsidRDefault="001B2D8B" w:rsidP="000D29FD">
            <w:pPr>
              <w:jc w:val="center"/>
              <w:rPr>
                <w:rFonts w:ascii="Times New Roman" w:eastAsia="宋体" w:hAnsi="Times New Roman"/>
                <w:szCs w:val="21"/>
              </w:rPr>
            </w:pPr>
            <w:r>
              <w:rPr>
                <w:rFonts w:ascii="Times New Roman" w:eastAsia="宋体" w:hAnsi="Times New Roman" w:hint="eastAsia"/>
                <w:szCs w:val="21"/>
              </w:rPr>
              <w:t>0</w:t>
            </w:r>
          </w:p>
        </w:tc>
        <w:tc>
          <w:tcPr>
            <w:tcW w:w="6803" w:type="dxa"/>
          </w:tcPr>
          <w:p w:rsidR="001B2D8B" w:rsidRPr="004300A7" w:rsidRDefault="001B2D8B" w:rsidP="000D29FD">
            <w:pPr>
              <w:jc w:val="left"/>
              <w:rPr>
                <w:rFonts w:ascii="Times New Roman" w:eastAsia="宋体" w:hAnsi="Times New Roman"/>
                <w:szCs w:val="21"/>
              </w:rPr>
            </w:pPr>
            <w:r w:rsidRPr="004300A7">
              <w:rPr>
                <w:rFonts w:ascii="Times New Roman" w:eastAsia="宋体" w:hAnsi="Times New Roman" w:hint="eastAsia"/>
                <w:szCs w:val="21"/>
              </w:rPr>
              <w:t>这是未将地址嵌入到聚合点中的多播地址</w:t>
            </w:r>
          </w:p>
        </w:tc>
      </w:tr>
      <w:tr w:rsidR="001B2D8B" w:rsidRPr="001C464F" w:rsidTr="002805E8">
        <w:trPr>
          <w:jc w:val="center"/>
        </w:trPr>
        <w:tc>
          <w:tcPr>
            <w:tcW w:w="1134" w:type="dxa"/>
            <w:vMerge/>
          </w:tcPr>
          <w:p w:rsidR="001B2D8B" w:rsidRDefault="001B2D8B" w:rsidP="000D29FD">
            <w:pPr>
              <w:jc w:val="left"/>
              <w:rPr>
                <w:rFonts w:ascii="Times New Roman" w:eastAsia="宋体" w:hAnsi="Times New Roman"/>
                <w:szCs w:val="21"/>
              </w:rPr>
            </w:pPr>
          </w:p>
        </w:tc>
        <w:tc>
          <w:tcPr>
            <w:tcW w:w="1134" w:type="dxa"/>
            <w:vAlign w:val="center"/>
          </w:tcPr>
          <w:p w:rsidR="001B2D8B" w:rsidRDefault="001B2D8B" w:rsidP="000D29FD">
            <w:pPr>
              <w:jc w:val="center"/>
              <w:rPr>
                <w:rFonts w:ascii="Times New Roman" w:eastAsia="宋体" w:hAnsi="Times New Roman"/>
                <w:szCs w:val="21"/>
              </w:rPr>
            </w:pPr>
            <w:r>
              <w:rPr>
                <w:rFonts w:ascii="Times New Roman" w:eastAsia="宋体" w:hAnsi="Times New Roman" w:hint="eastAsia"/>
                <w:szCs w:val="21"/>
              </w:rPr>
              <w:t>1</w:t>
            </w:r>
          </w:p>
        </w:tc>
        <w:tc>
          <w:tcPr>
            <w:tcW w:w="6803" w:type="dxa"/>
          </w:tcPr>
          <w:p w:rsidR="001B2D8B" w:rsidRPr="004300A7" w:rsidRDefault="001B2D8B" w:rsidP="000D29FD">
            <w:pPr>
              <w:jc w:val="left"/>
              <w:rPr>
                <w:rFonts w:ascii="Times New Roman" w:eastAsia="宋体" w:hAnsi="Times New Roman"/>
                <w:szCs w:val="21"/>
              </w:rPr>
            </w:pPr>
            <w:r w:rsidRPr="004300A7">
              <w:rPr>
                <w:rFonts w:ascii="Times New Roman" w:eastAsia="宋体" w:hAnsi="Times New Roman" w:hint="eastAsia"/>
                <w:szCs w:val="21"/>
              </w:rPr>
              <w:t>这是将地址嵌入到聚合点中的多播地址</w:t>
            </w:r>
            <w:r>
              <w:rPr>
                <w:rFonts w:ascii="Times New Roman" w:eastAsia="宋体" w:hAnsi="Times New Roman" w:hint="eastAsia"/>
                <w:szCs w:val="21"/>
              </w:rPr>
              <w:t>，如果</w:t>
            </w:r>
            <w:r>
              <w:rPr>
                <w:rFonts w:ascii="Times New Roman" w:eastAsia="宋体" w:hAnsi="Times New Roman" w:hint="eastAsia"/>
                <w:szCs w:val="21"/>
              </w:rPr>
              <w:t>R</w:t>
            </w:r>
            <w:r>
              <w:rPr>
                <w:rFonts w:ascii="Times New Roman" w:eastAsia="宋体" w:hAnsi="Times New Roman"/>
                <w:szCs w:val="21"/>
              </w:rPr>
              <w:t xml:space="preserve"> </w:t>
            </w:r>
            <w:r>
              <w:rPr>
                <w:rFonts w:ascii="Times New Roman" w:eastAsia="宋体" w:hAnsi="Times New Roman" w:hint="eastAsia"/>
                <w:szCs w:val="21"/>
              </w:rPr>
              <w:t>=</w:t>
            </w:r>
            <w:r>
              <w:rPr>
                <w:rFonts w:ascii="Times New Roman" w:eastAsia="宋体" w:hAnsi="Times New Roman"/>
                <w:szCs w:val="21"/>
              </w:rPr>
              <w:t xml:space="preserve"> </w:t>
            </w:r>
            <w:r>
              <w:rPr>
                <w:rFonts w:ascii="Times New Roman" w:eastAsia="宋体" w:hAnsi="Times New Roman" w:hint="eastAsia"/>
                <w:szCs w:val="21"/>
              </w:rPr>
              <w:t>1</w:t>
            </w:r>
            <w:r>
              <w:rPr>
                <w:rFonts w:ascii="Times New Roman" w:eastAsia="宋体" w:hAnsi="Times New Roman" w:hint="eastAsia"/>
                <w:szCs w:val="21"/>
              </w:rPr>
              <w:t>，</w:t>
            </w:r>
            <w:r>
              <w:rPr>
                <w:rFonts w:ascii="Times New Roman" w:eastAsia="宋体" w:hAnsi="Times New Roman" w:hint="eastAsia"/>
                <w:szCs w:val="21"/>
              </w:rPr>
              <w:t>P</w:t>
            </w:r>
            <w:r>
              <w:rPr>
                <w:rFonts w:ascii="Times New Roman" w:eastAsia="宋体" w:hAnsi="Times New Roman" w:hint="eastAsia"/>
                <w:szCs w:val="21"/>
              </w:rPr>
              <w:t>必须置</w:t>
            </w:r>
            <w:r>
              <w:rPr>
                <w:rFonts w:ascii="Times New Roman" w:eastAsia="宋体" w:hAnsi="Times New Roman" w:hint="eastAsia"/>
                <w:szCs w:val="21"/>
              </w:rPr>
              <w:t>1</w:t>
            </w:r>
          </w:p>
        </w:tc>
      </w:tr>
      <w:tr w:rsidR="001B2D8B" w:rsidRPr="001C464F" w:rsidTr="004300A7">
        <w:trPr>
          <w:jc w:val="center"/>
        </w:trPr>
        <w:tc>
          <w:tcPr>
            <w:tcW w:w="1134" w:type="dxa"/>
            <w:vMerge w:val="restart"/>
            <w:vAlign w:val="center"/>
          </w:tcPr>
          <w:p w:rsidR="001B2D8B" w:rsidRPr="001C464F" w:rsidRDefault="001B2D8B" w:rsidP="001B2D8B">
            <w:pPr>
              <w:jc w:val="center"/>
              <w:rPr>
                <w:rFonts w:ascii="Times New Roman" w:eastAsia="宋体" w:hAnsi="Times New Roman"/>
                <w:szCs w:val="21"/>
              </w:rPr>
            </w:pPr>
            <w:r>
              <w:rPr>
                <w:rFonts w:ascii="Times New Roman" w:eastAsia="宋体" w:hAnsi="Times New Roman" w:hint="eastAsia"/>
                <w:szCs w:val="21"/>
              </w:rPr>
              <w:t>P</w:t>
            </w:r>
          </w:p>
        </w:tc>
        <w:tc>
          <w:tcPr>
            <w:tcW w:w="1134" w:type="dxa"/>
            <w:vAlign w:val="center"/>
          </w:tcPr>
          <w:p w:rsidR="001B2D8B" w:rsidRPr="001C464F" w:rsidRDefault="001B2D8B" w:rsidP="001B2D8B">
            <w:pPr>
              <w:jc w:val="center"/>
              <w:rPr>
                <w:rFonts w:ascii="Times New Roman" w:eastAsia="宋体" w:hAnsi="Times New Roman"/>
                <w:szCs w:val="21"/>
              </w:rPr>
            </w:pPr>
            <w:r>
              <w:rPr>
                <w:rFonts w:ascii="Times New Roman" w:eastAsia="宋体" w:hAnsi="Times New Roman"/>
                <w:szCs w:val="21"/>
              </w:rPr>
              <w:t>0</w:t>
            </w:r>
          </w:p>
        </w:tc>
        <w:tc>
          <w:tcPr>
            <w:tcW w:w="6803" w:type="dxa"/>
          </w:tcPr>
          <w:p w:rsidR="001B2D8B" w:rsidRPr="001C464F" w:rsidRDefault="001B2D8B" w:rsidP="001B2D8B">
            <w:pPr>
              <w:jc w:val="left"/>
              <w:rPr>
                <w:rFonts w:ascii="Times New Roman" w:eastAsia="宋体" w:hAnsi="Times New Roman"/>
                <w:szCs w:val="21"/>
              </w:rPr>
            </w:pPr>
            <w:r w:rsidRPr="004300A7">
              <w:rPr>
                <w:rFonts w:ascii="Times New Roman" w:eastAsia="宋体" w:hAnsi="Times New Roman" w:hint="eastAsia"/>
                <w:szCs w:val="21"/>
              </w:rPr>
              <w:t>这是不基于网络前缀分配的组播地址</w:t>
            </w:r>
          </w:p>
        </w:tc>
      </w:tr>
      <w:tr w:rsidR="001B2D8B" w:rsidRPr="001C464F" w:rsidTr="004300A7">
        <w:trPr>
          <w:jc w:val="center"/>
        </w:trPr>
        <w:tc>
          <w:tcPr>
            <w:tcW w:w="1134" w:type="dxa"/>
            <w:vMerge/>
            <w:vAlign w:val="center"/>
          </w:tcPr>
          <w:p w:rsidR="001B2D8B" w:rsidRPr="001C464F" w:rsidRDefault="001B2D8B" w:rsidP="001B2D8B">
            <w:pPr>
              <w:jc w:val="center"/>
              <w:rPr>
                <w:rFonts w:ascii="Times New Roman" w:eastAsia="宋体" w:hAnsi="Times New Roman"/>
                <w:szCs w:val="21"/>
              </w:rPr>
            </w:pPr>
          </w:p>
        </w:tc>
        <w:tc>
          <w:tcPr>
            <w:tcW w:w="1134" w:type="dxa"/>
            <w:vAlign w:val="center"/>
          </w:tcPr>
          <w:p w:rsidR="001B2D8B" w:rsidRPr="001C464F" w:rsidRDefault="001B2D8B" w:rsidP="001B2D8B">
            <w:pPr>
              <w:jc w:val="center"/>
              <w:rPr>
                <w:rFonts w:ascii="Times New Roman" w:eastAsia="宋体" w:hAnsi="Times New Roman"/>
                <w:szCs w:val="21"/>
              </w:rPr>
            </w:pPr>
            <w:r>
              <w:rPr>
                <w:rFonts w:ascii="Times New Roman" w:eastAsia="宋体" w:hAnsi="Times New Roman" w:hint="eastAsia"/>
                <w:szCs w:val="21"/>
              </w:rPr>
              <w:t>1</w:t>
            </w:r>
          </w:p>
        </w:tc>
        <w:tc>
          <w:tcPr>
            <w:tcW w:w="6803" w:type="dxa"/>
          </w:tcPr>
          <w:p w:rsidR="001B2D8B" w:rsidRPr="001C464F" w:rsidRDefault="001B2D8B" w:rsidP="001B2D8B">
            <w:pPr>
              <w:jc w:val="left"/>
              <w:rPr>
                <w:rFonts w:ascii="Times New Roman" w:eastAsia="宋体" w:hAnsi="Times New Roman"/>
                <w:szCs w:val="21"/>
              </w:rPr>
            </w:pPr>
            <w:r w:rsidRPr="004300A7">
              <w:rPr>
                <w:rFonts w:ascii="Times New Roman" w:eastAsia="宋体" w:hAnsi="Times New Roman" w:hint="eastAsia"/>
                <w:szCs w:val="21"/>
              </w:rPr>
              <w:t>这是基于网络前缀分配的组播地址，如果</w:t>
            </w:r>
            <w:r w:rsidRPr="004300A7">
              <w:rPr>
                <w:rFonts w:ascii="Times New Roman" w:eastAsia="宋体" w:hAnsi="Times New Roman"/>
                <w:szCs w:val="21"/>
              </w:rPr>
              <w:t>P = 1</w:t>
            </w:r>
            <w:r w:rsidRPr="004300A7">
              <w:rPr>
                <w:rFonts w:ascii="Times New Roman" w:eastAsia="宋体" w:hAnsi="Times New Roman"/>
                <w:szCs w:val="21"/>
              </w:rPr>
              <w:t>，</w:t>
            </w:r>
            <w:r w:rsidRPr="004300A7">
              <w:rPr>
                <w:rFonts w:ascii="Times New Roman" w:eastAsia="宋体" w:hAnsi="Times New Roman"/>
                <w:szCs w:val="21"/>
              </w:rPr>
              <w:t>T</w:t>
            </w:r>
            <w:r w:rsidRPr="004300A7">
              <w:rPr>
                <w:rFonts w:ascii="Times New Roman" w:eastAsia="宋体" w:hAnsi="Times New Roman"/>
                <w:szCs w:val="21"/>
              </w:rPr>
              <w:t>必须置</w:t>
            </w:r>
            <w:r w:rsidRPr="004300A7">
              <w:rPr>
                <w:rFonts w:ascii="Times New Roman" w:eastAsia="宋体" w:hAnsi="Times New Roman"/>
                <w:szCs w:val="21"/>
              </w:rPr>
              <w:t>1</w:t>
            </w:r>
          </w:p>
        </w:tc>
      </w:tr>
      <w:tr w:rsidR="009371EB" w:rsidRPr="001C464F" w:rsidTr="004300A7">
        <w:trPr>
          <w:jc w:val="center"/>
        </w:trPr>
        <w:tc>
          <w:tcPr>
            <w:tcW w:w="1134" w:type="dxa"/>
            <w:vMerge w:val="restart"/>
            <w:vAlign w:val="center"/>
          </w:tcPr>
          <w:p w:rsidR="009371EB" w:rsidRPr="001C464F" w:rsidRDefault="009371EB" w:rsidP="009371EB">
            <w:pPr>
              <w:jc w:val="center"/>
              <w:rPr>
                <w:rFonts w:ascii="Times New Roman" w:eastAsia="宋体" w:hAnsi="Times New Roman"/>
                <w:szCs w:val="21"/>
              </w:rPr>
            </w:pPr>
            <w:r>
              <w:rPr>
                <w:rFonts w:ascii="Times New Roman" w:eastAsia="宋体" w:hAnsi="Times New Roman"/>
                <w:szCs w:val="21"/>
              </w:rPr>
              <w:t>T</w:t>
            </w:r>
          </w:p>
        </w:tc>
        <w:tc>
          <w:tcPr>
            <w:tcW w:w="1134" w:type="dxa"/>
            <w:vAlign w:val="center"/>
          </w:tcPr>
          <w:p w:rsidR="009371EB" w:rsidRPr="001C464F" w:rsidRDefault="009371EB" w:rsidP="009371EB">
            <w:pPr>
              <w:jc w:val="center"/>
              <w:rPr>
                <w:rFonts w:ascii="Times New Roman" w:eastAsia="宋体" w:hAnsi="Times New Roman"/>
                <w:szCs w:val="21"/>
              </w:rPr>
            </w:pPr>
            <w:r>
              <w:rPr>
                <w:rFonts w:ascii="Times New Roman" w:eastAsia="宋体" w:hAnsi="Times New Roman" w:hint="eastAsia"/>
                <w:szCs w:val="21"/>
              </w:rPr>
              <w:t>0</w:t>
            </w:r>
          </w:p>
        </w:tc>
        <w:tc>
          <w:tcPr>
            <w:tcW w:w="6803" w:type="dxa"/>
          </w:tcPr>
          <w:p w:rsidR="009371EB" w:rsidRPr="001C464F" w:rsidRDefault="009371EB" w:rsidP="009371EB">
            <w:pPr>
              <w:jc w:val="left"/>
              <w:rPr>
                <w:rFonts w:ascii="Times New Roman" w:eastAsia="宋体" w:hAnsi="Times New Roman"/>
                <w:szCs w:val="21"/>
              </w:rPr>
            </w:pPr>
            <w:r w:rsidRPr="00A439AB">
              <w:rPr>
                <w:rFonts w:ascii="Times New Roman" w:eastAsia="宋体" w:hAnsi="Times New Roman" w:hint="eastAsia"/>
                <w:szCs w:val="21"/>
              </w:rPr>
              <w:t>这是一个永久分配的组播地址，</w:t>
            </w:r>
            <w:r w:rsidRPr="004300A7">
              <w:rPr>
                <w:rFonts w:ascii="Times New Roman" w:eastAsia="宋体" w:hAnsi="Times New Roman" w:hint="eastAsia"/>
                <w:szCs w:val="21"/>
              </w:rPr>
              <w:t>由互联网数字分配机构（</w:t>
            </w:r>
            <w:r w:rsidRPr="004300A7">
              <w:rPr>
                <w:rFonts w:ascii="Times New Roman" w:eastAsia="宋体" w:hAnsi="Times New Roman"/>
                <w:szCs w:val="21"/>
              </w:rPr>
              <w:t>IANA</w:t>
            </w:r>
            <w:r w:rsidRPr="004300A7">
              <w:rPr>
                <w:rFonts w:ascii="Times New Roman" w:eastAsia="宋体" w:hAnsi="Times New Roman"/>
                <w:szCs w:val="21"/>
              </w:rPr>
              <w:t>）分配</w:t>
            </w:r>
          </w:p>
        </w:tc>
      </w:tr>
      <w:tr w:rsidR="009371EB" w:rsidRPr="001C464F" w:rsidTr="002805E8">
        <w:trPr>
          <w:jc w:val="center"/>
        </w:trPr>
        <w:tc>
          <w:tcPr>
            <w:tcW w:w="1134" w:type="dxa"/>
            <w:vMerge/>
            <w:vAlign w:val="center"/>
          </w:tcPr>
          <w:p w:rsidR="009371EB" w:rsidRDefault="009371EB" w:rsidP="009371EB">
            <w:pPr>
              <w:jc w:val="left"/>
              <w:rPr>
                <w:rFonts w:ascii="Times New Roman" w:eastAsia="宋体" w:hAnsi="Times New Roman"/>
                <w:szCs w:val="21"/>
              </w:rPr>
            </w:pPr>
          </w:p>
        </w:tc>
        <w:tc>
          <w:tcPr>
            <w:tcW w:w="1134" w:type="dxa"/>
            <w:vAlign w:val="center"/>
          </w:tcPr>
          <w:p w:rsidR="009371EB" w:rsidRDefault="009371EB" w:rsidP="009371EB">
            <w:pPr>
              <w:jc w:val="center"/>
              <w:rPr>
                <w:rFonts w:ascii="Times New Roman" w:eastAsia="宋体" w:hAnsi="Times New Roman"/>
                <w:szCs w:val="21"/>
              </w:rPr>
            </w:pPr>
            <w:r>
              <w:rPr>
                <w:rFonts w:ascii="Times New Roman" w:eastAsia="宋体" w:hAnsi="Times New Roman" w:hint="eastAsia"/>
                <w:szCs w:val="21"/>
              </w:rPr>
              <w:t>1</w:t>
            </w:r>
          </w:p>
        </w:tc>
        <w:tc>
          <w:tcPr>
            <w:tcW w:w="6803" w:type="dxa"/>
          </w:tcPr>
          <w:p w:rsidR="009371EB" w:rsidRPr="004300A7" w:rsidRDefault="009371EB" w:rsidP="009371EB">
            <w:pPr>
              <w:jc w:val="left"/>
              <w:rPr>
                <w:rFonts w:ascii="Times New Roman" w:eastAsia="宋体" w:hAnsi="Times New Roman"/>
                <w:szCs w:val="21"/>
              </w:rPr>
            </w:pPr>
            <w:r w:rsidRPr="004300A7">
              <w:rPr>
                <w:rFonts w:ascii="Times New Roman" w:eastAsia="宋体" w:hAnsi="Times New Roman" w:hint="eastAsia"/>
                <w:szCs w:val="21"/>
              </w:rPr>
              <w:t>这是一个非永久分配的组播地址</w:t>
            </w:r>
          </w:p>
        </w:tc>
      </w:tr>
    </w:tbl>
    <w:p w:rsidR="006926E2" w:rsidRDefault="004300A7"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scop</w:t>
      </w:r>
      <w:r>
        <w:rPr>
          <w:rFonts w:ascii="Times New Roman" w:eastAsia="宋体" w:hAnsi="Times New Roman" w:hint="eastAsia"/>
          <w:sz w:val="24"/>
          <w:szCs w:val="36"/>
        </w:rPr>
        <w:t>是</w:t>
      </w:r>
      <w:r>
        <w:rPr>
          <w:rFonts w:ascii="Times New Roman" w:eastAsia="宋体" w:hAnsi="Times New Roman" w:hint="eastAsia"/>
          <w:sz w:val="24"/>
          <w:szCs w:val="36"/>
        </w:rPr>
        <w:t>4</w:t>
      </w:r>
      <w:r>
        <w:rPr>
          <w:rFonts w:ascii="Times New Roman" w:eastAsia="宋体" w:hAnsi="Times New Roman" w:hint="eastAsia"/>
          <w:sz w:val="24"/>
          <w:szCs w:val="36"/>
        </w:rPr>
        <w:t>位用于限制组播组范围的组播范围值</w:t>
      </w:r>
      <w:r w:rsidR="00A439AB">
        <w:rPr>
          <w:rFonts w:ascii="Times New Roman" w:eastAsia="宋体" w:hAnsi="Times New Roman" w:hint="eastAsia"/>
          <w:sz w:val="24"/>
          <w:szCs w:val="36"/>
        </w:rPr>
        <w:t>：</w:t>
      </w:r>
    </w:p>
    <w:tbl>
      <w:tblPr>
        <w:tblStyle w:val="TableGrid"/>
        <w:tblW w:w="9071" w:type="dxa"/>
        <w:jc w:val="center"/>
        <w:tblLook w:val="04A0" w:firstRow="1" w:lastRow="0" w:firstColumn="1" w:lastColumn="0" w:noHBand="0" w:noVBand="1"/>
      </w:tblPr>
      <w:tblGrid>
        <w:gridCol w:w="1701"/>
        <w:gridCol w:w="1134"/>
        <w:gridCol w:w="6236"/>
      </w:tblGrid>
      <w:tr w:rsidR="0084608C" w:rsidRPr="001C464F" w:rsidTr="0084608C">
        <w:trPr>
          <w:jc w:val="center"/>
        </w:trPr>
        <w:tc>
          <w:tcPr>
            <w:tcW w:w="1701" w:type="dxa"/>
            <w:tcBorders>
              <w:top w:val="single" w:sz="8" w:space="0" w:color="auto"/>
            </w:tcBorders>
          </w:tcPr>
          <w:p w:rsidR="0084608C" w:rsidRPr="001C464F" w:rsidRDefault="0084608C" w:rsidP="002805E8">
            <w:pPr>
              <w:jc w:val="center"/>
              <w:rPr>
                <w:rFonts w:ascii="Times New Roman" w:eastAsia="宋体" w:hAnsi="Times New Roman"/>
                <w:b/>
                <w:szCs w:val="21"/>
              </w:rPr>
            </w:pPr>
            <w:r>
              <w:rPr>
                <w:rFonts w:ascii="Times New Roman" w:eastAsia="宋体" w:hAnsi="Times New Roman"/>
                <w:b/>
                <w:szCs w:val="21"/>
              </w:rPr>
              <w:t>Value</w:t>
            </w:r>
          </w:p>
        </w:tc>
        <w:tc>
          <w:tcPr>
            <w:tcW w:w="1134" w:type="dxa"/>
            <w:tcBorders>
              <w:top w:val="single" w:sz="8" w:space="0" w:color="auto"/>
            </w:tcBorders>
          </w:tcPr>
          <w:p w:rsidR="0084608C" w:rsidRPr="001C464F" w:rsidRDefault="0084608C" w:rsidP="002805E8">
            <w:pPr>
              <w:jc w:val="center"/>
              <w:rPr>
                <w:rFonts w:ascii="Times New Roman" w:eastAsia="宋体" w:hAnsi="Times New Roman"/>
                <w:b/>
                <w:szCs w:val="21"/>
              </w:rPr>
            </w:pPr>
            <w:r>
              <w:rPr>
                <w:rFonts w:ascii="Times New Roman" w:eastAsia="宋体" w:hAnsi="Times New Roman"/>
                <w:b/>
                <w:szCs w:val="21"/>
              </w:rPr>
              <w:t>Scope</w:t>
            </w:r>
          </w:p>
        </w:tc>
        <w:tc>
          <w:tcPr>
            <w:tcW w:w="6236" w:type="dxa"/>
            <w:tcBorders>
              <w:top w:val="single" w:sz="8" w:space="0" w:color="auto"/>
            </w:tcBorders>
          </w:tcPr>
          <w:p w:rsidR="0084608C" w:rsidRDefault="0084608C" w:rsidP="002805E8">
            <w:pPr>
              <w:jc w:val="center"/>
              <w:rPr>
                <w:rFonts w:ascii="Times New Roman" w:eastAsia="宋体" w:hAnsi="Times New Roman"/>
                <w:b/>
                <w:szCs w:val="21"/>
              </w:rPr>
            </w:pPr>
            <w:r>
              <w:rPr>
                <w:rFonts w:ascii="Times New Roman" w:eastAsia="宋体" w:hAnsi="Times New Roman"/>
                <w:b/>
                <w:szCs w:val="21"/>
              </w:rPr>
              <w:t>D</w:t>
            </w:r>
            <w:r>
              <w:rPr>
                <w:rFonts w:ascii="Times New Roman" w:eastAsia="宋体" w:hAnsi="Times New Roman" w:hint="eastAsia"/>
                <w:b/>
                <w:szCs w:val="21"/>
              </w:rPr>
              <w:t>escription</w:t>
            </w:r>
          </w:p>
        </w:tc>
      </w:tr>
      <w:tr w:rsidR="0084608C" w:rsidRPr="001C464F" w:rsidTr="0084608C">
        <w:trPr>
          <w:jc w:val="center"/>
        </w:trPr>
        <w:tc>
          <w:tcPr>
            <w:tcW w:w="1701" w:type="dxa"/>
            <w:vAlign w:val="center"/>
          </w:tcPr>
          <w:p w:rsidR="0084608C" w:rsidRPr="001C464F" w:rsidRDefault="0084608C" w:rsidP="002805E8">
            <w:pPr>
              <w:jc w:val="center"/>
              <w:rPr>
                <w:rFonts w:ascii="Times New Roman" w:eastAsia="宋体" w:hAnsi="Times New Roman"/>
                <w:szCs w:val="21"/>
              </w:rPr>
            </w:pPr>
            <w:r>
              <w:rPr>
                <w:rFonts w:ascii="Times New Roman" w:eastAsia="宋体" w:hAnsi="Times New Roman" w:hint="eastAsia"/>
                <w:szCs w:val="21"/>
              </w:rPr>
              <w:t>0</w:t>
            </w:r>
            <w:r>
              <w:rPr>
                <w:rFonts w:ascii="Times New Roman" w:eastAsia="宋体" w:hAnsi="Times New Roman"/>
                <w:szCs w:val="21"/>
              </w:rPr>
              <w:t>, 3, f</w:t>
            </w:r>
          </w:p>
        </w:tc>
        <w:tc>
          <w:tcPr>
            <w:tcW w:w="1134" w:type="dxa"/>
            <w:vAlign w:val="center"/>
          </w:tcPr>
          <w:p w:rsidR="0084608C" w:rsidRPr="001C464F" w:rsidRDefault="0084608C" w:rsidP="002805E8">
            <w:pPr>
              <w:jc w:val="center"/>
              <w:rPr>
                <w:rFonts w:ascii="Times New Roman" w:eastAsia="宋体" w:hAnsi="Times New Roman"/>
                <w:szCs w:val="21"/>
              </w:rPr>
            </w:pPr>
            <w:r>
              <w:rPr>
                <w:rFonts w:ascii="Times New Roman" w:eastAsia="宋体" w:hAnsi="Times New Roman" w:hint="eastAsia"/>
                <w:szCs w:val="21"/>
              </w:rPr>
              <w:t>保留</w:t>
            </w:r>
          </w:p>
        </w:tc>
        <w:tc>
          <w:tcPr>
            <w:tcW w:w="6236" w:type="dxa"/>
          </w:tcPr>
          <w:p w:rsidR="0084608C" w:rsidRDefault="0084608C" w:rsidP="002805E8">
            <w:pPr>
              <w:jc w:val="center"/>
              <w:rPr>
                <w:rFonts w:ascii="Times New Roman" w:eastAsia="宋体" w:hAnsi="Times New Roman"/>
                <w:szCs w:val="21"/>
              </w:rPr>
            </w:pPr>
          </w:p>
        </w:tc>
      </w:tr>
      <w:tr w:rsidR="0084608C" w:rsidRPr="001C464F" w:rsidTr="0084608C">
        <w:trPr>
          <w:jc w:val="center"/>
        </w:trPr>
        <w:tc>
          <w:tcPr>
            <w:tcW w:w="1701" w:type="dxa"/>
            <w:vAlign w:val="center"/>
          </w:tcPr>
          <w:p w:rsidR="0084608C" w:rsidRDefault="0084608C" w:rsidP="002805E8">
            <w:pPr>
              <w:jc w:val="center"/>
              <w:rPr>
                <w:rFonts w:ascii="Times New Roman" w:eastAsia="宋体" w:hAnsi="Times New Roman"/>
                <w:szCs w:val="21"/>
              </w:rPr>
            </w:pPr>
            <w:r>
              <w:rPr>
                <w:rFonts w:ascii="Times New Roman" w:eastAsia="宋体" w:hAnsi="Times New Roman" w:hint="eastAsia"/>
                <w:szCs w:val="21"/>
              </w:rPr>
              <w:t>6</w:t>
            </w:r>
            <w:r>
              <w:rPr>
                <w:rFonts w:ascii="Times New Roman" w:eastAsia="宋体" w:hAnsi="Times New Roman"/>
                <w:szCs w:val="21"/>
              </w:rPr>
              <w:t xml:space="preserve">, 7, 9, </w:t>
            </w:r>
            <w:r>
              <w:rPr>
                <w:rFonts w:ascii="Times New Roman" w:eastAsia="宋体" w:hAnsi="Times New Roman" w:hint="eastAsia"/>
                <w:szCs w:val="21"/>
              </w:rPr>
              <w:t>a</w:t>
            </w:r>
            <w:r>
              <w:rPr>
                <w:rFonts w:ascii="Times New Roman" w:eastAsia="宋体" w:hAnsi="Times New Roman"/>
                <w:szCs w:val="21"/>
              </w:rPr>
              <w:t>, b, c, d</w:t>
            </w:r>
          </w:p>
        </w:tc>
        <w:tc>
          <w:tcPr>
            <w:tcW w:w="1134" w:type="dxa"/>
            <w:vAlign w:val="center"/>
          </w:tcPr>
          <w:p w:rsidR="0084608C" w:rsidRDefault="0084608C" w:rsidP="002805E8">
            <w:pPr>
              <w:jc w:val="center"/>
              <w:rPr>
                <w:rFonts w:ascii="Times New Roman" w:eastAsia="宋体" w:hAnsi="Times New Roman"/>
                <w:szCs w:val="21"/>
              </w:rPr>
            </w:pPr>
            <w:r>
              <w:rPr>
                <w:rFonts w:ascii="Times New Roman" w:eastAsia="宋体" w:hAnsi="Times New Roman" w:hint="eastAsia"/>
                <w:szCs w:val="21"/>
              </w:rPr>
              <w:t>未分配</w:t>
            </w:r>
          </w:p>
        </w:tc>
        <w:tc>
          <w:tcPr>
            <w:tcW w:w="6236" w:type="dxa"/>
          </w:tcPr>
          <w:p w:rsidR="0084608C" w:rsidRDefault="008A665D" w:rsidP="008A665D">
            <w:pPr>
              <w:jc w:val="left"/>
              <w:rPr>
                <w:rFonts w:ascii="Times New Roman" w:eastAsia="宋体" w:hAnsi="Times New Roman"/>
                <w:szCs w:val="21"/>
              </w:rPr>
            </w:pPr>
            <w:r>
              <w:rPr>
                <w:rFonts w:ascii="Times New Roman" w:eastAsia="宋体" w:hAnsi="Times New Roman" w:hint="eastAsia"/>
                <w:szCs w:val="21"/>
              </w:rPr>
              <w:t>可供管理员定义额外的组</w:t>
            </w:r>
            <w:r w:rsidRPr="008A665D">
              <w:rPr>
                <w:rFonts w:ascii="Times New Roman" w:eastAsia="宋体" w:hAnsi="Times New Roman" w:hint="eastAsia"/>
                <w:szCs w:val="21"/>
              </w:rPr>
              <w:t>播</w:t>
            </w:r>
            <w:r>
              <w:rPr>
                <w:rFonts w:ascii="Times New Roman" w:eastAsia="宋体" w:hAnsi="Times New Roman" w:hint="eastAsia"/>
                <w:szCs w:val="21"/>
              </w:rPr>
              <w:t>范围</w:t>
            </w:r>
          </w:p>
        </w:tc>
      </w:tr>
      <w:tr w:rsidR="0084608C" w:rsidRPr="001C464F" w:rsidTr="0084608C">
        <w:trPr>
          <w:jc w:val="center"/>
        </w:trPr>
        <w:tc>
          <w:tcPr>
            <w:tcW w:w="1701"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t>1</w:t>
            </w:r>
          </w:p>
        </w:tc>
        <w:tc>
          <w:tcPr>
            <w:tcW w:w="1134"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t>接口本地</w:t>
            </w:r>
          </w:p>
        </w:tc>
        <w:tc>
          <w:tcPr>
            <w:tcW w:w="6236" w:type="dxa"/>
          </w:tcPr>
          <w:p w:rsidR="0084608C" w:rsidRDefault="00755B3A" w:rsidP="00755B3A">
            <w:pPr>
              <w:jc w:val="left"/>
              <w:rPr>
                <w:rFonts w:ascii="Times New Roman" w:eastAsia="宋体" w:hAnsi="Times New Roman"/>
                <w:szCs w:val="21"/>
              </w:rPr>
            </w:pPr>
            <w:r>
              <w:rPr>
                <w:rFonts w:ascii="Times New Roman" w:eastAsia="宋体" w:hAnsi="Times New Roman" w:hint="eastAsia"/>
                <w:szCs w:val="21"/>
              </w:rPr>
              <w:t>该</w:t>
            </w:r>
            <w:r w:rsidR="002F53CC">
              <w:rPr>
                <w:rFonts w:ascii="Times New Roman" w:eastAsia="宋体" w:hAnsi="Times New Roman" w:hint="eastAsia"/>
                <w:szCs w:val="21"/>
              </w:rPr>
              <w:t>范围</w:t>
            </w:r>
            <w:r w:rsidR="0084608C">
              <w:rPr>
                <w:rFonts w:ascii="Times New Roman" w:eastAsia="宋体" w:hAnsi="Times New Roman" w:hint="eastAsia"/>
                <w:szCs w:val="21"/>
              </w:rPr>
              <w:t>仅覆盖节点上的单个接口，仅用于组</w:t>
            </w:r>
            <w:r w:rsidR="0084608C" w:rsidRPr="0084608C">
              <w:rPr>
                <w:rFonts w:ascii="Times New Roman" w:eastAsia="宋体" w:hAnsi="Times New Roman" w:hint="eastAsia"/>
                <w:szCs w:val="21"/>
              </w:rPr>
              <w:t>播的</w:t>
            </w:r>
            <w:r>
              <w:rPr>
                <w:rFonts w:ascii="Times New Roman" w:eastAsia="宋体" w:hAnsi="Times New Roman" w:hint="eastAsia"/>
                <w:szCs w:val="21"/>
              </w:rPr>
              <w:t>环回传输</w:t>
            </w:r>
          </w:p>
        </w:tc>
      </w:tr>
      <w:tr w:rsidR="0084608C" w:rsidRPr="001C464F" w:rsidTr="0084608C">
        <w:trPr>
          <w:jc w:val="center"/>
        </w:trPr>
        <w:tc>
          <w:tcPr>
            <w:tcW w:w="1701"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lastRenderedPageBreak/>
              <w:t>2</w:t>
            </w:r>
          </w:p>
        </w:tc>
        <w:tc>
          <w:tcPr>
            <w:tcW w:w="1134"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t>链路本地</w:t>
            </w:r>
          </w:p>
        </w:tc>
        <w:tc>
          <w:tcPr>
            <w:tcW w:w="6236" w:type="dxa"/>
          </w:tcPr>
          <w:p w:rsidR="0084608C" w:rsidRDefault="00755B3A" w:rsidP="00755B3A">
            <w:pPr>
              <w:jc w:val="left"/>
              <w:rPr>
                <w:rFonts w:ascii="Times New Roman" w:eastAsia="宋体" w:hAnsi="Times New Roman"/>
                <w:szCs w:val="21"/>
              </w:rPr>
            </w:pPr>
            <w:r>
              <w:rPr>
                <w:rFonts w:ascii="Times New Roman" w:eastAsia="宋体" w:hAnsi="Times New Roman" w:hint="eastAsia"/>
                <w:szCs w:val="21"/>
              </w:rPr>
              <w:t>该</w:t>
            </w:r>
            <w:r w:rsidR="002F53CC">
              <w:rPr>
                <w:rFonts w:ascii="Times New Roman" w:eastAsia="宋体" w:hAnsi="Times New Roman" w:hint="eastAsia"/>
                <w:szCs w:val="21"/>
              </w:rPr>
              <w:t>范围</w:t>
            </w:r>
            <w:r>
              <w:rPr>
                <w:rFonts w:ascii="Times New Roman" w:eastAsia="宋体" w:hAnsi="Times New Roman" w:hint="eastAsia"/>
                <w:szCs w:val="21"/>
              </w:rPr>
              <w:t>与对应的单播作用域具有相同的拓扑区域</w:t>
            </w:r>
          </w:p>
        </w:tc>
      </w:tr>
      <w:tr w:rsidR="0084608C" w:rsidRPr="001C464F" w:rsidTr="0084608C">
        <w:trPr>
          <w:jc w:val="center"/>
        </w:trPr>
        <w:tc>
          <w:tcPr>
            <w:tcW w:w="1701"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t>4</w:t>
            </w:r>
          </w:p>
        </w:tc>
        <w:tc>
          <w:tcPr>
            <w:tcW w:w="1134"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t>管理本地</w:t>
            </w:r>
          </w:p>
        </w:tc>
        <w:tc>
          <w:tcPr>
            <w:tcW w:w="6236" w:type="dxa"/>
          </w:tcPr>
          <w:p w:rsidR="0084608C" w:rsidRDefault="000C6E6E" w:rsidP="00755B3A">
            <w:pPr>
              <w:jc w:val="left"/>
              <w:rPr>
                <w:rFonts w:ascii="Times New Roman" w:eastAsia="宋体" w:hAnsi="Times New Roman"/>
                <w:szCs w:val="21"/>
              </w:rPr>
            </w:pPr>
            <w:r>
              <w:rPr>
                <w:rFonts w:ascii="Times New Roman" w:eastAsia="宋体" w:hAnsi="Times New Roman" w:hint="eastAsia"/>
                <w:szCs w:val="21"/>
              </w:rPr>
              <w:t>该</w:t>
            </w:r>
            <w:r w:rsidR="002F53CC">
              <w:rPr>
                <w:rFonts w:ascii="Times New Roman" w:eastAsia="宋体" w:hAnsi="Times New Roman" w:hint="eastAsia"/>
                <w:szCs w:val="21"/>
              </w:rPr>
              <w:t>范围</w:t>
            </w:r>
            <w:r>
              <w:rPr>
                <w:rFonts w:ascii="Times New Roman" w:eastAsia="宋体" w:hAnsi="Times New Roman" w:hint="eastAsia"/>
                <w:szCs w:val="21"/>
              </w:rPr>
              <w:t>是必须进行管理配置的最小</w:t>
            </w:r>
            <w:r w:rsidR="002F53CC">
              <w:rPr>
                <w:rFonts w:ascii="Times New Roman" w:eastAsia="宋体" w:hAnsi="Times New Roman" w:hint="eastAsia"/>
                <w:szCs w:val="21"/>
              </w:rPr>
              <w:t>范围</w:t>
            </w:r>
            <w:r>
              <w:rPr>
                <w:rFonts w:ascii="Times New Roman" w:eastAsia="宋体" w:hAnsi="Times New Roman" w:hint="eastAsia"/>
                <w:szCs w:val="21"/>
              </w:rPr>
              <w:t>，即不是自动从物理连接或其他与多任务无关的配置中派生出来的</w:t>
            </w:r>
          </w:p>
        </w:tc>
      </w:tr>
      <w:tr w:rsidR="0084608C" w:rsidRPr="001C464F" w:rsidTr="0084608C">
        <w:trPr>
          <w:jc w:val="center"/>
        </w:trPr>
        <w:tc>
          <w:tcPr>
            <w:tcW w:w="1701"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t>5</w:t>
            </w:r>
          </w:p>
        </w:tc>
        <w:tc>
          <w:tcPr>
            <w:tcW w:w="1134"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t>站点本地</w:t>
            </w:r>
          </w:p>
        </w:tc>
        <w:tc>
          <w:tcPr>
            <w:tcW w:w="6236" w:type="dxa"/>
          </w:tcPr>
          <w:p w:rsidR="0084608C" w:rsidRDefault="00C410B2" w:rsidP="00755B3A">
            <w:pPr>
              <w:jc w:val="left"/>
              <w:rPr>
                <w:rFonts w:ascii="Times New Roman" w:eastAsia="宋体" w:hAnsi="Times New Roman"/>
                <w:szCs w:val="21"/>
              </w:rPr>
            </w:pPr>
            <w:r>
              <w:rPr>
                <w:rFonts w:ascii="Times New Roman" w:eastAsia="宋体" w:hAnsi="Times New Roman" w:hint="eastAsia"/>
                <w:szCs w:val="21"/>
              </w:rPr>
              <w:t>该范围覆盖整个站点</w:t>
            </w:r>
          </w:p>
        </w:tc>
      </w:tr>
      <w:tr w:rsidR="0084608C" w:rsidRPr="001C464F" w:rsidTr="0084608C">
        <w:trPr>
          <w:jc w:val="center"/>
        </w:trPr>
        <w:tc>
          <w:tcPr>
            <w:tcW w:w="1701"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t>8</w:t>
            </w:r>
          </w:p>
        </w:tc>
        <w:tc>
          <w:tcPr>
            <w:tcW w:w="1134"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t>组织本地</w:t>
            </w:r>
          </w:p>
        </w:tc>
        <w:tc>
          <w:tcPr>
            <w:tcW w:w="6236" w:type="dxa"/>
          </w:tcPr>
          <w:p w:rsidR="0084608C" w:rsidRDefault="008A665D" w:rsidP="00755B3A">
            <w:pPr>
              <w:jc w:val="left"/>
              <w:rPr>
                <w:rFonts w:ascii="Times New Roman" w:eastAsia="宋体" w:hAnsi="Times New Roman"/>
                <w:szCs w:val="21"/>
              </w:rPr>
            </w:pPr>
            <w:r>
              <w:rPr>
                <w:rFonts w:ascii="Times New Roman" w:eastAsia="宋体" w:hAnsi="Times New Roman" w:hint="eastAsia"/>
                <w:szCs w:val="21"/>
              </w:rPr>
              <w:t>该范围覆盖</w:t>
            </w:r>
            <w:r w:rsidRPr="008A665D">
              <w:rPr>
                <w:rFonts w:ascii="Times New Roman" w:eastAsia="宋体" w:hAnsi="Times New Roman" w:hint="eastAsia"/>
                <w:szCs w:val="21"/>
              </w:rPr>
              <w:t>属于单个组织的多个站点。</w:t>
            </w:r>
          </w:p>
        </w:tc>
      </w:tr>
      <w:tr w:rsidR="0084608C" w:rsidRPr="001C464F" w:rsidTr="0084608C">
        <w:trPr>
          <w:jc w:val="center"/>
        </w:trPr>
        <w:tc>
          <w:tcPr>
            <w:tcW w:w="1701"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t>e</w:t>
            </w:r>
          </w:p>
        </w:tc>
        <w:tc>
          <w:tcPr>
            <w:tcW w:w="1134" w:type="dxa"/>
            <w:vAlign w:val="center"/>
          </w:tcPr>
          <w:p w:rsidR="0084608C" w:rsidRDefault="0084608C" w:rsidP="0084608C">
            <w:pPr>
              <w:jc w:val="center"/>
              <w:rPr>
                <w:rFonts w:ascii="Times New Roman" w:eastAsia="宋体" w:hAnsi="Times New Roman"/>
                <w:szCs w:val="21"/>
              </w:rPr>
            </w:pPr>
            <w:r>
              <w:rPr>
                <w:rFonts w:ascii="Times New Roman" w:eastAsia="宋体" w:hAnsi="Times New Roman" w:hint="eastAsia"/>
                <w:szCs w:val="21"/>
              </w:rPr>
              <w:t>全局本地</w:t>
            </w:r>
          </w:p>
        </w:tc>
        <w:tc>
          <w:tcPr>
            <w:tcW w:w="6236" w:type="dxa"/>
          </w:tcPr>
          <w:p w:rsidR="0084608C" w:rsidRDefault="0084608C" w:rsidP="00755B3A">
            <w:pPr>
              <w:jc w:val="left"/>
              <w:rPr>
                <w:rFonts w:ascii="Times New Roman" w:eastAsia="宋体" w:hAnsi="Times New Roman"/>
                <w:szCs w:val="21"/>
              </w:rPr>
            </w:pPr>
          </w:p>
        </w:tc>
      </w:tr>
    </w:tbl>
    <w:p w:rsidR="004300A7" w:rsidRDefault="00BB4936" w:rsidP="00A92A01">
      <w:pPr>
        <w:spacing w:line="400" w:lineRule="exact"/>
        <w:ind w:firstLineChars="200" w:firstLine="480"/>
        <w:jc w:val="left"/>
        <w:rPr>
          <w:rFonts w:ascii="Times New Roman" w:eastAsia="宋体" w:hAnsi="Times New Roman"/>
          <w:sz w:val="24"/>
          <w:szCs w:val="36"/>
        </w:rPr>
      </w:pPr>
      <w:r w:rsidRPr="00BB4936">
        <w:rPr>
          <w:rFonts w:ascii="Times New Roman" w:eastAsia="宋体" w:hAnsi="Times New Roman" w:hint="eastAsia"/>
          <w:sz w:val="24"/>
          <w:szCs w:val="36"/>
        </w:rPr>
        <w:t>组</w:t>
      </w:r>
      <w:r w:rsidRPr="00BB4936">
        <w:rPr>
          <w:rFonts w:ascii="Times New Roman" w:eastAsia="宋体" w:hAnsi="Times New Roman"/>
          <w:sz w:val="24"/>
          <w:szCs w:val="36"/>
        </w:rPr>
        <w:t>ID</w:t>
      </w:r>
      <w:r>
        <w:rPr>
          <w:rFonts w:ascii="Times New Roman" w:eastAsia="宋体" w:hAnsi="Times New Roman"/>
          <w:sz w:val="24"/>
          <w:szCs w:val="36"/>
        </w:rPr>
        <w:t>标识给定范围内的</w:t>
      </w:r>
      <w:r>
        <w:rPr>
          <w:rFonts w:ascii="Times New Roman" w:eastAsia="宋体" w:hAnsi="Times New Roman" w:hint="eastAsia"/>
          <w:sz w:val="24"/>
          <w:szCs w:val="36"/>
        </w:rPr>
        <w:t>组</w:t>
      </w:r>
      <w:r w:rsidRPr="00BB4936">
        <w:rPr>
          <w:rFonts w:ascii="Times New Roman" w:eastAsia="宋体" w:hAnsi="Times New Roman"/>
          <w:sz w:val="24"/>
          <w:szCs w:val="36"/>
        </w:rPr>
        <w:t>播组</w:t>
      </w:r>
      <w:r w:rsidRPr="00BB4936">
        <w:rPr>
          <w:rFonts w:ascii="Times New Roman" w:eastAsia="宋体" w:hAnsi="Times New Roman"/>
          <w:sz w:val="24"/>
          <w:szCs w:val="36"/>
        </w:rPr>
        <w:t>(</w:t>
      </w:r>
      <w:r w:rsidRPr="00BB4936">
        <w:rPr>
          <w:rFonts w:ascii="Times New Roman" w:eastAsia="宋体" w:hAnsi="Times New Roman"/>
          <w:sz w:val="24"/>
          <w:szCs w:val="36"/>
        </w:rPr>
        <w:t>永久组或临时组</w:t>
      </w:r>
      <w:r w:rsidRPr="00BB4936">
        <w:rPr>
          <w:rFonts w:ascii="Times New Roman" w:eastAsia="宋体" w:hAnsi="Times New Roman"/>
          <w:sz w:val="24"/>
          <w:szCs w:val="36"/>
        </w:rPr>
        <w:t>)</w:t>
      </w:r>
      <w:r w:rsidRPr="00BB4936">
        <w:rPr>
          <w:rFonts w:ascii="Times New Roman" w:eastAsia="宋体" w:hAnsi="Times New Roman"/>
          <w:sz w:val="24"/>
          <w:szCs w:val="36"/>
        </w:rPr>
        <w:t>。</w:t>
      </w:r>
    </w:p>
    <w:p w:rsidR="00BC78C9" w:rsidRDefault="00BC78C9"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例如，如果给“</w:t>
      </w:r>
      <w:r>
        <w:rPr>
          <w:rFonts w:ascii="Times New Roman" w:eastAsia="宋体" w:hAnsi="Times New Roman" w:hint="eastAsia"/>
          <w:sz w:val="24"/>
          <w:szCs w:val="36"/>
        </w:rPr>
        <w:t>NTP</w:t>
      </w:r>
      <w:r>
        <w:rPr>
          <w:rFonts w:ascii="Times New Roman" w:eastAsia="宋体" w:hAnsi="Times New Roman" w:hint="eastAsia"/>
          <w:sz w:val="24"/>
          <w:szCs w:val="36"/>
        </w:rPr>
        <w:t>服务器组”分配了一个永久组播地址，其组</w:t>
      </w:r>
      <w:r>
        <w:rPr>
          <w:rFonts w:ascii="Times New Roman" w:eastAsia="宋体" w:hAnsi="Times New Roman" w:hint="eastAsia"/>
          <w:sz w:val="24"/>
          <w:szCs w:val="36"/>
        </w:rPr>
        <w:t>ID</w:t>
      </w:r>
      <w:r>
        <w:rPr>
          <w:rFonts w:ascii="Times New Roman" w:eastAsia="宋体" w:hAnsi="Times New Roman" w:hint="eastAsia"/>
          <w:sz w:val="24"/>
          <w:szCs w:val="36"/>
        </w:rPr>
        <w:t>为</w:t>
      </w:r>
      <w:r>
        <w:rPr>
          <w:rFonts w:ascii="Times New Roman" w:eastAsia="宋体" w:hAnsi="Times New Roman"/>
          <w:sz w:val="24"/>
          <w:szCs w:val="36"/>
        </w:rPr>
        <w:tab/>
      </w:r>
      <w:r>
        <w:rPr>
          <w:rFonts w:ascii="Times New Roman" w:eastAsia="宋体" w:hAnsi="Times New Roman" w:hint="eastAsia"/>
          <w:sz w:val="24"/>
          <w:szCs w:val="36"/>
        </w:rPr>
        <w:t>101</w:t>
      </w:r>
      <w:r w:rsidRPr="00BC78C9">
        <w:rPr>
          <w:rFonts w:ascii="Times New Roman" w:eastAsia="宋体" w:hAnsi="Times New Roman" w:hint="eastAsia"/>
          <w:sz w:val="24"/>
          <w:szCs w:val="36"/>
          <w:vertAlign w:val="subscript"/>
        </w:rPr>
        <w:t>(</w:t>
      </w:r>
      <w:r w:rsidRPr="00BC78C9">
        <w:rPr>
          <w:rFonts w:ascii="Times New Roman" w:eastAsia="宋体" w:hAnsi="Times New Roman"/>
          <w:sz w:val="24"/>
          <w:szCs w:val="36"/>
          <w:vertAlign w:val="subscript"/>
        </w:rPr>
        <w:t>16)</w:t>
      </w:r>
      <w:r>
        <w:rPr>
          <w:rFonts w:ascii="Times New Roman" w:eastAsia="宋体" w:hAnsi="Times New Roman" w:hint="eastAsia"/>
          <w:sz w:val="24"/>
          <w:szCs w:val="36"/>
        </w:rPr>
        <w:t>，则</w:t>
      </w:r>
    </w:p>
    <w:tbl>
      <w:tblPr>
        <w:tblStyle w:val="TableGrid"/>
        <w:tblW w:w="8192" w:type="dxa"/>
        <w:jc w:val="center"/>
        <w:tblLook w:val="04A0" w:firstRow="1" w:lastRow="0" w:firstColumn="1" w:lastColumn="0" w:noHBand="0" w:noVBand="1"/>
      </w:tblPr>
      <w:tblGrid>
        <w:gridCol w:w="2268"/>
        <w:gridCol w:w="5924"/>
      </w:tblGrid>
      <w:tr w:rsidR="00BC78C9" w:rsidRPr="001C464F" w:rsidTr="00BC78C9">
        <w:trPr>
          <w:jc w:val="center"/>
        </w:trPr>
        <w:tc>
          <w:tcPr>
            <w:tcW w:w="2268" w:type="dxa"/>
            <w:tcBorders>
              <w:top w:val="single" w:sz="8" w:space="0" w:color="auto"/>
            </w:tcBorders>
          </w:tcPr>
          <w:p w:rsidR="00BC78C9" w:rsidRPr="001C464F" w:rsidRDefault="00BC78C9" w:rsidP="002805E8">
            <w:pPr>
              <w:jc w:val="center"/>
              <w:rPr>
                <w:rFonts w:ascii="Times New Roman" w:eastAsia="宋体" w:hAnsi="Times New Roman"/>
                <w:b/>
                <w:szCs w:val="21"/>
              </w:rPr>
            </w:pPr>
            <w:r>
              <w:rPr>
                <w:rFonts w:ascii="Times New Roman" w:eastAsia="宋体" w:hAnsi="Times New Roman"/>
                <w:b/>
                <w:szCs w:val="21"/>
              </w:rPr>
              <w:t>A</w:t>
            </w:r>
            <w:r>
              <w:rPr>
                <w:rFonts w:ascii="Times New Roman" w:eastAsia="宋体" w:hAnsi="Times New Roman" w:hint="eastAsia"/>
                <w:b/>
                <w:szCs w:val="21"/>
              </w:rPr>
              <w:t>ddress</w:t>
            </w:r>
          </w:p>
        </w:tc>
        <w:tc>
          <w:tcPr>
            <w:tcW w:w="5924" w:type="dxa"/>
            <w:tcBorders>
              <w:top w:val="single" w:sz="8" w:space="0" w:color="auto"/>
            </w:tcBorders>
          </w:tcPr>
          <w:p w:rsidR="00BC78C9" w:rsidRDefault="00BC78C9" w:rsidP="00BC78C9">
            <w:pPr>
              <w:jc w:val="center"/>
              <w:rPr>
                <w:rFonts w:ascii="Times New Roman" w:eastAsia="宋体" w:hAnsi="Times New Roman"/>
                <w:b/>
                <w:szCs w:val="21"/>
              </w:rPr>
            </w:pPr>
            <w:r>
              <w:rPr>
                <w:rFonts w:ascii="Times New Roman" w:eastAsia="宋体" w:hAnsi="Times New Roman"/>
                <w:b/>
                <w:szCs w:val="21"/>
              </w:rPr>
              <w:t>Meaning</w:t>
            </w:r>
          </w:p>
        </w:tc>
      </w:tr>
      <w:tr w:rsidR="00BC78C9" w:rsidRPr="001C464F" w:rsidTr="00BC78C9">
        <w:trPr>
          <w:jc w:val="center"/>
        </w:trPr>
        <w:tc>
          <w:tcPr>
            <w:tcW w:w="2268" w:type="dxa"/>
            <w:vAlign w:val="center"/>
          </w:tcPr>
          <w:p w:rsidR="00BC78C9" w:rsidRPr="001C464F" w:rsidRDefault="00BC78C9" w:rsidP="002805E8">
            <w:pPr>
              <w:jc w:val="center"/>
              <w:rPr>
                <w:rFonts w:ascii="Times New Roman" w:eastAsia="宋体" w:hAnsi="Times New Roman"/>
                <w:szCs w:val="21"/>
              </w:rPr>
            </w:pPr>
            <w:r w:rsidRPr="00BC78C9">
              <w:rPr>
                <w:rFonts w:ascii="Times New Roman" w:eastAsia="宋体" w:hAnsi="Times New Roman"/>
                <w:szCs w:val="21"/>
              </w:rPr>
              <w:t>FF01:0:0:0:0:0:0:101</w:t>
            </w:r>
          </w:p>
        </w:tc>
        <w:tc>
          <w:tcPr>
            <w:tcW w:w="5924" w:type="dxa"/>
          </w:tcPr>
          <w:p w:rsidR="00BC78C9" w:rsidRDefault="00BC78C9" w:rsidP="00BC78C9">
            <w:pPr>
              <w:jc w:val="left"/>
              <w:rPr>
                <w:rFonts w:ascii="Times New Roman" w:eastAsia="宋体" w:hAnsi="Times New Roman"/>
                <w:szCs w:val="21"/>
              </w:rPr>
            </w:pPr>
            <w:r>
              <w:rPr>
                <w:rFonts w:ascii="Times New Roman" w:eastAsia="宋体" w:hAnsi="Times New Roman" w:hint="eastAsia"/>
                <w:szCs w:val="21"/>
              </w:rPr>
              <w:t>与发送方在同一接口的所有</w:t>
            </w:r>
            <w:r>
              <w:rPr>
                <w:rFonts w:ascii="Times New Roman" w:eastAsia="宋体" w:hAnsi="Times New Roman" w:hint="eastAsia"/>
                <w:szCs w:val="21"/>
              </w:rPr>
              <w:t>NTP</w:t>
            </w:r>
            <w:r>
              <w:rPr>
                <w:rFonts w:ascii="Times New Roman" w:eastAsia="宋体" w:hAnsi="Times New Roman" w:hint="eastAsia"/>
                <w:szCs w:val="21"/>
              </w:rPr>
              <w:t>服务器</w:t>
            </w:r>
          </w:p>
        </w:tc>
      </w:tr>
      <w:tr w:rsidR="00BC78C9" w:rsidRPr="001C464F" w:rsidTr="00BC78C9">
        <w:trPr>
          <w:jc w:val="center"/>
        </w:trPr>
        <w:tc>
          <w:tcPr>
            <w:tcW w:w="2268" w:type="dxa"/>
            <w:vAlign w:val="center"/>
          </w:tcPr>
          <w:p w:rsidR="00BC78C9" w:rsidRDefault="00BC78C9" w:rsidP="002805E8">
            <w:pPr>
              <w:jc w:val="center"/>
              <w:rPr>
                <w:rFonts w:ascii="Times New Roman" w:eastAsia="宋体" w:hAnsi="Times New Roman"/>
                <w:szCs w:val="21"/>
              </w:rPr>
            </w:pPr>
            <w:r w:rsidRPr="00BC78C9">
              <w:rPr>
                <w:rFonts w:ascii="Times New Roman" w:eastAsia="宋体" w:hAnsi="Times New Roman"/>
                <w:szCs w:val="21"/>
              </w:rPr>
              <w:t>FF02:0:0:0:0:0:0:101</w:t>
            </w:r>
          </w:p>
        </w:tc>
        <w:tc>
          <w:tcPr>
            <w:tcW w:w="5924" w:type="dxa"/>
          </w:tcPr>
          <w:p w:rsidR="00BC78C9" w:rsidRDefault="00BC78C9" w:rsidP="002805E8">
            <w:pPr>
              <w:jc w:val="left"/>
              <w:rPr>
                <w:rFonts w:ascii="Times New Roman" w:eastAsia="宋体" w:hAnsi="Times New Roman"/>
                <w:szCs w:val="21"/>
              </w:rPr>
            </w:pPr>
            <w:r>
              <w:rPr>
                <w:rFonts w:ascii="Times New Roman" w:eastAsia="宋体" w:hAnsi="Times New Roman" w:hint="eastAsia"/>
                <w:szCs w:val="21"/>
              </w:rPr>
              <w:t>与发送方在同一链路的所有</w:t>
            </w:r>
            <w:r>
              <w:rPr>
                <w:rFonts w:ascii="Times New Roman" w:eastAsia="宋体" w:hAnsi="Times New Roman" w:hint="eastAsia"/>
                <w:szCs w:val="21"/>
              </w:rPr>
              <w:t>NTP</w:t>
            </w:r>
            <w:r>
              <w:rPr>
                <w:rFonts w:ascii="Times New Roman" w:eastAsia="宋体" w:hAnsi="Times New Roman" w:hint="eastAsia"/>
                <w:szCs w:val="21"/>
              </w:rPr>
              <w:t>服务器</w:t>
            </w:r>
          </w:p>
        </w:tc>
      </w:tr>
      <w:tr w:rsidR="00D13414" w:rsidRPr="001C464F" w:rsidTr="00BC78C9">
        <w:trPr>
          <w:jc w:val="center"/>
        </w:trPr>
        <w:tc>
          <w:tcPr>
            <w:tcW w:w="2268" w:type="dxa"/>
            <w:vAlign w:val="center"/>
          </w:tcPr>
          <w:p w:rsidR="00D13414" w:rsidRDefault="00D13414" w:rsidP="00D13414">
            <w:pPr>
              <w:jc w:val="center"/>
              <w:rPr>
                <w:rFonts w:ascii="Times New Roman" w:eastAsia="宋体" w:hAnsi="Times New Roman"/>
                <w:szCs w:val="21"/>
              </w:rPr>
            </w:pPr>
            <w:r w:rsidRPr="00D13414">
              <w:rPr>
                <w:rFonts w:ascii="Times New Roman" w:eastAsia="宋体" w:hAnsi="Times New Roman"/>
                <w:szCs w:val="21"/>
              </w:rPr>
              <w:t>FF05:0:0:0:0:0:0:101</w:t>
            </w:r>
          </w:p>
        </w:tc>
        <w:tc>
          <w:tcPr>
            <w:tcW w:w="5924" w:type="dxa"/>
          </w:tcPr>
          <w:p w:rsidR="00D13414" w:rsidRDefault="00D13414" w:rsidP="00D13414">
            <w:pPr>
              <w:jc w:val="left"/>
              <w:rPr>
                <w:rFonts w:ascii="Times New Roman" w:eastAsia="宋体" w:hAnsi="Times New Roman"/>
                <w:szCs w:val="21"/>
              </w:rPr>
            </w:pPr>
            <w:r>
              <w:rPr>
                <w:rFonts w:ascii="Times New Roman" w:eastAsia="宋体" w:hAnsi="Times New Roman" w:hint="eastAsia"/>
                <w:szCs w:val="21"/>
              </w:rPr>
              <w:t>与发送方在同一站点的所有</w:t>
            </w:r>
            <w:r>
              <w:rPr>
                <w:rFonts w:ascii="Times New Roman" w:eastAsia="宋体" w:hAnsi="Times New Roman" w:hint="eastAsia"/>
                <w:szCs w:val="21"/>
              </w:rPr>
              <w:t>NTP</w:t>
            </w:r>
            <w:r>
              <w:rPr>
                <w:rFonts w:ascii="Times New Roman" w:eastAsia="宋体" w:hAnsi="Times New Roman" w:hint="eastAsia"/>
                <w:szCs w:val="21"/>
              </w:rPr>
              <w:t>服务器</w:t>
            </w:r>
          </w:p>
        </w:tc>
      </w:tr>
      <w:tr w:rsidR="00BC78C9" w:rsidRPr="001C464F" w:rsidTr="00BC78C9">
        <w:trPr>
          <w:jc w:val="center"/>
        </w:trPr>
        <w:tc>
          <w:tcPr>
            <w:tcW w:w="2268" w:type="dxa"/>
            <w:vAlign w:val="center"/>
          </w:tcPr>
          <w:p w:rsidR="00BC78C9" w:rsidRDefault="00E60230" w:rsidP="002805E8">
            <w:pPr>
              <w:jc w:val="center"/>
              <w:rPr>
                <w:rFonts w:ascii="Times New Roman" w:eastAsia="宋体" w:hAnsi="Times New Roman"/>
                <w:szCs w:val="21"/>
              </w:rPr>
            </w:pPr>
            <w:r w:rsidRPr="00E60230">
              <w:rPr>
                <w:rFonts w:ascii="Times New Roman" w:eastAsia="宋体" w:hAnsi="Times New Roman"/>
                <w:szCs w:val="21"/>
              </w:rPr>
              <w:t>FF0E:0:0:0:0:0:0:101</w:t>
            </w:r>
          </w:p>
        </w:tc>
        <w:tc>
          <w:tcPr>
            <w:tcW w:w="5924" w:type="dxa"/>
          </w:tcPr>
          <w:p w:rsidR="00BC78C9" w:rsidRDefault="00E60230" w:rsidP="002805E8">
            <w:pPr>
              <w:jc w:val="left"/>
              <w:rPr>
                <w:rFonts w:ascii="Times New Roman" w:eastAsia="宋体" w:hAnsi="Times New Roman"/>
                <w:szCs w:val="21"/>
              </w:rPr>
            </w:pPr>
            <w:r>
              <w:rPr>
                <w:rFonts w:ascii="Times New Roman" w:eastAsia="宋体" w:hAnsi="Times New Roman" w:hint="eastAsia"/>
                <w:szCs w:val="21"/>
              </w:rPr>
              <w:t>网络上的所有</w:t>
            </w:r>
            <w:r>
              <w:rPr>
                <w:rFonts w:ascii="Times New Roman" w:eastAsia="宋体" w:hAnsi="Times New Roman" w:hint="eastAsia"/>
                <w:szCs w:val="21"/>
              </w:rPr>
              <w:t>NTP</w:t>
            </w:r>
            <w:r>
              <w:rPr>
                <w:rFonts w:ascii="Times New Roman" w:eastAsia="宋体" w:hAnsi="Times New Roman" w:hint="eastAsia"/>
                <w:szCs w:val="21"/>
              </w:rPr>
              <w:t>服务器</w:t>
            </w:r>
          </w:p>
        </w:tc>
      </w:tr>
    </w:tbl>
    <w:p w:rsidR="00BC78C9" w:rsidRPr="002805E8" w:rsidRDefault="00E241B2"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非永久分配的组播地址只在给定的范围内有意义。例如，一个</w:t>
      </w:r>
      <w:r w:rsidR="002805E8">
        <w:rPr>
          <w:rFonts w:ascii="Times New Roman" w:eastAsia="宋体" w:hAnsi="Times New Roman" w:hint="eastAsia"/>
          <w:sz w:val="24"/>
          <w:szCs w:val="36"/>
        </w:rPr>
        <w:t>由非永久站点本地组播地址</w:t>
      </w:r>
      <w:r w:rsidR="002805E8">
        <w:rPr>
          <w:rFonts w:ascii="Times New Roman" w:eastAsia="宋体" w:hAnsi="Times New Roman" w:hint="eastAsia"/>
          <w:sz w:val="24"/>
          <w:szCs w:val="36"/>
        </w:rPr>
        <w:t>FF</w:t>
      </w:r>
      <w:r w:rsidR="002805E8">
        <w:rPr>
          <w:rFonts w:ascii="Times New Roman" w:eastAsia="宋体" w:hAnsi="Times New Roman"/>
          <w:sz w:val="24"/>
          <w:szCs w:val="36"/>
        </w:rPr>
        <w:t>15:0:0:0:0:0:0:101</w:t>
      </w:r>
      <w:r w:rsidR="002805E8">
        <w:rPr>
          <w:rFonts w:ascii="Times New Roman" w:eastAsia="宋体" w:hAnsi="Times New Roman" w:hint="eastAsia"/>
          <w:sz w:val="24"/>
          <w:szCs w:val="36"/>
        </w:rPr>
        <w:t>标识的</w:t>
      </w:r>
      <w:r>
        <w:rPr>
          <w:rFonts w:ascii="Times New Roman" w:eastAsia="宋体" w:hAnsi="Times New Roman" w:hint="eastAsia"/>
          <w:sz w:val="24"/>
          <w:szCs w:val="36"/>
        </w:rPr>
        <w:t>站点内的组，与使用同样的地址但是在不同站点的组没有关系，与使用相同组</w:t>
      </w:r>
      <w:r>
        <w:rPr>
          <w:rFonts w:ascii="Times New Roman" w:eastAsia="宋体" w:hAnsi="Times New Roman" w:hint="eastAsia"/>
          <w:sz w:val="24"/>
          <w:szCs w:val="36"/>
        </w:rPr>
        <w:t>ID</w:t>
      </w:r>
      <w:r w:rsidR="00EE2172">
        <w:rPr>
          <w:rFonts w:ascii="Times New Roman" w:eastAsia="宋体" w:hAnsi="Times New Roman" w:hint="eastAsia"/>
          <w:sz w:val="24"/>
          <w:szCs w:val="36"/>
        </w:rPr>
        <w:t>但范围不同</w:t>
      </w:r>
      <w:r>
        <w:rPr>
          <w:rFonts w:ascii="Times New Roman" w:eastAsia="宋体" w:hAnsi="Times New Roman" w:hint="eastAsia"/>
          <w:sz w:val="24"/>
          <w:szCs w:val="36"/>
        </w:rPr>
        <w:t>的非永久组</w:t>
      </w:r>
      <w:r w:rsidR="00EE2172">
        <w:rPr>
          <w:rFonts w:ascii="Times New Roman" w:eastAsia="宋体" w:hAnsi="Times New Roman" w:hint="eastAsia"/>
          <w:sz w:val="24"/>
          <w:szCs w:val="36"/>
        </w:rPr>
        <w:t>没有关系，与组</w:t>
      </w:r>
      <w:r w:rsidR="00EE2172">
        <w:rPr>
          <w:rFonts w:ascii="Times New Roman" w:eastAsia="宋体" w:hAnsi="Times New Roman" w:hint="eastAsia"/>
          <w:sz w:val="24"/>
          <w:szCs w:val="36"/>
        </w:rPr>
        <w:t>ID</w:t>
      </w:r>
      <w:r w:rsidR="00EE2172">
        <w:rPr>
          <w:rFonts w:ascii="Times New Roman" w:eastAsia="宋体" w:hAnsi="Times New Roman" w:hint="eastAsia"/>
          <w:sz w:val="24"/>
          <w:szCs w:val="36"/>
        </w:rPr>
        <w:t>相同的永久组也没有关系。</w:t>
      </w:r>
    </w:p>
    <w:p w:rsidR="00BC78C9" w:rsidRDefault="001E00D3"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组播地址禁止被用作</w:t>
      </w:r>
      <w:r>
        <w:rPr>
          <w:rFonts w:ascii="Times New Roman" w:eastAsia="宋体" w:hAnsi="Times New Roman" w:hint="eastAsia"/>
          <w:sz w:val="24"/>
          <w:szCs w:val="36"/>
        </w:rPr>
        <w:t>IPv6</w:t>
      </w:r>
      <w:r>
        <w:rPr>
          <w:rFonts w:ascii="Times New Roman" w:eastAsia="宋体" w:hAnsi="Times New Roman" w:hint="eastAsia"/>
          <w:sz w:val="24"/>
          <w:szCs w:val="36"/>
        </w:rPr>
        <w:t>包的源地址，或出现在路由首部中。</w:t>
      </w:r>
    </w:p>
    <w:p w:rsidR="001E00D3" w:rsidRDefault="001E00D3"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路由器</w:t>
      </w:r>
      <w:r w:rsidR="00DE3E3E">
        <w:rPr>
          <w:rFonts w:ascii="Times New Roman" w:eastAsia="宋体" w:hAnsi="Times New Roman" w:hint="eastAsia"/>
          <w:sz w:val="24"/>
          <w:szCs w:val="36"/>
        </w:rPr>
        <w:t>禁止</w:t>
      </w:r>
      <w:r>
        <w:rPr>
          <w:rFonts w:ascii="Times New Roman" w:eastAsia="宋体" w:hAnsi="Times New Roman" w:hint="eastAsia"/>
          <w:sz w:val="24"/>
          <w:szCs w:val="36"/>
        </w:rPr>
        <w:t>转发任何超出目的组播地址中</w:t>
      </w:r>
      <w:r>
        <w:rPr>
          <w:rFonts w:ascii="Times New Roman" w:eastAsia="宋体" w:hAnsi="Times New Roman" w:hint="eastAsia"/>
          <w:sz w:val="24"/>
          <w:szCs w:val="36"/>
        </w:rPr>
        <w:t>scop</w:t>
      </w:r>
      <w:r>
        <w:rPr>
          <w:rFonts w:ascii="Times New Roman" w:eastAsia="宋体" w:hAnsi="Times New Roman" w:hint="eastAsia"/>
          <w:sz w:val="24"/>
          <w:szCs w:val="36"/>
        </w:rPr>
        <w:t>字段所标识范围的组播报文</w:t>
      </w:r>
      <w:r w:rsidR="00DE3E3E">
        <w:rPr>
          <w:rFonts w:ascii="Times New Roman" w:eastAsia="宋体" w:hAnsi="Times New Roman" w:hint="eastAsia"/>
          <w:sz w:val="24"/>
          <w:szCs w:val="36"/>
        </w:rPr>
        <w:t>。</w:t>
      </w:r>
    </w:p>
    <w:p w:rsidR="00BC78C9" w:rsidRDefault="00DE3E3E"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节点禁止生成发往</w:t>
      </w:r>
      <w:r>
        <w:rPr>
          <w:rFonts w:ascii="Times New Roman" w:eastAsia="宋体" w:hAnsi="Times New Roman" w:hint="eastAsia"/>
          <w:sz w:val="24"/>
          <w:szCs w:val="36"/>
        </w:rPr>
        <w:t>scop</w:t>
      </w:r>
      <w:r>
        <w:rPr>
          <w:rFonts w:ascii="Times New Roman" w:eastAsia="宋体" w:hAnsi="Times New Roman" w:hint="eastAsia"/>
          <w:sz w:val="24"/>
          <w:szCs w:val="36"/>
        </w:rPr>
        <w:t>字段包含保留</w:t>
      </w:r>
      <w:r>
        <w:rPr>
          <w:rFonts w:ascii="Times New Roman" w:eastAsia="宋体" w:hAnsi="Times New Roman" w:hint="eastAsia"/>
          <w:sz w:val="24"/>
          <w:szCs w:val="36"/>
        </w:rPr>
        <w:t>0</w:t>
      </w:r>
      <w:r>
        <w:rPr>
          <w:rFonts w:ascii="Times New Roman" w:eastAsia="宋体" w:hAnsi="Times New Roman" w:hint="eastAsia"/>
          <w:sz w:val="24"/>
          <w:szCs w:val="36"/>
        </w:rPr>
        <w:t>值的组播地址的包；如果收到了这样的包，必须静静地丢弃它。节点不需要成发往</w:t>
      </w:r>
      <w:r>
        <w:rPr>
          <w:rFonts w:ascii="Times New Roman" w:eastAsia="宋体" w:hAnsi="Times New Roman" w:hint="eastAsia"/>
          <w:sz w:val="24"/>
          <w:szCs w:val="36"/>
        </w:rPr>
        <w:t>scop</w:t>
      </w:r>
      <w:r>
        <w:rPr>
          <w:rFonts w:ascii="Times New Roman" w:eastAsia="宋体" w:hAnsi="Times New Roman" w:hint="eastAsia"/>
          <w:sz w:val="24"/>
          <w:szCs w:val="36"/>
        </w:rPr>
        <w:t>字段包含保留</w:t>
      </w:r>
      <w:r>
        <w:rPr>
          <w:rFonts w:ascii="Times New Roman" w:eastAsia="宋体" w:hAnsi="Times New Roman"/>
          <w:sz w:val="24"/>
          <w:szCs w:val="36"/>
        </w:rPr>
        <w:t>F</w:t>
      </w:r>
      <w:r>
        <w:rPr>
          <w:rFonts w:ascii="Times New Roman" w:eastAsia="宋体" w:hAnsi="Times New Roman" w:hint="eastAsia"/>
          <w:sz w:val="24"/>
          <w:szCs w:val="36"/>
        </w:rPr>
        <w:t>值的组播地址的包；如果收到了这样的包，必须将其视为发往全局组播地址的包来处理。</w:t>
      </w:r>
    </w:p>
    <w:p w:rsidR="00322ACF" w:rsidRPr="00BC78C9" w:rsidRDefault="008D4404"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以下众所周知的组播地址是预定义的，其中的组</w:t>
      </w:r>
      <w:r>
        <w:rPr>
          <w:rFonts w:ascii="Times New Roman" w:eastAsia="宋体" w:hAnsi="Times New Roman" w:hint="eastAsia"/>
          <w:sz w:val="24"/>
          <w:szCs w:val="36"/>
        </w:rPr>
        <w:t>ID</w:t>
      </w:r>
      <w:r>
        <w:rPr>
          <w:rFonts w:ascii="Times New Roman" w:eastAsia="宋体" w:hAnsi="Times New Roman" w:hint="eastAsia"/>
          <w:sz w:val="24"/>
          <w:szCs w:val="36"/>
        </w:rPr>
        <w:t>定义了明确的范围：</w:t>
      </w:r>
    </w:p>
    <w:tbl>
      <w:tblPr>
        <w:tblStyle w:val="TableGrid"/>
        <w:tblW w:w="9072" w:type="dxa"/>
        <w:jc w:val="center"/>
        <w:tblLook w:val="04A0" w:firstRow="1" w:lastRow="0" w:firstColumn="1" w:lastColumn="0" w:noHBand="0" w:noVBand="1"/>
      </w:tblPr>
      <w:tblGrid>
        <w:gridCol w:w="2268"/>
        <w:gridCol w:w="2835"/>
        <w:gridCol w:w="3969"/>
      </w:tblGrid>
      <w:tr w:rsidR="003D29F2" w:rsidRPr="001C464F" w:rsidTr="00D55390">
        <w:trPr>
          <w:jc w:val="center"/>
        </w:trPr>
        <w:tc>
          <w:tcPr>
            <w:tcW w:w="2268" w:type="dxa"/>
            <w:tcBorders>
              <w:top w:val="single" w:sz="8" w:space="0" w:color="auto"/>
            </w:tcBorders>
          </w:tcPr>
          <w:p w:rsidR="003D29F2" w:rsidRPr="001C464F" w:rsidRDefault="003D29F2" w:rsidP="00AD2077">
            <w:pPr>
              <w:jc w:val="center"/>
              <w:rPr>
                <w:rFonts w:ascii="Times New Roman" w:eastAsia="宋体" w:hAnsi="Times New Roman"/>
                <w:b/>
                <w:szCs w:val="21"/>
              </w:rPr>
            </w:pPr>
            <w:r>
              <w:rPr>
                <w:rFonts w:ascii="Times New Roman" w:eastAsia="宋体" w:hAnsi="Times New Roman"/>
                <w:b/>
                <w:szCs w:val="21"/>
              </w:rPr>
              <w:t>A</w:t>
            </w:r>
            <w:r>
              <w:rPr>
                <w:rFonts w:ascii="Times New Roman" w:eastAsia="宋体" w:hAnsi="Times New Roman" w:hint="eastAsia"/>
                <w:b/>
                <w:szCs w:val="21"/>
              </w:rPr>
              <w:t>ddress</w:t>
            </w:r>
          </w:p>
        </w:tc>
        <w:tc>
          <w:tcPr>
            <w:tcW w:w="2835" w:type="dxa"/>
            <w:tcBorders>
              <w:top w:val="single" w:sz="8" w:space="0" w:color="auto"/>
            </w:tcBorders>
          </w:tcPr>
          <w:p w:rsidR="003D29F2" w:rsidRDefault="003D29F2" w:rsidP="00AD2077">
            <w:pPr>
              <w:jc w:val="center"/>
              <w:rPr>
                <w:rFonts w:ascii="Times New Roman" w:eastAsia="宋体" w:hAnsi="Times New Roman"/>
                <w:b/>
                <w:szCs w:val="21"/>
              </w:rPr>
            </w:pPr>
            <w:r>
              <w:rPr>
                <w:rFonts w:ascii="Times New Roman" w:eastAsia="宋体" w:hAnsi="Times New Roman"/>
                <w:b/>
                <w:szCs w:val="21"/>
              </w:rPr>
              <w:t>Meaning</w:t>
            </w:r>
          </w:p>
        </w:tc>
        <w:tc>
          <w:tcPr>
            <w:tcW w:w="3969" w:type="dxa"/>
            <w:tcBorders>
              <w:top w:val="single" w:sz="8" w:space="0" w:color="auto"/>
            </w:tcBorders>
          </w:tcPr>
          <w:p w:rsidR="003D29F2" w:rsidRDefault="003D29F2" w:rsidP="00AD2077">
            <w:pPr>
              <w:jc w:val="center"/>
              <w:rPr>
                <w:rFonts w:ascii="Times New Roman" w:eastAsia="宋体" w:hAnsi="Times New Roman"/>
                <w:b/>
                <w:szCs w:val="21"/>
              </w:rPr>
            </w:pPr>
            <w:r>
              <w:rPr>
                <w:rFonts w:ascii="Times New Roman" w:eastAsia="宋体" w:hAnsi="Times New Roman"/>
                <w:b/>
                <w:szCs w:val="21"/>
              </w:rPr>
              <w:t>D</w:t>
            </w:r>
            <w:r>
              <w:rPr>
                <w:rFonts w:ascii="Times New Roman" w:eastAsia="宋体" w:hAnsi="Times New Roman" w:hint="eastAsia"/>
                <w:b/>
                <w:szCs w:val="21"/>
              </w:rPr>
              <w:t>escription</w:t>
            </w:r>
          </w:p>
        </w:tc>
      </w:tr>
      <w:tr w:rsidR="003D29F2" w:rsidRPr="001C464F" w:rsidTr="00641A1D">
        <w:trPr>
          <w:jc w:val="center"/>
        </w:trPr>
        <w:tc>
          <w:tcPr>
            <w:tcW w:w="2268" w:type="dxa"/>
            <w:vAlign w:val="center"/>
          </w:tcPr>
          <w:p w:rsidR="003D29F2" w:rsidRDefault="003D29F2" w:rsidP="00040325">
            <w:pPr>
              <w:spacing w:beforeLines="20" w:before="62" w:line="200" w:lineRule="exact"/>
              <w:jc w:val="center"/>
              <w:rPr>
                <w:rFonts w:ascii="Times New Roman" w:eastAsia="宋体" w:hAnsi="Times New Roman"/>
                <w:szCs w:val="21"/>
              </w:rPr>
            </w:pPr>
            <w:r>
              <w:br w:type="page"/>
            </w:r>
            <w:r>
              <w:rPr>
                <w:rFonts w:ascii="Times New Roman" w:eastAsia="宋体" w:hAnsi="Times New Roman"/>
                <w:szCs w:val="21"/>
              </w:rPr>
              <w:t>FF0</w:t>
            </w:r>
            <w:r>
              <w:rPr>
                <w:rFonts w:ascii="Times New Roman" w:eastAsia="宋体" w:hAnsi="Times New Roman" w:hint="eastAsia"/>
                <w:szCs w:val="21"/>
              </w:rPr>
              <w:t>0</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w:t>
            </w:r>
            <w:r>
              <w:rPr>
                <w:rFonts w:ascii="Times New Roman" w:eastAsia="宋体" w:hAnsi="Times New Roman" w:hint="eastAsia"/>
                <w:szCs w:val="21"/>
              </w:rPr>
              <w:t>1</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w:t>
            </w:r>
            <w:r>
              <w:rPr>
                <w:rFonts w:ascii="Times New Roman" w:eastAsia="宋体" w:hAnsi="Times New Roman" w:hint="eastAsia"/>
                <w:szCs w:val="21"/>
              </w:rPr>
              <w:t>2</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w:t>
            </w:r>
            <w:r>
              <w:rPr>
                <w:rFonts w:ascii="Times New Roman" w:eastAsia="宋体" w:hAnsi="Times New Roman" w:hint="eastAsia"/>
                <w:szCs w:val="21"/>
              </w:rPr>
              <w:t>3</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w:t>
            </w:r>
            <w:r>
              <w:rPr>
                <w:rFonts w:ascii="Times New Roman" w:eastAsia="宋体" w:hAnsi="Times New Roman" w:hint="eastAsia"/>
                <w:szCs w:val="21"/>
              </w:rPr>
              <w:t>4</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w:t>
            </w:r>
            <w:r>
              <w:rPr>
                <w:rFonts w:ascii="Times New Roman" w:eastAsia="宋体" w:hAnsi="Times New Roman" w:hint="eastAsia"/>
                <w:szCs w:val="21"/>
              </w:rPr>
              <w:t>5</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w:t>
            </w:r>
            <w:r>
              <w:rPr>
                <w:rFonts w:ascii="Times New Roman" w:eastAsia="宋体" w:hAnsi="Times New Roman" w:hint="eastAsia"/>
                <w:szCs w:val="21"/>
              </w:rPr>
              <w:t>6</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w:t>
            </w:r>
            <w:r>
              <w:rPr>
                <w:rFonts w:ascii="Times New Roman" w:eastAsia="宋体" w:hAnsi="Times New Roman" w:hint="eastAsia"/>
                <w:szCs w:val="21"/>
              </w:rPr>
              <w:t>7</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w:t>
            </w:r>
            <w:r>
              <w:rPr>
                <w:rFonts w:ascii="Times New Roman" w:eastAsia="宋体" w:hAnsi="Times New Roman" w:hint="eastAsia"/>
                <w:szCs w:val="21"/>
              </w:rPr>
              <w:t>8</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FF09</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FF0A</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FF0B</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FF0C</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FF0D</w:t>
            </w:r>
            <w:r w:rsidRPr="00BC78C9">
              <w:rPr>
                <w:rFonts w:ascii="Times New Roman" w:eastAsia="宋体" w:hAnsi="Times New Roman"/>
                <w:szCs w:val="21"/>
              </w:rPr>
              <w:t>:0:0:0:0:0:0:0</w:t>
            </w:r>
          </w:p>
          <w:p w:rsidR="003D29F2" w:rsidRDefault="003D29F2" w:rsidP="00641A1D">
            <w:pPr>
              <w:spacing w:line="200" w:lineRule="exact"/>
              <w:jc w:val="center"/>
              <w:rPr>
                <w:rFonts w:ascii="Times New Roman" w:eastAsia="宋体" w:hAnsi="Times New Roman"/>
                <w:szCs w:val="21"/>
              </w:rPr>
            </w:pPr>
            <w:r>
              <w:rPr>
                <w:rFonts w:ascii="Times New Roman" w:eastAsia="宋体" w:hAnsi="Times New Roman"/>
                <w:szCs w:val="21"/>
              </w:rPr>
              <w:t>FF0E</w:t>
            </w:r>
            <w:r w:rsidRPr="00BC78C9">
              <w:rPr>
                <w:rFonts w:ascii="Times New Roman" w:eastAsia="宋体" w:hAnsi="Times New Roman"/>
                <w:szCs w:val="21"/>
              </w:rPr>
              <w:t>:0:0:0:0:0:0:0</w:t>
            </w:r>
          </w:p>
          <w:p w:rsidR="003D29F2" w:rsidRPr="001C464F" w:rsidRDefault="003D29F2" w:rsidP="00040325">
            <w:pPr>
              <w:spacing w:afterLines="20" w:after="62" w:line="200" w:lineRule="exact"/>
              <w:jc w:val="center"/>
              <w:rPr>
                <w:rFonts w:ascii="Times New Roman" w:eastAsia="宋体" w:hAnsi="Times New Roman"/>
                <w:szCs w:val="21"/>
              </w:rPr>
            </w:pPr>
            <w:r>
              <w:rPr>
                <w:rFonts w:ascii="Times New Roman" w:eastAsia="宋体" w:hAnsi="Times New Roman"/>
                <w:szCs w:val="21"/>
              </w:rPr>
              <w:t>FF0F</w:t>
            </w:r>
            <w:r w:rsidRPr="00BC78C9">
              <w:rPr>
                <w:rFonts w:ascii="Times New Roman" w:eastAsia="宋体" w:hAnsi="Times New Roman"/>
                <w:szCs w:val="21"/>
              </w:rPr>
              <w:t>:0:0:0:0:0:0:0</w:t>
            </w:r>
          </w:p>
        </w:tc>
        <w:tc>
          <w:tcPr>
            <w:tcW w:w="2835" w:type="dxa"/>
            <w:vAlign w:val="center"/>
          </w:tcPr>
          <w:p w:rsidR="003D29F2" w:rsidRDefault="003D29F2" w:rsidP="00641A1D">
            <w:pPr>
              <w:rPr>
                <w:rFonts w:ascii="Times New Roman" w:eastAsia="宋体" w:hAnsi="Times New Roman"/>
                <w:szCs w:val="21"/>
              </w:rPr>
            </w:pPr>
            <w:r>
              <w:rPr>
                <w:rFonts w:ascii="Times New Roman" w:eastAsia="宋体" w:hAnsi="Times New Roman" w:hint="eastAsia"/>
                <w:szCs w:val="21"/>
              </w:rPr>
              <w:t>保留的组播地址</w:t>
            </w:r>
          </w:p>
        </w:tc>
        <w:tc>
          <w:tcPr>
            <w:tcW w:w="3969" w:type="dxa"/>
            <w:vAlign w:val="center"/>
          </w:tcPr>
          <w:p w:rsidR="003D29F2" w:rsidRDefault="003D29F2" w:rsidP="00641A1D">
            <w:pPr>
              <w:rPr>
                <w:rFonts w:ascii="Times New Roman" w:eastAsia="宋体" w:hAnsi="Times New Roman"/>
                <w:szCs w:val="21"/>
              </w:rPr>
            </w:pPr>
            <w:r>
              <w:rPr>
                <w:rFonts w:ascii="Times New Roman" w:eastAsia="宋体" w:hAnsi="Times New Roman" w:hint="eastAsia"/>
                <w:szCs w:val="21"/>
              </w:rPr>
              <w:t>保留这些组播地址，永远不能将其分配给任何组播地址</w:t>
            </w:r>
          </w:p>
        </w:tc>
      </w:tr>
      <w:tr w:rsidR="00216458" w:rsidRPr="001C464F" w:rsidTr="00216458">
        <w:trPr>
          <w:jc w:val="center"/>
        </w:trPr>
        <w:tc>
          <w:tcPr>
            <w:tcW w:w="2268" w:type="dxa"/>
            <w:vMerge w:val="restart"/>
            <w:vAlign w:val="center"/>
          </w:tcPr>
          <w:p w:rsidR="00216458" w:rsidRDefault="00216458" w:rsidP="00745C89">
            <w:pPr>
              <w:spacing w:beforeLines="20" w:before="62" w:line="200" w:lineRule="exact"/>
              <w:jc w:val="center"/>
              <w:rPr>
                <w:rFonts w:ascii="Times New Roman" w:eastAsia="宋体" w:hAnsi="Times New Roman"/>
                <w:szCs w:val="21"/>
              </w:rPr>
            </w:pPr>
            <w:r>
              <w:rPr>
                <w:rFonts w:ascii="Times New Roman" w:eastAsia="宋体" w:hAnsi="Times New Roman"/>
                <w:szCs w:val="21"/>
              </w:rPr>
              <w:t>FF0</w:t>
            </w:r>
            <w:r>
              <w:rPr>
                <w:rFonts w:ascii="Times New Roman" w:eastAsia="宋体" w:hAnsi="Times New Roman" w:hint="eastAsia"/>
                <w:szCs w:val="21"/>
              </w:rPr>
              <w:t>1</w:t>
            </w:r>
            <w:r>
              <w:rPr>
                <w:rFonts w:ascii="Times New Roman" w:eastAsia="宋体" w:hAnsi="Times New Roman"/>
                <w:szCs w:val="21"/>
              </w:rPr>
              <w:t>:0:0:0:0:0:0:</w:t>
            </w:r>
            <w:r w:rsidRPr="00BC78C9">
              <w:rPr>
                <w:rFonts w:ascii="Times New Roman" w:eastAsia="宋体" w:hAnsi="Times New Roman"/>
                <w:szCs w:val="21"/>
              </w:rPr>
              <w:t>1</w:t>
            </w:r>
          </w:p>
          <w:p w:rsidR="00216458" w:rsidRDefault="00216458" w:rsidP="00745C89">
            <w:pPr>
              <w:spacing w:afterLines="20" w:after="62" w:line="200" w:lineRule="exact"/>
              <w:jc w:val="center"/>
              <w:rPr>
                <w:rFonts w:ascii="Times New Roman" w:eastAsia="宋体" w:hAnsi="Times New Roman"/>
                <w:szCs w:val="21"/>
              </w:rPr>
            </w:pPr>
            <w:r w:rsidRPr="00D13414">
              <w:rPr>
                <w:rFonts w:ascii="Times New Roman" w:eastAsia="宋体" w:hAnsi="Times New Roman"/>
                <w:szCs w:val="21"/>
              </w:rPr>
              <w:t>FF0</w:t>
            </w:r>
            <w:r>
              <w:rPr>
                <w:rFonts w:ascii="Times New Roman" w:eastAsia="宋体" w:hAnsi="Times New Roman"/>
                <w:szCs w:val="21"/>
              </w:rPr>
              <w:t>2:0:0:0:0:0:0:1</w:t>
            </w:r>
          </w:p>
        </w:tc>
        <w:tc>
          <w:tcPr>
            <w:tcW w:w="2835" w:type="dxa"/>
            <w:vMerge w:val="restart"/>
            <w:vAlign w:val="center"/>
          </w:tcPr>
          <w:p w:rsidR="00216458" w:rsidRDefault="00216458" w:rsidP="00216458">
            <w:pPr>
              <w:spacing w:beforeLines="20" w:before="62" w:line="200" w:lineRule="exact"/>
              <w:rPr>
                <w:rFonts w:ascii="Times New Roman" w:eastAsia="宋体" w:hAnsi="Times New Roman"/>
                <w:szCs w:val="21"/>
              </w:rPr>
            </w:pPr>
            <w:r>
              <w:rPr>
                <w:rFonts w:ascii="Times New Roman" w:eastAsia="宋体" w:hAnsi="Times New Roman" w:hint="eastAsia"/>
                <w:szCs w:val="21"/>
              </w:rPr>
              <w:t>所有节点</w:t>
            </w:r>
          </w:p>
        </w:tc>
        <w:tc>
          <w:tcPr>
            <w:tcW w:w="3969" w:type="dxa"/>
          </w:tcPr>
          <w:p w:rsidR="00216458" w:rsidRDefault="00216458" w:rsidP="003D29F2">
            <w:pPr>
              <w:jc w:val="left"/>
              <w:rPr>
                <w:rFonts w:ascii="Times New Roman" w:eastAsia="宋体" w:hAnsi="Times New Roman"/>
                <w:szCs w:val="21"/>
              </w:rPr>
            </w:pPr>
            <w:r>
              <w:rPr>
                <w:rFonts w:ascii="Times New Roman" w:eastAsia="宋体" w:hAnsi="Times New Roman" w:hint="eastAsia"/>
                <w:szCs w:val="21"/>
              </w:rPr>
              <w:t>接口本地范围</w:t>
            </w:r>
          </w:p>
        </w:tc>
      </w:tr>
      <w:tr w:rsidR="00216458" w:rsidRPr="001C464F" w:rsidTr="00D55390">
        <w:trPr>
          <w:jc w:val="center"/>
        </w:trPr>
        <w:tc>
          <w:tcPr>
            <w:tcW w:w="2268" w:type="dxa"/>
            <w:vMerge/>
            <w:vAlign w:val="center"/>
          </w:tcPr>
          <w:p w:rsidR="00216458" w:rsidRDefault="00216458" w:rsidP="00D55390">
            <w:pPr>
              <w:jc w:val="center"/>
              <w:rPr>
                <w:rFonts w:ascii="Times New Roman" w:eastAsia="宋体" w:hAnsi="Times New Roman"/>
                <w:szCs w:val="21"/>
              </w:rPr>
            </w:pPr>
          </w:p>
        </w:tc>
        <w:tc>
          <w:tcPr>
            <w:tcW w:w="2835" w:type="dxa"/>
            <w:vMerge/>
          </w:tcPr>
          <w:p w:rsidR="00216458" w:rsidRDefault="00216458" w:rsidP="003D29F2">
            <w:pPr>
              <w:jc w:val="left"/>
              <w:rPr>
                <w:rFonts w:ascii="Times New Roman" w:eastAsia="宋体" w:hAnsi="Times New Roman"/>
                <w:szCs w:val="21"/>
              </w:rPr>
            </w:pPr>
          </w:p>
        </w:tc>
        <w:tc>
          <w:tcPr>
            <w:tcW w:w="3969" w:type="dxa"/>
          </w:tcPr>
          <w:p w:rsidR="00216458" w:rsidRDefault="00216458" w:rsidP="003D29F2">
            <w:pPr>
              <w:jc w:val="left"/>
              <w:rPr>
                <w:rFonts w:ascii="Times New Roman" w:eastAsia="宋体" w:hAnsi="Times New Roman"/>
                <w:szCs w:val="21"/>
              </w:rPr>
            </w:pPr>
            <w:r>
              <w:rPr>
                <w:rFonts w:ascii="Times New Roman" w:eastAsia="宋体" w:hAnsi="Times New Roman" w:hint="eastAsia"/>
                <w:szCs w:val="21"/>
              </w:rPr>
              <w:t>链路本地范围</w:t>
            </w:r>
          </w:p>
        </w:tc>
      </w:tr>
      <w:tr w:rsidR="009718C4" w:rsidRPr="001C464F" w:rsidTr="009718C4">
        <w:trPr>
          <w:jc w:val="center"/>
        </w:trPr>
        <w:tc>
          <w:tcPr>
            <w:tcW w:w="2268" w:type="dxa"/>
            <w:vMerge w:val="restart"/>
            <w:vAlign w:val="center"/>
          </w:tcPr>
          <w:p w:rsidR="009718C4" w:rsidRDefault="009718C4" w:rsidP="00C9712D">
            <w:pPr>
              <w:spacing w:beforeLines="20" w:before="62" w:line="200" w:lineRule="exact"/>
              <w:jc w:val="center"/>
              <w:rPr>
                <w:rFonts w:ascii="Times New Roman" w:eastAsia="宋体" w:hAnsi="Times New Roman"/>
                <w:szCs w:val="21"/>
              </w:rPr>
            </w:pPr>
            <w:r>
              <w:br w:type="page"/>
            </w:r>
            <w:r>
              <w:rPr>
                <w:rFonts w:ascii="Times New Roman" w:eastAsia="宋体" w:hAnsi="Times New Roman"/>
                <w:szCs w:val="21"/>
              </w:rPr>
              <w:t>FF0</w:t>
            </w:r>
            <w:r>
              <w:rPr>
                <w:rFonts w:ascii="Times New Roman" w:eastAsia="宋体" w:hAnsi="Times New Roman" w:hint="eastAsia"/>
                <w:szCs w:val="21"/>
              </w:rPr>
              <w:t>1</w:t>
            </w:r>
            <w:r w:rsidRPr="00BC78C9">
              <w:rPr>
                <w:rFonts w:ascii="Times New Roman" w:eastAsia="宋体" w:hAnsi="Times New Roman"/>
                <w:szCs w:val="21"/>
              </w:rPr>
              <w:t>:0:0:0:0:0:0:</w:t>
            </w:r>
            <w:r>
              <w:rPr>
                <w:rFonts w:ascii="Times New Roman" w:eastAsia="宋体" w:hAnsi="Times New Roman" w:hint="eastAsia"/>
                <w:szCs w:val="21"/>
              </w:rPr>
              <w:t>2</w:t>
            </w:r>
          </w:p>
          <w:p w:rsidR="009718C4" w:rsidRDefault="009718C4" w:rsidP="00C9712D">
            <w:pPr>
              <w:spacing w:line="200" w:lineRule="exact"/>
              <w:jc w:val="center"/>
              <w:rPr>
                <w:rFonts w:ascii="Times New Roman" w:eastAsia="宋体" w:hAnsi="Times New Roman"/>
                <w:szCs w:val="21"/>
              </w:rPr>
            </w:pPr>
            <w:r>
              <w:rPr>
                <w:rFonts w:ascii="Times New Roman" w:eastAsia="宋体" w:hAnsi="Times New Roman"/>
                <w:szCs w:val="21"/>
              </w:rPr>
              <w:t>FF0</w:t>
            </w:r>
            <w:r>
              <w:rPr>
                <w:rFonts w:ascii="Times New Roman" w:eastAsia="宋体" w:hAnsi="Times New Roman" w:hint="eastAsia"/>
                <w:szCs w:val="21"/>
              </w:rPr>
              <w:t>2</w:t>
            </w:r>
            <w:r w:rsidRPr="00BC78C9">
              <w:rPr>
                <w:rFonts w:ascii="Times New Roman" w:eastAsia="宋体" w:hAnsi="Times New Roman"/>
                <w:szCs w:val="21"/>
              </w:rPr>
              <w:t>:0:0:0:0:0:0:</w:t>
            </w:r>
            <w:r>
              <w:rPr>
                <w:rFonts w:ascii="Times New Roman" w:eastAsia="宋体" w:hAnsi="Times New Roman" w:hint="eastAsia"/>
                <w:szCs w:val="21"/>
              </w:rPr>
              <w:t>2</w:t>
            </w:r>
          </w:p>
          <w:p w:rsidR="009718C4" w:rsidRPr="001C464F" w:rsidRDefault="009718C4" w:rsidP="00C9712D">
            <w:pPr>
              <w:spacing w:afterLines="20" w:after="62" w:line="200" w:lineRule="exact"/>
              <w:jc w:val="center"/>
              <w:rPr>
                <w:rFonts w:ascii="Times New Roman" w:eastAsia="宋体" w:hAnsi="Times New Roman"/>
                <w:szCs w:val="21"/>
              </w:rPr>
            </w:pPr>
            <w:r>
              <w:rPr>
                <w:rFonts w:ascii="Times New Roman" w:eastAsia="宋体" w:hAnsi="Times New Roman"/>
                <w:szCs w:val="21"/>
              </w:rPr>
              <w:t>FF0</w:t>
            </w:r>
            <w:r>
              <w:rPr>
                <w:rFonts w:ascii="Times New Roman" w:eastAsia="宋体" w:hAnsi="Times New Roman" w:hint="eastAsia"/>
                <w:szCs w:val="21"/>
              </w:rPr>
              <w:t>5</w:t>
            </w:r>
            <w:r w:rsidRPr="00BC78C9">
              <w:rPr>
                <w:rFonts w:ascii="Times New Roman" w:eastAsia="宋体" w:hAnsi="Times New Roman"/>
                <w:szCs w:val="21"/>
              </w:rPr>
              <w:t>:0:0:0:0:0:0:</w:t>
            </w:r>
            <w:r>
              <w:rPr>
                <w:rFonts w:ascii="Times New Roman" w:eastAsia="宋体" w:hAnsi="Times New Roman" w:hint="eastAsia"/>
                <w:szCs w:val="21"/>
              </w:rPr>
              <w:t>2</w:t>
            </w:r>
          </w:p>
        </w:tc>
        <w:tc>
          <w:tcPr>
            <w:tcW w:w="2835" w:type="dxa"/>
            <w:vMerge w:val="restart"/>
            <w:vAlign w:val="center"/>
          </w:tcPr>
          <w:p w:rsidR="009718C4" w:rsidRDefault="009718C4" w:rsidP="009718C4">
            <w:pPr>
              <w:rPr>
                <w:rFonts w:ascii="Times New Roman" w:eastAsia="宋体" w:hAnsi="Times New Roman"/>
                <w:szCs w:val="21"/>
              </w:rPr>
            </w:pPr>
            <w:r>
              <w:rPr>
                <w:rFonts w:ascii="Times New Roman" w:eastAsia="宋体" w:hAnsi="Times New Roman" w:hint="eastAsia"/>
                <w:szCs w:val="21"/>
              </w:rPr>
              <w:t>所有路由器</w:t>
            </w:r>
          </w:p>
        </w:tc>
        <w:tc>
          <w:tcPr>
            <w:tcW w:w="3969" w:type="dxa"/>
          </w:tcPr>
          <w:p w:rsidR="009718C4" w:rsidRDefault="009718C4" w:rsidP="00C9712D">
            <w:pPr>
              <w:jc w:val="left"/>
              <w:rPr>
                <w:rFonts w:ascii="Times New Roman" w:eastAsia="宋体" w:hAnsi="Times New Roman"/>
                <w:szCs w:val="21"/>
              </w:rPr>
            </w:pPr>
            <w:r>
              <w:rPr>
                <w:rFonts w:ascii="Times New Roman" w:eastAsia="宋体" w:hAnsi="Times New Roman" w:hint="eastAsia"/>
                <w:szCs w:val="21"/>
              </w:rPr>
              <w:t>接口本地范围</w:t>
            </w:r>
          </w:p>
        </w:tc>
      </w:tr>
      <w:tr w:rsidR="009718C4" w:rsidRPr="001C464F" w:rsidTr="00D55390">
        <w:trPr>
          <w:jc w:val="center"/>
        </w:trPr>
        <w:tc>
          <w:tcPr>
            <w:tcW w:w="2268" w:type="dxa"/>
            <w:vMerge/>
            <w:vAlign w:val="center"/>
          </w:tcPr>
          <w:p w:rsidR="009718C4" w:rsidRDefault="009718C4" w:rsidP="00C9712D">
            <w:pPr>
              <w:spacing w:beforeLines="20" w:before="62" w:line="200" w:lineRule="exact"/>
              <w:jc w:val="center"/>
            </w:pPr>
          </w:p>
        </w:tc>
        <w:tc>
          <w:tcPr>
            <w:tcW w:w="2835" w:type="dxa"/>
            <w:vMerge/>
          </w:tcPr>
          <w:p w:rsidR="009718C4" w:rsidRDefault="009718C4" w:rsidP="00C9712D">
            <w:pPr>
              <w:jc w:val="left"/>
              <w:rPr>
                <w:rFonts w:ascii="Times New Roman" w:eastAsia="宋体" w:hAnsi="Times New Roman"/>
                <w:szCs w:val="21"/>
              </w:rPr>
            </w:pPr>
          </w:p>
        </w:tc>
        <w:tc>
          <w:tcPr>
            <w:tcW w:w="3969" w:type="dxa"/>
          </w:tcPr>
          <w:p w:rsidR="009718C4" w:rsidRDefault="009718C4" w:rsidP="00C9712D">
            <w:pPr>
              <w:jc w:val="left"/>
              <w:rPr>
                <w:rFonts w:ascii="Times New Roman" w:eastAsia="宋体" w:hAnsi="Times New Roman"/>
                <w:szCs w:val="21"/>
              </w:rPr>
            </w:pPr>
            <w:r>
              <w:rPr>
                <w:rFonts w:ascii="Times New Roman" w:eastAsia="宋体" w:hAnsi="Times New Roman" w:hint="eastAsia"/>
                <w:szCs w:val="21"/>
              </w:rPr>
              <w:t>链路本地范围</w:t>
            </w:r>
          </w:p>
        </w:tc>
      </w:tr>
      <w:tr w:rsidR="009718C4" w:rsidRPr="001C464F" w:rsidTr="00D55390">
        <w:trPr>
          <w:jc w:val="center"/>
        </w:trPr>
        <w:tc>
          <w:tcPr>
            <w:tcW w:w="2268" w:type="dxa"/>
            <w:vMerge/>
            <w:vAlign w:val="center"/>
          </w:tcPr>
          <w:p w:rsidR="009718C4" w:rsidRDefault="009718C4" w:rsidP="00C9712D">
            <w:pPr>
              <w:spacing w:beforeLines="20" w:before="62" w:line="200" w:lineRule="exact"/>
              <w:jc w:val="center"/>
            </w:pPr>
          </w:p>
        </w:tc>
        <w:tc>
          <w:tcPr>
            <w:tcW w:w="2835" w:type="dxa"/>
            <w:vMerge/>
          </w:tcPr>
          <w:p w:rsidR="009718C4" w:rsidRDefault="009718C4" w:rsidP="00C9712D">
            <w:pPr>
              <w:jc w:val="left"/>
              <w:rPr>
                <w:rFonts w:ascii="Times New Roman" w:eastAsia="宋体" w:hAnsi="Times New Roman"/>
                <w:szCs w:val="21"/>
              </w:rPr>
            </w:pPr>
          </w:p>
        </w:tc>
        <w:tc>
          <w:tcPr>
            <w:tcW w:w="3969" w:type="dxa"/>
          </w:tcPr>
          <w:p w:rsidR="009718C4" w:rsidRDefault="009718C4" w:rsidP="00C9712D">
            <w:pPr>
              <w:jc w:val="left"/>
              <w:rPr>
                <w:rFonts w:ascii="Times New Roman" w:eastAsia="宋体" w:hAnsi="Times New Roman"/>
                <w:szCs w:val="21"/>
              </w:rPr>
            </w:pPr>
            <w:r>
              <w:rPr>
                <w:rFonts w:ascii="Times New Roman" w:eastAsia="宋体" w:hAnsi="Times New Roman" w:hint="eastAsia"/>
                <w:szCs w:val="21"/>
              </w:rPr>
              <w:t>站点本地范围</w:t>
            </w:r>
          </w:p>
        </w:tc>
      </w:tr>
    </w:tbl>
    <w:p w:rsidR="00A92A01" w:rsidRDefault="00A92A01" w:rsidP="00A92A01">
      <w:pPr>
        <w:pStyle w:val="ListParagraph"/>
        <w:numPr>
          <w:ilvl w:val="1"/>
          <w:numId w:val="1"/>
        </w:numPr>
        <w:ind w:firstLineChars="0"/>
        <w:jc w:val="left"/>
        <w:outlineLvl w:val="1"/>
        <w:rPr>
          <w:rFonts w:ascii="Arial" w:eastAsia="黑体" w:hAnsi="Arial"/>
          <w:sz w:val="32"/>
          <w:szCs w:val="36"/>
        </w:rPr>
      </w:pPr>
      <w:bookmarkStart w:id="27" w:name="_Ref528134307"/>
      <w:bookmarkStart w:id="28" w:name="_Toc528653327"/>
      <w:r>
        <w:rPr>
          <w:rFonts w:ascii="Arial" w:eastAsia="黑体" w:hAnsi="Arial" w:hint="eastAsia"/>
          <w:sz w:val="32"/>
          <w:szCs w:val="36"/>
        </w:rPr>
        <w:t>节点所需地址</w:t>
      </w:r>
      <w:bookmarkEnd w:id="27"/>
      <w:bookmarkEnd w:id="28"/>
    </w:p>
    <w:p w:rsidR="00A92A01" w:rsidRDefault="00A43F4A"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主机需要</w:t>
      </w:r>
      <w:r w:rsidR="003D79C1">
        <w:rPr>
          <w:rFonts w:ascii="Times New Roman" w:eastAsia="宋体" w:hAnsi="Times New Roman" w:hint="eastAsia"/>
          <w:sz w:val="24"/>
          <w:szCs w:val="36"/>
        </w:rPr>
        <w:t>识别下列</w:t>
      </w:r>
      <w:r w:rsidR="00D37036">
        <w:rPr>
          <w:rFonts w:ascii="Times New Roman" w:eastAsia="宋体" w:hAnsi="Times New Roman" w:hint="eastAsia"/>
          <w:sz w:val="24"/>
          <w:szCs w:val="36"/>
        </w:rPr>
        <w:t>标识自己的地址：</w:t>
      </w:r>
    </w:p>
    <w:p w:rsidR="00D37036" w:rsidRDefault="00D37036" w:rsidP="00D3703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每个接口所需的链路本地地址</w:t>
      </w:r>
    </w:p>
    <w:p w:rsidR="00D37036" w:rsidRDefault="00D37036" w:rsidP="00D3703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为节点接口配置的任意额外的单播和任播地址（手动地或自动地）</w:t>
      </w:r>
    </w:p>
    <w:p w:rsidR="00D37036" w:rsidRDefault="00D37036" w:rsidP="00D3703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环回地址</w:t>
      </w:r>
    </w:p>
    <w:p w:rsidR="00D37036" w:rsidRDefault="00D37036" w:rsidP="00D3703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所有节点的</w:t>
      </w:r>
      <w:r w:rsidR="00F41E60">
        <w:rPr>
          <w:rFonts w:ascii="Times New Roman" w:eastAsia="宋体" w:hAnsi="Times New Roman" w:hint="eastAsia"/>
          <w:sz w:val="24"/>
          <w:szCs w:val="36"/>
        </w:rPr>
        <w:t>组</w:t>
      </w:r>
      <w:r>
        <w:rPr>
          <w:rFonts w:ascii="Times New Roman" w:eastAsia="宋体" w:hAnsi="Times New Roman" w:hint="eastAsia"/>
          <w:sz w:val="24"/>
          <w:szCs w:val="36"/>
        </w:rPr>
        <w:t>播地址</w:t>
      </w:r>
    </w:p>
    <w:p w:rsidR="00AF7A19" w:rsidRDefault="00F41E60" w:rsidP="00D3703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被请求节点的多播地址，用于其每个单播地址和任播地址</w:t>
      </w:r>
    </w:p>
    <w:p w:rsidR="00F41E60" w:rsidRPr="00D37036" w:rsidRDefault="00F41E60" w:rsidP="00D37036">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节点所属组的组播地址</w:t>
      </w:r>
    </w:p>
    <w:p w:rsidR="00D37036" w:rsidRDefault="00AD2077" w:rsidP="00A92A01">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路由器需要</w:t>
      </w:r>
      <w:r w:rsidR="009605E7">
        <w:rPr>
          <w:rFonts w:ascii="Times New Roman" w:eastAsia="宋体" w:hAnsi="Times New Roman" w:hint="eastAsia"/>
          <w:sz w:val="24"/>
          <w:szCs w:val="36"/>
        </w:rPr>
        <w:t>识别所有主机需要识别的地址，</w:t>
      </w:r>
      <w:r w:rsidR="003D79C1">
        <w:rPr>
          <w:rFonts w:ascii="Times New Roman" w:eastAsia="宋体" w:hAnsi="Times New Roman" w:hint="eastAsia"/>
          <w:sz w:val="24"/>
          <w:szCs w:val="36"/>
        </w:rPr>
        <w:t>以及下列标识自己的地址：</w:t>
      </w:r>
    </w:p>
    <w:p w:rsidR="009B1EF5" w:rsidRDefault="000E3CDE" w:rsidP="009B1EF5">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所有</w:t>
      </w:r>
      <w:r w:rsidR="009A4FC1">
        <w:rPr>
          <w:rFonts w:ascii="Times New Roman" w:eastAsia="宋体" w:hAnsi="Times New Roman" w:hint="eastAsia"/>
          <w:sz w:val="24"/>
          <w:szCs w:val="36"/>
        </w:rPr>
        <w:t>被配置作为路由器的接口的</w:t>
      </w:r>
      <w:r w:rsidR="009B1EF5">
        <w:rPr>
          <w:rFonts w:ascii="Times New Roman" w:eastAsia="宋体" w:hAnsi="Times New Roman" w:hint="eastAsia"/>
          <w:sz w:val="24"/>
          <w:szCs w:val="36"/>
        </w:rPr>
        <w:t>子网</w:t>
      </w:r>
      <w:r w:rsidR="009A4FC1">
        <w:rPr>
          <w:rFonts w:ascii="Times New Roman" w:eastAsia="宋体" w:hAnsi="Times New Roman" w:hint="eastAsia"/>
          <w:sz w:val="24"/>
          <w:szCs w:val="36"/>
        </w:rPr>
        <w:t>路由器任播地址</w:t>
      </w:r>
    </w:p>
    <w:p w:rsidR="009A4FC1" w:rsidRDefault="00426064" w:rsidP="009B1EF5">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所有被配置的路由器的其他任播地址</w:t>
      </w:r>
    </w:p>
    <w:p w:rsidR="00426064" w:rsidRPr="00D37036" w:rsidRDefault="00426064" w:rsidP="009B1EF5">
      <w:pPr>
        <w:pStyle w:val="ListParagraph"/>
        <w:numPr>
          <w:ilvl w:val="0"/>
          <w:numId w:val="17"/>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所有路由器的组播地址</w:t>
      </w:r>
    </w:p>
    <w:p w:rsidR="00A92A01" w:rsidRPr="002F2250" w:rsidRDefault="00A92A01" w:rsidP="00E82A9C">
      <w:pPr>
        <w:spacing w:line="400" w:lineRule="exact"/>
        <w:ind w:firstLineChars="200" w:firstLine="480"/>
        <w:jc w:val="left"/>
        <w:rPr>
          <w:rFonts w:ascii="Times New Roman" w:eastAsia="宋体" w:hAnsi="Times New Roman"/>
          <w:sz w:val="24"/>
          <w:szCs w:val="36"/>
        </w:rPr>
      </w:pPr>
    </w:p>
    <w:p w:rsidR="00463236" w:rsidRDefault="00463236">
      <w:pPr>
        <w:widowControl/>
        <w:jc w:val="left"/>
        <w:rPr>
          <w:rFonts w:ascii="Arial" w:eastAsia="黑体" w:hAnsi="Arial"/>
          <w:sz w:val="36"/>
          <w:szCs w:val="36"/>
        </w:rPr>
      </w:pPr>
      <w:r>
        <w:rPr>
          <w:rFonts w:ascii="Arial" w:eastAsia="黑体" w:hAnsi="Arial"/>
          <w:sz w:val="36"/>
          <w:szCs w:val="36"/>
        </w:rPr>
        <w:br w:type="page"/>
      </w:r>
    </w:p>
    <w:p w:rsidR="001F297F" w:rsidRDefault="00C3391C" w:rsidP="001F297F">
      <w:pPr>
        <w:pStyle w:val="ListParagraph"/>
        <w:numPr>
          <w:ilvl w:val="0"/>
          <w:numId w:val="1"/>
        </w:numPr>
        <w:ind w:firstLineChars="0"/>
        <w:jc w:val="left"/>
        <w:outlineLvl w:val="0"/>
        <w:rPr>
          <w:rFonts w:ascii="Arial" w:eastAsia="黑体" w:hAnsi="Arial"/>
          <w:sz w:val="36"/>
          <w:szCs w:val="36"/>
        </w:rPr>
      </w:pPr>
      <w:bookmarkStart w:id="29" w:name="_Toc528653328"/>
      <w:r>
        <w:rPr>
          <w:rFonts w:ascii="Arial" w:eastAsia="黑体" w:hAnsi="Arial" w:hint="eastAsia"/>
          <w:sz w:val="36"/>
          <w:szCs w:val="36"/>
        </w:rPr>
        <w:lastRenderedPageBreak/>
        <w:t>IPv6</w:t>
      </w:r>
      <w:r>
        <w:rPr>
          <w:rFonts w:ascii="Arial" w:eastAsia="黑体" w:hAnsi="Arial" w:hint="eastAsia"/>
          <w:sz w:val="36"/>
          <w:szCs w:val="36"/>
        </w:rPr>
        <w:t>首部格式</w:t>
      </w:r>
      <w:bookmarkEnd w:id="29"/>
    </w:p>
    <w:p w:rsidR="003E4823" w:rsidRDefault="003E4823" w:rsidP="00C3391C">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0A6E9D30">
            <wp:extent cx="5940000" cy="248549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0000" cy="2485490"/>
                    </a:xfrm>
                    <a:prstGeom prst="rect">
                      <a:avLst/>
                    </a:prstGeom>
                    <a:noFill/>
                  </pic:spPr>
                </pic:pic>
              </a:graphicData>
            </a:graphic>
          </wp:inline>
        </w:drawing>
      </w:r>
    </w:p>
    <w:p w:rsidR="00C3391C" w:rsidRPr="00C3391C" w:rsidRDefault="00C3391C" w:rsidP="00C3391C">
      <w:pPr>
        <w:pStyle w:val="ListParagraph"/>
        <w:numPr>
          <w:ilvl w:val="0"/>
          <w:numId w:val="3"/>
        </w:numPr>
        <w:spacing w:line="360" w:lineRule="auto"/>
        <w:ind w:firstLineChars="0"/>
        <w:jc w:val="center"/>
        <w:rPr>
          <w:rFonts w:ascii="Times New Roman" w:eastAsia="宋体" w:hAnsi="Times New Roman"/>
          <w:vanish/>
          <w:sz w:val="24"/>
          <w:szCs w:val="36"/>
        </w:rPr>
      </w:pPr>
    </w:p>
    <w:p w:rsidR="00C3391C" w:rsidRPr="00C3391C" w:rsidRDefault="00C3391C" w:rsidP="00C3391C">
      <w:pPr>
        <w:pStyle w:val="ListParagraph"/>
        <w:numPr>
          <w:ilvl w:val="0"/>
          <w:numId w:val="3"/>
        </w:numPr>
        <w:spacing w:line="360" w:lineRule="auto"/>
        <w:ind w:firstLineChars="0"/>
        <w:jc w:val="center"/>
        <w:rPr>
          <w:rFonts w:ascii="Times New Roman" w:eastAsia="宋体" w:hAnsi="Times New Roman"/>
          <w:vanish/>
          <w:sz w:val="24"/>
          <w:szCs w:val="36"/>
        </w:rPr>
      </w:pPr>
    </w:p>
    <w:p w:rsidR="00C3391C" w:rsidRPr="00E714EF" w:rsidRDefault="00C3391C" w:rsidP="00C3391C">
      <w:pPr>
        <w:pStyle w:val="ListParagraph"/>
        <w:numPr>
          <w:ilvl w:val="1"/>
          <w:numId w:val="3"/>
        </w:numPr>
        <w:spacing w:line="360" w:lineRule="auto"/>
        <w:ind w:firstLineChars="0"/>
        <w:jc w:val="center"/>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首部格式</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4639EF" w:rsidRPr="00D61A90" w:rsidTr="00957C2B">
        <w:trPr>
          <w:jc w:val="center"/>
        </w:trPr>
        <w:tc>
          <w:tcPr>
            <w:tcW w:w="2268" w:type="dxa"/>
          </w:tcPr>
          <w:p w:rsidR="004639EF" w:rsidRPr="00D61A90" w:rsidRDefault="004639EF" w:rsidP="00D61A90">
            <w:pPr>
              <w:jc w:val="left"/>
              <w:rPr>
                <w:rFonts w:ascii="Times New Roman" w:eastAsia="宋体" w:hAnsi="Times New Roman"/>
                <w:szCs w:val="36"/>
              </w:rPr>
            </w:pPr>
            <w:r w:rsidRPr="00D61A90">
              <w:rPr>
                <w:rFonts w:ascii="Times New Roman" w:eastAsia="宋体" w:hAnsi="Times New Roman" w:hint="eastAsia"/>
                <w:szCs w:val="36"/>
              </w:rPr>
              <w:t>版本</w:t>
            </w:r>
          </w:p>
        </w:tc>
        <w:tc>
          <w:tcPr>
            <w:tcW w:w="6803" w:type="dxa"/>
          </w:tcPr>
          <w:p w:rsidR="004639EF" w:rsidRPr="00D61A90" w:rsidRDefault="00957C2B" w:rsidP="00D61A90">
            <w:pPr>
              <w:spacing w:afterLines="50" w:after="156"/>
              <w:jc w:val="left"/>
              <w:rPr>
                <w:rFonts w:ascii="Times New Roman" w:eastAsia="宋体" w:hAnsi="Times New Roman"/>
                <w:szCs w:val="36"/>
              </w:rPr>
            </w:pPr>
            <w:r w:rsidRPr="00D61A90">
              <w:rPr>
                <w:rFonts w:ascii="Times New Roman" w:eastAsia="宋体" w:hAnsi="Times New Roman" w:hint="eastAsia"/>
                <w:szCs w:val="36"/>
              </w:rPr>
              <w:t>4</w:t>
            </w:r>
            <w:r w:rsidRPr="00D61A90">
              <w:rPr>
                <w:rFonts w:ascii="Times New Roman" w:eastAsia="宋体" w:hAnsi="Times New Roman" w:hint="eastAsia"/>
                <w:szCs w:val="36"/>
              </w:rPr>
              <w:t>位，</w:t>
            </w:r>
            <w:r w:rsidRPr="00D61A90">
              <w:rPr>
                <w:rFonts w:ascii="Times New Roman" w:eastAsia="宋体" w:hAnsi="Times New Roman" w:hint="eastAsia"/>
                <w:szCs w:val="36"/>
              </w:rPr>
              <w:t>IP</w:t>
            </w:r>
            <w:r w:rsidRPr="00D61A90">
              <w:rPr>
                <w:rFonts w:ascii="Times New Roman" w:eastAsia="宋体" w:hAnsi="Times New Roman" w:hint="eastAsia"/>
                <w:szCs w:val="36"/>
              </w:rPr>
              <w:t>协议版本号</w:t>
            </w:r>
            <w:r w:rsidRPr="00D61A90">
              <w:rPr>
                <w:rFonts w:ascii="Times New Roman" w:eastAsia="宋体" w:hAnsi="Times New Roman" w:hint="eastAsia"/>
                <w:szCs w:val="36"/>
              </w:rPr>
              <w:t xml:space="preserve"> =</w:t>
            </w:r>
            <w:r w:rsidRPr="00D61A90">
              <w:rPr>
                <w:rFonts w:ascii="Times New Roman" w:eastAsia="宋体" w:hAnsi="Times New Roman"/>
                <w:szCs w:val="36"/>
              </w:rPr>
              <w:t xml:space="preserve"> </w:t>
            </w:r>
            <w:r w:rsidRPr="00D61A90">
              <w:rPr>
                <w:rFonts w:ascii="Times New Roman" w:eastAsia="宋体" w:hAnsi="Times New Roman" w:hint="eastAsia"/>
                <w:szCs w:val="36"/>
              </w:rPr>
              <w:t>6</w:t>
            </w:r>
          </w:p>
        </w:tc>
      </w:tr>
      <w:tr w:rsidR="004639EF" w:rsidRPr="00D61A90" w:rsidTr="00957C2B">
        <w:trPr>
          <w:jc w:val="center"/>
        </w:trPr>
        <w:tc>
          <w:tcPr>
            <w:tcW w:w="2268" w:type="dxa"/>
          </w:tcPr>
          <w:p w:rsidR="004639EF" w:rsidRPr="00D61A90" w:rsidRDefault="00957C2B" w:rsidP="00D61A90">
            <w:pPr>
              <w:jc w:val="left"/>
              <w:rPr>
                <w:rFonts w:ascii="Times New Roman" w:eastAsia="宋体" w:hAnsi="Times New Roman"/>
                <w:szCs w:val="36"/>
              </w:rPr>
            </w:pPr>
            <w:r w:rsidRPr="00D61A90">
              <w:rPr>
                <w:rFonts w:ascii="Times New Roman" w:eastAsia="宋体" w:hAnsi="Times New Roman" w:hint="eastAsia"/>
                <w:szCs w:val="36"/>
              </w:rPr>
              <w:t>流量类型</w:t>
            </w:r>
          </w:p>
        </w:tc>
        <w:tc>
          <w:tcPr>
            <w:tcW w:w="6803" w:type="dxa"/>
          </w:tcPr>
          <w:p w:rsidR="004639EF" w:rsidRPr="00D61A90" w:rsidRDefault="00957C2B" w:rsidP="00D61A90">
            <w:pPr>
              <w:spacing w:afterLines="50" w:after="156"/>
              <w:jc w:val="left"/>
              <w:rPr>
                <w:rFonts w:ascii="Times New Roman" w:eastAsia="宋体" w:hAnsi="Times New Roman"/>
                <w:szCs w:val="36"/>
              </w:rPr>
            </w:pPr>
            <w:r w:rsidRPr="00D61A90">
              <w:rPr>
                <w:rFonts w:ascii="Times New Roman" w:eastAsia="宋体" w:hAnsi="Times New Roman" w:hint="eastAsia"/>
                <w:szCs w:val="36"/>
              </w:rPr>
              <w:t>8</w:t>
            </w:r>
            <w:r w:rsidRPr="00D61A90">
              <w:rPr>
                <w:rFonts w:ascii="Times New Roman" w:eastAsia="宋体" w:hAnsi="Times New Roman" w:hint="eastAsia"/>
                <w:szCs w:val="36"/>
              </w:rPr>
              <w:t>位，流量类型字段</w:t>
            </w:r>
          </w:p>
        </w:tc>
      </w:tr>
      <w:tr w:rsidR="00957C2B" w:rsidRPr="00D61A90" w:rsidTr="00957C2B">
        <w:trPr>
          <w:jc w:val="center"/>
        </w:trPr>
        <w:tc>
          <w:tcPr>
            <w:tcW w:w="2268" w:type="dxa"/>
          </w:tcPr>
          <w:p w:rsidR="00957C2B" w:rsidRPr="00D61A90" w:rsidRDefault="00957C2B" w:rsidP="00D61A90">
            <w:pPr>
              <w:jc w:val="left"/>
              <w:rPr>
                <w:rFonts w:ascii="Times New Roman" w:eastAsia="宋体" w:hAnsi="Times New Roman"/>
                <w:szCs w:val="36"/>
              </w:rPr>
            </w:pPr>
            <w:r w:rsidRPr="00D61A90">
              <w:rPr>
                <w:rFonts w:ascii="Times New Roman" w:eastAsia="宋体" w:hAnsi="Times New Roman" w:hint="eastAsia"/>
                <w:szCs w:val="36"/>
              </w:rPr>
              <w:t>流标签</w:t>
            </w:r>
          </w:p>
        </w:tc>
        <w:tc>
          <w:tcPr>
            <w:tcW w:w="6803" w:type="dxa"/>
          </w:tcPr>
          <w:p w:rsidR="00957C2B" w:rsidRPr="00D61A90" w:rsidRDefault="00957C2B" w:rsidP="00D61A90">
            <w:pPr>
              <w:spacing w:afterLines="50" w:after="156"/>
              <w:jc w:val="left"/>
              <w:rPr>
                <w:rFonts w:ascii="Times New Roman" w:eastAsia="宋体" w:hAnsi="Times New Roman"/>
                <w:szCs w:val="36"/>
              </w:rPr>
            </w:pPr>
            <w:r w:rsidRPr="00D61A90">
              <w:rPr>
                <w:rFonts w:ascii="Times New Roman" w:eastAsia="宋体" w:hAnsi="Times New Roman" w:hint="eastAsia"/>
                <w:szCs w:val="36"/>
              </w:rPr>
              <w:t>20</w:t>
            </w:r>
            <w:r w:rsidRPr="00D61A90">
              <w:rPr>
                <w:rFonts w:ascii="Times New Roman" w:eastAsia="宋体" w:hAnsi="Times New Roman" w:hint="eastAsia"/>
                <w:szCs w:val="36"/>
              </w:rPr>
              <w:t>位，流标签</w:t>
            </w:r>
          </w:p>
        </w:tc>
      </w:tr>
      <w:tr w:rsidR="00957C2B" w:rsidRPr="00D61A90" w:rsidTr="00957C2B">
        <w:trPr>
          <w:jc w:val="center"/>
        </w:trPr>
        <w:tc>
          <w:tcPr>
            <w:tcW w:w="2268" w:type="dxa"/>
          </w:tcPr>
          <w:p w:rsidR="00957C2B" w:rsidRPr="00D61A90" w:rsidRDefault="00BE35B3" w:rsidP="00D61A90">
            <w:pPr>
              <w:jc w:val="left"/>
              <w:rPr>
                <w:rFonts w:ascii="Times New Roman" w:eastAsia="宋体" w:hAnsi="Times New Roman"/>
                <w:szCs w:val="36"/>
              </w:rPr>
            </w:pPr>
            <w:r>
              <w:rPr>
                <w:rFonts w:ascii="Times New Roman" w:eastAsia="宋体" w:hAnsi="Times New Roman"/>
                <w:szCs w:val="36"/>
              </w:rPr>
              <w:t>负载</w:t>
            </w:r>
            <w:r w:rsidR="00957C2B" w:rsidRPr="00D61A90">
              <w:rPr>
                <w:rFonts w:ascii="Times New Roman" w:eastAsia="宋体" w:hAnsi="Times New Roman" w:hint="eastAsia"/>
                <w:szCs w:val="36"/>
              </w:rPr>
              <w:t>长度</w:t>
            </w:r>
          </w:p>
        </w:tc>
        <w:tc>
          <w:tcPr>
            <w:tcW w:w="6803" w:type="dxa"/>
          </w:tcPr>
          <w:p w:rsidR="00957C2B" w:rsidRPr="00D61A90" w:rsidRDefault="00957C2B" w:rsidP="00D61A90">
            <w:pPr>
              <w:spacing w:afterLines="50" w:after="156"/>
              <w:jc w:val="left"/>
              <w:rPr>
                <w:rFonts w:ascii="Times New Roman" w:eastAsia="宋体" w:hAnsi="Times New Roman"/>
                <w:szCs w:val="36"/>
              </w:rPr>
            </w:pPr>
            <w:r w:rsidRPr="00D61A90">
              <w:rPr>
                <w:rFonts w:ascii="Times New Roman" w:eastAsia="宋体" w:hAnsi="Times New Roman" w:hint="eastAsia"/>
                <w:szCs w:val="36"/>
              </w:rPr>
              <w:t>16</w:t>
            </w:r>
            <w:r w:rsidRPr="00D61A90">
              <w:rPr>
                <w:rFonts w:ascii="Times New Roman" w:eastAsia="宋体" w:hAnsi="Times New Roman" w:hint="eastAsia"/>
                <w:szCs w:val="36"/>
              </w:rPr>
              <w:t>位无符号整数，</w:t>
            </w:r>
            <w:r w:rsidRPr="00D61A90">
              <w:rPr>
                <w:rFonts w:ascii="Times New Roman" w:eastAsia="宋体" w:hAnsi="Times New Roman" w:hint="eastAsia"/>
                <w:szCs w:val="36"/>
              </w:rPr>
              <w:t>IPv6</w:t>
            </w:r>
            <w:r w:rsidRPr="00D61A90">
              <w:rPr>
                <w:rFonts w:ascii="Times New Roman" w:eastAsia="宋体" w:hAnsi="Times New Roman"/>
                <w:szCs w:val="36"/>
              </w:rPr>
              <w:t xml:space="preserve"> </w:t>
            </w:r>
            <w:r w:rsidR="00BE35B3">
              <w:rPr>
                <w:rFonts w:ascii="Times New Roman" w:eastAsia="宋体" w:hAnsi="Times New Roman" w:hint="eastAsia"/>
                <w:szCs w:val="36"/>
              </w:rPr>
              <w:t>负载</w:t>
            </w:r>
            <w:r w:rsidRPr="00D61A90">
              <w:rPr>
                <w:rFonts w:ascii="Times New Roman" w:eastAsia="宋体" w:hAnsi="Times New Roman" w:hint="eastAsia"/>
                <w:szCs w:val="36"/>
              </w:rPr>
              <w:t>的长度，即</w:t>
            </w:r>
            <w:r w:rsidRPr="00D61A90">
              <w:rPr>
                <w:rFonts w:ascii="Times New Roman" w:eastAsia="宋体" w:hAnsi="Times New Roman" w:hint="eastAsia"/>
                <w:szCs w:val="36"/>
              </w:rPr>
              <w:t>IPv6</w:t>
            </w:r>
            <w:r w:rsidRPr="00D61A90">
              <w:rPr>
                <w:rFonts w:ascii="Times New Roman" w:eastAsia="宋体" w:hAnsi="Times New Roman" w:hint="eastAsia"/>
                <w:szCs w:val="36"/>
              </w:rPr>
              <w:t>首部之后，包的剩余部分的字节数（如果有扩展首部，将其认为是</w:t>
            </w:r>
            <w:r w:rsidR="00BE35B3">
              <w:rPr>
                <w:rFonts w:ascii="Times New Roman" w:eastAsia="宋体" w:hAnsi="Times New Roman" w:hint="eastAsia"/>
                <w:szCs w:val="36"/>
              </w:rPr>
              <w:t>负载</w:t>
            </w:r>
            <w:r w:rsidRPr="00D61A90">
              <w:rPr>
                <w:rFonts w:ascii="Times New Roman" w:eastAsia="宋体" w:hAnsi="Times New Roman" w:hint="eastAsia"/>
                <w:szCs w:val="36"/>
              </w:rPr>
              <w:t>的一部分）</w:t>
            </w:r>
          </w:p>
        </w:tc>
      </w:tr>
      <w:tr w:rsidR="00957C2B" w:rsidRPr="00D61A90" w:rsidTr="00957C2B">
        <w:trPr>
          <w:jc w:val="center"/>
        </w:trPr>
        <w:tc>
          <w:tcPr>
            <w:tcW w:w="2268" w:type="dxa"/>
          </w:tcPr>
          <w:p w:rsidR="00957C2B" w:rsidRPr="00D61A90" w:rsidRDefault="00957C2B" w:rsidP="00D61A90">
            <w:pPr>
              <w:jc w:val="left"/>
              <w:rPr>
                <w:rFonts w:ascii="Times New Roman" w:eastAsia="宋体" w:hAnsi="Times New Roman"/>
                <w:szCs w:val="36"/>
              </w:rPr>
            </w:pPr>
            <w:r w:rsidRPr="00D61A90">
              <w:rPr>
                <w:rFonts w:ascii="Times New Roman" w:eastAsia="宋体" w:hAnsi="Times New Roman" w:hint="eastAsia"/>
                <w:szCs w:val="36"/>
              </w:rPr>
              <w:t>下一个首部</w:t>
            </w:r>
          </w:p>
        </w:tc>
        <w:tc>
          <w:tcPr>
            <w:tcW w:w="6803" w:type="dxa"/>
          </w:tcPr>
          <w:p w:rsidR="00957C2B" w:rsidRPr="00D61A90" w:rsidRDefault="00957C2B" w:rsidP="00D61A90">
            <w:pPr>
              <w:spacing w:afterLines="50" w:after="156"/>
              <w:jc w:val="left"/>
              <w:rPr>
                <w:rFonts w:ascii="Times New Roman" w:eastAsia="宋体" w:hAnsi="Times New Roman"/>
                <w:szCs w:val="36"/>
              </w:rPr>
            </w:pPr>
            <w:r w:rsidRPr="00D61A90">
              <w:rPr>
                <w:rFonts w:ascii="Times New Roman" w:eastAsia="宋体" w:hAnsi="Times New Roman" w:hint="eastAsia"/>
                <w:szCs w:val="36"/>
              </w:rPr>
              <w:t>8</w:t>
            </w:r>
            <w:r w:rsidRPr="00D61A90">
              <w:rPr>
                <w:rFonts w:ascii="Times New Roman" w:eastAsia="宋体" w:hAnsi="Times New Roman" w:hint="eastAsia"/>
                <w:szCs w:val="36"/>
              </w:rPr>
              <w:t>位</w:t>
            </w:r>
            <w:r w:rsidR="00AF56AD" w:rsidRPr="00D61A90">
              <w:rPr>
                <w:rFonts w:ascii="Times New Roman" w:eastAsia="宋体" w:hAnsi="Times New Roman" w:hint="eastAsia"/>
                <w:szCs w:val="36"/>
              </w:rPr>
              <w:t>selector</w:t>
            </w:r>
            <w:r w:rsidRPr="00D61A90">
              <w:rPr>
                <w:rFonts w:ascii="Times New Roman" w:eastAsia="宋体" w:hAnsi="Times New Roman" w:hint="eastAsia"/>
                <w:szCs w:val="36"/>
              </w:rPr>
              <w:t>，标识</w:t>
            </w:r>
            <w:r w:rsidRPr="00D61A90">
              <w:rPr>
                <w:rFonts w:ascii="Times New Roman" w:eastAsia="宋体" w:hAnsi="Times New Roman" w:hint="eastAsia"/>
                <w:szCs w:val="36"/>
              </w:rPr>
              <w:t>IPv6</w:t>
            </w:r>
            <w:r w:rsidRPr="00D61A90">
              <w:rPr>
                <w:rFonts w:ascii="Times New Roman" w:eastAsia="宋体" w:hAnsi="Times New Roman" w:hint="eastAsia"/>
                <w:szCs w:val="36"/>
              </w:rPr>
              <w:t>首部之后的首部类型。使用与</w:t>
            </w:r>
            <w:r w:rsidRPr="00D61A90">
              <w:rPr>
                <w:rFonts w:ascii="Times New Roman" w:eastAsia="宋体" w:hAnsi="Times New Roman" w:hint="eastAsia"/>
                <w:szCs w:val="36"/>
              </w:rPr>
              <w:t>IPv4</w:t>
            </w:r>
            <w:r w:rsidRPr="00D61A90">
              <w:rPr>
                <w:rFonts w:ascii="Times New Roman" w:eastAsia="宋体" w:hAnsi="Times New Roman" w:hint="eastAsia"/>
                <w:szCs w:val="36"/>
              </w:rPr>
              <w:t>协议字段相同的值</w:t>
            </w:r>
            <w:r w:rsidRPr="00D61A90">
              <w:rPr>
                <w:rFonts w:ascii="Times New Roman" w:eastAsia="宋体" w:hAnsi="Times New Roman"/>
                <w:szCs w:val="36"/>
              </w:rPr>
              <w:t>[RFC-1700et seq.]</w:t>
            </w:r>
          </w:p>
        </w:tc>
      </w:tr>
      <w:tr w:rsidR="00957C2B" w:rsidRPr="00D61A90" w:rsidTr="00957C2B">
        <w:trPr>
          <w:jc w:val="center"/>
        </w:trPr>
        <w:tc>
          <w:tcPr>
            <w:tcW w:w="2268" w:type="dxa"/>
          </w:tcPr>
          <w:p w:rsidR="00957C2B" w:rsidRPr="00D61A90" w:rsidRDefault="00957C2B" w:rsidP="00D61A90">
            <w:pPr>
              <w:jc w:val="left"/>
              <w:rPr>
                <w:rFonts w:ascii="Times New Roman" w:eastAsia="宋体" w:hAnsi="Times New Roman"/>
                <w:szCs w:val="36"/>
              </w:rPr>
            </w:pPr>
            <w:r w:rsidRPr="00D61A90">
              <w:rPr>
                <w:rFonts w:ascii="Times New Roman" w:eastAsia="宋体" w:hAnsi="Times New Roman" w:hint="eastAsia"/>
                <w:szCs w:val="36"/>
              </w:rPr>
              <w:t>跳数限制</w:t>
            </w:r>
          </w:p>
        </w:tc>
        <w:tc>
          <w:tcPr>
            <w:tcW w:w="6803" w:type="dxa"/>
          </w:tcPr>
          <w:p w:rsidR="00957C2B" w:rsidRPr="00D61A90" w:rsidRDefault="00957C2B" w:rsidP="00D61A90">
            <w:pPr>
              <w:spacing w:afterLines="50" w:after="156"/>
              <w:jc w:val="left"/>
              <w:rPr>
                <w:rFonts w:ascii="Times New Roman" w:eastAsia="宋体" w:hAnsi="Times New Roman"/>
                <w:szCs w:val="36"/>
              </w:rPr>
            </w:pPr>
            <w:r w:rsidRPr="00D61A90">
              <w:rPr>
                <w:rFonts w:ascii="Times New Roman" w:eastAsia="宋体" w:hAnsi="Times New Roman" w:hint="eastAsia"/>
                <w:szCs w:val="36"/>
              </w:rPr>
              <w:t>8</w:t>
            </w:r>
            <w:r w:rsidRPr="00D61A90">
              <w:rPr>
                <w:rFonts w:ascii="Times New Roman" w:eastAsia="宋体" w:hAnsi="Times New Roman" w:hint="eastAsia"/>
                <w:szCs w:val="36"/>
              </w:rPr>
              <w:t>位无符号整数，每当一个节点转发了数据，跳数限制就减</w:t>
            </w:r>
            <w:r w:rsidRPr="00D61A90">
              <w:rPr>
                <w:rFonts w:ascii="Times New Roman" w:eastAsia="宋体" w:hAnsi="Times New Roman" w:hint="eastAsia"/>
                <w:szCs w:val="36"/>
              </w:rPr>
              <w:t>1</w:t>
            </w:r>
            <w:r w:rsidRPr="00D61A90">
              <w:rPr>
                <w:rFonts w:ascii="Times New Roman" w:eastAsia="宋体" w:hAnsi="Times New Roman" w:hint="eastAsia"/>
                <w:szCs w:val="36"/>
              </w:rPr>
              <w:t>，如果减到了</w:t>
            </w:r>
            <w:r w:rsidRPr="00D61A90">
              <w:rPr>
                <w:rFonts w:ascii="Times New Roman" w:eastAsia="宋体" w:hAnsi="Times New Roman" w:hint="eastAsia"/>
                <w:szCs w:val="36"/>
              </w:rPr>
              <w:t>0</w:t>
            </w:r>
            <w:r w:rsidRPr="00D61A90">
              <w:rPr>
                <w:rFonts w:ascii="Times New Roman" w:eastAsia="宋体" w:hAnsi="Times New Roman" w:hint="eastAsia"/>
                <w:szCs w:val="36"/>
              </w:rPr>
              <w:t>，就丢弃该包</w:t>
            </w:r>
          </w:p>
        </w:tc>
      </w:tr>
      <w:tr w:rsidR="00957C2B" w:rsidRPr="00D61A90" w:rsidTr="00957C2B">
        <w:trPr>
          <w:jc w:val="center"/>
        </w:trPr>
        <w:tc>
          <w:tcPr>
            <w:tcW w:w="2268" w:type="dxa"/>
          </w:tcPr>
          <w:p w:rsidR="00957C2B" w:rsidRPr="00D61A90" w:rsidRDefault="00957C2B" w:rsidP="00D61A90">
            <w:pPr>
              <w:jc w:val="left"/>
              <w:rPr>
                <w:rFonts w:ascii="Times New Roman" w:eastAsia="宋体" w:hAnsi="Times New Roman"/>
                <w:szCs w:val="36"/>
              </w:rPr>
            </w:pPr>
            <w:r w:rsidRPr="00D61A90">
              <w:rPr>
                <w:rFonts w:ascii="Times New Roman" w:eastAsia="宋体" w:hAnsi="Times New Roman" w:hint="eastAsia"/>
                <w:szCs w:val="36"/>
              </w:rPr>
              <w:t>源</w:t>
            </w:r>
            <w:r w:rsidRPr="00D61A90">
              <w:rPr>
                <w:rFonts w:ascii="Times New Roman" w:eastAsia="宋体" w:hAnsi="Times New Roman"/>
                <w:szCs w:val="36"/>
              </w:rPr>
              <w:t>IP</w:t>
            </w:r>
            <w:r w:rsidRPr="00D61A90">
              <w:rPr>
                <w:rFonts w:ascii="Times New Roman" w:eastAsia="宋体" w:hAnsi="Times New Roman" w:hint="eastAsia"/>
                <w:szCs w:val="36"/>
              </w:rPr>
              <w:t>地址</w:t>
            </w:r>
          </w:p>
        </w:tc>
        <w:tc>
          <w:tcPr>
            <w:tcW w:w="6803" w:type="dxa"/>
          </w:tcPr>
          <w:p w:rsidR="00957C2B" w:rsidRPr="00D61A90" w:rsidRDefault="00957C2B" w:rsidP="00D61A90">
            <w:pPr>
              <w:spacing w:afterLines="50" w:after="156"/>
              <w:jc w:val="left"/>
              <w:rPr>
                <w:rFonts w:ascii="Times New Roman" w:eastAsia="宋体" w:hAnsi="Times New Roman"/>
                <w:szCs w:val="36"/>
              </w:rPr>
            </w:pPr>
            <w:r w:rsidRPr="00D61A90">
              <w:rPr>
                <w:rFonts w:ascii="Times New Roman" w:eastAsia="宋体" w:hAnsi="Times New Roman" w:hint="eastAsia"/>
                <w:szCs w:val="36"/>
              </w:rPr>
              <w:t>128</w:t>
            </w:r>
            <w:r w:rsidRPr="00D61A90">
              <w:rPr>
                <w:rFonts w:ascii="Times New Roman" w:eastAsia="宋体" w:hAnsi="Times New Roman" w:hint="eastAsia"/>
                <w:szCs w:val="36"/>
              </w:rPr>
              <w:t>位，该包的发送方的</w:t>
            </w:r>
            <w:r w:rsidRPr="00D61A90">
              <w:rPr>
                <w:rFonts w:ascii="Times New Roman" w:eastAsia="宋体" w:hAnsi="Times New Roman" w:hint="eastAsia"/>
                <w:szCs w:val="36"/>
              </w:rPr>
              <w:t>IP</w:t>
            </w:r>
            <w:r w:rsidRPr="00D61A90">
              <w:rPr>
                <w:rFonts w:ascii="Times New Roman" w:eastAsia="宋体" w:hAnsi="Times New Roman" w:hint="eastAsia"/>
                <w:szCs w:val="36"/>
              </w:rPr>
              <w:t>地址</w:t>
            </w:r>
          </w:p>
        </w:tc>
      </w:tr>
      <w:tr w:rsidR="00957C2B" w:rsidRPr="00D61A90" w:rsidTr="00957C2B">
        <w:trPr>
          <w:jc w:val="center"/>
        </w:trPr>
        <w:tc>
          <w:tcPr>
            <w:tcW w:w="2268" w:type="dxa"/>
          </w:tcPr>
          <w:p w:rsidR="00957C2B" w:rsidRPr="00D61A90" w:rsidRDefault="00053072" w:rsidP="00D61A90">
            <w:pPr>
              <w:jc w:val="left"/>
              <w:rPr>
                <w:rFonts w:ascii="Times New Roman" w:eastAsia="宋体" w:hAnsi="Times New Roman"/>
                <w:szCs w:val="36"/>
              </w:rPr>
            </w:pPr>
            <w:r>
              <w:rPr>
                <w:rFonts w:ascii="Times New Roman" w:eastAsia="宋体" w:hAnsi="Times New Roman" w:hint="eastAsia"/>
                <w:szCs w:val="36"/>
              </w:rPr>
              <w:t>目的</w:t>
            </w:r>
            <w:r w:rsidR="00957C2B" w:rsidRPr="00D61A90">
              <w:rPr>
                <w:rFonts w:ascii="Times New Roman" w:eastAsia="宋体" w:hAnsi="Times New Roman"/>
                <w:szCs w:val="36"/>
              </w:rPr>
              <w:t>IP</w:t>
            </w:r>
            <w:r w:rsidR="00957C2B" w:rsidRPr="00D61A90">
              <w:rPr>
                <w:rFonts w:ascii="Times New Roman" w:eastAsia="宋体" w:hAnsi="Times New Roman" w:hint="eastAsia"/>
                <w:szCs w:val="36"/>
              </w:rPr>
              <w:t>地址</w:t>
            </w:r>
          </w:p>
        </w:tc>
        <w:tc>
          <w:tcPr>
            <w:tcW w:w="6803" w:type="dxa"/>
          </w:tcPr>
          <w:p w:rsidR="00957C2B" w:rsidRPr="00D61A90" w:rsidRDefault="00957C2B" w:rsidP="00D61A90">
            <w:pPr>
              <w:spacing w:afterLines="50" w:after="156"/>
              <w:jc w:val="left"/>
              <w:rPr>
                <w:rFonts w:ascii="Times New Roman" w:eastAsia="宋体" w:hAnsi="Times New Roman"/>
                <w:szCs w:val="36"/>
              </w:rPr>
            </w:pPr>
            <w:r w:rsidRPr="00D61A90">
              <w:rPr>
                <w:rFonts w:ascii="Times New Roman" w:eastAsia="宋体" w:hAnsi="Times New Roman" w:hint="eastAsia"/>
                <w:szCs w:val="36"/>
              </w:rPr>
              <w:t>128</w:t>
            </w:r>
            <w:r w:rsidRPr="00D61A90">
              <w:rPr>
                <w:rFonts w:ascii="Times New Roman" w:eastAsia="宋体" w:hAnsi="Times New Roman" w:hint="eastAsia"/>
                <w:szCs w:val="36"/>
              </w:rPr>
              <w:t>位，该包的预期接收方的</w:t>
            </w:r>
            <w:r w:rsidRPr="00D61A90">
              <w:rPr>
                <w:rFonts w:ascii="Times New Roman" w:eastAsia="宋体" w:hAnsi="Times New Roman" w:hint="eastAsia"/>
                <w:szCs w:val="36"/>
              </w:rPr>
              <w:t>IP</w:t>
            </w:r>
            <w:r w:rsidRPr="00D61A90">
              <w:rPr>
                <w:rFonts w:ascii="Times New Roman" w:eastAsia="宋体" w:hAnsi="Times New Roman" w:hint="eastAsia"/>
                <w:szCs w:val="36"/>
              </w:rPr>
              <w:t>地址（如果存在路由首部，可能不是最终的接收者）</w:t>
            </w:r>
          </w:p>
        </w:tc>
      </w:tr>
    </w:tbl>
    <w:p w:rsidR="004639EF" w:rsidRPr="004639EF" w:rsidRDefault="004639EF" w:rsidP="00C3391C">
      <w:pPr>
        <w:spacing w:line="400" w:lineRule="exact"/>
        <w:ind w:firstLineChars="200" w:firstLine="480"/>
        <w:jc w:val="left"/>
        <w:rPr>
          <w:rFonts w:ascii="Times New Roman" w:eastAsia="宋体" w:hAnsi="Times New Roman"/>
          <w:sz w:val="24"/>
          <w:szCs w:val="36"/>
        </w:rPr>
      </w:pPr>
    </w:p>
    <w:p w:rsidR="00996C04" w:rsidRDefault="00996C04">
      <w:pPr>
        <w:widowControl/>
        <w:jc w:val="left"/>
        <w:rPr>
          <w:rFonts w:ascii="Times New Roman" w:eastAsia="宋体" w:hAnsi="Times New Roman"/>
          <w:sz w:val="24"/>
          <w:szCs w:val="36"/>
        </w:rPr>
      </w:pPr>
      <w:r>
        <w:rPr>
          <w:rFonts w:ascii="Times New Roman" w:eastAsia="宋体" w:hAnsi="Times New Roman"/>
          <w:sz w:val="24"/>
          <w:szCs w:val="36"/>
        </w:rPr>
        <w:br w:type="page"/>
      </w:r>
    </w:p>
    <w:p w:rsidR="00996C04" w:rsidRDefault="00996C04" w:rsidP="00996C04">
      <w:pPr>
        <w:pStyle w:val="ListParagraph"/>
        <w:numPr>
          <w:ilvl w:val="0"/>
          <w:numId w:val="1"/>
        </w:numPr>
        <w:ind w:firstLineChars="0"/>
        <w:jc w:val="left"/>
        <w:outlineLvl w:val="0"/>
        <w:rPr>
          <w:rFonts w:ascii="Arial" w:eastAsia="黑体" w:hAnsi="Arial"/>
          <w:sz w:val="36"/>
          <w:szCs w:val="36"/>
        </w:rPr>
      </w:pPr>
      <w:bookmarkStart w:id="30" w:name="_Toc528653329"/>
      <w:r>
        <w:rPr>
          <w:rFonts w:ascii="Arial" w:eastAsia="黑体" w:hAnsi="Arial" w:hint="eastAsia"/>
          <w:sz w:val="36"/>
          <w:szCs w:val="36"/>
        </w:rPr>
        <w:lastRenderedPageBreak/>
        <w:t>IPv6</w:t>
      </w:r>
      <w:r>
        <w:rPr>
          <w:rFonts w:ascii="Arial" w:eastAsia="黑体" w:hAnsi="Arial" w:hint="eastAsia"/>
          <w:sz w:val="36"/>
          <w:szCs w:val="36"/>
        </w:rPr>
        <w:t>扩展首部</w:t>
      </w:r>
      <w:bookmarkEnd w:id="30"/>
    </w:p>
    <w:p w:rsidR="00F4070F" w:rsidRDefault="00996C04"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w:t>
      </w:r>
      <w:r>
        <w:rPr>
          <w:rFonts w:ascii="Times New Roman" w:eastAsia="宋体" w:hAnsi="Times New Roman" w:hint="eastAsia"/>
          <w:sz w:val="24"/>
          <w:szCs w:val="36"/>
        </w:rPr>
        <w:t>IPv6</w:t>
      </w:r>
      <w:r>
        <w:rPr>
          <w:rFonts w:ascii="Times New Roman" w:eastAsia="宋体" w:hAnsi="Times New Roman" w:hint="eastAsia"/>
          <w:sz w:val="24"/>
          <w:szCs w:val="36"/>
        </w:rPr>
        <w:t>中，可选的网络层信息被编码在</w:t>
      </w:r>
      <w:r w:rsidR="00BD24E0">
        <w:rPr>
          <w:rFonts w:ascii="Times New Roman" w:eastAsia="宋体" w:hAnsi="Times New Roman" w:hint="eastAsia"/>
          <w:sz w:val="24"/>
          <w:szCs w:val="36"/>
        </w:rPr>
        <w:t>独立的首部中，该首部被放在</w:t>
      </w:r>
      <w:r w:rsidR="00BD24E0">
        <w:rPr>
          <w:rFonts w:ascii="Times New Roman" w:eastAsia="宋体" w:hAnsi="Times New Roman" w:hint="eastAsia"/>
          <w:sz w:val="24"/>
          <w:szCs w:val="36"/>
        </w:rPr>
        <w:t>IPv6</w:t>
      </w:r>
      <w:r w:rsidR="00BD24E0">
        <w:rPr>
          <w:rFonts w:ascii="Times New Roman" w:eastAsia="宋体" w:hAnsi="Times New Roman" w:hint="eastAsia"/>
          <w:sz w:val="24"/>
          <w:szCs w:val="36"/>
        </w:rPr>
        <w:t>首部和包的上层首部之间。有这样一些首部，每个首部都由不同的下一个首部的值来标识。在下图示例中，</w:t>
      </w:r>
      <w:r w:rsidR="00BD24E0">
        <w:rPr>
          <w:rFonts w:ascii="Times New Roman" w:eastAsia="宋体" w:hAnsi="Times New Roman" w:hint="eastAsia"/>
          <w:sz w:val="24"/>
          <w:szCs w:val="36"/>
        </w:rPr>
        <w:t>IPv6</w:t>
      </w:r>
      <w:r w:rsidR="00BD24E0">
        <w:rPr>
          <w:rFonts w:ascii="Times New Roman" w:eastAsia="宋体" w:hAnsi="Times New Roman" w:hint="eastAsia"/>
          <w:sz w:val="24"/>
          <w:szCs w:val="36"/>
        </w:rPr>
        <w:t>包会携带</w:t>
      </w:r>
      <w:r w:rsidR="00BD24E0">
        <w:rPr>
          <w:rFonts w:ascii="Times New Roman" w:eastAsia="宋体" w:hAnsi="Times New Roman" w:hint="eastAsia"/>
          <w:sz w:val="24"/>
          <w:szCs w:val="36"/>
        </w:rPr>
        <w:t>0</w:t>
      </w:r>
      <w:r w:rsidR="00BD24E0">
        <w:rPr>
          <w:rFonts w:ascii="Times New Roman" w:eastAsia="宋体" w:hAnsi="Times New Roman" w:hint="eastAsia"/>
          <w:sz w:val="24"/>
          <w:szCs w:val="36"/>
        </w:rPr>
        <w:t>，</w:t>
      </w:r>
      <w:r w:rsidR="00BD24E0">
        <w:rPr>
          <w:rFonts w:ascii="Times New Roman" w:eastAsia="宋体" w:hAnsi="Times New Roman" w:hint="eastAsia"/>
          <w:sz w:val="24"/>
          <w:szCs w:val="36"/>
        </w:rPr>
        <w:t>1</w:t>
      </w:r>
      <w:r w:rsidR="00BD24E0">
        <w:rPr>
          <w:rFonts w:ascii="Times New Roman" w:eastAsia="宋体" w:hAnsi="Times New Roman" w:hint="eastAsia"/>
          <w:sz w:val="24"/>
          <w:szCs w:val="36"/>
        </w:rPr>
        <w:t>，或更多扩展首部，每个扩展首部由下一个首部字段</w:t>
      </w:r>
      <w:r w:rsidR="001A7EE2">
        <w:rPr>
          <w:rFonts w:ascii="Times New Roman" w:eastAsia="宋体" w:hAnsi="Times New Roman" w:hint="eastAsia"/>
          <w:sz w:val="24"/>
          <w:szCs w:val="36"/>
        </w:rPr>
        <w:t>标识：</w:t>
      </w:r>
    </w:p>
    <w:p w:rsidR="000A0A30" w:rsidRDefault="00635960" w:rsidP="00574D35">
      <w:pPr>
        <w:spacing w:line="360" w:lineRule="auto"/>
        <w:jc w:val="center"/>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0383168A">
            <wp:extent cx="5760000" cy="133653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1336533"/>
                    </a:xfrm>
                    <a:prstGeom prst="rect">
                      <a:avLst/>
                    </a:prstGeom>
                    <a:noFill/>
                  </pic:spPr>
                </pic:pic>
              </a:graphicData>
            </a:graphic>
          </wp:inline>
        </w:drawing>
      </w:r>
    </w:p>
    <w:p w:rsidR="00574D35" w:rsidRPr="00574D35" w:rsidRDefault="00574D35" w:rsidP="00574D35">
      <w:pPr>
        <w:pStyle w:val="ListParagraph"/>
        <w:numPr>
          <w:ilvl w:val="0"/>
          <w:numId w:val="3"/>
        </w:numPr>
        <w:spacing w:line="360" w:lineRule="auto"/>
        <w:ind w:firstLineChars="0"/>
        <w:jc w:val="center"/>
        <w:rPr>
          <w:rFonts w:ascii="Times New Roman" w:eastAsia="宋体" w:hAnsi="Times New Roman"/>
          <w:vanish/>
          <w:sz w:val="24"/>
          <w:szCs w:val="36"/>
        </w:rPr>
      </w:pPr>
    </w:p>
    <w:p w:rsidR="00574D35" w:rsidRPr="00E714EF" w:rsidRDefault="00574D35" w:rsidP="00574D35">
      <w:pPr>
        <w:pStyle w:val="ListParagraph"/>
        <w:numPr>
          <w:ilvl w:val="1"/>
          <w:numId w:val="3"/>
        </w:numPr>
        <w:spacing w:line="360" w:lineRule="auto"/>
        <w:ind w:firstLineChars="0"/>
        <w:jc w:val="center"/>
        <w:rPr>
          <w:rFonts w:ascii="Times New Roman" w:eastAsia="宋体" w:hAnsi="Times New Roman"/>
          <w:sz w:val="24"/>
          <w:szCs w:val="36"/>
        </w:rPr>
      </w:pPr>
      <w:r>
        <w:rPr>
          <w:rFonts w:ascii="Times New Roman" w:eastAsia="宋体" w:hAnsi="Times New Roman" w:hint="eastAsia"/>
          <w:sz w:val="24"/>
          <w:szCs w:val="36"/>
        </w:rPr>
        <w:t>I</w:t>
      </w:r>
      <w:r>
        <w:rPr>
          <w:rFonts w:ascii="Times New Roman" w:eastAsia="宋体" w:hAnsi="Times New Roman"/>
          <w:sz w:val="24"/>
          <w:szCs w:val="36"/>
        </w:rPr>
        <w:t>P</w:t>
      </w:r>
      <w:r>
        <w:rPr>
          <w:rFonts w:ascii="Times New Roman" w:eastAsia="宋体" w:hAnsi="Times New Roman" w:hint="eastAsia"/>
          <w:sz w:val="24"/>
          <w:szCs w:val="36"/>
        </w:rPr>
        <w:t>v6</w:t>
      </w:r>
      <w:r>
        <w:rPr>
          <w:rFonts w:ascii="Times New Roman" w:eastAsia="宋体" w:hAnsi="Times New Roman" w:hint="eastAsia"/>
          <w:sz w:val="24"/>
          <w:szCs w:val="36"/>
        </w:rPr>
        <w:t>扩展首部</w:t>
      </w:r>
    </w:p>
    <w:p w:rsidR="00ED0A82" w:rsidRDefault="00274FED"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除了一个特例以外</w:t>
      </w:r>
      <w:r w:rsidR="00ED0A82">
        <w:rPr>
          <w:rFonts w:ascii="Times New Roman" w:eastAsia="宋体" w:hAnsi="Times New Roman" w:hint="eastAsia"/>
          <w:sz w:val="24"/>
          <w:szCs w:val="36"/>
        </w:rPr>
        <w:t>，扩展首部不</w:t>
      </w:r>
      <w:r w:rsidR="00657912">
        <w:rPr>
          <w:rFonts w:ascii="Times New Roman" w:eastAsia="宋体" w:hAnsi="Times New Roman" w:hint="eastAsia"/>
          <w:sz w:val="24"/>
          <w:szCs w:val="36"/>
        </w:rPr>
        <w:t>被</w:t>
      </w:r>
      <w:r w:rsidR="00ED0A82">
        <w:rPr>
          <w:rFonts w:ascii="Times New Roman" w:eastAsia="宋体" w:hAnsi="Times New Roman" w:hint="eastAsia"/>
          <w:sz w:val="24"/>
          <w:szCs w:val="36"/>
        </w:rPr>
        <w:t>包的传送路径中的任何节点检测或</w:t>
      </w:r>
      <w:r w:rsidR="000A0A30">
        <w:rPr>
          <w:rFonts w:ascii="Times New Roman" w:eastAsia="宋体" w:hAnsi="Times New Roman" w:hint="eastAsia"/>
          <w:sz w:val="24"/>
          <w:szCs w:val="36"/>
        </w:rPr>
        <w:t>处理，</w:t>
      </w:r>
      <w:r w:rsidR="006772F4">
        <w:rPr>
          <w:rFonts w:ascii="Times New Roman" w:eastAsia="宋体" w:hAnsi="Times New Roman" w:hint="eastAsia"/>
          <w:sz w:val="24"/>
          <w:szCs w:val="36"/>
        </w:rPr>
        <w:t>直到包到达</w:t>
      </w:r>
      <w:r w:rsidR="006772F4">
        <w:rPr>
          <w:rFonts w:ascii="Times New Roman" w:eastAsia="宋体" w:hAnsi="Times New Roman" w:hint="eastAsia"/>
          <w:sz w:val="24"/>
          <w:szCs w:val="36"/>
        </w:rPr>
        <w:t>IPv6</w:t>
      </w:r>
      <w:r w:rsidR="006772F4">
        <w:rPr>
          <w:rFonts w:ascii="Times New Roman" w:eastAsia="宋体" w:hAnsi="Times New Roman" w:hint="eastAsia"/>
          <w:sz w:val="24"/>
          <w:szCs w:val="36"/>
        </w:rPr>
        <w:t>首部的</w:t>
      </w:r>
      <w:r w:rsidR="00D51288">
        <w:rPr>
          <w:rFonts w:ascii="Times New Roman" w:eastAsia="宋体" w:hAnsi="Times New Roman" w:hint="eastAsia"/>
          <w:sz w:val="24"/>
          <w:szCs w:val="36"/>
        </w:rPr>
        <w:t>目的地址</w:t>
      </w:r>
      <w:r w:rsidR="006772F4">
        <w:rPr>
          <w:rFonts w:ascii="Times New Roman" w:eastAsia="宋体" w:hAnsi="Times New Roman" w:hint="eastAsia"/>
          <w:sz w:val="24"/>
          <w:szCs w:val="36"/>
        </w:rPr>
        <w:t>字段</w:t>
      </w:r>
      <w:r w:rsidR="00183592">
        <w:rPr>
          <w:rFonts w:ascii="Times New Roman" w:eastAsia="宋体" w:hAnsi="Times New Roman" w:hint="eastAsia"/>
          <w:sz w:val="24"/>
          <w:szCs w:val="36"/>
        </w:rPr>
        <w:t>标识</w:t>
      </w:r>
      <w:r w:rsidR="006772F4">
        <w:rPr>
          <w:rFonts w:ascii="Times New Roman" w:eastAsia="宋体" w:hAnsi="Times New Roman" w:hint="eastAsia"/>
          <w:sz w:val="24"/>
          <w:szCs w:val="36"/>
        </w:rPr>
        <w:t>的节点或一组节点中的每一个</w:t>
      </w:r>
      <w:r w:rsidR="00E14B4E">
        <w:rPr>
          <w:rFonts w:ascii="Times New Roman" w:eastAsia="宋体" w:hAnsi="Times New Roman" w:hint="eastAsia"/>
          <w:sz w:val="24"/>
          <w:szCs w:val="36"/>
        </w:rPr>
        <w:t>节点（对于</w:t>
      </w:r>
      <w:r w:rsidR="00FA7C04">
        <w:rPr>
          <w:rFonts w:ascii="Times New Roman" w:eastAsia="宋体" w:hAnsi="Times New Roman" w:hint="eastAsia"/>
          <w:sz w:val="24"/>
          <w:szCs w:val="36"/>
        </w:rPr>
        <w:t>组播</w:t>
      </w:r>
      <w:r w:rsidR="00E14B4E">
        <w:rPr>
          <w:rFonts w:ascii="Times New Roman" w:eastAsia="宋体" w:hAnsi="Times New Roman" w:hint="eastAsia"/>
          <w:sz w:val="24"/>
          <w:szCs w:val="36"/>
        </w:rPr>
        <w:t>的情况）。</w:t>
      </w:r>
      <w:r w:rsidR="00ED0A82">
        <w:rPr>
          <w:rFonts w:ascii="Times New Roman" w:eastAsia="宋体" w:hAnsi="Times New Roman" w:hint="eastAsia"/>
          <w:sz w:val="24"/>
          <w:szCs w:val="36"/>
        </w:rPr>
        <w:t>在这里，</w:t>
      </w:r>
      <w:r w:rsidR="00B6619D">
        <w:rPr>
          <w:rFonts w:ascii="Times New Roman" w:eastAsia="宋体" w:hAnsi="Times New Roman" w:hint="eastAsia"/>
          <w:sz w:val="24"/>
          <w:szCs w:val="36"/>
        </w:rPr>
        <w:t>在</w:t>
      </w:r>
      <w:r w:rsidR="00B6619D">
        <w:rPr>
          <w:rFonts w:ascii="Times New Roman" w:eastAsia="宋体" w:hAnsi="Times New Roman"/>
          <w:sz w:val="24"/>
          <w:szCs w:val="36"/>
        </w:rPr>
        <w:t>IP</w:t>
      </w:r>
      <w:r w:rsidR="00B6619D">
        <w:rPr>
          <w:rFonts w:ascii="Times New Roman" w:eastAsia="宋体" w:hAnsi="Times New Roman" w:hint="eastAsia"/>
          <w:sz w:val="24"/>
          <w:szCs w:val="36"/>
        </w:rPr>
        <w:t>v6</w:t>
      </w:r>
      <w:r w:rsidR="00B6619D">
        <w:rPr>
          <w:rFonts w:ascii="Times New Roman" w:eastAsia="宋体" w:hAnsi="Times New Roman" w:hint="eastAsia"/>
          <w:sz w:val="24"/>
          <w:szCs w:val="36"/>
        </w:rPr>
        <w:t>首部的下一个首部字段的</w:t>
      </w:r>
      <w:r w:rsidR="00ED0A82">
        <w:rPr>
          <w:rFonts w:ascii="Times New Roman" w:eastAsia="宋体" w:hAnsi="Times New Roman" w:hint="eastAsia"/>
          <w:sz w:val="24"/>
          <w:szCs w:val="36"/>
        </w:rPr>
        <w:t>常</w:t>
      </w:r>
      <w:r w:rsidR="00B6619D">
        <w:rPr>
          <w:rFonts w:ascii="Times New Roman" w:eastAsia="宋体" w:hAnsi="Times New Roman" w:hint="eastAsia"/>
          <w:sz w:val="24"/>
          <w:szCs w:val="36"/>
        </w:rPr>
        <w:t>规</w:t>
      </w:r>
      <w:r w:rsidR="00ED0A82">
        <w:rPr>
          <w:rFonts w:ascii="Times New Roman" w:eastAsia="宋体" w:hAnsi="Times New Roman" w:hint="eastAsia"/>
          <w:sz w:val="24"/>
          <w:szCs w:val="36"/>
        </w:rPr>
        <w:t>的</w:t>
      </w:r>
      <w:r w:rsidR="00B6619D">
        <w:rPr>
          <w:rFonts w:ascii="Times New Roman" w:eastAsia="宋体" w:hAnsi="Times New Roman" w:hint="eastAsia"/>
          <w:sz w:val="24"/>
          <w:szCs w:val="36"/>
        </w:rPr>
        <w:t>多路分解，是调用模块来处理第一个扩展首部，或者，</w:t>
      </w:r>
      <w:r>
        <w:rPr>
          <w:rFonts w:ascii="Times New Roman" w:eastAsia="宋体" w:hAnsi="Times New Roman" w:hint="eastAsia"/>
          <w:sz w:val="24"/>
          <w:szCs w:val="36"/>
        </w:rPr>
        <w:t>如果</w:t>
      </w:r>
      <w:r w:rsidR="00B6619D">
        <w:rPr>
          <w:rFonts w:ascii="Times New Roman" w:eastAsia="宋体" w:hAnsi="Times New Roman" w:hint="eastAsia"/>
          <w:sz w:val="24"/>
          <w:szCs w:val="36"/>
        </w:rPr>
        <w:t>不存在扩展首部，就处理上层的首部。每个扩展首部的内容和语义，决定是否继续到下一个首部。因此，扩展首部必须被严格按照它们在包中的顺序处理；接收方禁止浏览一个包来寻找特定类型的扩展首部并在处理所有前面的首部之前先处理它。</w:t>
      </w:r>
    </w:p>
    <w:p w:rsidR="00B6619D" w:rsidRDefault="00274FED"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上文提到的</w:t>
      </w:r>
      <w:r w:rsidR="00BA1865">
        <w:rPr>
          <w:rFonts w:ascii="Times New Roman" w:eastAsia="宋体" w:hAnsi="Times New Roman" w:hint="eastAsia"/>
          <w:sz w:val="24"/>
          <w:szCs w:val="36"/>
        </w:rPr>
        <w:t>例外就是</w:t>
      </w:r>
      <w:r w:rsidR="000232D4">
        <w:rPr>
          <w:rFonts w:ascii="Times New Roman" w:eastAsia="宋体" w:hAnsi="Times New Roman" w:hint="eastAsia"/>
          <w:sz w:val="24"/>
          <w:szCs w:val="36"/>
        </w:rPr>
        <w:t>逐跳</w:t>
      </w:r>
      <w:r w:rsidR="00BA1865">
        <w:rPr>
          <w:rFonts w:ascii="Times New Roman" w:eastAsia="宋体" w:hAnsi="Times New Roman" w:hint="eastAsia"/>
          <w:sz w:val="24"/>
          <w:szCs w:val="36"/>
        </w:rPr>
        <w:t>选项首部，</w:t>
      </w:r>
      <w:r>
        <w:rPr>
          <w:rFonts w:ascii="Times New Roman" w:eastAsia="宋体" w:hAnsi="Times New Roman" w:hint="eastAsia"/>
          <w:sz w:val="24"/>
          <w:szCs w:val="36"/>
        </w:rPr>
        <w:t>它携带的信息必须被包传输路径中的每一个节点检测并处理，包括源节点和</w:t>
      </w:r>
      <w:r w:rsidR="00612534">
        <w:rPr>
          <w:rFonts w:ascii="Times New Roman" w:eastAsia="宋体" w:hAnsi="Times New Roman" w:hint="eastAsia"/>
          <w:sz w:val="24"/>
          <w:szCs w:val="36"/>
        </w:rPr>
        <w:t>目的</w:t>
      </w:r>
      <w:r>
        <w:rPr>
          <w:rFonts w:ascii="Times New Roman" w:eastAsia="宋体" w:hAnsi="Times New Roman" w:hint="eastAsia"/>
          <w:sz w:val="24"/>
          <w:szCs w:val="36"/>
        </w:rPr>
        <w:t>节点。</w:t>
      </w:r>
      <w:r w:rsidR="000232D4">
        <w:rPr>
          <w:rFonts w:ascii="Times New Roman" w:eastAsia="宋体" w:hAnsi="Times New Roman" w:hint="eastAsia"/>
          <w:sz w:val="24"/>
          <w:szCs w:val="36"/>
        </w:rPr>
        <w:t>逐跳</w:t>
      </w:r>
      <w:r>
        <w:rPr>
          <w:rFonts w:ascii="Times New Roman" w:eastAsia="宋体" w:hAnsi="Times New Roman" w:hint="eastAsia"/>
          <w:sz w:val="24"/>
          <w:szCs w:val="36"/>
        </w:rPr>
        <w:t>选项首部出现时，必须立刻跟在</w:t>
      </w:r>
      <w:r>
        <w:rPr>
          <w:rFonts w:ascii="Times New Roman" w:eastAsia="宋体" w:hAnsi="Times New Roman" w:hint="eastAsia"/>
          <w:sz w:val="24"/>
          <w:szCs w:val="36"/>
        </w:rPr>
        <w:t>IPv6</w:t>
      </w:r>
      <w:r>
        <w:rPr>
          <w:rFonts w:ascii="Times New Roman" w:eastAsia="宋体" w:hAnsi="Times New Roman" w:hint="eastAsia"/>
          <w:sz w:val="24"/>
          <w:szCs w:val="36"/>
        </w:rPr>
        <w:t>首部后面。它的存在是由</w:t>
      </w:r>
      <w:r>
        <w:rPr>
          <w:rFonts w:ascii="Times New Roman" w:eastAsia="宋体" w:hAnsi="Times New Roman" w:hint="eastAsia"/>
          <w:sz w:val="24"/>
          <w:szCs w:val="36"/>
        </w:rPr>
        <w:t>IPv6</w:t>
      </w:r>
      <w:r>
        <w:rPr>
          <w:rFonts w:ascii="Times New Roman" w:eastAsia="宋体" w:hAnsi="Times New Roman" w:hint="eastAsia"/>
          <w:sz w:val="24"/>
          <w:szCs w:val="36"/>
        </w:rPr>
        <w:t>首部的下一个首部字段的</w:t>
      </w:r>
      <w:r>
        <w:rPr>
          <w:rFonts w:ascii="Times New Roman" w:eastAsia="宋体" w:hAnsi="Times New Roman" w:hint="eastAsia"/>
          <w:sz w:val="24"/>
          <w:szCs w:val="36"/>
        </w:rPr>
        <w:t>0</w:t>
      </w:r>
      <w:r>
        <w:rPr>
          <w:rFonts w:ascii="Times New Roman" w:eastAsia="宋体" w:hAnsi="Times New Roman" w:hint="eastAsia"/>
          <w:sz w:val="24"/>
          <w:szCs w:val="36"/>
        </w:rPr>
        <w:t>值标识的。</w:t>
      </w:r>
    </w:p>
    <w:p w:rsidR="00274FED" w:rsidRDefault="00274FED"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如果由于正在处理一个首部，一个节点被请求继续到下一个首部，</w:t>
      </w:r>
      <w:r w:rsidR="007A214A">
        <w:rPr>
          <w:rFonts w:ascii="Times New Roman" w:eastAsia="宋体" w:hAnsi="Times New Roman" w:hint="eastAsia"/>
          <w:sz w:val="24"/>
          <w:szCs w:val="36"/>
        </w:rPr>
        <w:t>但是当前首部的下一个首部值没有被节点识别，节点应丢弃这个包并发送</w:t>
      </w:r>
      <w:r w:rsidR="007A214A">
        <w:rPr>
          <w:rFonts w:ascii="Times New Roman" w:eastAsia="宋体" w:hAnsi="Times New Roman" w:hint="eastAsia"/>
          <w:sz w:val="24"/>
          <w:szCs w:val="36"/>
        </w:rPr>
        <w:t>ICMP</w:t>
      </w:r>
      <w:r w:rsidR="004A7854">
        <w:rPr>
          <w:rFonts w:ascii="Times New Roman" w:eastAsia="宋体" w:hAnsi="Times New Roman" w:hint="eastAsia"/>
          <w:sz w:val="24"/>
          <w:szCs w:val="36"/>
        </w:rPr>
        <w:t>“</w:t>
      </w:r>
      <w:r w:rsidR="007A214A">
        <w:rPr>
          <w:rFonts w:ascii="Times New Roman" w:eastAsia="宋体" w:hAnsi="Times New Roman" w:hint="eastAsia"/>
          <w:sz w:val="24"/>
          <w:szCs w:val="36"/>
        </w:rPr>
        <w:t>参数问题</w:t>
      </w:r>
      <w:r w:rsidR="004A7854">
        <w:rPr>
          <w:rFonts w:ascii="Times New Roman" w:eastAsia="宋体" w:hAnsi="Times New Roman" w:hint="eastAsia"/>
          <w:sz w:val="24"/>
          <w:szCs w:val="36"/>
        </w:rPr>
        <w:t>”</w:t>
      </w:r>
      <w:r w:rsidR="007A214A">
        <w:rPr>
          <w:rFonts w:ascii="Times New Roman" w:eastAsia="宋体" w:hAnsi="Times New Roman" w:hint="eastAsia"/>
          <w:sz w:val="24"/>
          <w:szCs w:val="36"/>
        </w:rPr>
        <w:t>报文给包的源地址，</w:t>
      </w:r>
      <w:r w:rsidR="007A214A">
        <w:rPr>
          <w:rFonts w:ascii="Times New Roman" w:eastAsia="宋体" w:hAnsi="Times New Roman" w:hint="eastAsia"/>
          <w:sz w:val="24"/>
          <w:szCs w:val="36"/>
        </w:rPr>
        <w:t>ICMP</w:t>
      </w:r>
      <w:r w:rsidR="007A214A">
        <w:rPr>
          <w:rFonts w:ascii="Times New Roman" w:eastAsia="宋体" w:hAnsi="Times New Roman"/>
          <w:sz w:val="24"/>
          <w:szCs w:val="36"/>
        </w:rPr>
        <w:t xml:space="preserve"> </w:t>
      </w:r>
      <w:r w:rsidR="007A214A">
        <w:rPr>
          <w:rFonts w:ascii="Times New Roman" w:eastAsia="宋体" w:hAnsi="Times New Roman" w:hint="eastAsia"/>
          <w:sz w:val="24"/>
          <w:szCs w:val="36"/>
        </w:rPr>
        <w:t>Code</w:t>
      </w:r>
      <w:r w:rsidR="007A214A">
        <w:rPr>
          <w:rFonts w:ascii="Times New Roman" w:eastAsia="宋体" w:hAnsi="Times New Roman" w:hint="eastAsia"/>
          <w:sz w:val="24"/>
          <w:szCs w:val="36"/>
        </w:rPr>
        <w:t>值为</w:t>
      </w:r>
      <w:r w:rsidR="007A214A">
        <w:rPr>
          <w:rFonts w:ascii="Times New Roman" w:eastAsia="宋体" w:hAnsi="Times New Roman" w:hint="eastAsia"/>
          <w:sz w:val="24"/>
          <w:szCs w:val="36"/>
        </w:rPr>
        <w:t>1</w:t>
      </w:r>
      <w:r w:rsidR="007A214A">
        <w:rPr>
          <w:rFonts w:ascii="Times New Roman" w:eastAsia="宋体" w:hAnsi="Times New Roman" w:hint="eastAsia"/>
          <w:sz w:val="24"/>
          <w:szCs w:val="36"/>
        </w:rPr>
        <w:t>（“遇到不能识别的下一个首部类型”）且</w:t>
      </w:r>
      <w:r w:rsidR="007A214A">
        <w:rPr>
          <w:rFonts w:ascii="Times New Roman" w:eastAsia="宋体" w:hAnsi="Times New Roman" w:hint="eastAsia"/>
          <w:sz w:val="24"/>
          <w:szCs w:val="36"/>
        </w:rPr>
        <w:t>ICMP</w:t>
      </w:r>
      <w:r w:rsidR="007A214A">
        <w:rPr>
          <w:rFonts w:ascii="Times New Roman" w:eastAsia="宋体" w:hAnsi="Times New Roman" w:hint="eastAsia"/>
          <w:sz w:val="24"/>
          <w:szCs w:val="36"/>
        </w:rPr>
        <w:t>指针域包含原始包中未识别值的偏移量。如果节点在任意首部（除了</w:t>
      </w:r>
      <w:r w:rsidR="007A214A">
        <w:rPr>
          <w:rFonts w:ascii="Times New Roman" w:eastAsia="宋体" w:hAnsi="Times New Roman" w:hint="eastAsia"/>
          <w:sz w:val="24"/>
          <w:szCs w:val="36"/>
        </w:rPr>
        <w:t>IPv6</w:t>
      </w:r>
      <w:r w:rsidR="007A214A">
        <w:rPr>
          <w:rFonts w:ascii="Times New Roman" w:eastAsia="宋体" w:hAnsi="Times New Roman" w:hint="eastAsia"/>
          <w:sz w:val="24"/>
          <w:szCs w:val="36"/>
        </w:rPr>
        <w:t>首部）中遇到下一个首部的值为</w:t>
      </w:r>
      <w:r w:rsidR="007A214A">
        <w:rPr>
          <w:rFonts w:ascii="Times New Roman" w:eastAsia="宋体" w:hAnsi="Times New Roman" w:hint="eastAsia"/>
          <w:sz w:val="24"/>
          <w:szCs w:val="36"/>
        </w:rPr>
        <w:t>0</w:t>
      </w:r>
      <w:r w:rsidR="007A214A">
        <w:rPr>
          <w:rFonts w:ascii="Times New Roman" w:eastAsia="宋体" w:hAnsi="Times New Roman" w:hint="eastAsia"/>
          <w:sz w:val="24"/>
          <w:szCs w:val="36"/>
        </w:rPr>
        <w:t>的情况，应采用相同的操作。</w:t>
      </w:r>
    </w:p>
    <w:p w:rsidR="0090786D" w:rsidRDefault="0090786D"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为了使后面的首部保持</w:t>
      </w:r>
      <w:r>
        <w:rPr>
          <w:rFonts w:ascii="Times New Roman" w:eastAsia="宋体" w:hAnsi="Times New Roman" w:hint="eastAsia"/>
          <w:sz w:val="24"/>
          <w:szCs w:val="36"/>
        </w:rPr>
        <w:t>8</w:t>
      </w:r>
      <w:r>
        <w:rPr>
          <w:rFonts w:ascii="Times New Roman" w:eastAsia="宋体" w:hAnsi="Times New Roman" w:hint="eastAsia"/>
          <w:sz w:val="24"/>
          <w:szCs w:val="36"/>
        </w:rPr>
        <w:t>字节的</w:t>
      </w:r>
      <w:r w:rsidR="00F065C6">
        <w:rPr>
          <w:rFonts w:ascii="Times New Roman" w:eastAsia="宋体" w:hAnsi="Times New Roman" w:hint="eastAsia"/>
          <w:sz w:val="24"/>
          <w:szCs w:val="36"/>
        </w:rPr>
        <w:t>对齐方</w:t>
      </w:r>
      <w:r>
        <w:rPr>
          <w:rFonts w:ascii="Times New Roman" w:eastAsia="宋体" w:hAnsi="Times New Roman" w:hint="eastAsia"/>
          <w:sz w:val="24"/>
          <w:szCs w:val="36"/>
        </w:rPr>
        <w:t>式，每个扩展首部都是</w:t>
      </w:r>
      <w:r>
        <w:rPr>
          <w:rFonts w:ascii="Times New Roman" w:eastAsia="宋体" w:hAnsi="Times New Roman" w:hint="eastAsia"/>
          <w:sz w:val="24"/>
          <w:szCs w:val="36"/>
        </w:rPr>
        <w:t>8</w:t>
      </w:r>
      <w:r>
        <w:rPr>
          <w:rFonts w:ascii="Times New Roman" w:eastAsia="宋体" w:hAnsi="Times New Roman" w:hint="eastAsia"/>
          <w:sz w:val="24"/>
          <w:szCs w:val="36"/>
        </w:rPr>
        <w:t>字节</w:t>
      </w:r>
      <w:r w:rsidR="00B52E3A">
        <w:rPr>
          <w:rFonts w:ascii="Times New Roman" w:eastAsia="宋体" w:hAnsi="Times New Roman" w:hint="eastAsia"/>
          <w:sz w:val="24"/>
          <w:szCs w:val="36"/>
        </w:rPr>
        <w:t>长</w:t>
      </w:r>
      <w:r>
        <w:rPr>
          <w:rFonts w:ascii="Times New Roman" w:eastAsia="宋体" w:hAnsi="Times New Roman" w:hint="eastAsia"/>
          <w:sz w:val="24"/>
          <w:szCs w:val="36"/>
        </w:rPr>
        <w:t>的整数倍。每个扩展首部中的</w:t>
      </w:r>
      <w:r w:rsidR="000A06D2">
        <w:rPr>
          <w:rFonts w:ascii="Times New Roman" w:eastAsia="宋体" w:hAnsi="Times New Roman" w:hint="eastAsia"/>
          <w:sz w:val="24"/>
          <w:szCs w:val="36"/>
        </w:rPr>
        <w:t>多</w:t>
      </w:r>
      <w:r>
        <w:rPr>
          <w:rFonts w:ascii="Times New Roman" w:eastAsia="宋体" w:hAnsi="Times New Roman" w:hint="eastAsia"/>
          <w:sz w:val="24"/>
          <w:szCs w:val="36"/>
        </w:rPr>
        <w:t>字节字段</w:t>
      </w:r>
      <w:r w:rsidR="000A06D2">
        <w:rPr>
          <w:rFonts w:ascii="Times New Roman" w:eastAsia="宋体" w:hAnsi="Times New Roman" w:hint="eastAsia"/>
          <w:sz w:val="24"/>
          <w:szCs w:val="36"/>
        </w:rPr>
        <w:t>与它们的自然边界</w:t>
      </w:r>
      <w:r w:rsidR="00B52E3A">
        <w:rPr>
          <w:rFonts w:ascii="Times New Roman" w:eastAsia="宋体" w:hAnsi="Times New Roman" w:hint="eastAsia"/>
          <w:sz w:val="24"/>
          <w:szCs w:val="36"/>
        </w:rPr>
        <w:t>对齐</w:t>
      </w:r>
      <w:r w:rsidR="000A06D2">
        <w:rPr>
          <w:rFonts w:ascii="Times New Roman" w:eastAsia="宋体" w:hAnsi="Times New Roman" w:hint="eastAsia"/>
          <w:sz w:val="24"/>
          <w:szCs w:val="36"/>
        </w:rPr>
        <w:t>，即</w:t>
      </w:r>
      <w:r w:rsidR="000A06D2">
        <w:rPr>
          <w:rFonts w:ascii="Times New Roman" w:eastAsia="宋体" w:hAnsi="Times New Roman" w:hint="eastAsia"/>
          <w:sz w:val="24"/>
          <w:szCs w:val="36"/>
        </w:rPr>
        <w:t>n</w:t>
      </w:r>
      <w:r w:rsidR="000A06D2">
        <w:rPr>
          <w:rFonts w:ascii="Times New Roman" w:eastAsia="宋体" w:hAnsi="Times New Roman" w:hint="eastAsia"/>
          <w:sz w:val="24"/>
          <w:szCs w:val="36"/>
        </w:rPr>
        <w:t>字节长度的字段被放在</w:t>
      </w:r>
      <w:r w:rsidR="00F065C6">
        <w:rPr>
          <w:rFonts w:ascii="Times New Roman" w:eastAsia="宋体" w:hAnsi="Times New Roman" w:hint="eastAsia"/>
          <w:sz w:val="24"/>
          <w:szCs w:val="36"/>
        </w:rPr>
        <w:t>距离</w:t>
      </w:r>
      <w:r w:rsidR="000A06D2">
        <w:rPr>
          <w:rFonts w:ascii="Times New Roman" w:eastAsia="宋体" w:hAnsi="Times New Roman" w:hint="eastAsia"/>
          <w:sz w:val="24"/>
          <w:szCs w:val="36"/>
        </w:rPr>
        <w:t>首部开始</w:t>
      </w:r>
      <w:r w:rsidR="000A06D2">
        <w:rPr>
          <w:rFonts w:ascii="Times New Roman" w:eastAsia="宋体" w:hAnsi="Times New Roman" w:hint="eastAsia"/>
          <w:sz w:val="24"/>
          <w:szCs w:val="36"/>
        </w:rPr>
        <w:t>n</w:t>
      </w:r>
      <w:r w:rsidR="000A06D2">
        <w:rPr>
          <w:rFonts w:ascii="Times New Roman" w:eastAsia="宋体" w:hAnsi="Times New Roman" w:hint="eastAsia"/>
          <w:sz w:val="24"/>
          <w:szCs w:val="36"/>
        </w:rPr>
        <w:t>字节的整数倍的位置，</w:t>
      </w:r>
      <w:r w:rsidR="000A06D2">
        <w:rPr>
          <w:rFonts w:ascii="Times New Roman" w:eastAsia="宋体" w:hAnsi="Times New Roman" w:hint="eastAsia"/>
          <w:sz w:val="24"/>
          <w:szCs w:val="36"/>
        </w:rPr>
        <w:t>n=1</w:t>
      </w:r>
      <w:r w:rsidR="000A06D2">
        <w:rPr>
          <w:rFonts w:ascii="Times New Roman" w:eastAsia="宋体" w:hAnsi="Times New Roman" w:hint="eastAsia"/>
          <w:sz w:val="24"/>
          <w:szCs w:val="36"/>
        </w:rPr>
        <w:t>，</w:t>
      </w:r>
      <w:r w:rsidR="000A06D2">
        <w:rPr>
          <w:rFonts w:ascii="Times New Roman" w:eastAsia="宋体" w:hAnsi="Times New Roman" w:hint="eastAsia"/>
          <w:sz w:val="24"/>
          <w:szCs w:val="36"/>
        </w:rPr>
        <w:t>2</w:t>
      </w:r>
      <w:r w:rsidR="000A06D2">
        <w:rPr>
          <w:rFonts w:ascii="Times New Roman" w:eastAsia="宋体" w:hAnsi="Times New Roman" w:hint="eastAsia"/>
          <w:sz w:val="24"/>
          <w:szCs w:val="36"/>
        </w:rPr>
        <w:t>，</w:t>
      </w:r>
      <w:r w:rsidR="000A06D2">
        <w:rPr>
          <w:rFonts w:ascii="Times New Roman" w:eastAsia="宋体" w:hAnsi="Times New Roman" w:hint="eastAsia"/>
          <w:sz w:val="24"/>
          <w:szCs w:val="36"/>
        </w:rPr>
        <w:t>4</w:t>
      </w:r>
      <w:r w:rsidR="000A06D2">
        <w:rPr>
          <w:rFonts w:ascii="Times New Roman" w:eastAsia="宋体" w:hAnsi="Times New Roman" w:hint="eastAsia"/>
          <w:sz w:val="24"/>
          <w:szCs w:val="36"/>
        </w:rPr>
        <w:t>，或</w:t>
      </w:r>
      <w:r w:rsidR="000A06D2">
        <w:rPr>
          <w:rFonts w:ascii="Times New Roman" w:eastAsia="宋体" w:hAnsi="Times New Roman" w:hint="eastAsia"/>
          <w:sz w:val="24"/>
          <w:szCs w:val="36"/>
        </w:rPr>
        <w:t>8</w:t>
      </w:r>
      <w:r w:rsidR="000A06D2">
        <w:rPr>
          <w:rFonts w:ascii="Times New Roman" w:eastAsia="宋体" w:hAnsi="Times New Roman" w:hint="eastAsia"/>
          <w:sz w:val="24"/>
          <w:szCs w:val="36"/>
        </w:rPr>
        <w:t>。</w:t>
      </w:r>
    </w:p>
    <w:p w:rsidR="000A06D2" w:rsidRPr="000A06D2" w:rsidRDefault="000A06D2"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实现完整的</w:t>
      </w:r>
      <w:r>
        <w:rPr>
          <w:rFonts w:ascii="Times New Roman" w:eastAsia="宋体" w:hAnsi="Times New Roman"/>
          <w:sz w:val="24"/>
          <w:szCs w:val="36"/>
        </w:rPr>
        <w:t>IP</w:t>
      </w:r>
      <w:r>
        <w:rPr>
          <w:rFonts w:ascii="Times New Roman" w:eastAsia="宋体" w:hAnsi="Times New Roman" w:hint="eastAsia"/>
          <w:sz w:val="24"/>
          <w:szCs w:val="36"/>
        </w:rPr>
        <w:t>v6</w:t>
      </w:r>
      <w:r>
        <w:rPr>
          <w:rFonts w:ascii="Times New Roman" w:eastAsia="宋体" w:hAnsi="Times New Roman" w:hint="eastAsia"/>
          <w:sz w:val="24"/>
          <w:szCs w:val="36"/>
        </w:rPr>
        <w:t>应实现以下扩展首部：</w:t>
      </w:r>
      <w:r w:rsidR="000232D4">
        <w:rPr>
          <w:rFonts w:ascii="Times New Roman" w:eastAsia="宋体" w:hAnsi="Times New Roman" w:hint="eastAsia"/>
          <w:sz w:val="24"/>
          <w:szCs w:val="36"/>
        </w:rPr>
        <w:t>逐跳</w:t>
      </w:r>
      <w:r w:rsidR="00242185">
        <w:rPr>
          <w:rFonts w:ascii="Times New Roman" w:eastAsia="宋体" w:hAnsi="Times New Roman" w:hint="eastAsia"/>
          <w:sz w:val="24"/>
          <w:szCs w:val="36"/>
        </w:rPr>
        <w:t>选项首部；路由首部（</w:t>
      </w:r>
      <w:r w:rsidR="00242185">
        <w:rPr>
          <w:rFonts w:ascii="Times New Roman" w:eastAsia="宋体" w:hAnsi="Times New Roman" w:hint="eastAsia"/>
          <w:sz w:val="24"/>
          <w:szCs w:val="36"/>
        </w:rPr>
        <w:t>Type</w:t>
      </w:r>
      <w:r w:rsidR="00242185">
        <w:rPr>
          <w:rFonts w:ascii="Times New Roman" w:eastAsia="宋体" w:hAnsi="Times New Roman"/>
          <w:sz w:val="24"/>
          <w:szCs w:val="36"/>
        </w:rPr>
        <w:t xml:space="preserve"> </w:t>
      </w:r>
      <w:r w:rsidR="00242185">
        <w:rPr>
          <w:rFonts w:ascii="Times New Roman" w:eastAsia="宋体" w:hAnsi="Times New Roman" w:hint="eastAsia"/>
          <w:sz w:val="24"/>
          <w:szCs w:val="36"/>
        </w:rPr>
        <w:t>0</w:t>
      </w:r>
      <w:r w:rsidR="00242185">
        <w:rPr>
          <w:rFonts w:ascii="Times New Roman" w:eastAsia="宋体" w:hAnsi="Times New Roman" w:hint="eastAsia"/>
          <w:sz w:val="24"/>
          <w:szCs w:val="36"/>
        </w:rPr>
        <w:t>）；分片首部；</w:t>
      </w:r>
      <w:r w:rsidR="006E62CF">
        <w:rPr>
          <w:rFonts w:ascii="Times New Roman" w:eastAsia="宋体" w:hAnsi="Times New Roman" w:hint="eastAsia"/>
          <w:sz w:val="24"/>
          <w:szCs w:val="36"/>
        </w:rPr>
        <w:t>目的</w:t>
      </w:r>
      <w:r w:rsidR="000C58A8">
        <w:rPr>
          <w:rFonts w:ascii="Times New Roman" w:eastAsia="宋体" w:hAnsi="Times New Roman" w:hint="eastAsia"/>
          <w:sz w:val="24"/>
          <w:szCs w:val="36"/>
        </w:rPr>
        <w:t>地</w:t>
      </w:r>
      <w:r w:rsidR="00242185">
        <w:rPr>
          <w:rFonts w:ascii="Times New Roman" w:eastAsia="宋体" w:hAnsi="Times New Roman" w:hint="eastAsia"/>
          <w:sz w:val="24"/>
          <w:szCs w:val="36"/>
        </w:rPr>
        <w:t>选项首部；认证首部；封装安全</w:t>
      </w:r>
      <w:r w:rsidR="00BE35B3">
        <w:rPr>
          <w:rFonts w:ascii="Times New Roman" w:eastAsia="宋体" w:hAnsi="Times New Roman" w:hint="eastAsia"/>
          <w:sz w:val="24"/>
          <w:szCs w:val="36"/>
        </w:rPr>
        <w:t>负载</w:t>
      </w:r>
      <w:r w:rsidR="00242185">
        <w:rPr>
          <w:rFonts w:ascii="Times New Roman" w:eastAsia="宋体" w:hAnsi="Times New Roman" w:hint="eastAsia"/>
          <w:sz w:val="24"/>
          <w:szCs w:val="36"/>
        </w:rPr>
        <w:t>首部。</w:t>
      </w:r>
    </w:p>
    <w:p w:rsidR="006910D3" w:rsidRPr="005F1DAB" w:rsidRDefault="006910D3" w:rsidP="006910D3">
      <w:pPr>
        <w:pStyle w:val="ListParagraph"/>
        <w:numPr>
          <w:ilvl w:val="1"/>
          <w:numId w:val="1"/>
        </w:numPr>
        <w:ind w:firstLineChars="0"/>
        <w:jc w:val="left"/>
        <w:outlineLvl w:val="1"/>
        <w:rPr>
          <w:rFonts w:ascii="Arial" w:eastAsia="黑体" w:hAnsi="Arial"/>
          <w:sz w:val="32"/>
          <w:szCs w:val="36"/>
        </w:rPr>
      </w:pPr>
      <w:bookmarkStart w:id="31" w:name="_Toc528653330"/>
      <w:r>
        <w:rPr>
          <w:rFonts w:ascii="Arial" w:eastAsia="黑体" w:hAnsi="Arial" w:hint="eastAsia"/>
          <w:sz w:val="32"/>
          <w:szCs w:val="36"/>
        </w:rPr>
        <w:t>扩展首部顺序</w:t>
      </w:r>
      <w:bookmarkEnd w:id="31"/>
    </w:p>
    <w:p w:rsidR="00BD24E0" w:rsidRDefault="006910D3"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当在同一个包中使用多个扩展首部时，建议首部按以下顺序出现：</w:t>
      </w:r>
    </w:p>
    <w:p w:rsidR="0017348F" w:rsidRDefault="0017348F" w:rsidP="00C3391C">
      <w:pPr>
        <w:spacing w:line="400" w:lineRule="exact"/>
        <w:ind w:firstLineChars="200" w:firstLine="480"/>
        <w:jc w:val="left"/>
        <w:rPr>
          <w:rFonts w:ascii="Times New Roman" w:eastAsia="宋体" w:hAnsi="Times New Roman"/>
          <w:sz w:val="24"/>
          <w:szCs w:val="36"/>
        </w:rPr>
      </w:pPr>
    </w:p>
    <w:p w:rsidR="001C464F" w:rsidRDefault="001C464F" w:rsidP="00C3391C">
      <w:pPr>
        <w:spacing w:line="400" w:lineRule="exact"/>
        <w:ind w:firstLineChars="200" w:firstLine="480"/>
        <w:jc w:val="left"/>
        <w:rPr>
          <w:rFonts w:ascii="Times New Roman" w:eastAsia="宋体" w:hAnsi="Times New Roman"/>
          <w:sz w:val="24"/>
          <w:szCs w:val="36"/>
        </w:rPr>
      </w:pPr>
    </w:p>
    <w:tbl>
      <w:tblPr>
        <w:tblStyle w:val="TableGrid"/>
        <w:tblW w:w="5840" w:type="dxa"/>
        <w:jc w:val="center"/>
        <w:tblLook w:val="04A0" w:firstRow="1" w:lastRow="0" w:firstColumn="1" w:lastColumn="0" w:noHBand="0" w:noVBand="1"/>
      </w:tblPr>
      <w:tblGrid>
        <w:gridCol w:w="3402"/>
        <w:gridCol w:w="1304"/>
        <w:gridCol w:w="1134"/>
      </w:tblGrid>
      <w:tr w:rsidR="00F26975" w:rsidRPr="001C464F" w:rsidTr="000D2776">
        <w:trPr>
          <w:jc w:val="center"/>
        </w:trPr>
        <w:tc>
          <w:tcPr>
            <w:tcW w:w="3402" w:type="dxa"/>
            <w:tcBorders>
              <w:top w:val="single" w:sz="8" w:space="0" w:color="auto"/>
            </w:tcBorders>
          </w:tcPr>
          <w:p w:rsidR="00F26975" w:rsidRPr="001C464F" w:rsidRDefault="00F26975" w:rsidP="001C464F">
            <w:pPr>
              <w:jc w:val="center"/>
              <w:rPr>
                <w:rFonts w:ascii="Times New Roman" w:eastAsia="宋体" w:hAnsi="Times New Roman"/>
                <w:b/>
                <w:szCs w:val="21"/>
              </w:rPr>
            </w:pPr>
            <w:r w:rsidRPr="001C464F">
              <w:rPr>
                <w:rFonts w:ascii="Times New Roman" w:eastAsia="宋体" w:hAnsi="Times New Roman" w:hint="eastAsia"/>
                <w:b/>
                <w:szCs w:val="21"/>
              </w:rPr>
              <w:lastRenderedPageBreak/>
              <w:t>首部类型</w:t>
            </w:r>
          </w:p>
        </w:tc>
        <w:tc>
          <w:tcPr>
            <w:tcW w:w="1304" w:type="dxa"/>
            <w:tcBorders>
              <w:top w:val="single" w:sz="8" w:space="0" w:color="auto"/>
            </w:tcBorders>
          </w:tcPr>
          <w:p w:rsidR="00F26975" w:rsidRPr="001C464F" w:rsidRDefault="00F26975" w:rsidP="001C464F">
            <w:pPr>
              <w:jc w:val="center"/>
              <w:rPr>
                <w:rFonts w:ascii="Times New Roman" w:eastAsia="宋体" w:hAnsi="Times New Roman"/>
                <w:b/>
                <w:szCs w:val="21"/>
              </w:rPr>
            </w:pPr>
            <w:r w:rsidRPr="001C464F">
              <w:rPr>
                <w:rFonts w:ascii="Times New Roman" w:eastAsia="宋体" w:hAnsi="Times New Roman" w:hint="eastAsia"/>
                <w:b/>
                <w:szCs w:val="21"/>
              </w:rPr>
              <w:t>顺序</w:t>
            </w:r>
          </w:p>
        </w:tc>
        <w:tc>
          <w:tcPr>
            <w:tcW w:w="1134" w:type="dxa"/>
            <w:tcBorders>
              <w:top w:val="single" w:sz="8" w:space="0" w:color="auto"/>
            </w:tcBorders>
          </w:tcPr>
          <w:p w:rsidR="00F26975" w:rsidRPr="001C464F" w:rsidRDefault="00F26975" w:rsidP="001C464F">
            <w:pPr>
              <w:jc w:val="center"/>
              <w:rPr>
                <w:rFonts w:ascii="Times New Roman" w:eastAsia="宋体" w:hAnsi="Times New Roman"/>
                <w:b/>
                <w:szCs w:val="21"/>
              </w:rPr>
            </w:pPr>
            <w:r w:rsidRPr="001C464F">
              <w:rPr>
                <w:rFonts w:ascii="Times New Roman" w:eastAsia="宋体" w:hAnsi="Times New Roman" w:hint="eastAsia"/>
                <w:b/>
                <w:szCs w:val="21"/>
              </w:rPr>
              <w:t>值</w:t>
            </w:r>
          </w:p>
        </w:tc>
      </w:tr>
      <w:tr w:rsidR="00F26975" w:rsidRPr="001C464F" w:rsidTr="000D2776">
        <w:trPr>
          <w:jc w:val="center"/>
        </w:trPr>
        <w:tc>
          <w:tcPr>
            <w:tcW w:w="3402"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szCs w:val="21"/>
              </w:rPr>
              <w:t>IP</w:t>
            </w:r>
            <w:r w:rsidRPr="001C464F">
              <w:rPr>
                <w:rFonts w:ascii="Times New Roman" w:eastAsia="宋体" w:hAnsi="Times New Roman" w:hint="eastAsia"/>
                <w:szCs w:val="21"/>
              </w:rPr>
              <w:t>v6</w:t>
            </w:r>
            <w:r w:rsidRPr="001C464F">
              <w:rPr>
                <w:rFonts w:ascii="Times New Roman" w:eastAsia="宋体" w:hAnsi="Times New Roman" w:hint="eastAsia"/>
                <w:szCs w:val="21"/>
              </w:rPr>
              <w:t>首部</w:t>
            </w:r>
          </w:p>
        </w:tc>
        <w:tc>
          <w:tcPr>
            <w:tcW w:w="130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1</w:t>
            </w:r>
          </w:p>
        </w:tc>
        <w:tc>
          <w:tcPr>
            <w:tcW w:w="113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41</w:t>
            </w:r>
          </w:p>
        </w:tc>
      </w:tr>
      <w:tr w:rsidR="00F26975" w:rsidRPr="001C464F" w:rsidTr="000D2776">
        <w:trPr>
          <w:jc w:val="center"/>
        </w:trPr>
        <w:tc>
          <w:tcPr>
            <w:tcW w:w="3402"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逐跳选项首部（注</w:t>
            </w:r>
            <w:r w:rsidRPr="001C464F">
              <w:rPr>
                <w:rFonts w:ascii="Times New Roman" w:eastAsia="宋体" w:hAnsi="Times New Roman" w:hint="eastAsia"/>
                <w:szCs w:val="21"/>
              </w:rPr>
              <w:t>1</w:t>
            </w:r>
            <w:r w:rsidRPr="001C464F">
              <w:rPr>
                <w:rFonts w:ascii="Times New Roman" w:eastAsia="宋体" w:hAnsi="Times New Roman" w:hint="eastAsia"/>
                <w:szCs w:val="21"/>
              </w:rPr>
              <w:t>）</w:t>
            </w:r>
          </w:p>
        </w:tc>
        <w:tc>
          <w:tcPr>
            <w:tcW w:w="130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2</w:t>
            </w:r>
          </w:p>
        </w:tc>
        <w:tc>
          <w:tcPr>
            <w:tcW w:w="113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0</w:t>
            </w:r>
          </w:p>
        </w:tc>
      </w:tr>
      <w:tr w:rsidR="00F26975" w:rsidRPr="001C464F" w:rsidTr="000D2776">
        <w:trPr>
          <w:jc w:val="center"/>
        </w:trPr>
        <w:tc>
          <w:tcPr>
            <w:tcW w:w="3402"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目的地选项首部（注</w:t>
            </w:r>
            <w:r w:rsidRPr="001C464F">
              <w:rPr>
                <w:rFonts w:ascii="Times New Roman" w:eastAsia="宋体" w:hAnsi="Times New Roman" w:hint="eastAsia"/>
                <w:szCs w:val="21"/>
              </w:rPr>
              <w:t>2</w:t>
            </w:r>
            <w:r w:rsidRPr="001C464F">
              <w:rPr>
                <w:rFonts w:ascii="Times New Roman" w:eastAsia="宋体" w:hAnsi="Times New Roman" w:hint="eastAsia"/>
                <w:szCs w:val="21"/>
              </w:rPr>
              <w:t>）</w:t>
            </w:r>
          </w:p>
        </w:tc>
        <w:tc>
          <w:tcPr>
            <w:tcW w:w="130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3</w:t>
            </w:r>
          </w:p>
        </w:tc>
        <w:tc>
          <w:tcPr>
            <w:tcW w:w="113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60</w:t>
            </w:r>
          </w:p>
        </w:tc>
      </w:tr>
      <w:tr w:rsidR="00F26975" w:rsidRPr="001C464F" w:rsidTr="000D2776">
        <w:trPr>
          <w:jc w:val="center"/>
        </w:trPr>
        <w:tc>
          <w:tcPr>
            <w:tcW w:w="3402"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路由首部</w:t>
            </w:r>
          </w:p>
        </w:tc>
        <w:tc>
          <w:tcPr>
            <w:tcW w:w="130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4</w:t>
            </w:r>
          </w:p>
        </w:tc>
        <w:tc>
          <w:tcPr>
            <w:tcW w:w="113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43</w:t>
            </w:r>
          </w:p>
        </w:tc>
      </w:tr>
      <w:tr w:rsidR="00F26975" w:rsidRPr="001C464F" w:rsidTr="000D2776">
        <w:trPr>
          <w:jc w:val="center"/>
        </w:trPr>
        <w:tc>
          <w:tcPr>
            <w:tcW w:w="3402"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分片首部</w:t>
            </w:r>
          </w:p>
        </w:tc>
        <w:tc>
          <w:tcPr>
            <w:tcW w:w="130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5</w:t>
            </w:r>
          </w:p>
        </w:tc>
        <w:tc>
          <w:tcPr>
            <w:tcW w:w="113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44</w:t>
            </w:r>
          </w:p>
        </w:tc>
      </w:tr>
      <w:tr w:rsidR="00F26975" w:rsidRPr="001C464F" w:rsidTr="000D2776">
        <w:trPr>
          <w:jc w:val="center"/>
        </w:trPr>
        <w:tc>
          <w:tcPr>
            <w:tcW w:w="3402"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认证首部（注</w:t>
            </w:r>
            <w:r w:rsidRPr="001C464F">
              <w:rPr>
                <w:rFonts w:ascii="Times New Roman" w:eastAsia="宋体" w:hAnsi="Times New Roman" w:hint="eastAsia"/>
                <w:szCs w:val="21"/>
              </w:rPr>
              <w:t>3</w:t>
            </w:r>
            <w:r w:rsidRPr="001C464F">
              <w:rPr>
                <w:rFonts w:ascii="Times New Roman" w:eastAsia="宋体" w:hAnsi="Times New Roman" w:hint="eastAsia"/>
                <w:szCs w:val="21"/>
              </w:rPr>
              <w:t>）</w:t>
            </w:r>
          </w:p>
        </w:tc>
        <w:tc>
          <w:tcPr>
            <w:tcW w:w="130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6</w:t>
            </w:r>
          </w:p>
        </w:tc>
        <w:tc>
          <w:tcPr>
            <w:tcW w:w="1134" w:type="dxa"/>
          </w:tcPr>
          <w:p w:rsidR="00F26975" w:rsidRPr="001C464F" w:rsidRDefault="001274C9" w:rsidP="001C464F">
            <w:pPr>
              <w:jc w:val="left"/>
              <w:rPr>
                <w:rFonts w:ascii="Times New Roman" w:eastAsia="宋体" w:hAnsi="Times New Roman"/>
                <w:szCs w:val="21"/>
              </w:rPr>
            </w:pPr>
            <w:r>
              <w:rPr>
                <w:rFonts w:ascii="Times New Roman" w:eastAsia="宋体" w:hAnsi="Times New Roman" w:hint="eastAsia"/>
                <w:szCs w:val="21"/>
              </w:rPr>
              <w:t>51</w:t>
            </w:r>
          </w:p>
        </w:tc>
      </w:tr>
      <w:tr w:rsidR="00F26975" w:rsidRPr="001C464F" w:rsidTr="000D2776">
        <w:trPr>
          <w:jc w:val="center"/>
        </w:trPr>
        <w:tc>
          <w:tcPr>
            <w:tcW w:w="3402" w:type="dxa"/>
          </w:tcPr>
          <w:p w:rsidR="00F26975" w:rsidRPr="001C464F" w:rsidRDefault="00F26975" w:rsidP="000C4CAE">
            <w:pPr>
              <w:jc w:val="left"/>
              <w:rPr>
                <w:rFonts w:ascii="Times New Roman" w:eastAsia="宋体" w:hAnsi="Times New Roman"/>
                <w:szCs w:val="21"/>
              </w:rPr>
            </w:pPr>
            <w:r w:rsidRPr="001C464F">
              <w:rPr>
                <w:rFonts w:ascii="Times New Roman" w:eastAsia="宋体" w:hAnsi="Times New Roman" w:hint="eastAsia"/>
                <w:szCs w:val="21"/>
              </w:rPr>
              <w:t>封装安全</w:t>
            </w:r>
            <w:r w:rsidR="00BE35B3">
              <w:rPr>
                <w:rFonts w:ascii="Times New Roman" w:eastAsia="宋体" w:hAnsi="Times New Roman" w:hint="eastAsia"/>
                <w:szCs w:val="21"/>
              </w:rPr>
              <w:t>负载</w:t>
            </w:r>
            <w:r w:rsidRPr="001C464F">
              <w:rPr>
                <w:rFonts w:ascii="Times New Roman" w:eastAsia="宋体" w:hAnsi="Times New Roman" w:hint="eastAsia"/>
                <w:szCs w:val="21"/>
              </w:rPr>
              <w:t>首部（</w:t>
            </w:r>
            <w:r w:rsidR="000C4CAE">
              <w:rPr>
                <w:rFonts w:ascii="Times New Roman" w:eastAsia="宋体" w:hAnsi="Times New Roman" w:hint="eastAsia"/>
                <w:szCs w:val="21"/>
              </w:rPr>
              <w:t>注</w:t>
            </w:r>
            <w:r w:rsidRPr="001C464F">
              <w:rPr>
                <w:rFonts w:ascii="Times New Roman" w:eastAsia="宋体" w:hAnsi="Times New Roman" w:hint="eastAsia"/>
                <w:szCs w:val="21"/>
              </w:rPr>
              <w:t>3</w:t>
            </w:r>
            <w:r w:rsidRPr="001C464F">
              <w:rPr>
                <w:rFonts w:ascii="Times New Roman" w:eastAsia="宋体" w:hAnsi="Times New Roman" w:hint="eastAsia"/>
                <w:szCs w:val="21"/>
              </w:rPr>
              <w:t>）</w:t>
            </w:r>
          </w:p>
        </w:tc>
        <w:tc>
          <w:tcPr>
            <w:tcW w:w="130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7</w:t>
            </w:r>
          </w:p>
        </w:tc>
        <w:tc>
          <w:tcPr>
            <w:tcW w:w="1134" w:type="dxa"/>
          </w:tcPr>
          <w:p w:rsidR="00F26975" w:rsidRPr="001C464F" w:rsidRDefault="001274C9" w:rsidP="001C464F">
            <w:pPr>
              <w:jc w:val="left"/>
              <w:rPr>
                <w:rFonts w:ascii="Times New Roman" w:eastAsia="宋体" w:hAnsi="Times New Roman"/>
                <w:szCs w:val="21"/>
              </w:rPr>
            </w:pPr>
            <w:r>
              <w:rPr>
                <w:rFonts w:ascii="Times New Roman" w:eastAsia="宋体" w:hAnsi="Times New Roman" w:hint="eastAsia"/>
                <w:szCs w:val="21"/>
              </w:rPr>
              <w:t>50</w:t>
            </w:r>
          </w:p>
        </w:tc>
      </w:tr>
      <w:tr w:rsidR="000D2776" w:rsidRPr="001C464F" w:rsidTr="000D2776">
        <w:trPr>
          <w:jc w:val="center"/>
        </w:trPr>
        <w:tc>
          <w:tcPr>
            <w:tcW w:w="3402" w:type="dxa"/>
          </w:tcPr>
          <w:p w:rsidR="000D2776" w:rsidRPr="001C464F" w:rsidRDefault="000D2776" w:rsidP="001C464F">
            <w:pPr>
              <w:jc w:val="left"/>
              <w:rPr>
                <w:rFonts w:ascii="Times New Roman" w:eastAsia="宋体" w:hAnsi="Times New Roman"/>
                <w:szCs w:val="21"/>
              </w:rPr>
            </w:pPr>
            <w:r w:rsidRPr="001C464F">
              <w:rPr>
                <w:rFonts w:ascii="Times New Roman" w:eastAsia="宋体" w:hAnsi="Times New Roman" w:hint="eastAsia"/>
                <w:szCs w:val="21"/>
              </w:rPr>
              <w:t>目的地选项首部（注</w:t>
            </w:r>
            <w:r w:rsidRPr="001C464F">
              <w:rPr>
                <w:rFonts w:ascii="Times New Roman" w:eastAsia="宋体" w:hAnsi="Times New Roman" w:hint="eastAsia"/>
                <w:szCs w:val="21"/>
              </w:rPr>
              <w:t>4</w:t>
            </w:r>
            <w:r w:rsidRPr="001C464F">
              <w:rPr>
                <w:rFonts w:ascii="Times New Roman" w:eastAsia="宋体" w:hAnsi="Times New Roman" w:hint="eastAsia"/>
                <w:szCs w:val="21"/>
              </w:rPr>
              <w:t>）</w:t>
            </w:r>
          </w:p>
        </w:tc>
        <w:tc>
          <w:tcPr>
            <w:tcW w:w="1304" w:type="dxa"/>
          </w:tcPr>
          <w:p w:rsidR="000D2776" w:rsidRPr="001C464F" w:rsidRDefault="000D2776" w:rsidP="001C464F">
            <w:pPr>
              <w:jc w:val="left"/>
              <w:rPr>
                <w:rFonts w:ascii="Times New Roman" w:eastAsia="宋体" w:hAnsi="Times New Roman"/>
                <w:szCs w:val="21"/>
              </w:rPr>
            </w:pPr>
            <w:r w:rsidRPr="001C464F">
              <w:rPr>
                <w:rFonts w:ascii="Times New Roman" w:eastAsia="宋体" w:hAnsi="Times New Roman" w:hint="eastAsia"/>
                <w:szCs w:val="21"/>
              </w:rPr>
              <w:t>8</w:t>
            </w:r>
          </w:p>
        </w:tc>
        <w:tc>
          <w:tcPr>
            <w:tcW w:w="1134" w:type="dxa"/>
          </w:tcPr>
          <w:p w:rsidR="000D2776" w:rsidRPr="001C464F" w:rsidRDefault="000D2776" w:rsidP="001C464F">
            <w:pPr>
              <w:jc w:val="left"/>
              <w:rPr>
                <w:rFonts w:ascii="Times New Roman" w:eastAsia="宋体" w:hAnsi="Times New Roman"/>
                <w:szCs w:val="21"/>
              </w:rPr>
            </w:pPr>
            <w:r w:rsidRPr="001C464F">
              <w:rPr>
                <w:rFonts w:ascii="Times New Roman" w:eastAsia="宋体" w:hAnsi="Times New Roman" w:hint="eastAsia"/>
                <w:szCs w:val="21"/>
              </w:rPr>
              <w:t>60</w:t>
            </w:r>
          </w:p>
        </w:tc>
      </w:tr>
      <w:tr w:rsidR="00F26975" w:rsidRPr="001C464F" w:rsidTr="000D2776">
        <w:trPr>
          <w:jc w:val="center"/>
        </w:trPr>
        <w:tc>
          <w:tcPr>
            <w:tcW w:w="3402"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无下一个首部</w:t>
            </w:r>
          </w:p>
        </w:tc>
        <w:tc>
          <w:tcPr>
            <w:tcW w:w="130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最后</w:t>
            </w:r>
          </w:p>
        </w:tc>
        <w:tc>
          <w:tcPr>
            <w:tcW w:w="113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59</w:t>
            </w:r>
          </w:p>
        </w:tc>
      </w:tr>
      <w:tr w:rsidR="00F26975" w:rsidRPr="001C464F" w:rsidTr="000D2776">
        <w:trPr>
          <w:jc w:val="center"/>
        </w:trPr>
        <w:tc>
          <w:tcPr>
            <w:tcW w:w="3402"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ICMPv6</w:t>
            </w:r>
          </w:p>
        </w:tc>
        <w:tc>
          <w:tcPr>
            <w:tcW w:w="130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最后</w:t>
            </w:r>
          </w:p>
        </w:tc>
        <w:tc>
          <w:tcPr>
            <w:tcW w:w="113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58</w:t>
            </w:r>
          </w:p>
        </w:tc>
      </w:tr>
      <w:tr w:rsidR="00F26975" w:rsidRPr="001C464F" w:rsidTr="000D2776">
        <w:trPr>
          <w:jc w:val="center"/>
        </w:trPr>
        <w:tc>
          <w:tcPr>
            <w:tcW w:w="3402"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UDP</w:t>
            </w:r>
          </w:p>
        </w:tc>
        <w:tc>
          <w:tcPr>
            <w:tcW w:w="130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最后</w:t>
            </w:r>
          </w:p>
        </w:tc>
        <w:tc>
          <w:tcPr>
            <w:tcW w:w="113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17</w:t>
            </w:r>
          </w:p>
        </w:tc>
      </w:tr>
      <w:tr w:rsidR="00F26975" w:rsidRPr="001C464F" w:rsidTr="000D2776">
        <w:trPr>
          <w:jc w:val="center"/>
        </w:trPr>
        <w:tc>
          <w:tcPr>
            <w:tcW w:w="3402"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TCP</w:t>
            </w:r>
          </w:p>
        </w:tc>
        <w:tc>
          <w:tcPr>
            <w:tcW w:w="130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最后</w:t>
            </w:r>
          </w:p>
        </w:tc>
        <w:tc>
          <w:tcPr>
            <w:tcW w:w="1134" w:type="dxa"/>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6</w:t>
            </w:r>
          </w:p>
        </w:tc>
      </w:tr>
      <w:tr w:rsidR="00F26975" w:rsidRPr="001C464F" w:rsidTr="000D2776">
        <w:trPr>
          <w:jc w:val="center"/>
        </w:trPr>
        <w:tc>
          <w:tcPr>
            <w:tcW w:w="3402" w:type="dxa"/>
            <w:tcBorders>
              <w:bottom w:val="single" w:sz="8" w:space="0" w:color="auto"/>
            </w:tcBorders>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其他上层选项</w:t>
            </w:r>
          </w:p>
        </w:tc>
        <w:tc>
          <w:tcPr>
            <w:tcW w:w="1304" w:type="dxa"/>
            <w:tcBorders>
              <w:bottom w:val="single" w:sz="8" w:space="0" w:color="auto"/>
            </w:tcBorders>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最后</w:t>
            </w:r>
          </w:p>
        </w:tc>
        <w:tc>
          <w:tcPr>
            <w:tcW w:w="1134" w:type="dxa"/>
            <w:tcBorders>
              <w:bottom w:val="single" w:sz="8" w:space="0" w:color="auto"/>
            </w:tcBorders>
          </w:tcPr>
          <w:p w:rsidR="00F26975" w:rsidRPr="001C464F" w:rsidRDefault="00F26975" w:rsidP="001C464F">
            <w:pPr>
              <w:jc w:val="left"/>
              <w:rPr>
                <w:rFonts w:ascii="Times New Roman" w:eastAsia="宋体" w:hAnsi="Times New Roman"/>
                <w:szCs w:val="21"/>
              </w:rPr>
            </w:pPr>
            <w:r w:rsidRPr="001C464F">
              <w:rPr>
                <w:rFonts w:ascii="Times New Roman" w:eastAsia="宋体" w:hAnsi="Times New Roman" w:hint="eastAsia"/>
                <w:szCs w:val="21"/>
              </w:rPr>
              <w:t>-</w:t>
            </w:r>
          </w:p>
        </w:tc>
      </w:tr>
    </w:tbl>
    <w:p w:rsidR="00AF5CBB" w:rsidRDefault="00AF5CBB"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注</w:t>
      </w:r>
      <w:r>
        <w:rPr>
          <w:rFonts w:ascii="Times New Roman" w:eastAsia="宋体" w:hAnsi="Times New Roman" w:hint="eastAsia"/>
          <w:sz w:val="24"/>
          <w:szCs w:val="36"/>
        </w:rPr>
        <w:t>1</w:t>
      </w:r>
      <w:r w:rsidR="00AC1D7F">
        <w:rPr>
          <w:rFonts w:ascii="Times New Roman" w:eastAsia="宋体" w:hAnsi="Times New Roman" w:hint="eastAsia"/>
          <w:sz w:val="24"/>
          <w:szCs w:val="36"/>
        </w:rPr>
        <w:t>：如果有逐跳</w:t>
      </w:r>
      <w:r>
        <w:rPr>
          <w:rFonts w:ascii="Times New Roman" w:eastAsia="宋体" w:hAnsi="Times New Roman" w:hint="eastAsia"/>
          <w:sz w:val="24"/>
          <w:szCs w:val="36"/>
        </w:rPr>
        <w:t>选项，它必须紧跟在</w:t>
      </w:r>
      <w:r>
        <w:rPr>
          <w:rFonts w:ascii="Times New Roman" w:eastAsia="宋体" w:hAnsi="Times New Roman" w:hint="eastAsia"/>
          <w:sz w:val="24"/>
          <w:szCs w:val="36"/>
        </w:rPr>
        <w:t>IPv6</w:t>
      </w:r>
      <w:r>
        <w:rPr>
          <w:rFonts w:ascii="Times New Roman" w:eastAsia="宋体" w:hAnsi="Times New Roman" w:hint="eastAsia"/>
          <w:sz w:val="24"/>
          <w:szCs w:val="36"/>
        </w:rPr>
        <w:t>首部后；</w:t>
      </w:r>
    </w:p>
    <w:p w:rsidR="00BD24E0" w:rsidRDefault="003F2A31"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注</w:t>
      </w:r>
      <w:r w:rsidR="00AF5CBB">
        <w:rPr>
          <w:rFonts w:ascii="Times New Roman" w:eastAsia="宋体" w:hAnsi="Times New Roman" w:hint="eastAsia"/>
          <w:sz w:val="24"/>
          <w:szCs w:val="36"/>
        </w:rPr>
        <w:t>2</w:t>
      </w:r>
      <w:r>
        <w:rPr>
          <w:rFonts w:ascii="Times New Roman" w:eastAsia="宋体" w:hAnsi="Times New Roman" w:hint="eastAsia"/>
          <w:sz w:val="24"/>
          <w:szCs w:val="36"/>
        </w:rPr>
        <w:t>：</w:t>
      </w:r>
      <w:r w:rsidR="00263FB9">
        <w:rPr>
          <w:rFonts w:ascii="Times New Roman" w:eastAsia="宋体" w:hAnsi="Times New Roman" w:hint="eastAsia"/>
          <w:sz w:val="24"/>
          <w:szCs w:val="36"/>
        </w:rPr>
        <w:t>由在</w:t>
      </w:r>
      <w:r w:rsidR="00263FB9">
        <w:rPr>
          <w:rFonts w:ascii="Times New Roman" w:eastAsia="宋体" w:hAnsi="Times New Roman" w:hint="eastAsia"/>
          <w:sz w:val="24"/>
          <w:szCs w:val="36"/>
        </w:rPr>
        <w:t>IPv6</w:t>
      </w:r>
      <w:r w:rsidR="00263FB9">
        <w:rPr>
          <w:rFonts w:ascii="Times New Roman" w:eastAsia="宋体" w:hAnsi="Times New Roman" w:hint="eastAsia"/>
          <w:sz w:val="24"/>
          <w:szCs w:val="36"/>
        </w:rPr>
        <w:t>的</w:t>
      </w:r>
      <w:r w:rsidR="00D51288">
        <w:rPr>
          <w:rFonts w:ascii="Times New Roman" w:eastAsia="宋体" w:hAnsi="Times New Roman" w:hint="eastAsia"/>
          <w:sz w:val="24"/>
          <w:szCs w:val="36"/>
        </w:rPr>
        <w:t>目的地址</w:t>
      </w:r>
      <w:r w:rsidR="00263FB9">
        <w:rPr>
          <w:rFonts w:ascii="Times New Roman" w:eastAsia="宋体" w:hAnsi="Times New Roman" w:hint="eastAsia"/>
          <w:sz w:val="24"/>
          <w:szCs w:val="36"/>
        </w:rPr>
        <w:t>字段和后面的路由首部列表中出现的第一个</w:t>
      </w:r>
      <w:r w:rsidR="00D51288">
        <w:rPr>
          <w:rFonts w:ascii="Times New Roman" w:eastAsia="宋体" w:hAnsi="Times New Roman" w:hint="eastAsia"/>
          <w:sz w:val="24"/>
          <w:szCs w:val="36"/>
        </w:rPr>
        <w:t>目的地址</w:t>
      </w:r>
      <w:r w:rsidR="00263FB9">
        <w:rPr>
          <w:rFonts w:ascii="Times New Roman" w:eastAsia="宋体" w:hAnsi="Times New Roman" w:hint="eastAsia"/>
          <w:sz w:val="24"/>
          <w:szCs w:val="36"/>
        </w:rPr>
        <w:t>处理；</w:t>
      </w:r>
    </w:p>
    <w:p w:rsidR="00263FB9" w:rsidRDefault="00263FB9"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注</w:t>
      </w:r>
      <w:r w:rsidR="00AF5CBB">
        <w:rPr>
          <w:rFonts w:ascii="Times New Roman" w:eastAsia="宋体" w:hAnsi="Times New Roman" w:hint="eastAsia"/>
          <w:sz w:val="24"/>
          <w:szCs w:val="36"/>
        </w:rPr>
        <w:t>3</w:t>
      </w:r>
      <w:r>
        <w:rPr>
          <w:rFonts w:ascii="Times New Roman" w:eastAsia="宋体" w:hAnsi="Times New Roman" w:hint="eastAsia"/>
          <w:sz w:val="24"/>
          <w:szCs w:val="36"/>
        </w:rPr>
        <w:t>：</w:t>
      </w:r>
      <w:r w:rsidR="00772DB4">
        <w:rPr>
          <w:rFonts w:ascii="Times New Roman" w:eastAsia="宋体" w:hAnsi="Times New Roman" w:hint="eastAsia"/>
          <w:sz w:val="24"/>
          <w:szCs w:val="36"/>
        </w:rPr>
        <w:t>关于认证首部和封装安全</w:t>
      </w:r>
      <w:r w:rsidR="00BE35B3">
        <w:rPr>
          <w:rFonts w:ascii="Times New Roman" w:eastAsia="宋体" w:hAnsi="Times New Roman" w:hint="eastAsia"/>
          <w:sz w:val="24"/>
          <w:szCs w:val="36"/>
        </w:rPr>
        <w:t>负载</w:t>
      </w:r>
      <w:r w:rsidR="00882D3C" w:rsidRPr="00882D3C">
        <w:rPr>
          <w:rFonts w:ascii="Times New Roman" w:eastAsia="宋体" w:hAnsi="Times New Roman" w:hint="eastAsia"/>
          <w:sz w:val="24"/>
          <w:szCs w:val="36"/>
        </w:rPr>
        <w:t>首部的相关顺序的附加建议参见</w:t>
      </w:r>
      <w:r w:rsidR="00882D3C" w:rsidRPr="00882D3C">
        <w:rPr>
          <w:rFonts w:ascii="Times New Roman" w:eastAsia="宋体" w:hAnsi="Times New Roman"/>
          <w:sz w:val="24"/>
          <w:szCs w:val="36"/>
        </w:rPr>
        <w:t>[RFC</w:t>
      </w:r>
      <w:r w:rsidR="00882D3C">
        <w:rPr>
          <w:rFonts w:ascii="Times New Roman" w:eastAsia="宋体" w:hAnsi="Times New Roman"/>
          <w:sz w:val="24"/>
          <w:szCs w:val="36"/>
        </w:rPr>
        <w:t xml:space="preserve"> </w:t>
      </w:r>
      <w:r w:rsidR="00882D3C" w:rsidRPr="00882D3C">
        <w:rPr>
          <w:rFonts w:ascii="Times New Roman" w:eastAsia="宋体" w:hAnsi="Times New Roman"/>
          <w:sz w:val="24"/>
          <w:szCs w:val="36"/>
        </w:rPr>
        <w:t>-</w:t>
      </w:r>
      <w:r w:rsidR="00882D3C">
        <w:rPr>
          <w:rFonts w:ascii="Times New Roman" w:eastAsia="宋体" w:hAnsi="Times New Roman"/>
          <w:sz w:val="24"/>
          <w:szCs w:val="36"/>
        </w:rPr>
        <w:t xml:space="preserve"> </w:t>
      </w:r>
      <w:r w:rsidR="00882D3C" w:rsidRPr="00882D3C">
        <w:rPr>
          <w:rFonts w:ascii="Times New Roman" w:eastAsia="宋体" w:hAnsi="Times New Roman"/>
          <w:sz w:val="24"/>
          <w:szCs w:val="36"/>
        </w:rPr>
        <w:t>2406]</w:t>
      </w:r>
      <w:r w:rsidR="007333BB">
        <w:rPr>
          <w:rFonts w:ascii="Times New Roman" w:eastAsia="宋体" w:hAnsi="Times New Roman" w:hint="eastAsia"/>
          <w:sz w:val="24"/>
          <w:szCs w:val="36"/>
        </w:rPr>
        <w:t>；</w:t>
      </w:r>
    </w:p>
    <w:p w:rsidR="00263FB9" w:rsidRDefault="00263FB9"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注</w:t>
      </w:r>
      <w:r w:rsidR="00AF5CBB">
        <w:rPr>
          <w:rFonts w:ascii="Times New Roman" w:eastAsia="宋体" w:hAnsi="Times New Roman" w:hint="eastAsia"/>
          <w:sz w:val="24"/>
          <w:szCs w:val="36"/>
        </w:rPr>
        <w:t>4</w:t>
      </w:r>
      <w:r>
        <w:rPr>
          <w:rFonts w:ascii="Times New Roman" w:eastAsia="宋体" w:hAnsi="Times New Roman" w:hint="eastAsia"/>
          <w:sz w:val="24"/>
          <w:szCs w:val="36"/>
        </w:rPr>
        <w:t>：只由包的最终</w:t>
      </w:r>
      <w:r w:rsidR="00D51288">
        <w:rPr>
          <w:rFonts w:ascii="Times New Roman" w:eastAsia="宋体" w:hAnsi="Times New Roman" w:hint="eastAsia"/>
          <w:sz w:val="24"/>
          <w:szCs w:val="36"/>
        </w:rPr>
        <w:t>目的地址</w:t>
      </w:r>
      <w:r>
        <w:rPr>
          <w:rFonts w:ascii="Times New Roman" w:eastAsia="宋体" w:hAnsi="Times New Roman" w:hint="eastAsia"/>
          <w:sz w:val="24"/>
          <w:szCs w:val="36"/>
        </w:rPr>
        <w:t>处理</w:t>
      </w:r>
      <w:r w:rsidR="007333BB">
        <w:rPr>
          <w:rFonts w:ascii="Times New Roman" w:eastAsia="宋体" w:hAnsi="Times New Roman" w:hint="eastAsia"/>
          <w:sz w:val="24"/>
          <w:szCs w:val="36"/>
        </w:rPr>
        <w:t>。</w:t>
      </w:r>
    </w:p>
    <w:p w:rsidR="00263FB9" w:rsidRDefault="00263FB9"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每个扩展首部最多出现一次，除了</w:t>
      </w:r>
      <w:r w:rsidR="000C58A8">
        <w:rPr>
          <w:rFonts w:ascii="Times New Roman" w:eastAsia="宋体" w:hAnsi="Times New Roman" w:hint="eastAsia"/>
          <w:sz w:val="24"/>
          <w:szCs w:val="36"/>
        </w:rPr>
        <w:t>目的地</w:t>
      </w:r>
      <w:r>
        <w:rPr>
          <w:rFonts w:ascii="Times New Roman" w:eastAsia="宋体" w:hAnsi="Times New Roman" w:hint="eastAsia"/>
          <w:sz w:val="24"/>
          <w:szCs w:val="36"/>
        </w:rPr>
        <w:t>选项首部（最多出现两次，一次在路由首部前，一次在上层首部前）。</w:t>
      </w:r>
    </w:p>
    <w:p w:rsidR="00263FB9" w:rsidRDefault="00263FB9"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如果上层首部是另一个</w:t>
      </w:r>
      <w:r>
        <w:rPr>
          <w:rFonts w:ascii="Times New Roman" w:eastAsia="宋体" w:hAnsi="Times New Roman" w:hint="eastAsia"/>
          <w:sz w:val="24"/>
          <w:szCs w:val="36"/>
        </w:rPr>
        <w:t>IPv6</w:t>
      </w:r>
      <w:r>
        <w:rPr>
          <w:rFonts w:ascii="Times New Roman" w:eastAsia="宋体" w:hAnsi="Times New Roman" w:hint="eastAsia"/>
          <w:sz w:val="24"/>
          <w:szCs w:val="36"/>
        </w:rPr>
        <w:t>首部</w:t>
      </w:r>
      <w:r w:rsidR="0036678B">
        <w:rPr>
          <w:rFonts w:ascii="Times New Roman" w:eastAsia="宋体" w:hAnsi="Times New Roman" w:hint="eastAsia"/>
          <w:sz w:val="24"/>
          <w:szCs w:val="36"/>
        </w:rPr>
        <w:t>（</w:t>
      </w:r>
      <w:r w:rsidR="0036678B" w:rsidRPr="0036678B">
        <w:rPr>
          <w:rFonts w:ascii="Times New Roman" w:eastAsia="宋体" w:hAnsi="Times New Roman" w:hint="eastAsia"/>
          <w:sz w:val="24"/>
          <w:szCs w:val="36"/>
        </w:rPr>
        <w:t>在使用隧道技术或封装在</w:t>
      </w:r>
      <w:r w:rsidR="0036678B" w:rsidRPr="0036678B">
        <w:rPr>
          <w:rFonts w:ascii="Times New Roman" w:eastAsia="宋体" w:hAnsi="Times New Roman"/>
          <w:sz w:val="24"/>
          <w:szCs w:val="36"/>
        </w:rPr>
        <w:t xml:space="preserve"> IPv6 </w:t>
      </w:r>
      <w:r w:rsidR="0036678B" w:rsidRPr="0036678B">
        <w:rPr>
          <w:rFonts w:ascii="Times New Roman" w:eastAsia="宋体" w:hAnsi="Times New Roman" w:hint="eastAsia"/>
          <w:sz w:val="24"/>
          <w:szCs w:val="36"/>
        </w:rPr>
        <w:t>中的情况下</w:t>
      </w:r>
      <w:r w:rsidR="0036678B">
        <w:rPr>
          <w:rFonts w:ascii="Times New Roman" w:eastAsia="宋体" w:hAnsi="Times New Roman" w:hint="eastAsia"/>
          <w:sz w:val="24"/>
          <w:szCs w:val="36"/>
        </w:rPr>
        <w:t>），它可以有自己的扩展首部，这些扩展首部以相同的建议顺序独立排列。</w:t>
      </w:r>
    </w:p>
    <w:p w:rsidR="0036678B" w:rsidRDefault="0036678B"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如果定义了其他扩展首部，与上面列出的扩展首部相关的顺序限制必须要加以说明。</w:t>
      </w:r>
    </w:p>
    <w:p w:rsidR="0036678B" w:rsidRPr="00172C06" w:rsidRDefault="0036678B"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节点必须接受并尝试处理任意顺序，和在同一个包中出现任意次数的扩展首部，除了</w:t>
      </w:r>
      <w:r w:rsidR="000232D4">
        <w:rPr>
          <w:rFonts w:ascii="Times New Roman" w:eastAsia="宋体" w:hAnsi="Times New Roman" w:hint="eastAsia"/>
          <w:sz w:val="24"/>
          <w:szCs w:val="36"/>
        </w:rPr>
        <w:t>逐跳</w:t>
      </w:r>
      <w:r>
        <w:rPr>
          <w:rFonts w:ascii="Times New Roman" w:eastAsia="宋体" w:hAnsi="Times New Roman" w:hint="eastAsia"/>
          <w:sz w:val="24"/>
          <w:szCs w:val="36"/>
        </w:rPr>
        <w:t>选项首部必须紧跟在</w:t>
      </w:r>
      <w:r>
        <w:rPr>
          <w:rFonts w:ascii="Times New Roman" w:eastAsia="宋体" w:hAnsi="Times New Roman" w:hint="eastAsia"/>
          <w:sz w:val="24"/>
          <w:szCs w:val="36"/>
        </w:rPr>
        <w:t>IPv6</w:t>
      </w:r>
      <w:r>
        <w:rPr>
          <w:rFonts w:ascii="Times New Roman" w:eastAsia="宋体" w:hAnsi="Times New Roman" w:hint="eastAsia"/>
          <w:sz w:val="24"/>
          <w:szCs w:val="36"/>
        </w:rPr>
        <w:t>首部的后面。尽管如此，强烈建议</w:t>
      </w:r>
      <w:r>
        <w:rPr>
          <w:rFonts w:ascii="Times New Roman" w:eastAsia="宋体" w:hAnsi="Times New Roman" w:hint="eastAsia"/>
          <w:sz w:val="24"/>
          <w:szCs w:val="36"/>
        </w:rPr>
        <w:t>IPv6</w:t>
      </w:r>
      <w:r>
        <w:rPr>
          <w:rFonts w:ascii="Times New Roman" w:eastAsia="宋体" w:hAnsi="Times New Roman" w:hint="eastAsia"/>
          <w:sz w:val="24"/>
          <w:szCs w:val="36"/>
        </w:rPr>
        <w:t>包的源节点遵守上面的建议顺序，除非后续的协议规范修改这一顺序。</w:t>
      </w:r>
    </w:p>
    <w:p w:rsidR="001738A1" w:rsidRPr="005F1DAB" w:rsidRDefault="009807FA" w:rsidP="001738A1">
      <w:pPr>
        <w:pStyle w:val="ListParagraph"/>
        <w:numPr>
          <w:ilvl w:val="1"/>
          <w:numId w:val="1"/>
        </w:numPr>
        <w:ind w:firstLineChars="0"/>
        <w:jc w:val="left"/>
        <w:outlineLvl w:val="1"/>
        <w:rPr>
          <w:rFonts w:ascii="Arial" w:eastAsia="黑体" w:hAnsi="Arial"/>
          <w:sz w:val="32"/>
          <w:szCs w:val="36"/>
        </w:rPr>
      </w:pPr>
      <w:bookmarkStart w:id="32" w:name="_Ref525642454"/>
      <w:bookmarkStart w:id="33" w:name="_Toc528653331"/>
      <w:r>
        <w:rPr>
          <w:rFonts w:ascii="Arial" w:eastAsia="黑体" w:hAnsi="Arial" w:hint="eastAsia"/>
          <w:sz w:val="32"/>
          <w:szCs w:val="36"/>
        </w:rPr>
        <w:t>选项</w:t>
      </w:r>
      <w:bookmarkEnd w:id="32"/>
      <w:bookmarkEnd w:id="33"/>
    </w:p>
    <w:p w:rsidR="00BD24E0" w:rsidRDefault="000232D4"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逐跳</w:t>
      </w:r>
      <w:r w:rsidR="005742A8">
        <w:rPr>
          <w:rFonts w:ascii="Times New Roman" w:eastAsia="宋体" w:hAnsi="Times New Roman" w:hint="eastAsia"/>
          <w:sz w:val="24"/>
          <w:szCs w:val="36"/>
        </w:rPr>
        <w:t>选项首部和目标选项首部携带数量可变的，以类型</w:t>
      </w:r>
      <w:r w:rsidR="005742A8">
        <w:rPr>
          <w:rFonts w:ascii="Times New Roman" w:eastAsia="宋体" w:hAnsi="Times New Roman" w:hint="eastAsia"/>
          <w:sz w:val="24"/>
          <w:szCs w:val="36"/>
        </w:rPr>
        <w:t>-</w:t>
      </w:r>
      <w:r w:rsidR="005742A8">
        <w:rPr>
          <w:rFonts w:ascii="Times New Roman" w:eastAsia="宋体" w:hAnsi="Times New Roman" w:hint="eastAsia"/>
          <w:sz w:val="24"/>
          <w:szCs w:val="36"/>
        </w:rPr>
        <w:t>长度</w:t>
      </w:r>
      <w:r w:rsidR="005742A8">
        <w:rPr>
          <w:rFonts w:ascii="Times New Roman" w:eastAsia="宋体" w:hAnsi="Times New Roman" w:hint="eastAsia"/>
          <w:sz w:val="24"/>
          <w:szCs w:val="36"/>
        </w:rPr>
        <w:t>-</w:t>
      </w:r>
      <w:r w:rsidR="005742A8">
        <w:rPr>
          <w:rFonts w:ascii="Times New Roman" w:eastAsia="宋体" w:hAnsi="Times New Roman" w:hint="eastAsia"/>
          <w:sz w:val="24"/>
          <w:szCs w:val="36"/>
        </w:rPr>
        <w:t>值（</w:t>
      </w:r>
      <w:r w:rsidR="005742A8">
        <w:rPr>
          <w:rFonts w:ascii="Times New Roman" w:eastAsia="宋体" w:hAnsi="Times New Roman" w:hint="eastAsia"/>
          <w:sz w:val="24"/>
          <w:szCs w:val="36"/>
        </w:rPr>
        <w:t>Type-</w:t>
      </w:r>
      <w:r w:rsidR="005742A8">
        <w:rPr>
          <w:rFonts w:ascii="Times New Roman" w:eastAsia="宋体" w:hAnsi="Times New Roman"/>
          <w:sz w:val="24"/>
          <w:szCs w:val="36"/>
        </w:rPr>
        <w:t>L</w:t>
      </w:r>
      <w:r w:rsidR="005742A8">
        <w:rPr>
          <w:rFonts w:ascii="Times New Roman" w:eastAsia="宋体" w:hAnsi="Times New Roman" w:hint="eastAsia"/>
          <w:sz w:val="24"/>
          <w:szCs w:val="36"/>
        </w:rPr>
        <w:t>ength-</w:t>
      </w:r>
      <w:r w:rsidR="005742A8">
        <w:rPr>
          <w:rFonts w:ascii="Times New Roman" w:eastAsia="宋体" w:hAnsi="Times New Roman"/>
          <w:sz w:val="24"/>
          <w:szCs w:val="36"/>
        </w:rPr>
        <w:t>Value</w:t>
      </w:r>
      <w:r w:rsidR="005742A8">
        <w:rPr>
          <w:rFonts w:ascii="Times New Roman" w:eastAsia="宋体" w:hAnsi="Times New Roman" w:hint="eastAsia"/>
          <w:sz w:val="24"/>
          <w:szCs w:val="36"/>
        </w:rPr>
        <w:t>，</w:t>
      </w:r>
      <w:r w:rsidR="005742A8">
        <w:rPr>
          <w:rFonts w:ascii="Times New Roman" w:eastAsia="宋体" w:hAnsi="Times New Roman" w:hint="eastAsia"/>
          <w:sz w:val="24"/>
          <w:szCs w:val="36"/>
        </w:rPr>
        <w:t>TLV</w:t>
      </w:r>
      <w:r w:rsidR="005742A8">
        <w:rPr>
          <w:rFonts w:ascii="Times New Roman" w:eastAsia="宋体" w:hAnsi="Times New Roman" w:hint="eastAsia"/>
          <w:sz w:val="24"/>
          <w:szCs w:val="36"/>
        </w:rPr>
        <w:t>）进行编码的选项，其格式如下：</w:t>
      </w:r>
    </w:p>
    <w:p w:rsidR="00A767E2" w:rsidRDefault="00A767E2" w:rsidP="00A767E2">
      <w:pPr>
        <w:spacing w:line="360" w:lineRule="auto"/>
        <w:ind w:firstLineChars="400" w:firstLine="960"/>
        <w:jc w:val="left"/>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33AFB092" wp14:editId="761595F8">
            <wp:extent cx="4500000" cy="4033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000" cy="403328"/>
                    </a:xfrm>
                    <a:prstGeom prst="rect">
                      <a:avLst/>
                    </a:prstGeom>
                    <a:noFill/>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397564" w:rsidRPr="00D61A90" w:rsidTr="00E3002C">
        <w:trPr>
          <w:jc w:val="center"/>
        </w:trPr>
        <w:tc>
          <w:tcPr>
            <w:tcW w:w="2268" w:type="dxa"/>
          </w:tcPr>
          <w:p w:rsidR="00397564" w:rsidRPr="00D61A90" w:rsidRDefault="00397564" w:rsidP="00E3002C">
            <w:pPr>
              <w:jc w:val="left"/>
              <w:rPr>
                <w:rFonts w:ascii="Times New Roman" w:eastAsia="宋体" w:hAnsi="Times New Roman"/>
                <w:szCs w:val="36"/>
              </w:rPr>
            </w:pPr>
            <w:r w:rsidRPr="00397564">
              <w:rPr>
                <w:rFonts w:ascii="Times New Roman" w:eastAsia="宋体" w:hAnsi="Times New Roman" w:hint="eastAsia"/>
                <w:szCs w:val="36"/>
              </w:rPr>
              <w:t>选项类型</w:t>
            </w:r>
          </w:p>
        </w:tc>
        <w:tc>
          <w:tcPr>
            <w:tcW w:w="6803" w:type="dxa"/>
          </w:tcPr>
          <w:p w:rsidR="00397564" w:rsidRPr="00D61A90" w:rsidRDefault="00397564" w:rsidP="00E3002C">
            <w:pPr>
              <w:spacing w:afterLines="50" w:after="156"/>
              <w:jc w:val="left"/>
              <w:rPr>
                <w:rFonts w:ascii="Times New Roman" w:eastAsia="宋体" w:hAnsi="Times New Roman"/>
                <w:szCs w:val="36"/>
              </w:rPr>
            </w:pPr>
            <w:r w:rsidRPr="00397564">
              <w:rPr>
                <w:rFonts w:ascii="Times New Roman" w:eastAsia="宋体" w:hAnsi="Times New Roman"/>
                <w:szCs w:val="36"/>
              </w:rPr>
              <w:t>8</w:t>
            </w:r>
            <w:r w:rsidRPr="00397564">
              <w:rPr>
                <w:rFonts w:ascii="Times New Roman" w:eastAsia="宋体" w:hAnsi="Times New Roman"/>
                <w:szCs w:val="36"/>
              </w:rPr>
              <w:t>位，选项类型的标识符。</w:t>
            </w:r>
          </w:p>
        </w:tc>
      </w:tr>
      <w:tr w:rsidR="00397564" w:rsidRPr="00D61A90" w:rsidTr="00E3002C">
        <w:trPr>
          <w:jc w:val="center"/>
        </w:trPr>
        <w:tc>
          <w:tcPr>
            <w:tcW w:w="2268" w:type="dxa"/>
          </w:tcPr>
          <w:p w:rsidR="00397564" w:rsidRPr="00D61A90" w:rsidRDefault="00397564" w:rsidP="00E3002C">
            <w:pPr>
              <w:jc w:val="left"/>
              <w:rPr>
                <w:rFonts w:ascii="Times New Roman" w:eastAsia="宋体" w:hAnsi="Times New Roman"/>
                <w:szCs w:val="36"/>
              </w:rPr>
            </w:pPr>
            <w:r w:rsidRPr="00397564">
              <w:rPr>
                <w:rFonts w:ascii="Times New Roman" w:eastAsia="宋体" w:hAnsi="Times New Roman" w:hint="eastAsia"/>
                <w:szCs w:val="36"/>
              </w:rPr>
              <w:t>选项数据长度</w:t>
            </w:r>
          </w:p>
        </w:tc>
        <w:tc>
          <w:tcPr>
            <w:tcW w:w="6803" w:type="dxa"/>
          </w:tcPr>
          <w:p w:rsidR="00397564" w:rsidRPr="00D61A90" w:rsidRDefault="00397564" w:rsidP="00E3002C">
            <w:pPr>
              <w:spacing w:afterLines="50" w:after="156"/>
              <w:jc w:val="left"/>
              <w:rPr>
                <w:rFonts w:ascii="Times New Roman" w:eastAsia="宋体" w:hAnsi="Times New Roman"/>
                <w:szCs w:val="36"/>
              </w:rPr>
            </w:pPr>
            <w:r w:rsidRPr="00397564">
              <w:rPr>
                <w:rFonts w:ascii="Times New Roman" w:eastAsia="宋体" w:hAnsi="Times New Roman"/>
                <w:szCs w:val="36"/>
              </w:rPr>
              <w:t>8</w:t>
            </w:r>
            <w:r w:rsidRPr="00397564">
              <w:rPr>
                <w:rFonts w:ascii="Times New Roman" w:eastAsia="宋体" w:hAnsi="Times New Roman"/>
                <w:szCs w:val="36"/>
              </w:rPr>
              <w:t>位无符号整数，该选项的选项数据字段的字节长度</w:t>
            </w:r>
            <w:r>
              <w:rPr>
                <w:rFonts w:ascii="Times New Roman" w:eastAsia="宋体" w:hAnsi="Times New Roman" w:hint="eastAsia"/>
                <w:szCs w:val="36"/>
              </w:rPr>
              <w:t>。</w:t>
            </w:r>
          </w:p>
        </w:tc>
      </w:tr>
      <w:tr w:rsidR="00397564" w:rsidRPr="00D61A90" w:rsidTr="00E3002C">
        <w:trPr>
          <w:jc w:val="center"/>
        </w:trPr>
        <w:tc>
          <w:tcPr>
            <w:tcW w:w="2268" w:type="dxa"/>
          </w:tcPr>
          <w:p w:rsidR="00397564" w:rsidRPr="00D61A90" w:rsidRDefault="00397564" w:rsidP="00E3002C">
            <w:pPr>
              <w:jc w:val="left"/>
              <w:rPr>
                <w:rFonts w:ascii="Times New Roman" w:eastAsia="宋体" w:hAnsi="Times New Roman"/>
                <w:szCs w:val="36"/>
              </w:rPr>
            </w:pPr>
            <w:r w:rsidRPr="00397564">
              <w:rPr>
                <w:rFonts w:ascii="Times New Roman" w:eastAsia="宋体" w:hAnsi="Times New Roman" w:hint="eastAsia"/>
                <w:szCs w:val="36"/>
              </w:rPr>
              <w:t>选项数据</w:t>
            </w:r>
          </w:p>
        </w:tc>
        <w:tc>
          <w:tcPr>
            <w:tcW w:w="6803" w:type="dxa"/>
          </w:tcPr>
          <w:p w:rsidR="00397564" w:rsidRPr="00D61A90" w:rsidRDefault="00397564" w:rsidP="00E3002C">
            <w:pPr>
              <w:spacing w:afterLines="50" w:after="156"/>
              <w:jc w:val="left"/>
              <w:rPr>
                <w:rFonts w:ascii="Times New Roman" w:eastAsia="宋体" w:hAnsi="Times New Roman"/>
                <w:szCs w:val="36"/>
              </w:rPr>
            </w:pPr>
            <w:r w:rsidRPr="00397564">
              <w:rPr>
                <w:rFonts w:ascii="Times New Roman" w:eastAsia="宋体" w:hAnsi="Times New Roman" w:hint="eastAsia"/>
                <w:szCs w:val="36"/>
              </w:rPr>
              <w:t>可变长度字段，选项类型指定的数据</w:t>
            </w:r>
            <w:r>
              <w:rPr>
                <w:rFonts w:ascii="Times New Roman" w:eastAsia="宋体" w:hAnsi="Times New Roman" w:hint="eastAsia"/>
                <w:szCs w:val="36"/>
              </w:rPr>
              <w:t>。</w:t>
            </w:r>
          </w:p>
        </w:tc>
      </w:tr>
    </w:tbl>
    <w:p w:rsidR="00DE15B5" w:rsidRDefault="00205A73"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首部中的选项顺序必须被严格按照它们在首部中的顺序处理；接收方禁止</w:t>
      </w:r>
      <w:r w:rsidR="007D065B">
        <w:rPr>
          <w:rFonts w:ascii="Times New Roman" w:eastAsia="宋体" w:hAnsi="Times New Roman" w:hint="eastAsia"/>
          <w:sz w:val="24"/>
          <w:szCs w:val="36"/>
        </w:rPr>
        <w:t>浏览首部来寻找</w:t>
      </w:r>
      <w:r w:rsidR="00A0378F">
        <w:rPr>
          <w:rFonts w:ascii="Times New Roman" w:eastAsia="宋体" w:hAnsi="Times New Roman" w:hint="eastAsia"/>
          <w:sz w:val="24"/>
          <w:szCs w:val="36"/>
        </w:rPr>
        <w:t>特定的选项类型并在处理所有之前的选项前处理该选项。</w:t>
      </w:r>
    </w:p>
    <w:p w:rsidR="00A0378F" w:rsidRDefault="00A0378F"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lastRenderedPageBreak/>
        <w:t>选项类型标识符</w:t>
      </w:r>
      <w:r w:rsidR="00334AC5">
        <w:rPr>
          <w:rFonts w:ascii="Times New Roman" w:eastAsia="宋体" w:hAnsi="Times New Roman" w:hint="eastAsia"/>
          <w:sz w:val="24"/>
          <w:szCs w:val="36"/>
        </w:rPr>
        <w:t>以如下规则编码：</w:t>
      </w:r>
      <w:r w:rsidR="00F02E07">
        <w:rPr>
          <w:rFonts w:ascii="Times New Roman" w:eastAsia="宋体" w:hAnsi="Times New Roman" w:hint="eastAsia"/>
          <w:sz w:val="24"/>
          <w:szCs w:val="36"/>
        </w:rPr>
        <w:t>其最高两位指定当正在处理</w:t>
      </w:r>
      <w:r w:rsidR="00F02E07">
        <w:rPr>
          <w:rFonts w:ascii="Times New Roman" w:eastAsia="宋体" w:hAnsi="Times New Roman" w:hint="eastAsia"/>
          <w:sz w:val="24"/>
          <w:szCs w:val="36"/>
        </w:rPr>
        <w:t>IPv6</w:t>
      </w:r>
      <w:r w:rsidR="00F02E07">
        <w:rPr>
          <w:rFonts w:ascii="Times New Roman" w:eastAsia="宋体" w:hAnsi="Times New Roman" w:hint="eastAsia"/>
          <w:sz w:val="24"/>
          <w:szCs w:val="36"/>
        </w:rPr>
        <w:t>的节点不能识别选项类型时必须采取的行动：</w:t>
      </w:r>
    </w:p>
    <w:p w:rsidR="00F02E07" w:rsidRDefault="00F02E07" w:rsidP="00D46540">
      <w:pPr>
        <w:spacing w:line="400" w:lineRule="exact"/>
        <w:ind w:leftChars="400" w:left="1320" w:hangingChars="200" w:hanging="480"/>
        <w:jc w:val="left"/>
        <w:rPr>
          <w:rFonts w:ascii="Times New Roman" w:eastAsia="宋体" w:hAnsi="Times New Roman"/>
          <w:sz w:val="24"/>
          <w:szCs w:val="36"/>
        </w:rPr>
      </w:pPr>
      <w:r>
        <w:rPr>
          <w:rFonts w:ascii="Times New Roman" w:eastAsia="宋体" w:hAnsi="Times New Roman" w:hint="eastAsia"/>
          <w:sz w:val="24"/>
          <w:szCs w:val="36"/>
        </w:rPr>
        <w:t>00</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跳过这个选项并继续处理首部</w:t>
      </w:r>
      <w:r w:rsidR="00F85D6E">
        <w:rPr>
          <w:rFonts w:ascii="Times New Roman" w:eastAsia="宋体" w:hAnsi="Times New Roman" w:hint="eastAsia"/>
          <w:sz w:val="24"/>
          <w:szCs w:val="36"/>
        </w:rPr>
        <w:t>。</w:t>
      </w:r>
    </w:p>
    <w:p w:rsidR="00F02E07" w:rsidRDefault="00F02E07" w:rsidP="00D46540">
      <w:pPr>
        <w:spacing w:line="400" w:lineRule="exact"/>
        <w:ind w:leftChars="400" w:left="1320" w:hangingChars="200" w:hanging="480"/>
        <w:jc w:val="left"/>
        <w:rPr>
          <w:rFonts w:ascii="Times New Roman" w:eastAsia="宋体" w:hAnsi="Times New Roman"/>
          <w:sz w:val="24"/>
          <w:szCs w:val="36"/>
        </w:rPr>
      </w:pPr>
      <w:r>
        <w:rPr>
          <w:rFonts w:ascii="Times New Roman" w:eastAsia="宋体" w:hAnsi="Times New Roman" w:hint="eastAsia"/>
          <w:sz w:val="24"/>
          <w:szCs w:val="36"/>
        </w:rPr>
        <w:t>01</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丢弃这个包</w:t>
      </w:r>
      <w:r w:rsidR="00F85D6E">
        <w:rPr>
          <w:rFonts w:ascii="Times New Roman" w:eastAsia="宋体" w:hAnsi="Times New Roman" w:hint="eastAsia"/>
          <w:sz w:val="24"/>
          <w:szCs w:val="36"/>
        </w:rPr>
        <w:t>。</w:t>
      </w:r>
    </w:p>
    <w:p w:rsidR="00F02E07" w:rsidRDefault="00F02E07" w:rsidP="00F85D6E">
      <w:pPr>
        <w:spacing w:line="400" w:lineRule="exact"/>
        <w:ind w:leftChars="400" w:left="1320" w:hangingChars="200" w:hanging="480"/>
        <w:jc w:val="left"/>
        <w:rPr>
          <w:rFonts w:ascii="Times New Roman" w:eastAsia="宋体" w:hAnsi="Times New Roman"/>
          <w:sz w:val="24"/>
          <w:szCs w:val="36"/>
        </w:rPr>
      </w:pPr>
      <w:r>
        <w:rPr>
          <w:rFonts w:ascii="Times New Roman" w:eastAsia="宋体" w:hAnsi="Times New Roman" w:hint="eastAsia"/>
          <w:sz w:val="24"/>
          <w:szCs w:val="36"/>
        </w:rPr>
        <w:t>10</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丢弃这个包，并</w:t>
      </w:r>
      <w:r w:rsidR="0059300D">
        <w:rPr>
          <w:rFonts w:ascii="Times New Roman" w:eastAsia="宋体" w:hAnsi="Times New Roman" w:hint="eastAsia"/>
          <w:sz w:val="24"/>
          <w:szCs w:val="36"/>
        </w:rPr>
        <w:t>且不管包的</w:t>
      </w:r>
      <w:r w:rsidR="00D51288">
        <w:rPr>
          <w:rFonts w:ascii="Times New Roman" w:eastAsia="宋体" w:hAnsi="Times New Roman" w:hint="eastAsia"/>
          <w:sz w:val="24"/>
          <w:szCs w:val="36"/>
        </w:rPr>
        <w:t>目的地址</w:t>
      </w:r>
      <w:r w:rsidR="0059300D">
        <w:rPr>
          <w:rFonts w:ascii="Times New Roman" w:eastAsia="宋体" w:hAnsi="Times New Roman" w:hint="eastAsia"/>
          <w:sz w:val="24"/>
          <w:szCs w:val="36"/>
        </w:rPr>
        <w:t>是不是</w:t>
      </w:r>
      <w:r w:rsidR="00FA7C04">
        <w:rPr>
          <w:rFonts w:ascii="Times New Roman" w:eastAsia="宋体" w:hAnsi="Times New Roman" w:hint="eastAsia"/>
          <w:sz w:val="24"/>
          <w:szCs w:val="36"/>
        </w:rPr>
        <w:t>组播</w:t>
      </w:r>
      <w:r w:rsidR="0059300D">
        <w:rPr>
          <w:rFonts w:ascii="Times New Roman" w:eastAsia="宋体" w:hAnsi="Times New Roman" w:hint="eastAsia"/>
          <w:sz w:val="24"/>
          <w:szCs w:val="36"/>
        </w:rPr>
        <w:t>地址，都</w:t>
      </w:r>
      <w:r>
        <w:rPr>
          <w:rFonts w:ascii="Times New Roman" w:eastAsia="宋体" w:hAnsi="Times New Roman" w:hint="eastAsia"/>
          <w:sz w:val="24"/>
          <w:szCs w:val="36"/>
        </w:rPr>
        <w:t>发送</w:t>
      </w:r>
      <w:r>
        <w:rPr>
          <w:rFonts w:ascii="Times New Roman" w:eastAsia="宋体" w:hAnsi="Times New Roman" w:hint="eastAsia"/>
          <w:sz w:val="24"/>
          <w:szCs w:val="36"/>
        </w:rPr>
        <w:t>ICMP</w:t>
      </w:r>
      <w:r w:rsidR="004A7854">
        <w:rPr>
          <w:rFonts w:ascii="Times New Roman" w:eastAsia="宋体" w:hAnsi="Times New Roman" w:hint="eastAsia"/>
          <w:sz w:val="24"/>
          <w:szCs w:val="36"/>
        </w:rPr>
        <w:t>“</w:t>
      </w:r>
      <w:r>
        <w:rPr>
          <w:rFonts w:ascii="Times New Roman" w:eastAsia="宋体" w:hAnsi="Times New Roman" w:hint="eastAsia"/>
          <w:sz w:val="24"/>
          <w:szCs w:val="36"/>
        </w:rPr>
        <w:t>参数问题</w:t>
      </w:r>
      <w:r w:rsidR="004A7854">
        <w:rPr>
          <w:rFonts w:ascii="Times New Roman" w:eastAsia="宋体" w:hAnsi="Times New Roman" w:hint="eastAsia"/>
          <w:sz w:val="24"/>
          <w:szCs w:val="36"/>
        </w:rPr>
        <w:t>”</w:t>
      </w:r>
      <w:r>
        <w:rPr>
          <w:rFonts w:ascii="Times New Roman" w:eastAsia="宋体" w:hAnsi="Times New Roman" w:hint="eastAsia"/>
          <w:sz w:val="24"/>
          <w:szCs w:val="36"/>
        </w:rPr>
        <w:t>（</w:t>
      </w:r>
      <w:r>
        <w:rPr>
          <w:rFonts w:ascii="Times New Roman" w:eastAsia="宋体" w:hAnsi="Times New Roman" w:hint="eastAsia"/>
          <w:sz w:val="24"/>
          <w:szCs w:val="36"/>
        </w:rPr>
        <w:t>Code 2</w:t>
      </w:r>
      <w:r>
        <w:rPr>
          <w:rFonts w:ascii="Times New Roman" w:eastAsia="宋体" w:hAnsi="Times New Roman" w:hint="eastAsia"/>
          <w:sz w:val="24"/>
          <w:szCs w:val="36"/>
        </w:rPr>
        <w:t>）报文给包的源地址</w:t>
      </w:r>
      <w:r w:rsidR="00F85D6E">
        <w:rPr>
          <w:rFonts w:ascii="Times New Roman" w:eastAsia="宋体" w:hAnsi="Times New Roman" w:hint="eastAsia"/>
          <w:sz w:val="24"/>
          <w:szCs w:val="36"/>
        </w:rPr>
        <w:t>来表明不能识别选项类型。</w:t>
      </w:r>
    </w:p>
    <w:p w:rsidR="00C837F0" w:rsidRPr="00F02E07" w:rsidRDefault="00C837F0" w:rsidP="00F85D6E">
      <w:pPr>
        <w:spacing w:line="400" w:lineRule="exact"/>
        <w:ind w:leftChars="400" w:left="1320" w:hangingChars="200" w:hanging="480"/>
        <w:jc w:val="left"/>
        <w:rPr>
          <w:rFonts w:ascii="Times New Roman" w:eastAsia="宋体" w:hAnsi="Times New Roman"/>
          <w:sz w:val="24"/>
          <w:szCs w:val="36"/>
        </w:rPr>
      </w:pPr>
      <w:r>
        <w:rPr>
          <w:rFonts w:ascii="Times New Roman" w:eastAsia="宋体" w:hAnsi="Times New Roman" w:hint="eastAsia"/>
          <w:sz w:val="24"/>
          <w:szCs w:val="36"/>
        </w:rPr>
        <w:t>11</w:t>
      </w:r>
      <w:r>
        <w:rPr>
          <w:rFonts w:ascii="Times New Roman" w:eastAsia="宋体" w:hAnsi="Times New Roman"/>
          <w:sz w:val="24"/>
          <w:szCs w:val="36"/>
        </w:rPr>
        <w:t xml:space="preserve"> </w:t>
      </w:r>
      <w:r w:rsidR="0059300D">
        <w:rPr>
          <w:rFonts w:ascii="Times New Roman" w:eastAsia="宋体" w:hAnsi="Times New Roman" w:hint="eastAsia"/>
          <w:sz w:val="24"/>
          <w:szCs w:val="36"/>
        </w:rPr>
        <w:t>-</w:t>
      </w:r>
      <w:r>
        <w:rPr>
          <w:rFonts w:ascii="Times New Roman" w:eastAsia="宋体" w:hAnsi="Times New Roman"/>
          <w:sz w:val="24"/>
          <w:szCs w:val="36"/>
        </w:rPr>
        <w:t xml:space="preserve"> </w:t>
      </w:r>
      <w:r w:rsidR="0059300D">
        <w:rPr>
          <w:rFonts w:ascii="Times New Roman" w:eastAsia="宋体" w:hAnsi="Times New Roman" w:hint="eastAsia"/>
          <w:sz w:val="24"/>
          <w:szCs w:val="36"/>
        </w:rPr>
        <w:t>丢弃这个包，并且只在</w:t>
      </w:r>
      <w:r w:rsidR="006A03D7">
        <w:rPr>
          <w:rFonts w:ascii="Times New Roman" w:eastAsia="宋体" w:hAnsi="Times New Roman" w:hint="eastAsia"/>
          <w:sz w:val="24"/>
          <w:szCs w:val="36"/>
        </w:rPr>
        <w:t>包的</w:t>
      </w:r>
      <w:r w:rsidR="00D51288">
        <w:rPr>
          <w:rFonts w:ascii="Times New Roman" w:eastAsia="宋体" w:hAnsi="Times New Roman" w:hint="eastAsia"/>
          <w:sz w:val="24"/>
          <w:szCs w:val="36"/>
        </w:rPr>
        <w:t>目的地址</w:t>
      </w:r>
      <w:r w:rsidR="00B761F6">
        <w:rPr>
          <w:rFonts w:ascii="Times New Roman" w:eastAsia="宋体" w:hAnsi="Times New Roman" w:hint="eastAsia"/>
          <w:sz w:val="24"/>
          <w:szCs w:val="36"/>
        </w:rPr>
        <w:t>不是组</w:t>
      </w:r>
      <w:r w:rsidR="006A03D7">
        <w:rPr>
          <w:rFonts w:ascii="Times New Roman" w:eastAsia="宋体" w:hAnsi="Times New Roman" w:hint="eastAsia"/>
          <w:sz w:val="24"/>
          <w:szCs w:val="36"/>
        </w:rPr>
        <w:t>播地址时，发送</w:t>
      </w:r>
      <w:r w:rsidR="006A03D7" w:rsidRPr="006A03D7">
        <w:rPr>
          <w:rFonts w:ascii="Times New Roman" w:eastAsia="宋体" w:hAnsi="Times New Roman"/>
          <w:sz w:val="24"/>
          <w:szCs w:val="36"/>
        </w:rPr>
        <w:t>ICMP</w:t>
      </w:r>
      <w:r w:rsidR="004A7854">
        <w:rPr>
          <w:rFonts w:ascii="Times New Roman" w:eastAsia="宋体" w:hAnsi="Times New Roman" w:hint="eastAsia"/>
          <w:sz w:val="24"/>
          <w:szCs w:val="36"/>
        </w:rPr>
        <w:t>“</w:t>
      </w:r>
      <w:r w:rsidR="006A03D7" w:rsidRPr="006A03D7">
        <w:rPr>
          <w:rFonts w:ascii="Times New Roman" w:eastAsia="宋体" w:hAnsi="Times New Roman" w:hint="eastAsia"/>
          <w:sz w:val="24"/>
          <w:szCs w:val="36"/>
        </w:rPr>
        <w:t>参数问题</w:t>
      </w:r>
      <w:r w:rsidR="004A7854">
        <w:rPr>
          <w:rFonts w:ascii="Times New Roman" w:eastAsia="宋体" w:hAnsi="Times New Roman" w:hint="eastAsia"/>
          <w:sz w:val="24"/>
          <w:szCs w:val="36"/>
        </w:rPr>
        <w:t>”</w:t>
      </w:r>
      <w:r w:rsidR="006A03D7" w:rsidRPr="006A03D7">
        <w:rPr>
          <w:rFonts w:ascii="Times New Roman" w:eastAsia="宋体" w:hAnsi="Times New Roman" w:hint="eastAsia"/>
          <w:sz w:val="24"/>
          <w:szCs w:val="36"/>
        </w:rPr>
        <w:t>（</w:t>
      </w:r>
      <w:r w:rsidR="006A03D7" w:rsidRPr="006A03D7">
        <w:rPr>
          <w:rFonts w:ascii="Times New Roman" w:eastAsia="宋体" w:hAnsi="Times New Roman"/>
          <w:sz w:val="24"/>
          <w:szCs w:val="36"/>
        </w:rPr>
        <w:t>Code 2</w:t>
      </w:r>
      <w:r w:rsidR="006A03D7" w:rsidRPr="006A03D7">
        <w:rPr>
          <w:rFonts w:ascii="Times New Roman" w:eastAsia="宋体" w:hAnsi="Times New Roman" w:hint="eastAsia"/>
          <w:sz w:val="24"/>
          <w:szCs w:val="36"/>
        </w:rPr>
        <w:t>）报文给包的源地址来表明不能识别选项类型。</w:t>
      </w:r>
    </w:p>
    <w:p w:rsidR="00BD24E0" w:rsidRDefault="00111B2C"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选项类型的第</w:t>
      </w:r>
      <w:r w:rsidR="00A04E10">
        <w:rPr>
          <w:rFonts w:ascii="Times New Roman" w:eastAsia="宋体" w:hAnsi="Times New Roman" w:hint="eastAsia"/>
          <w:sz w:val="24"/>
          <w:szCs w:val="36"/>
        </w:rPr>
        <w:t>3</w:t>
      </w:r>
      <w:r>
        <w:rPr>
          <w:rFonts w:ascii="Times New Roman" w:eastAsia="宋体" w:hAnsi="Times New Roman" w:hint="eastAsia"/>
          <w:sz w:val="24"/>
          <w:szCs w:val="36"/>
        </w:rPr>
        <w:t>位指定选项的选项数据能否改变通往最终</w:t>
      </w:r>
      <w:r w:rsidR="00D51288">
        <w:rPr>
          <w:rFonts w:ascii="Times New Roman" w:eastAsia="宋体" w:hAnsi="Times New Roman" w:hint="eastAsia"/>
          <w:sz w:val="24"/>
          <w:szCs w:val="36"/>
        </w:rPr>
        <w:t>目的地址</w:t>
      </w:r>
      <w:r>
        <w:rPr>
          <w:rFonts w:ascii="Times New Roman" w:eastAsia="宋体" w:hAnsi="Times New Roman" w:hint="eastAsia"/>
          <w:sz w:val="24"/>
          <w:szCs w:val="36"/>
        </w:rPr>
        <w:t>的</w:t>
      </w:r>
      <w:r>
        <w:rPr>
          <w:rFonts w:ascii="Times New Roman" w:eastAsia="宋体" w:hAnsi="Times New Roman" w:hint="eastAsia"/>
          <w:sz w:val="24"/>
          <w:szCs w:val="36"/>
        </w:rPr>
        <w:t>en-route</w:t>
      </w:r>
      <w:r>
        <w:rPr>
          <w:rFonts w:ascii="Times New Roman" w:eastAsia="宋体" w:hAnsi="Times New Roman" w:hint="eastAsia"/>
          <w:sz w:val="24"/>
          <w:szCs w:val="36"/>
        </w:rPr>
        <w:t>。当包中有认证首部时，</w:t>
      </w:r>
      <w:r w:rsidRPr="00111B2C">
        <w:rPr>
          <w:rFonts w:ascii="Times New Roman" w:eastAsia="宋体" w:hAnsi="Times New Roman" w:hint="eastAsia"/>
          <w:sz w:val="24"/>
          <w:szCs w:val="36"/>
        </w:rPr>
        <w:t>在包计算或校验认证值时，</w:t>
      </w:r>
      <w:r>
        <w:rPr>
          <w:rFonts w:ascii="Times New Roman" w:eastAsia="宋体" w:hAnsi="Times New Roman" w:hint="eastAsia"/>
          <w:sz w:val="24"/>
          <w:szCs w:val="36"/>
        </w:rPr>
        <w:t>可改变</w:t>
      </w:r>
      <w:r>
        <w:rPr>
          <w:rFonts w:ascii="Times New Roman" w:eastAsia="宋体" w:hAnsi="Times New Roman" w:hint="eastAsia"/>
          <w:sz w:val="24"/>
          <w:szCs w:val="36"/>
        </w:rPr>
        <w:t>en-route</w:t>
      </w:r>
      <w:r>
        <w:rPr>
          <w:rFonts w:ascii="Times New Roman" w:eastAsia="宋体" w:hAnsi="Times New Roman" w:hint="eastAsia"/>
          <w:sz w:val="24"/>
          <w:szCs w:val="36"/>
        </w:rPr>
        <w:t>的选项的整个数据字段都必须当作全</w:t>
      </w:r>
      <w:r>
        <w:rPr>
          <w:rFonts w:ascii="Times New Roman" w:eastAsia="宋体" w:hAnsi="Times New Roman" w:hint="eastAsia"/>
          <w:sz w:val="24"/>
          <w:szCs w:val="36"/>
        </w:rPr>
        <w:t>0</w:t>
      </w:r>
      <w:r w:rsidRPr="00111B2C">
        <w:rPr>
          <w:rFonts w:ascii="Times New Roman" w:eastAsia="宋体" w:hAnsi="Times New Roman" w:hint="eastAsia"/>
          <w:sz w:val="24"/>
          <w:szCs w:val="36"/>
        </w:rPr>
        <w:t>的</w:t>
      </w:r>
      <w:r>
        <w:rPr>
          <w:rFonts w:ascii="Times New Roman" w:eastAsia="宋体" w:hAnsi="Times New Roman" w:hint="eastAsia"/>
          <w:sz w:val="24"/>
          <w:szCs w:val="36"/>
        </w:rPr>
        <w:t>字节</w:t>
      </w:r>
      <w:r w:rsidRPr="00111B2C">
        <w:rPr>
          <w:rFonts w:ascii="Times New Roman" w:eastAsia="宋体" w:hAnsi="Times New Roman" w:hint="eastAsia"/>
          <w:sz w:val="24"/>
          <w:szCs w:val="36"/>
        </w:rPr>
        <w:t>来处理。</w:t>
      </w:r>
    </w:p>
    <w:p w:rsidR="00111B2C" w:rsidRDefault="00111B2C" w:rsidP="00111B2C">
      <w:pPr>
        <w:spacing w:line="400" w:lineRule="exact"/>
        <w:ind w:leftChars="400" w:left="1320" w:hangingChars="200" w:hanging="480"/>
        <w:jc w:val="left"/>
        <w:rPr>
          <w:rFonts w:ascii="Times New Roman" w:eastAsia="宋体" w:hAnsi="Times New Roman"/>
          <w:sz w:val="24"/>
          <w:szCs w:val="36"/>
        </w:rPr>
      </w:pPr>
      <w:r>
        <w:rPr>
          <w:rFonts w:ascii="Times New Roman" w:eastAsia="宋体" w:hAnsi="Times New Roman" w:hint="eastAsia"/>
          <w:sz w:val="24"/>
          <w:szCs w:val="36"/>
        </w:rPr>
        <w:t>0</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选项数据不改变</w:t>
      </w:r>
      <w:r>
        <w:rPr>
          <w:rFonts w:ascii="Times New Roman" w:eastAsia="宋体" w:hAnsi="Times New Roman" w:hint="eastAsia"/>
          <w:sz w:val="24"/>
          <w:szCs w:val="36"/>
        </w:rPr>
        <w:t>en-route</w:t>
      </w:r>
    </w:p>
    <w:p w:rsidR="00111B2C" w:rsidRPr="00F02E07" w:rsidRDefault="00111B2C" w:rsidP="00111B2C">
      <w:pPr>
        <w:spacing w:line="400" w:lineRule="exact"/>
        <w:ind w:leftChars="400" w:left="1320" w:hangingChars="200" w:hanging="480"/>
        <w:jc w:val="left"/>
        <w:rPr>
          <w:rFonts w:ascii="Times New Roman" w:eastAsia="宋体" w:hAnsi="Times New Roman"/>
          <w:sz w:val="24"/>
          <w:szCs w:val="36"/>
        </w:rPr>
      </w:pPr>
      <w:r>
        <w:rPr>
          <w:rFonts w:ascii="Times New Roman" w:eastAsia="宋体" w:hAnsi="Times New Roman" w:hint="eastAsia"/>
          <w:sz w:val="24"/>
          <w:szCs w:val="36"/>
        </w:rPr>
        <w:t>1</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选项数据会改变</w:t>
      </w:r>
      <w:r>
        <w:rPr>
          <w:rFonts w:ascii="Times New Roman" w:eastAsia="宋体" w:hAnsi="Times New Roman" w:hint="eastAsia"/>
          <w:sz w:val="24"/>
          <w:szCs w:val="36"/>
        </w:rPr>
        <w:t>en-route</w:t>
      </w:r>
    </w:p>
    <w:p w:rsidR="00BD24E0" w:rsidRDefault="00A04E10"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上述的高</w:t>
      </w:r>
      <w:r>
        <w:rPr>
          <w:rFonts w:ascii="Times New Roman" w:eastAsia="宋体" w:hAnsi="Times New Roman" w:hint="eastAsia"/>
          <w:sz w:val="24"/>
          <w:szCs w:val="36"/>
        </w:rPr>
        <w:t>3</w:t>
      </w:r>
      <w:r>
        <w:rPr>
          <w:rFonts w:ascii="Times New Roman" w:eastAsia="宋体" w:hAnsi="Times New Roman" w:hint="eastAsia"/>
          <w:sz w:val="24"/>
          <w:szCs w:val="36"/>
        </w:rPr>
        <w:t>位应作为选项的一部分，而不能独立于选项之外。即，一个特定的选项由完整的</w:t>
      </w:r>
      <w:r>
        <w:rPr>
          <w:rFonts w:ascii="Times New Roman" w:eastAsia="宋体" w:hAnsi="Times New Roman" w:hint="eastAsia"/>
          <w:sz w:val="24"/>
          <w:szCs w:val="36"/>
        </w:rPr>
        <w:t>8</w:t>
      </w:r>
      <w:r>
        <w:rPr>
          <w:rFonts w:ascii="Times New Roman" w:eastAsia="宋体" w:hAnsi="Times New Roman" w:hint="eastAsia"/>
          <w:sz w:val="24"/>
          <w:szCs w:val="36"/>
        </w:rPr>
        <w:t>位选项类型标识，不只是选项类型的低</w:t>
      </w:r>
      <w:r>
        <w:rPr>
          <w:rFonts w:ascii="Times New Roman" w:eastAsia="宋体" w:hAnsi="Times New Roman" w:hint="eastAsia"/>
          <w:sz w:val="24"/>
          <w:szCs w:val="36"/>
        </w:rPr>
        <w:t>5</w:t>
      </w:r>
      <w:r>
        <w:rPr>
          <w:rFonts w:ascii="Times New Roman" w:eastAsia="宋体" w:hAnsi="Times New Roman" w:hint="eastAsia"/>
          <w:sz w:val="24"/>
          <w:szCs w:val="36"/>
        </w:rPr>
        <w:t>位。</w:t>
      </w:r>
    </w:p>
    <w:tbl>
      <w:tblPr>
        <w:tblStyle w:val="TableGrid"/>
        <w:tblW w:w="9355" w:type="dxa"/>
        <w:jc w:val="center"/>
        <w:tblLook w:val="04A0" w:firstRow="1" w:lastRow="0" w:firstColumn="1" w:lastColumn="0" w:noHBand="0" w:noVBand="1"/>
      </w:tblPr>
      <w:tblGrid>
        <w:gridCol w:w="1701"/>
        <w:gridCol w:w="1304"/>
        <w:gridCol w:w="1134"/>
        <w:gridCol w:w="1134"/>
        <w:gridCol w:w="1247"/>
        <w:gridCol w:w="1134"/>
        <w:gridCol w:w="1701"/>
      </w:tblGrid>
      <w:tr w:rsidR="00F47126" w:rsidRPr="00D61A90" w:rsidTr="007E6B43">
        <w:trPr>
          <w:jc w:val="center"/>
        </w:trPr>
        <w:tc>
          <w:tcPr>
            <w:tcW w:w="1701" w:type="dxa"/>
            <w:tcBorders>
              <w:top w:val="single" w:sz="8" w:space="0" w:color="auto"/>
            </w:tcBorders>
          </w:tcPr>
          <w:p w:rsidR="00F47126" w:rsidRPr="00D61A90" w:rsidRDefault="00F47126" w:rsidP="00D61A90">
            <w:pPr>
              <w:jc w:val="center"/>
              <w:rPr>
                <w:rFonts w:ascii="Times New Roman" w:eastAsia="宋体" w:hAnsi="Times New Roman"/>
                <w:b/>
                <w:szCs w:val="21"/>
              </w:rPr>
            </w:pPr>
            <w:r w:rsidRPr="00D61A90">
              <w:rPr>
                <w:rFonts w:ascii="Times New Roman" w:eastAsia="宋体" w:hAnsi="Times New Roman" w:hint="eastAsia"/>
                <w:b/>
                <w:szCs w:val="21"/>
              </w:rPr>
              <w:t>选项名</w:t>
            </w:r>
          </w:p>
        </w:tc>
        <w:tc>
          <w:tcPr>
            <w:tcW w:w="1304" w:type="dxa"/>
            <w:tcBorders>
              <w:top w:val="single" w:sz="8" w:space="0" w:color="auto"/>
            </w:tcBorders>
          </w:tcPr>
          <w:p w:rsidR="00F47126" w:rsidRPr="00D61A90" w:rsidRDefault="00F47126" w:rsidP="00D61A90">
            <w:pPr>
              <w:jc w:val="center"/>
              <w:rPr>
                <w:rFonts w:ascii="Times New Roman" w:eastAsia="宋体" w:hAnsi="Times New Roman"/>
                <w:b/>
                <w:szCs w:val="21"/>
              </w:rPr>
            </w:pPr>
            <w:r w:rsidRPr="00D61A90">
              <w:rPr>
                <w:rFonts w:ascii="Times New Roman" w:eastAsia="宋体" w:hAnsi="Times New Roman" w:hint="eastAsia"/>
                <w:b/>
                <w:szCs w:val="21"/>
              </w:rPr>
              <w:t>首部</w:t>
            </w:r>
          </w:p>
        </w:tc>
        <w:tc>
          <w:tcPr>
            <w:tcW w:w="1134" w:type="dxa"/>
            <w:tcBorders>
              <w:top w:val="single" w:sz="8" w:space="0" w:color="auto"/>
            </w:tcBorders>
          </w:tcPr>
          <w:p w:rsidR="00F47126" w:rsidRPr="00D61A90" w:rsidRDefault="00F47126" w:rsidP="00D61A90">
            <w:pPr>
              <w:jc w:val="center"/>
              <w:rPr>
                <w:rFonts w:ascii="Times New Roman" w:eastAsia="宋体" w:hAnsi="Times New Roman"/>
                <w:b/>
                <w:szCs w:val="21"/>
              </w:rPr>
            </w:pPr>
            <w:r w:rsidRPr="00D61A90">
              <w:rPr>
                <w:rFonts w:ascii="Times New Roman" w:eastAsia="宋体" w:hAnsi="Times New Roman" w:hint="eastAsia"/>
                <w:b/>
                <w:szCs w:val="21"/>
              </w:rPr>
              <w:t>高</w:t>
            </w:r>
            <w:r w:rsidRPr="00D61A90">
              <w:rPr>
                <w:rFonts w:ascii="Times New Roman" w:eastAsia="宋体" w:hAnsi="Times New Roman" w:hint="eastAsia"/>
                <w:b/>
                <w:szCs w:val="21"/>
              </w:rPr>
              <w:t>2</w:t>
            </w:r>
            <w:r w:rsidRPr="00D61A90">
              <w:rPr>
                <w:rFonts w:ascii="Times New Roman" w:eastAsia="宋体" w:hAnsi="Times New Roman" w:hint="eastAsia"/>
                <w:b/>
                <w:szCs w:val="21"/>
              </w:rPr>
              <w:t>位</w:t>
            </w:r>
          </w:p>
        </w:tc>
        <w:tc>
          <w:tcPr>
            <w:tcW w:w="1134" w:type="dxa"/>
            <w:tcBorders>
              <w:top w:val="single" w:sz="8" w:space="0" w:color="auto"/>
            </w:tcBorders>
          </w:tcPr>
          <w:p w:rsidR="00F47126" w:rsidRPr="00D61A90" w:rsidRDefault="00F47126" w:rsidP="00D61A90">
            <w:pPr>
              <w:jc w:val="center"/>
              <w:rPr>
                <w:rFonts w:ascii="Times New Roman" w:eastAsia="宋体" w:hAnsi="Times New Roman"/>
                <w:b/>
                <w:szCs w:val="21"/>
              </w:rPr>
            </w:pPr>
            <w:r w:rsidRPr="00D61A90">
              <w:rPr>
                <w:rFonts w:ascii="Times New Roman" w:eastAsia="宋体" w:hAnsi="Times New Roman" w:hint="eastAsia"/>
                <w:b/>
                <w:szCs w:val="21"/>
              </w:rPr>
              <w:t>第</w:t>
            </w:r>
            <w:r w:rsidRPr="00D61A90">
              <w:rPr>
                <w:rFonts w:ascii="Times New Roman" w:eastAsia="宋体" w:hAnsi="Times New Roman" w:hint="eastAsia"/>
                <w:b/>
                <w:szCs w:val="21"/>
              </w:rPr>
              <w:t>3</w:t>
            </w:r>
            <w:r w:rsidRPr="00D61A90">
              <w:rPr>
                <w:rFonts w:ascii="Times New Roman" w:eastAsia="宋体" w:hAnsi="Times New Roman" w:hint="eastAsia"/>
                <w:b/>
                <w:szCs w:val="21"/>
              </w:rPr>
              <w:t>位</w:t>
            </w:r>
          </w:p>
        </w:tc>
        <w:tc>
          <w:tcPr>
            <w:tcW w:w="1247" w:type="dxa"/>
            <w:tcBorders>
              <w:top w:val="single" w:sz="8" w:space="0" w:color="auto"/>
            </w:tcBorders>
          </w:tcPr>
          <w:p w:rsidR="00F47126" w:rsidRPr="00D61A90" w:rsidRDefault="007011EC" w:rsidP="00D61A90">
            <w:pPr>
              <w:jc w:val="center"/>
              <w:rPr>
                <w:rFonts w:ascii="Times New Roman" w:eastAsia="宋体" w:hAnsi="Times New Roman"/>
                <w:b/>
                <w:szCs w:val="21"/>
              </w:rPr>
            </w:pPr>
            <w:r w:rsidRPr="00D61A90">
              <w:rPr>
                <w:rFonts w:ascii="Times New Roman" w:eastAsia="宋体" w:hAnsi="Times New Roman" w:hint="eastAsia"/>
                <w:b/>
                <w:szCs w:val="21"/>
              </w:rPr>
              <w:t>剩余</w:t>
            </w:r>
            <w:r w:rsidRPr="00D61A90">
              <w:rPr>
                <w:rFonts w:ascii="Times New Roman" w:eastAsia="宋体" w:hAnsi="Times New Roman" w:hint="eastAsia"/>
                <w:b/>
                <w:szCs w:val="21"/>
              </w:rPr>
              <w:t>5</w:t>
            </w:r>
            <w:r w:rsidRPr="00D61A90">
              <w:rPr>
                <w:rFonts w:ascii="Times New Roman" w:eastAsia="宋体" w:hAnsi="Times New Roman" w:hint="eastAsia"/>
                <w:b/>
                <w:szCs w:val="21"/>
              </w:rPr>
              <w:t>位</w:t>
            </w:r>
          </w:p>
        </w:tc>
        <w:tc>
          <w:tcPr>
            <w:tcW w:w="1134" w:type="dxa"/>
            <w:tcBorders>
              <w:top w:val="single" w:sz="8" w:space="0" w:color="auto"/>
            </w:tcBorders>
          </w:tcPr>
          <w:p w:rsidR="00F47126" w:rsidRPr="00D61A90" w:rsidRDefault="00F47126" w:rsidP="00D61A90">
            <w:pPr>
              <w:jc w:val="center"/>
              <w:rPr>
                <w:rFonts w:ascii="Times New Roman" w:eastAsia="宋体" w:hAnsi="Times New Roman"/>
                <w:b/>
                <w:szCs w:val="21"/>
              </w:rPr>
            </w:pPr>
            <w:r w:rsidRPr="00D61A90">
              <w:rPr>
                <w:rFonts w:ascii="Times New Roman" w:eastAsia="宋体" w:hAnsi="Times New Roman" w:hint="eastAsia"/>
                <w:b/>
                <w:szCs w:val="21"/>
              </w:rPr>
              <w:t>长度</w:t>
            </w:r>
          </w:p>
        </w:tc>
        <w:tc>
          <w:tcPr>
            <w:tcW w:w="1701" w:type="dxa"/>
            <w:tcBorders>
              <w:top w:val="single" w:sz="8" w:space="0" w:color="auto"/>
            </w:tcBorders>
          </w:tcPr>
          <w:p w:rsidR="00F47126" w:rsidRPr="00D61A90" w:rsidRDefault="00F47126" w:rsidP="00D61A90">
            <w:pPr>
              <w:jc w:val="center"/>
              <w:rPr>
                <w:rFonts w:ascii="Times New Roman" w:eastAsia="宋体" w:hAnsi="Times New Roman"/>
                <w:b/>
                <w:szCs w:val="21"/>
              </w:rPr>
            </w:pPr>
            <w:r w:rsidRPr="00D61A90">
              <w:rPr>
                <w:rFonts w:ascii="Times New Roman" w:eastAsia="宋体" w:hAnsi="Times New Roman" w:hint="eastAsia"/>
                <w:b/>
                <w:szCs w:val="21"/>
              </w:rPr>
              <w:t>参考</w:t>
            </w:r>
          </w:p>
        </w:tc>
      </w:tr>
      <w:tr w:rsidR="00F47126" w:rsidRPr="00D61A90" w:rsidTr="007011EC">
        <w:trPr>
          <w:jc w:val="center"/>
        </w:trPr>
        <w:tc>
          <w:tcPr>
            <w:tcW w:w="1701"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szCs w:val="21"/>
              </w:rPr>
              <w:t>P</w:t>
            </w:r>
            <w:r w:rsidRPr="00D61A90">
              <w:rPr>
                <w:rFonts w:ascii="Times New Roman" w:eastAsia="宋体" w:hAnsi="Times New Roman" w:hint="eastAsia"/>
                <w:szCs w:val="21"/>
              </w:rPr>
              <w:t>ad1</w:t>
            </w:r>
          </w:p>
        </w:tc>
        <w:tc>
          <w:tcPr>
            <w:tcW w:w="130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逐跳</w:t>
            </w:r>
            <w:r w:rsidRPr="00D61A90">
              <w:rPr>
                <w:rFonts w:ascii="Times New Roman" w:eastAsia="宋体" w:hAnsi="Times New Roman" w:hint="eastAsia"/>
                <w:szCs w:val="21"/>
              </w:rPr>
              <w:t>/</w:t>
            </w:r>
            <w:r w:rsidRPr="00D61A90">
              <w:rPr>
                <w:rFonts w:ascii="Times New Roman" w:eastAsia="宋体" w:hAnsi="Times New Roman" w:hint="eastAsia"/>
                <w:szCs w:val="21"/>
              </w:rPr>
              <w:t>目的</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00</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0</w:t>
            </w:r>
          </w:p>
        </w:tc>
        <w:tc>
          <w:tcPr>
            <w:tcW w:w="1247"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0</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N/A</w:t>
            </w:r>
          </w:p>
        </w:tc>
        <w:tc>
          <w:tcPr>
            <w:tcW w:w="1701"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w:t>
            </w:r>
            <w:r w:rsidRPr="00D61A90">
              <w:rPr>
                <w:rFonts w:ascii="Times New Roman" w:eastAsia="宋体" w:hAnsi="Times New Roman"/>
                <w:szCs w:val="21"/>
              </w:rPr>
              <w:t>RFC - 2460</w:t>
            </w:r>
            <w:r w:rsidRPr="00D61A90">
              <w:rPr>
                <w:rFonts w:ascii="Times New Roman" w:eastAsia="宋体" w:hAnsi="Times New Roman" w:hint="eastAsia"/>
                <w:szCs w:val="21"/>
              </w:rPr>
              <w:t>]</w:t>
            </w:r>
          </w:p>
        </w:tc>
      </w:tr>
      <w:tr w:rsidR="00F47126" w:rsidRPr="00D61A90" w:rsidTr="007011EC">
        <w:trPr>
          <w:jc w:val="center"/>
        </w:trPr>
        <w:tc>
          <w:tcPr>
            <w:tcW w:w="1701"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PadN</w:t>
            </w:r>
          </w:p>
        </w:tc>
        <w:tc>
          <w:tcPr>
            <w:tcW w:w="130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逐跳</w:t>
            </w:r>
            <w:r w:rsidRPr="00D61A90">
              <w:rPr>
                <w:rFonts w:ascii="Times New Roman" w:eastAsia="宋体" w:hAnsi="Times New Roman" w:hint="eastAsia"/>
                <w:szCs w:val="21"/>
              </w:rPr>
              <w:t>/</w:t>
            </w:r>
            <w:r w:rsidRPr="00D61A90">
              <w:rPr>
                <w:rFonts w:ascii="Times New Roman" w:eastAsia="宋体" w:hAnsi="Times New Roman" w:hint="eastAsia"/>
                <w:szCs w:val="21"/>
              </w:rPr>
              <w:t>目的</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00</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0</w:t>
            </w:r>
          </w:p>
        </w:tc>
        <w:tc>
          <w:tcPr>
            <w:tcW w:w="1247"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1</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可变</w:t>
            </w:r>
          </w:p>
        </w:tc>
        <w:tc>
          <w:tcPr>
            <w:tcW w:w="1701"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w:t>
            </w:r>
            <w:r w:rsidRPr="00D61A90">
              <w:rPr>
                <w:rFonts w:ascii="Times New Roman" w:eastAsia="宋体" w:hAnsi="Times New Roman"/>
                <w:szCs w:val="21"/>
              </w:rPr>
              <w:t>RFC - 2460</w:t>
            </w:r>
            <w:r w:rsidRPr="00D61A90">
              <w:rPr>
                <w:rFonts w:ascii="Times New Roman" w:eastAsia="宋体" w:hAnsi="Times New Roman" w:hint="eastAsia"/>
                <w:szCs w:val="21"/>
              </w:rPr>
              <w:t>]</w:t>
            </w:r>
          </w:p>
        </w:tc>
      </w:tr>
      <w:tr w:rsidR="00F47126" w:rsidRPr="00D61A90" w:rsidTr="007011EC">
        <w:trPr>
          <w:jc w:val="center"/>
        </w:trPr>
        <w:tc>
          <w:tcPr>
            <w:tcW w:w="1701"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超大</w:t>
            </w:r>
            <w:r w:rsidR="00BE35B3">
              <w:rPr>
                <w:rFonts w:ascii="Times New Roman" w:eastAsia="宋体" w:hAnsi="Times New Roman" w:hint="eastAsia"/>
                <w:szCs w:val="21"/>
              </w:rPr>
              <w:t>负载</w:t>
            </w:r>
          </w:p>
        </w:tc>
        <w:tc>
          <w:tcPr>
            <w:tcW w:w="130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逐跳</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11</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0</w:t>
            </w:r>
          </w:p>
        </w:tc>
        <w:tc>
          <w:tcPr>
            <w:tcW w:w="1247"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194</w:t>
            </w:r>
            <w:r w:rsidR="00142605" w:rsidRPr="00142605">
              <w:rPr>
                <w:rFonts w:ascii="Times New Roman" w:eastAsia="宋体" w:hAnsi="Times New Roman" w:hint="eastAsia"/>
                <w:szCs w:val="21"/>
                <w:vertAlign w:val="subscript"/>
              </w:rPr>
              <w:t>(</w:t>
            </w:r>
            <w:r w:rsidR="00142605" w:rsidRPr="00142605">
              <w:rPr>
                <w:rFonts w:ascii="Times New Roman" w:eastAsia="宋体" w:hAnsi="Times New Roman"/>
                <w:szCs w:val="21"/>
                <w:vertAlign w:val="subscript"/>
              </w:rPr>
              <w:t>10</w:t>
            </w:r>
            <w:r w:rsidR="00142605" w:rsidRPr="00142605">
              <w:rPr>
                <w:rFonts w:ascii="Times New Roman" w:eastAsia="宋体" w:hAnsi="Times New Roman" w:hint="eastAsia"/>
                <w:szCs w:val="21"/>
                <w:vertAlign w:val="subscript"/>
              </w:rPr>
              <w:t>)</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4</w:t>
            </w:r>
          </w:p>
        </w:tc>
        <w:tc>
          <w:tcPr>
            <w:tcW w:w="1701"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w:t>
            </w:r>
            <w:r w:rsidRPr="00D61A90">
              <w:rPr>
                <w:rFonts w:ascii="Times New Roman" w:eastAsia="宋体" w:hAnsi="Times New Roman"/>
                <w:szCs w:val="21"/>
              </w:rPr>
              <w:t>RFC - 2675</w:t>
            </w:r>
            <w:r w:rsidRPr="00D61A90">
              <w:rPr>
                <w:rFonts w:ascii="Times New Roman" w:eastAsia="宋体" w:hAnsi="Times New Roman" w:hint="eastAsia"/>
                <w:szCs w:val="21"/>
              </w:rPr>
              <w:t>]</w:t>
            </w:r>
          </w:p>
        </w:tc>
      </w:tr>
      <w:tr w:rsidR="00F47126" w:rsidRPr="00D61A90" w:rsidTr="007011EC">
        <w:trPr>
          <w:jc w:val="center"/>
        </w:trPr>
        <w:tc>
          <w:tcPr>
            <w:tcW w:w="1701"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隧道封装限制</w:t>
            </w:r>
          </w:p>
        </w:tc>
        <w:tc>
          <w:tcPr>
            <w:tcW w:w="130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目的</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00</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0</w:t>
            </w:r>
          </w:p>
        </w:tc>
        <w:tc>
          <w:tcPr>
            <w:tcW w:w="1247"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4</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4</w:t>
            </w:r>
          </w:p>
        </w:tc>
        <w:tc>
          <w:tcPr>
            <w:tcW w:w="1701"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w:t>
            </w:r>
            <w:r w:rsidRPr="00D61A90">
              <w:rPr>
                <w:rFonts w:ascii="Times New Roman" w:eastAsia="宋体" w:hAnsi="Times New Roman"/>
                <w:szCs w:val="21"/>
              </w:rPr>
              <w:t>RFC - 2473</w:t>
            </w:r>
            <w:r w:rsidRPr="00D61A90">
              <w:rPr>
                <w:rFonts w:ascii="Times New Roman" w:eastAsia="宋体" w:hAnsi="Times New Roman" w:hint="eastAsia"/>
                <w:szCs w:val="21"/>
              </w:rPr>
              <w:t>]</w:t>
            </w:r>
          </w:p>
        </w:tc>
      </w:tr>
      <w:tr w:rsidR="00F47126" w:rsidRPr="00D61A90" w:rsidTr="007011EC">
        <w:trPr>
          <w:jc w:val="center"/>
        </w:trPr>
        <w:tc>
          <w:tcPr>
            <w:tcW w:w="1701"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路由器警告</w:t>
            </w:r>
          </w:p>
        </w:tc>
        <w:tc>
          <w:tcPr>
            <w:tcW w:w="130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逐跳</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00</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0</w:t>
            </w:r>
          </w:p>
        </w:tc>
        <w:tc>
          <w:tcPr>
            <w:tcW w:w="1247"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5</w:t>
            </w:r>
          </w:p>
        </w:tc>
        <w:tc>
          <w:tcPr>
            <w:tcW w:w="1134"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4</w:t>
            </w:r>
          </w:p>
        </w:tc>
        <w:tc>
          <w:tcPr>
            <w:tcW w:w="1701" w:type="dxa"/>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w:t>
            </w:r>
            <w:r w:rsidRPr="00D61A90">
              <w:rPr>
                <w:rFonts w:ascii="Times New Roman" w:eastAsia="宋体" w:hAnsi="Times New Roman"/>
                <w:szCs w:val="21"/>
              </w:rPr>
              <w:t>RFC - 2711</w:t>
            </w:r>
            <w:r w:rsidRPr="00D61A90">
              <w:rPr>
                <w:rFonts w:ascii="Times New Roman" w:eastAsia="宋体" w:hAnsi="Times New Roman" w:hint="eastAsia"/>
                <w:szCs w:val="21"/>
              </w:rPr>
              <w:t>]</w:t>
            </w:r>
          </w:p>
        </w:tc>
      </w:tr>
      <w:tr w:rsidR="00F47126" w:rsidRPr="00D61A90" w:rsidTr="007011EC">
        <w:trPr>
          <w:jc w:val="center"/>
        </w:trPr>
        <w:tc>
          <w:tcPr>
            <w:tcW w:w="1701" w:type="dxa"/>
            <w:tcBorders>
              <w:bottom w:val="single" w:sz="8" w:space="0" w:color="auto"/>
            </w:tcBorders>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快速启动</w:t>
            </w:r>
          </w:p>
        </w:tc>
        <w:tc>
          <w:tcPr>
            <w:tcW w:w="1304" w:type="dxa"/>
            <w:tcBorders>
              <w:bottom w:val="single" w:sz="8" w:space="0" w:color="auto"/>
            </w:tcBorders>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逐跳</w:t>
            </w:r>
          </w:p>
        </w:tc>
        <w:tc>
          <w:tcPr>
            <w:tcW w:w="1134" w:type="dxa"/>
            <w:tcBorders>
              <w:bottom w:val="single" w:sz="8" w:space="0" w:color="auto"/>
            </w:tcBorders>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00</w:t>
            </w:r>
          </w:p>
        </w:tc>
        <w:tc>
          <w:tcPr>
            <w:tcW w:w="1134" w:type="dxa"/>
            <w:tcBorders>
              <w:bottom w:val="single" w:sz="8" w:space="0" w:color="auto"/>
            </w:tcBorders>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1</w:t>
            </w:r>
          </w:p>
        </w:tc>
        <w:tc>
          <w:tcPr>
            <w:tcW w:w="1247" w:type="dxa"/>
            <w:tcBorders>
              <w:bottom w:val="single" w:sz="8" w:space="0" w:color="auto"/>
            </w:tcBorders>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6</w:t>
            </w:r>
          </w:p>
        </w:tc>
        <w:tc>
          <w:tcPr>
            <w:tcW w:w="1134" w:type="dxa"/>
            <w:tcBorders>
              <w:bottom w:val="single" w:sz="8" w:space="0" w:color="auto"/>
            </w:tcBorders>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8</w:t>
            </w:r>
          </w:p>
        </w:tc>
        <w:tc>
          <w:tcPr>
            <w:tcW w:w="1701" w:type="dxa"/>
            <w:tcBorders>
              <w:bottom w:val="single" w:sz="8" w:space="0" w:color="auto"/>
            </w:tcBorders>
          </w:tcPr>
          <w:p w:rsidR="00F47126" w:rsidRPr="00D61A90" w:rsidRDefault="00F47126" w:rsidP="00D61A90">
            <w:pPr>
              <w:jc w:val="left"/>
              <w:rPr>
                <w:rFonts w:ascii="Times New Roman" w:eastAsia="宋体" w:hAnsi="Times New Roman"/>
                <w:szCs w:val="21"/>
              </w:rPr>
            </w:pPr>
            <w:r w:rsidRPr="00D61A90">
              <w:rPr>
                <w:rFonts w:ascii="Times New Roman" w:eastAsia="宋体" w:hAnsi="Times New Roman" w:hint="eastAsia"/>
                <w:szCs w:val="21"/>
              </w:rPr>
              <w:t>[</w:t>
            </w:r>
            <w:r w:rsidRPr="00D61A90">
              <w:rPr>
                <w:rFonts w:ascii="Times New Roman" w:eastAsia="宋体" w:hAnsi="Times New Roman"/>
                <w:szCs w:val="21"/>
              </w:rPr>
              <w:t>RFC - 4782</w:t>
            </w:r>
            <w:r w:rsidRPr="00D61A90">
              <w:rPr>
                <w:rFonts w:ascii="Times New Roman" w:eastAsia="宋体" w:hAnsi="Times New Roman" w:hint="eastAsia"/>
                <w:szCs w:val="21"/>
              </w:rPr>
              <w:t>]</w:t>
            </w:r>
          </w:p>
        </w:tc>
      </w:tr>
    </w:tbl>
    <w:p w:rsidR="00D70D9E" w:rsidRDefault="000232D4"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逐跳</w:t>
      </w:r>
      <w:r w:rsidR="00D70D9E">
        <w:rPr>
          <w:rFonts w:ascii="Times New Roman" w:eastAsia="宋体" w:hAnsi="Times New Roman" w:hint="eastAsia"/>
          <w:sz w:val="24"/>
          <w:szCs w:val="36"/>
        </w:rPr>
        <w:t>选项首部和</w:t>
      </w:r>
      <w:r w:rsidR="00D51288">
        <w:rPr>
          <w:rFonts w:ascii="Times New Roman" w:eastAsia="宋体" w:hAnsi="Times New Roman" w:hint="eastAsia"/>
          <w:sz w:val="24"/>
          <w:szCs w:val="36"/>
        </w:rPr>
        <w:t>目的地址</w:t>
      </w:r>
      <w:r w:rsidR="00D70D9E">
        <w:rPr>
          <w:rFonts w:ascii="Times New Roman" w:eastAsia="宋体" w:hAnsi="Times New Roman" w:hint="eastAsia"/>
          <w:sz w:val="24"/>
          <w:szCs w:val="36"/>
        </w:rPr>
        <w:t>选项首部使用相同的选项类型编号空间。然而，一个指定选项的规范会约束它只用于两者之一。</w:t>
      </w:r>
    </w:p>
    <w:p w:rsidR="00D70D9E" w:rsidRPr="00D70D9E" w:rsidRDefault="00D70D9E"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个别的选项可能有</w:t>
      </w:r>
      <w:r w:rsidR="00337126">
        <w:rPr>
          <w:rFonts w:ascii="Times New Roman" w:eastAsia="宋体" w:hAnsi="Times New Roman" w:hint="eastAsia"/>
          <w:sz w:val="24"/>
          <w:szCs w:val="36"/>
        </w:rPr>
        <w:t>指定的对齐</w:t>
      </w:r>
      <w:r w:rsidR="00D96105">
        <w:rPr>
          <w:rFonts w:ascii="Times New Roman" w:eastAsia="宋体" w:hAnsi="Times New Roman" w:hint="eastAsia"/>
          <w:sz w:val="24"/>
          <w:szCs w:val="36"/>
        </w:rPr>
        <w:t>要</w:t>
      </w:r>
      <w:r w:rsidR="00337126">
        <w:rPr>
          <w:rFonts w:ascii="Times New Roman" w:eastAsia="宋体" w:hAnsi="Times New Roman" w:hint="eastAsia"/>
          <w:sz w:val="24"/>
          <w:szCs w:val="36"/>
        </w:rPr>
        <w:t>求，</w:t>
      </w:r>
      <w:r w:rsidR="005C3E68">
        <w:rPr>
          <w:rFonts w:ascii="Times New Roman" w:eastAsia="宋体" w:hAnsi="Times New Roman" w:hint="eastAsia"/>
          <w:sz w:val="24"/>
          <w:szCs w:val="36"/>
        </w:rPr>
        <w:t>来</w:t>
      </w:r>
      <w:r w:rsidR="00337126">
        <w:rPr>
          <w:rFonts w:ascii="Times New Roman" w:eastAsia="宋体" w:hAnsi="Times New Roman" w:hint="eastAsia"/>
          <w:sz w:val="24"/>
          <w:szCs w:val="36"/>
        </w:rPr>
        <w:t>保证</w:t>
      </w:r>
      <w:r w:rsidR="005C3E68" w:rsidRPr="005C3E68">
        <w:rPr>
          <w:rFonts w:ascii="Times New Roman" w:eastAsia="宋体" w:hAnsi="Times New Roman" w:hint="eastAsia"/>
          <w:sz w:val="24"/>
          <w:szCs w:val="36"/>
        </w:rPr>
        <w:t>选项数据字段中的多</w:t>
      </w:r>
      <w:r w:rsidR="005C3E68">
        <w:rPr>
          <w:rFonts w:ascii="Times New Roman" w:eastAsia="宋体" w:hAnsi="Times New Roman" w:hint="eastAsia"/>
          <w:sz w:val="24"/>
          <w:szCs w:val="36"/>
        </w:rPr>
        <w:t>字节值能</w:t>
      </w:r>
      <w:r w:rsidR="00D96105">
        <w:rPr>
          <w:rFonts w:ascii="Times New Roman" w:eastAsia="宋体" w:hAnsi="Times New Roman" w:hint="eastAsia"/>
          <w:sz w:val="24"/>
          <w:szCs w:val="36"/>
        </w:rPr>
        <w:t>落在其自然边界上。选项的对齐要求用</w:t>
      </w:r>
      <w:r w:rsidR="00D96105">
        <w:rPr>
          <w:rFonts w:ascii="Times New Roman" w:eastAsia="宋体" w:hAnsi="Times New Roman" w:hint="eastAsia"/>
          <w:sz w:val="24"/>
          <w:szCs w:val="36"/>
        </w:rPr>
        <w:t>xn+y</w:t>
      </w:r>
      <w:r w:rsidR="00D96105">
        <w:rPr>
          <w:rFonts w:ascii="Times New Roman" w:eastAsia="宋体" w:hAnsi="Times New Roman" w:hint="eastAsia"/>
          <w:sz w:val="24"/>
          <w:szCs w:val="36"/>
        </w:rPr>
        <w:t>来指定</w:t>
      </w:r>
      <w:r w:rsidR="00867138">
        <w:rPr>
          <w:rFonts w:ascii="Times New Roman" w:eastAsia="宋体" w:hAnsi="Times New Roman" w:hint="eastAsia"/>
          <w:sz w:val="24"/>
          <w:szCs w:val="36"/>
        </w:rPr>
        <w:t>，其含义是选项类型必须出现在距离首部开始处</w:t>
      </w:r>
      <w:r w:rsidR="00867138">
        <w:rPr>
          <w:rFonts w:ascii="Times New Roman" w:eastAsia="宋体" w:hAnsi="Times New Roman" w:hint="eastAsia"/>
          <w:sz w:val="24"/>
          <w:szCs w:val="36"/>
        </w:rPr>
        <w:t>x</w:t>
      </w:r>
      <w:r w:rsidR="00867138">
        <w:rPr>
          <w:rFonts w:ascii="Times New Roman" w:eastAsia="宋体" w:hAnsi="Times New Roman" w:hint="eastAsia"/>
          <w:sz w:val="24"/>
          <w:szCs w:val="36"/>
        </w:rPr>
        <w:t>字节的整数倍</w:t>
      </w:r>
      <w:r w:rsidR="005367B4">
        <w:rPr>
          <w:rFonts w:ascii="Times New Roman" w:eastAsia="宋体" w:hAnsi="Times New Roman" w:hint="eastAsia"/>
          <w:sz w:val="24"/>
          <w:szCs w:val="36"/>
        </w:rPr>
        <w:t>加</w:t>
      </w:r>
      <w:r w:rsidR="005367B4">
        <w:rPr>
          <w:rFonts w:ascii="Times New Roman" w:eastAsia="宋体" w:hAnsi="Times New Roman" w:hint="eastAsia"/>
          <w:sz w:val="24"/>
          <w:szCs w:val="36"/>
        </w:rPr>
        <w:t>y</w:t>
      </w:r>
      <w:r w:rsidR="005367B4">
        <w:rPr>
          <w:rFonts w:ascii="Times New Roman" w:eastAsia="宋体" w:hAnsi="Times New Roman" w:hint="eastAsia"/>
          <w:sz w:val="24"/>
          <w:szCs w:val="36"/>
        </w:rPr>
        <w:t>字节</w:t>
      </w:r>
      <w:r w:rsidR="00867138">
        <w:rPr>
          <w:rFonts w:ascii="Times New Roman" w:eastAsia="宋体" w:hAnsi="Times New Roman" w:hint="eastAsia"/>
          <w:sz w:val="24"/>
          <w:szCs w:val="36"/>
        </w:rPr>
        <w:t>处</w:t>
      </w:r>
      <w:r w:rsidR="005367B4">
        <w:rPr>
          <w:rFonts w:ascii="Times New Roman" w:eastAsia="宋体" w:hAnsi="Times New Roman" w:hint="eastAsia"/>
          <w:sz w:val="24"/>
          <w:szCs w:val="36"/>
        </w:rPr>
        <w:t>，例如：</w:t>
      </w:r>
    </w:p>
    <w:p w:rsidR="005367B4" w:rsidRDefault="005367B4" w:rsidP="005367B4">
      <w:pPr>
        <w:spacing w:line="400" w:lineRule="exact"/>
        <w:ind w:leftChars="400" w:left="1320" w:hangingChars="200" w:hanging="480"/>
        <w:jc w:val="left"/>
        <w:rPr>
          <w:rFonts w:ascii="Times New Roman" w:eastAsia="宋体" w:hAnsi="Times New Roman"/>
          <w:sz w:val="24"/>
          <w:szCs w:val="36"/>
        </w:rPr>
      </w:pPr>
      <w:r>
        <w:rPr>
          <w:rFonts w:ascii="Times New Roman" w:eastAsia="宋体" w:hAnsi="Times New Roman" w:hint="eastAsia"/>
          <w:sz w:val="24"/>
          <w:szCs w:val="36"/>
        </w:rPr>
        <w:t>2n</w:t>
      </w:r>
      <w:r>
        <w:rPr>
          <w:rFonts w:ascii="Times New Roman" w:eastAsia="宋体" w:hAnsi="Times New Roman"/>
          <w:sz w:val="24"/>
          <w:szCs w:val="36"/>
        </w:rPr>
        <w:t xml:space="preserve"> </w:t>
      </w:r>
      <w:r>
        <w:rPr>
          <w:rFonts w:ascii="Times New Roman" w:eastAsia="宋体" w:hAnsi="Times New Roman" w:hint="eastAsia"/>
          <w:sz w:val="24"/>
          <w:szCs w:val="36"/>
        </w:rPr>
        <w:t xml:space="preserve"> </w:t>
      </w:r>
      <w:r>
        <w:rPr>
          <w:rFonts w:ascii="Times New Roman" w:eastAsia="宋体" w:hAnsi="Times New Roman"/>
          <w:sz w:val="24"/>
          <w:szCs w:val="36"/>
        </w:rPr>
        <w:t xml:space="preserve">  </w:t>
      </w:r>
      <w:r w:rsidRPr="005367B4">
        <w:rPr>
          <w:rFonts w:ascii="Times New Roman" w:eastAsia="宋体" w:hAnsi="Times New Roman" w:hint="eastAsia"/>
          <w:sz w:val="24"/>
          <w:szCs w:val="36"/>
        </w:rPr>
        <w:t>从首部开始处</w:t>
      </w:r>
      <w:r w:rsidRPr="005367B4">
        <w:rPr>
          <w:rFonts w:ascii="Times New Roman" w:eastAsia="宋体" w:hAnsi="Times New Roman"/>
          <w:sz w:val="24"/>
          <w:szCs w:val="36"/>
        </w:rPr>
        <w:t>2</w:t>
      </w:r>
      <w:r>
        <w:rPr>
          <w:rFonts w:ascii="Times New Roman" w:eastAsia="宋体" w:hAnsi="Times New Roman" w:hint="eastAsia"/>
          <w:sz w:val="24"/>
          <w:szCs w:val="36"/>
        </w:rPr>
        <w:t>字节</w:t>
      </w:r>
      <w:r w:rsidRPr="005367B4">
        <w:rPr>
          <w:rFonts w:ascii="Times New Roman" w:eastAsia="宋体" w:hAnsi="Times New Roman" w:hint="eastAsia"/>
          <w:sz w:val="24"/>
          <w:szCs w:val="36"/>
        </w:rPr>
        <w:t>的整数倍的偏移量</w:t>
      </w:r>
    </w:p>
    <w:p w:rsidR="005367B4" w:rsidRPr="00F02E07" w:rsidRDefault="005367B4" w:rsidP="005367B4">
      <w:pPr>
        <w:spacing w:line="400" w:lineRule="exact"/>
        <w:ind w:leftChars="400" w:left="1320" w:hangingChars="200" w:hanging="480"/>
        <w:jc w:val="left"/>
        <w:rPr>
          <w:rFonts w:ascii="Times New Roman" w:eastAsia="宋体" w:hAnsi="Times New Roman"/>
          <w:sz w:val="24"/>
          <w:szCs w:val="36"/>
        </w:rPr>
      </w:pPr>
      <w:r>
        <w:rPr>
          <w:rFonts w:ascii="Times New Roman" w:eastAsia="宋体" w:hAnsi="Times New Roman" w:hint="eastAsia"/>
          <w:sz w:val="24"/>
          <w:szCs w:val="36"/>
        </w:rPr>
        <w:t>8n+2</w:t>
      </w:r>
      <w:r>
        <w:rPr>
          <w:rFonts w:ascii="Times New Roman" w:eastAsia="宋体" w:hAnsi="Times New Roman"/>
          <w:sz w:val="24"/>
          <w:szCs w:val="36"/>
        </w:rPr>
        <w:t xml:space="preserve">  </w:t>
      </w:r>
      <w:r w:rsidRPr="005367B4">
        <w:rPr>
          <w:rFonts w:ascii="Times New Roman" w:eastAsia="宋体" w:hAnsi="Times New Roman" w:hint="eastAsia"/>
          <w:sz w:val="24"/>
          <w:szCs w:val="36"/>
        </w:rPr>
        <w:t>从首部开始处</w:t>
      </w:r>
      <w:r w:rsidRPr="005367B4">
        <w:rPr>
          <w:rFonts w:ascii="Times New Roman" w:eastAsia="宋体" w:hAnsi="Times New Roman"/>
          <w:sz w:val="24"/>
          <w:szCs w:val="36"/>
        </w:rPr>
        <w:t>8</w:t>
      </w:r>
      <w:r>
        <w:rPr>
          <w:rFonts w:ascii="Times New Roman" w:eastAsia="宋体" w:hAnsi="Times New Roman" w:hint="eastAsia"/>
          <w:sz w:val="24"/>
          <w:szCs w:val="36"/>
        </w:rPr>
        <w:t>字节</w:t>
      </w:r>
      <w:r w:rsidRPr="005367B4">
        <w:rPr>
          <w:rFonts w:ascii="Times New Roman" w:eastAsia="宋体" w:hAnsi="Times New Roman" w:hint="eastAsia"/>
          <w:sz w:val="24"/>
          <w:szCs w:val="36"/>
        </w:rPr>
        <w:t>的整数倍加上</w:t>
      </w:r>
      <w:r w:rsidRPr="005367B4">
        <w:rPr>
          <w:rFonts w:ascii="Times New Roman" w:eastAsia="宋体" w:hAnsi="Times New Roman"/>
          <w:sz w:val="24"/>
          <w:szCs w:val="36"/>
        </w:rPr>
        <w:t>2</w:t>
      </w:r>
      <w:r>
        <w:rPr>
          <w:rFonts w:ascii="Times New Roman" w:eastAsia="宋体" w:hAnsi="Times New Roman" w:hint="eastAsia"/>
          <w:sz w:val="24"/>
          <w:szCs w:val="36"/>
        </w:rPr>
        <w:t>字节</w:t>
      </w:r>
      <w:r w:rsidRPr="005367B4">
        <w:rPr>
          <w:rFonts w:ascii="Times New Roman" w:eastAsia="宋体" w:hAnsi="Times New Roman" w:hint="eastAsia"/>
          <w:sz w:val="24"/>
          <w:szCs w:val="36"/>
        </w:rPr>
        <w:t>的偏移量</w:t>
      </w:r>
    </w:p>
    <w:p w:rsidR="00BD24E0" w:rsidRDefault="00737BA1"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当需要对齐后来的选项并把整个首部填充成</w:t>
      </w:r>
      <w:r>
        <w:rPr>
          <w:rFonts w:ascii="Times New Roman" w:eastAsia="宋体" w:hAnsi="Times New Roman" w:hint="eastAsia"/>
          <w:sz w:val="24"/>
          <w:szCs w:val="36"/>
        </w:rPr>
        <w:t>8</w:t>
      </w:r>
      <w:r>
        <w:rPr>
          <w:rFonts w:ascii="Times New Roman" w:eastAsia="宋体" w:hAnsi="Times New Roman" w:hint="eastAsia"/>
          <w:sz w:val="24"/>
          <w:szCs w:val="36"/>
        </w:rPr>
        <w:t>字节的整数倍长时，</w:t>
      </w:r>
      <w:r w:rsidR="00D46540">
        <w:rPr>
          <w:rFonts w:ascii="Times New Roman" w:eastAsia="宋体" w:hAnsi="Times New Roman" w:hint="eastAsia"/>
          <w:sz w:val="24"/>
          <w:szCs w:val="36"/>
        </w:rPr>
        <w:t>有两种</w:t>
      </w:r>
      <w:r>
        <w:rPr>
          <w:rFonts w:ascii="Times New Roman" w:eastAsia="宋体" w:hAnsi="Times New Roman" w:hint="eastAsia"/>
          <w:sz w:val="24"/>
          <w:szCs w:val="36"/>
        </w:rPr>
        <w:t>填充选项的方式，所有的</w:t>
      </w:r>
      <w:r>
        <w:rPr>
          <w:rFonts w:ascii="Times New Roman" w:eastAsia="宋体" w:hAnsi="Times New Roman" w:hint="eastAsia"/>
          <w:sz w:val="24"/>
          <w:szCs w:val="36"/>
        </w:rPr>
        <w:t>IPv6</w:t>
      </w:r>
      <w:r>
        <w:rPr>
          <w:rFonts w:ascii="Times New Roman" w:eastAsia="宋体" w:hAnsi="Times New Roman" w:hint="eastAsia"/>
          <w:sz w:val="24"/>
          <w:szCs w:val="36"/>
        </w:rPr>
        <w:t>实现都必须能识别这些填充选项：</w:t>
      </w:r>
    </w:p>
    <w:p w:rsidR="00737BA1" w:rsidRDefault="00791761"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Pad</w:t>
      </w:r>
      <w:r w:rsidR="00C87931">
        <w:rPr>
          <w:rFonts w:ascii="Times New Roman" w:eastAsia="宋体" w:hAnsi="Times New Roman" w:hint="eastAsia"/>
          <w:sz w:val="24"/>
          <w:szCs w:val="36"/>
        </w:rPr>
        <w:t>1</w:t>
      </w:r>
      <w:r>
        <w:rPr>
          <w:rFonts w:ascii="Times New Roman" w:eastAsia="宋体" w:hAnsi="Times New Roman"/>
          <w:sz w:val="24"/>
          <w:szCs w:val="36"/>
        </w:rPr>
        <w:t xml:space="preserve"> </w:t>
      </w:r>
      <w:r>
        <w:rPr>
          <w:rFonts w:ascii="Times New Roman" w:eastAsia="宋体" w:hAnsi="Times New Roman" w:hint="eastAsia"/>
          <w:sz w:val="24"/>
          <w:szCs w:val="36"/>
        </w:rPr>
        <w:t>option</w:t>
      </w:r>
      <w:r w:rsidR="00C87931">
        <w:rPr>
          <w:rFonts w:ascii="Times New Roman" w:eastAsia="宋体" w:hAnsi="Times New Roman" w:hint="eastAsia"/>
          <w:sz w:val="24"/>
          <w:szCs w:val="36"/>
        </w:rPr>
        <w:t>（对齐要求：无）</w:t>
      </w:r>
    </w:p>
    <w:p w:rsidR="00C87931" w:rsidRPr="00D46540" w:rsidRDefault="00847562" w:rsidP="00791761">
      <w:pPr>
        <w:spacing w:line="360" w:lineRule="auto"/>
        <w:ind w:firstLineChars="400" w:firstLine="960"/>
        <w:jc w:val="left"/>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3DA45F36">
            <wp:extent cx="1620000" cy="411391"/>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20000" cy="411391"/>
                    </a:xfrm>
                    <a:prstGeom prst="rect">
                      <a:avLst/>
                    </a:prstGeom>
                    <a:noFill/>
                  </pic:spPr>
                </pic:pic>
              </a:graphicData>
            </a:graphic>
          </wp:inline>
        </w:drawing>
      </w:r>
    </w:p>
    <w:p w:rsidR="00791761" w:rsidRDefault="004344E1" w:rsidP="00EC004F">
      <w:pPr>
        <w:spacing w:line="400" w:lineRule="exact"/>
        <w:ind w:leftChars="399" w:left="848" w:hangingChars="4" w:hanging="10"/>
        <w:jc w:val="left"/>
        <w:rPr>
          <w:rFonts w:ascii="Times New Roman" w:eastAsia="宋体" w:hAnsi="Times New Roman"/>
          <w:sz w:val="24"/>
          <w:szCs w:val="36"/>
        </w:rPr>
      </w:pPr>
      <w:r>
        <w:rPr>
          <w:rFonts w:ascii="Times New Roman" w:eastAsia="宋体" w:hAnsi="Times New Roman" w:hint="eastAsia"/>
          <w:sz w:val="24"/>
          <w:szCs w:val="36"/>
        </w:rPr>
        <w:t>注意，</w:t>
      </w:r>
      <w:r>
        <w:rPr>
          <w:rFonts w:ascii="Times New Roman" w:eastAsia="宋体" w:hAnsi="Times New Roman" w:hint="eastAsia"/>
          <w:sz w:val="24"/>
          <w:szCs w:val="36"/>
        </w:rPr>
        <w:t>Pad</w:t>
      </w:r>
      <w:r w:rsidR="00791761">
        <w:rPr>
          <w:rFonts w:ascii="Times New Roman" w:eastAsia="宋体" w:hAnsi="Times New Roman" w:hint="eastAsia"/>
          <w:sz w:val="24"/>
          <w:szCs w:val="36"/>
        </w:rPr>
        <w:t>1</w:t>
      </w:r>
      <w:r w:rsidR="00806E46">
        <w:rPr>
          <w:rFonts w:ascii="Times New Roman" w:eastAsia="宋体" w:hAnsi="Times New Roman"/>
          <w:sz w:val="24"/>
          <w:szCs w:val="36"/>
        </w:rPr>
        <w:t xml:space="preserve"> </w:t>
      </w:r>
      <w:r>
        <w:rPr>
          <w:rFonts w:ascii="Times New Roman" w:eastAsia="宋体" w:hAnsi="Times New Roman" w:hint="eastAsia"/>
          <w:sz w:val="24"/>
          <w:szCs w:val="36"/>
        </w:rPr>
        <w:t>option</w:t>
      </w:r>
      <w:r w:rsidR="00791761">
        <w:rPr>
          <w:rFonts w:ascii="Times New Roman" w:eastAsia="宋体" w:hAnsi="Times New Roman" w:hint="eastAsia"/>
          <w:sz w:val="24"/>
          <w:szCs w:val="36"/>
        </w:rPr>
        <w:t>是特殊的情况——它没有长度和值字段。</w:t>
      </w:r>
    </w:p>
    <w:p w:rsidR="00791761" w:rsidRPr="00F02E07" w:rsidRDefault="00791761" w:rsidP="00791761">
      <w:pPr>
        <w:spacing w:line="400" w:lineRule="exact"/>
        <w:ind w:leftChars="399" w:left="848" w:hangingChars="4" w:hanging="10"/>
        <w:jc w:val="left"/>
        <w:rPr>
          <w:rFonts w:ascii="Times New Roman" w:eastAsia="宋体" w:hAnsi="Times New Roman"/>
          <w:sz w:val="24"/>
          <w:szCs w:val="36"/>
        </w:rPr>
      </w:pPr>
      <w:r>
        <w:rPr>
          <w:rFonts w:ascii="Times New Roman" w:eastAsia="宋体" w:hAnsi="Times New Roman"/>
          <w:sz w:val="24"/>
          <w:szCs w:val="36"/>
        </w:rPr>
        <w:lastRenderedPageBreak/>
        <w:t>Pa</w:t>
      </w:r>
      <w:r w:rsidRPr="00791761">
        <w:rPr>
          <w:rFonts w:ascii="Times New Roman" w:eastAsia="宋体" w:hAnsi="Times New Roman"/>
          <w:sz w:val="24"/>
          <w:szCs w:val="36"/>
        </w:rPr>
        <w:t>d1 option</w:t>
      </w:r>
      <w:r>
        <w:rPr>
          <w:rFonts w:ascii="Times New Roman" w:eastAsia="宋体" w:hAnsi="Times New Roman" w:hint="eastAsia"/>
          <w:sz w:val="24"/>
          <w:szCs w:val="36"/>
        </w:rPr>
        <w:t>用于插入</w:t>
      </w:r>
      <w:r>
        <w:rPr>
          <w:rFonts w:ascii="Times New Roman" w:eastAsia="宋体" w:hAnsi="Times New Roman" w:hint="eastAsia"/>
          <w:sz w:val="24"/>
          <w:szCs w:val="36"/>
        </w:rPr>
        <w:t>1</w:t>
      </w:r>
      <w:r>
        <w:rPr>
          <w:rFonts w:ascii="Times New Roman" w:eastAsia="宋体" w:hAnsi="Times New Roman" w:hint="eastAsia"/>
          <w:sz w:val="24"/>
          <w:szCs w:val="36"/>
        </w:rPr>
        <w:t>字节</w:t>
      </w:r>
      <w:r w:rsidR="00E013C4">
        <w:rPr>
          <w:rFonts w:ascii="Times New Roman" w:eastAsia="宋体" w:hAnsi="Times New Roman" w:hint="eastAsia"/>
          <w:sz w:val="24"/>
          <w:szCs w:val="36"/>
        </w:rPr>
        <w:t>的</w:t>
      </w:r>
      <w:r>
        <w:rPr>
          <w:rFonts w:ascii="Times New Roman" w:eastAsia="宋体" w:hAnsi="Times New Roman" w:hint="eastAsia"/>
          <w:sz w:val="24"/>
          <w:szCs w:val="36"/>
        </w:rPr>
        <w:t>填充到首部的选项区域。如果需要多于</w:t>
      </w:r>
      <w:r>
        <w:rPr>
          <w:rFonts w:ascii="Times New Roman" w:eastAsia="宋体" w:hAnsi="Times New Roman" w:hint="eastAsia"/>
          <w:sz w:val="24"/>
          <w:szCs w:val="36"/>
        </w:rPr>
        <w:t>1</w:t>
      </w:r>
      <w:r>
        <w:rPr>
          <w:rFonts w:ascii="Times New Roman" w:eastAsia="宋体" w:hAnsi="Times New Roman" w:hint="eastAsia"/>
          <w:sz w:val="24"/>
          <w:szCs w:val="36"/>
        </w:rPr>
        <w:t>字节的填充，应使用接下来介绍的</w:t>
      </w:r>
      <w:r>
        <w:rPr>
          <w:rFonts w:ascii="Times New Roman" w:eastAsia="宋体" w:hAnsi="Times New Roman"/>
          <w:sz w:val="24"/>
          <w:szCs w:val="36"/>
        </w:rPr>
        <w:t>Pa</w:t>
      </w:r>
      <w:r w:rsidRPr="00791761">
        <w:rPr>
          <w:rFonts w:ascii="Times New Roman" w:eastAsia="宋体" w:hAnsi="Times New Roman"/>
          <w:sz w:val="24"/>
          <w:szCs w:val="36"/>
        </w:rPr>
        <w:t>d</w:t>
      </w:r>
      <w:r>
        <w:rPr>
          <w:rFonts w:ascii="Times New Roman" w:eastAsia="宋体" w:hAnsi="Times New Roman"/>
          <w:sz w:val="24"/>
          <w:szCs w:val="36"/>
        </w:rPr>
        <w:t>N</w:t>
      </w:r>
      <w:r w:rsidRPr="00791761">
        <w:rPr>
          <w:rFonts w:ascii="Times New Roman" w:eastAsia="宋体" w:hAnsi="Times New Roman"/>
          <w:sz w:val="24"/>
          <w:szCs w:val="36"/>
        </w:rPr>
        <w:t xml:space="preserve"> option</w:t>
      </w:r>
      <w:r w:rsidR="00EC004F">
        <w:rPr>
          <w:rFonts w:ascii="Times New Roman" w:eastAsia="宋体" w:hAnsi="Times New Roman" w:hint="eastAsia"/>
          <w:sz w:val="24"/>
          <w:szCs w:val="36"/>
        </w:rPr>
        <w:t>而不是多个</w:t>
      </w:r>
      <w:r w:rsidR="00EC004F">
        <w:rPr>
          <w:rFonts w:ascii="Times New Roman" w:eastAsia="宋体" w:hAnsi="Times New Roman"/>
          <w:sz w:val="24"/>
          <w:szCs w:val="36"/>
        </w:rPr>
        <w:t>Pa</w:t>
      </w:r>
      <w:r w:rsidR="00EC004F" w:rsidRPr="00791761">
        <w:rPr>
          <w:rFonts w:ascii="Times New Roman" w:eastAsia="宋体" w:hAnsi="Times New Roman"/>
          <w:sz w:val="24"/>
          <w:szCs w:val="36"/>
        </w:rPr>
        <w:t>d1 option</w:t>
      </w:r>
      <w:r w:rsidR="00EC004F">
        <w:rPr>
          <w:rFonts w:ascii="Times New Roman" w:eastAsia="宋体" w:hAnsi="Times New Roman" w:hint="eastAsia"/>
          <w:sz w:val="24"/>
          <w:szCs w:val="36"/>
        </w:rPr>
        <w:t>。</w:t>
      </w:r>
    </w:p>
    <w:p w:rsidR="00A747B4" w:rsidRDefault="00A747B4" w:rsidP="00A747B4">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Pad</w:t>
      </w:r>
      <w:r>
        <w:rPr>
          <w:rFonts w:ascii="Times New Roman" w:eastAsia="宋体" w:hAnsi="Times New Roman"/>
          <w:sz w:val="24"/>
          <w:szCs w:val="36"/>
        </w:rPr>
        <w:t xml:space="preserve">N </w:t>
      </w:r>
      <w:r>
        <w:rPr>
          <w:rFonts w:ascii="Times New Roman" w:eastAsia="宋体" w:hAnsi="Times New Roman" w:hint="eastAsia"/>
          <w:sz w:val="24"/>
          <w:szCs w:val="36"/>
        </w:rPr>
        <w:t>option</w:t>
      </w:r>
      <w:r>
        <w:rPr>
          <w:rFonts w:ascii="Times New Roman" w:eastAsia="宋体" w:hAnsi="Times New Roman" w:hint="eastAsia"/>
          <w:sz w:val="24"/>
          <w:szCs w:val="36"/>
        </w:rPr>
        <w:t>（对齐要求：无）</w:t>
      </w:r>
    </w:p>
    <w:p w:rsidR="00A767E2" w:rsidRDefault="00A767E2" w:rsidP="00C4326F">
      <w:pPr>
        <w:spacing w:line="360" w:lineRule="auto"/>
        <w:ind w:firstLineChars="400" w:firstLine="960"/>
        <w:jc w:val="left"/>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010A90DB">
            <wp:extent cx="4500000" cy="414422"/>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00000" cy="414422"/>
                    </a:xfrm>
                    <a:prstGeom prst="rect">
                      <a:avLst/>
                    </a:prstGeom>
                    <a:noFill/>
                  </pic:spPr>
                </pic:pic>
              </a:graphicData>
            </a:graphic>
          </wp:inline>
        </w:drawing>
      </w:r>
    </w:p>
    <w:p w:rsidR="00E013C4" w:rsidRPr="00F02E07" w:rsidRDefault="00E013C4" w:rsidP="00E013C4">
      <w:pPr>
        <w:spacing w:line="400" w:lineRule="exact"/>
        <w:ind w:leftChars="399" w:left="848" w:hangingChars="4" w:hanging="10"/>
        <w:jc w:val="left"/>
        <w:rPr>
          <w:rFonts w:ascii="Times New Roman" w:eastAsia="宋体" w:hAnsi="Times New Roman"/>
          <w:sz w:val="24"/>
          <w:szCs w:val="36"/>
        </w:rPr>
      </w:pPr>
      <w:r>
        <w:rPr>
          <w:rFonts w:ascii="Times New Roman" w:eastAsia="宋体" w:hAnsi="Times New Roman"/>
          <w:sz w:val="24"/>
          <w:szCs w:val="36"/>
        </w:rPr>
        <w:t>Pa</w:t>
      </w:r>
      <w:r w:rsidRPr="00791761">
        <w:rPr>
          <w:rFonts w:ascii="Times New Roman" w:eastAsia="宋体" w:hAnsi="Times New Roman"/>
          <w:sz w:val="24"/>
          <w:szCs w:val="36"/>
        </w:rPr>
        <w:t>d</w:t>
      </w:r>
      <w:r>
        <w:rPr>
          <w:rFonts w:ascii="Times New Roman" w:eastAsia="宋体" w:hAnsi="Times New Roman"/>
          <w:sz w:val="24"/>
          <w:szCs w:val="36"/>
        </w:rPr>
        <w:t>N</w:t>
      </w:r>
      <w:r w:rsidRPr="00791761">
        <w:rPr>
          <w:rFonts w:ascii="Times New Roman" w:eastAsia="宋体" w:hAnsi="Times New Roman"/>
          <w:sz w:val="24"/>
          <w:szCs w:val="36"/>
        </w:rPr>
        <w:t xml:space="preserve"> option</w:t>
      </w:r>
      <w:r>
        <w:rPr>
          <w:rFonts w:ascii="Times New Roman" w:eastAsia="宋体" w:hAnsi="Times New Roman" w:hint="eastAsia"/>
          <w:sz w:val="24"/>
          <w:szCs w:val="36"/>
        </w:rPr>
        <w:t>用于插入</w:t>
      </w:r>
      <w:r>
        <w:rPr>
          <w:rFonts w:ascii="Times New Roman" w:eastAsia="宋体" w:hAnsi="Times New Roman"/>
          <w:sz w:val="24"/>
          <w:szCs w:val="36"/>
        </w:rPr>
        <w:t>2</w:t>
      </w:r>
      <w:r>
        <w:rPr>
          <w:rFonts w:ascii="Times New Roman" w:eastAsia="宋体" w:hAnsi="Times New Roman" w:hint="eastAsia"/>
          <w:sz w:val="24"/>
          <w:szCs w:val="36"/>
        </w:rPr>
        <w:t>字节或更多字节的填充到首部的选项区域。对于</w:t>
      </w:r>
      <w:r>
        <w:rPr>
          <w:rFonts w:ascii="Times New Roman" w:eastAsia="宋体" w:hAnsi="Times New Roman" w:hint="eastAsia"/>
          <w:sz w:val="24"/>
          <w:szCs w:val="36"/>
        </w:rPr>
        <w:t>N</w:t>
      </w:r>
      <w:r>
        <w:rPr>
          <w:rFonts w:ascii="Times New Roman" w:eastAsia="宋体" w:hAnsi="Times New Roman" w:hint="eastAsia"/>
          <w:sz w:val="24"/>
          <w:szCs w:val="36"/>
        </w:rPr>
        <w:t>字节的填充，选项数据长度字段</w:t>
      </w:r>
      <w:r w:rsidR="009A6E25">
        <w:rPr>
          <w:rFonts w:ascii="Times New Roman" w:eastAsia="宋体" w:hAnsi="Times New Roman" w:hint="eastAsia"/>
          <w:sz w:val="24"/>
          <w:szCs w:val="36"/>
        </w:rPr>
        <w:t>应</w:t>
      </w:r>
      <w:r>
        <w:rPr>
          <w:rFonts w:ascii="Times New Roman" w:eastAsia="宋体" w:hAnsi="Times New Roman" w:hint="eastAsia"/>
          <w:sz w:val="24"/>
          <w:szCs w:val="36"/>
        </w:rPr>
        <w:t>包含</w:t>
      </w:r>
      <w:r w:rsidR="009A6E25">
        <w:rPr>
          <w:rFonts w:ascii="Times New Roman" w:eastAsia="宋体" w:hAnsi="Times New Roman" w:hint="eastAsia"/>
          <w:sz w:val="24"/>
          <w:szCs w:val="36"/>
        </w:rPr>
        <w:t>的值为</w:t>
      </w:r>
      <w:r>
        <w:rPr>
          <w:rFonts w:ascii="Times New Roman" w:eastAsia="宋体" w:hAnsi="Times New Roman" w:hint="eastAsia"/>
          <w:sz w:val="24"/>
          <w:szCs w:val="36"/>
        </w:rPr>
        <w:t>N-2</w:t>
      </w:r>
      <w:r>
        <w:rPr>
          <w:rFonts w:ascii="Times New Roman" w:eastAsia="宋体" w:hAnsi="Times New Roman" w:hint="eastAsia"/>
          <w:sz w:val="24"/>
          <w:szCs w:val="36"/>
        </w:rPr>
        <w:t>，选项数据由</w:t>
      </w:r>
      <w:r>
        <w:rPr>
          <w:rFonts w:ascii="Times New Roman" w:eastAsia="宋体" w:hAnsi="Times New Roman" w:hint="eastAsia"/>
          <w:sz w:val="24"/>
          <w:szCs w:val="36"/>
        </w:rPr>
        <w:t>N-2</w:t>
      </w:r>
      <w:r>
        <w:rPr>
          <w:rFonts w:ascii="Times New Roman" w:eastAsia="宋体" w:hAnsi="Times New Roman" w:hint="eastAsia"/>
          <w:sz w:val="24"/>
          <w:szCs w:val="36"/>
        </w:rPr>
        <w:t>个值为</w:t>
      </w:r>
      <w:r>
        <w:rPr>
          <w:rFonts w:ascii="Times New Roman" w:eastAsia="宋体" w:hAnsi="Times New Roman" w:hint="eastAsia"/>
          <w:sz w:val="24"/>
          <w:szCs w:val="36"/>
        </w:rPr>
        <w:t>0</w:t>
      </w:r>
      <w:r>
        <w:rPr>
          <w:rFonts w:ascii="Times New Roman" w:eastAsia="宋体" w:hAnsi="Times New Roman" w:hint="eastAsia"/>
          <w:sz w:val="24"/>
          <w:szCs w:val="36"/>
        </w:rPr>
        <w:t>的字节组成</w:t>
      </w:r>
      <w:r w:rsidR="009807FA">
        <w:rPr>
          <w:rFonts w:ascii="Times New Roman" w:eastAsia="宋体" w:hAnsi="Times New Roman" w:hint="eastAsia"/>
          <w:sz w:val="24"/>
          <w:szCs w:val="36"/>
        </w:rPr>
        <w:t>。</w:t>
      </w:r>
    </w:p>
    <w:p w:rsidR="009807FA" w:rsidRPr="005F1DAB" w:rsidRDefault="000232D4" w:rsidP="009807FA">
      <w:pPr>
        <w:pStyle w:val="ListParagraph"/>
        <w:numPr>
          <w:ilvl w:val="1"/>
          <w:numId w:val="1"/>
        </w:numPr>
        <w:ind w:firstLineChars="0"/>
        <w:jc w:val="left"/>
        <w:outlineLvl w:val="1"/>
        <w:rPr>
          <w:rFonts w:ascii="Arial" w:eastAsia="黑体" w:hAnsi="Arial"/>
          <w:sz w:val="32"/>
          <w:szCs w:val="36"/>
        </w:rPr>
      </w:pPr>
      <w:bookmarkStart w:id="34" w:name="_Toc528653332"/>
      <w:r>
        <w:rPr>
          <w:rFonts w:ascii="Arial" w:eastAsia="黑体" w:hAnsi="Arial" w:hint="eastAsia"/>
          <w:sz w:val="32"/>
          <w:szCs w:val="36"/>
        </w:rPr>
        <w:t>逐跳</w:t>
      </w:r>
      <w:r w:rsidR="00F6739B">
        <w:rPr>
          <w:rFonts w:ascii="Arial" w:eastAsia="黑体" w:hAnsi="Arial" w:hint="eastAsia"/>
          <w:sz w:val="32"/>
          <w:szCs w:val="36"/>
        </w:rPr>
        <w:t>选项首部</w:t>
      </w:r>
      <w:bookmarkEnd w:id="34"/>
    </w:p>
    <w:p w:rsidR="00BD24E0" w:rsidRPr="00791761" w:rsidRDefault="000232D4"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逐跳</w:t>
      </w:r>
      <w:r w:rsidR="00657912">
        <w:rPr>
          <w:rFonts w:ascii="Times New Roman" w:eastAsia="宋体" w:hAnsi="Times New Roman" w:hint="eastAsia"/>
          <w:sz w:val="24"/>
          <w:szCs w:val="36"/>
        </w:rPr>
        <w:t>选项首部用于携带可选的信息，该信息必须被包的传播路径上的每一个节点检测和处理。</w:t>
      </w:r>
      <w:r>
        <w:rPr>
          <w:rFonts w:ascii="Times New Roman" w:eastAsia="宋体" w:hAnsi="Times New Roman"/>
          <w:sz w:val="24"/>
          <w:szCs w:val="36"/>
        </w:rPr>
        <w:t>逐跳</w:t>
      </w:r>
      <w:r w:rsidR="00657912" w:rsidRPr="00657912">
        <w:rPr>
          <w:rFonts w:ascii="Times New Roman" w:eastAsia="宋体" w:hAnsi="Times New Roman" w:hint="eastAsia"/>
          <w:sz w:val="24"/>
          <w:szCs w:val="36"/>
        </w:rPr>
        <w:t>选项首部</w:t>
      </w:r>
      <w:r w:rsidR="00657912">
        <w:rPr>
          <w:rFonts w:ascii="Times New Roman" w:eastAsia="宋体" w:hAnsi="Times New Roman" w:hint="eastAsia"/>
          <w:sz w:val="24"/>
          <w:szCs w:val="36"/>
        </w:rPr>
        <w:t>由</w:t>
      </w:r>
      <w:r w:rsidR="00657912">
        <w:rPr>
          <w:rFonts w:ascii="Times New Roman" w:eastAsia="宋体" w:hAnsi="Times New Roman" w:hint="eastAsia"/>
          <w:sz w:val="24"/>
          <w:szCs w:val="36"/>
        </w:rPr>
        <w:t>IPv6</w:t>
      </w:r>
      <w:r w:rsidR="00657912">
        <w:rPr>
          <w:rFonts w:ascii="Times New Roman" w:eastAsia="宋体" w:hAnsi="Times New Roman" w:hint="eastAsia"/>
          <w:sz w:val="24"/>
          <w:szCs w:val="36"/>
        </w:rPr>
        <w:t>首部中的下一个首部的</w:t>
      </w:r>
      <w:r w:rsidR="00657912">
        <w:rPr>
          <w:rFonts w:ascii="Times New Roman" w:eastAsia="宋体" w:hAnsi="Times New Roman" w:hint="eastAsia"/>
          <w:sz w:val="24"/>
          <w:szCs w:val="36"/>
        </w:rPr>
        <w:t>0</w:t>
      </w:r>
      <w:r w:rsidR="00657912">
        <w:rPr>
          <w:rFonts w:ascii="Times New Roman" w:eastAsia="宋体" w:hAnsi="Times New Roman" w:hint="eastAsia"/>
          <w:sz w:val="24"/>
          <w:szCs w:val="36"/>
        </w:rPr>
        <w:t>值标识，格式如下：</w:t>
      </w:r>
    </w:p>
    <w:p w:rsidR="00B952BE" w:rsidRDefault="00B952BE" w:rsidP="00657912">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5BBDAD38">
            <wp:extent cx="5940000" cy="104898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000" cy="1048980"/>
                    </a:xfrm>
                    <a:prstGeom prst="rect">
                      <a:avLst/>
                    </a:prstGeom>
                    <a:noFill/>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AF56AD" w:rsidRPr="00F64321" w:rsidTr="0089219F">
        <w:trPr>
          <w:jc w:val="center"/>
        </w:trPr>
        <w:tc>
          <w:tcPr>
            <w:tcW w:w="2268" w:type="dxa"/>
          </w:tcPr>
          <w:p w:rsidR="00AF56AD" w:rsidRPr="00F64321" w:rsidRDefault="00AF56AD" w:rsidP="00F64321">
            <w:pPr>
              <w:jc w:val="left"/>
              <w:rPr>
                <w:rFonts w:ascii="Times New Roman" w:eastAsia="宋体" w:hAnsi="Times New Roman"/>
                <w:szCs w:val="36"/>
              </w:rPr>
            </w:pPr>
            <w:r w:rsidRPr="00F64321">
              <w:rPr>
                <w:rFonts w:ascii="Times New Roman" w:eastAsia="宋体" w:hAnsi="Times New Roman" w:hint="eastAsia"/>
                <w:szCs w:val="36"/>
              </w:rPr>
              <w:t>下一个首部</w:t>
            </w:r>
          </w:p>
        </w:tc>
        <w:tc>
          <w:tcPr>
            <w:tcW w:w="6803" w:type="dxa"/>
          </w:tcPr>
          <w:p w:rsidR="00AF56AD" w:rsidRPr="00F64321" w:rsidRDefault="00AF56AD" w:rsidP="0031358F">
            <w:pPr>
              <w:spacing w:afterLines="50" w:after="156"/>
              <w:jc w:val="left"/>
              <w:rPr>
                <w:rFonts w:ascii="Times New Roman" w:eastAsia="宋体" w:hAnsi="Times New Roman"/>
                <w:szCs w:val="36"/>
              </w:rPr>
            </w:pPr>
            <w:r w:rsidRPr="00F64321">
              <w:rPr>
                <w:rFonts w:ascii="Times New Roman" w:eastAsia="宋体" w:hAnsi="Times New Roman" w:hint="eastAsia"/>
                <w:szCs w:val="36"/>
              </w:rPr>
              <w:t>8</w:t>
            </w:r>
            <w:r w:rsidRPr="00F64321">
              <w:rPr>
                <w:rFonts w:ascii="Times New Roman" w:eastAsia="宋体" w:hAnsi="Times New Roman" w:hint="eastAsia"/>
                <w:szCs w:val="36"/>
              </w:rPr>
              <w:t>位</w:t>
            </w:r>
            <w:r w:rsidRPr="00F64321">
              <w:rPr>
                <w:rFonts w:ascii="Times New Roman" w:eastAsia="宋体" w:hAnsi="Times New Roman" w:hint="eastAsia"/>
                <w:szCs w:val="36"/>
              </w:rPr>
              <w:t>selector</w:t>
            </w:r>
            <w:r w:rsidRPr="00F64321">
              <w:rPr>
                <w:rFonts w:ascii="Times New Roman" w:eastAsia="宋体" w:hAnsi="Times New Roman" w:hint="eastAsia"/>
                <w:szCs w:val="36"/>
              </w:rPr>
              <w:t>，标识紧跟在</w:t>
            </w:r>
            <w:r w:rsidR="000232D4" w:rsidRPr="00F64321">
              <w:rPr>
                <w:rFonts w:ascii="Times New Roman" w:eastAsia="宋体" w:hAnsi="Times New Roman" w:hint="eastAsia"/>
                <w:szCs w:val="36"/>
              </w:rPr>
              <w:t>逐跳</w:t>
            </w:r>
            <w:r w:rsidR="00B63D65" w:rsidRPr="00F64321">
              <w:rPr>
                <w:rFonts w:ascii="Times New Roman" w:eastAsia="宋体" w:hAnsi="Times New Roman" w:hint="eastAsia"/>
                <w:szCs w:val="36"/>
              </w:rPr>
              <w:t>选项</w:t>
            </w:r>
            <w:r w:rsidRPr="00F64321">
              <w:rPr>
                <w:rFonts w:ascii="Times New Roman" w:eastAsia="宋体" w:hAnsi="Times New Roman" w:hint="eastAsia"/>
                <w:szCs w:val="36"/>
              </w:rPr>
              <w:t>首部之后的首部的类型。</w:t>
            </w:r>
          </w:p>
        </w:tc>
      </w:tr>
      <w:tr w:rsidR="00AF56AD" w:rsidRPr="00F64321" w:rsidTr="0089219F">
        <w:trPr>
          <w:jc w:val="center"/>
        </w:trPr>
        <w:tc>
          <w:tcPr>
            <w:tcW w:w="2268" w:type="dxa"/>
          </w:tcPr>
          <w:p w:rsidR="00AF56AD" w:rsidRPr="00F64321" w:rsidRDefault="00B63D65" w:rsidP="00F64321">
            <w:pPr>
              <w:jc w:val="left"/>
              <w:rPr>
                <w:rFonts w:ascii="Times New Roman" w:eastAsia="宋体" w:hAnsi="Times New Roman"/>
                <w:szCs w:val="36"/>
              </w:rPr>
            </w:pPr>
            <w:r w:rsidRPr="00F64321">
              <w:rPr>
                <w:rFonts w:ascii="Times New Roman" w:eastAsia="宋体" w:hAnsi="Times New Roman" w:hint="eastAsia"/>
                <w:szCs w:val="36"/>
              </w:rPr>
              <w:t>首部</w:t>
            </w:r>
            <w:r w:rsidR="002106EE" w:rsidRPr="00F64321">
              <w:rPr>
                <w:rFonts w:ascii="Times New Roman" w:eastAsia="宋体" w:hAnsi="Times New Roman" w:hint="eastAsia"/>
                <w:szCs w:val="36"/>
              </w:rPr>
              <w:t>扩展</w:t>
            </w:r>
            <w:r w:rsidRPr="00F64321">
              <w:rPr>
                <w:rFonts w:ascii="Times New Roman" w:eastAsia="宋体" w:hAnsi="Times New Roman" w:hint="eastAsia"/>
                <w:szCs w:val="36"/>
              </w:rPr>
              <w:t>长度</w:t>
            </w:r>
          </w:p>
        </w:tc>
        <w:tc>
          <w:tcPr>
            <w:tcW w:w="6803" w:type="dxa"/>
          </w:tcPr>
          <w:p w:rsidR="00AF56AD" w:rsidRPr="00F64321" w:rsidRDefault="00AF56AD" w:rsidP="00F64321">
            <w:pPr>
              <w:spacing w:afterLines="50" w:after="156"/>
              <w:jc w:val="left"/>
              <w:rPr>
                <w:rFonts w:ascii="Times New Roman" w:eastAsia="宋体" w:hAnsi="Times New Roman"/>
                <w:szCs w:val="36"/>
              </w:rPr>
            </w:pPr>
            <w:r w:rsidRPr="00F64321">
              <w:rPr>
                <w:rFonts w:ascii="Times New Roman" w:eastAsia="宋体" w:hAnsi="Times New Roman" w:hint="eastAsia"/>
                <w:szCs w:val="36"/>
              </w:rPr>
              <w:t>8</w:t>
            </w:r>
            <w:r w:rsidRPr="00F64321">
              <w:rPr>
                <w:rFonts w:ascii="Times New Roman" w:eastAsia="宋体" w:hAnsi="Times New Roman" w:hint="eastAsia"/>
                <w:szCs w:val="36"/>
              </w:rPr>
              <w:t>位</w:t>
            </w:r>
            <w:r w:rsidR="00B63D65" w:rsidRPr="00F64321">
              <w:rPr>
                <w:rFonts w:ascii="Times New Roman" w:eastAsia="宋体" w:hAnsi="Times New Roman" w:hint="eastAsia"/>
                <w:szCs w:val="36"/>
              </w:rPr>
              <w:t>无符号整数</w:t>
            </w:r>
            <w:r w:rsidRPr="00F64321">
              <w:rPr>
                <w:rFonts w:ascii="Times New Roman" w:eastAsia="宋体" w:hAnsi="Times New Roman" w:hint="eastAsia"/>
                <w:szCs w:val="36"/>
              </w:rPr>
              <w:t>，</w:t>
            </w:r>
            <w:r w:rsidR="002106EE" w:rsidRPr="00F64321">
              <w:rPr>
                <w:rFonts w:ascii="Times New Roman" w:eastAsia="宋体" w:hAnsi="Times New Roman" w:hint="eastAsia"/>
                <w:szCs w:val="36"/>
              </w:rPr>
              <w:t>以</w:t>
            </w:r>
            <w:r w:rsidR="002106EE" w:rsidRPr="00F64321">
              <w:rPr>
                <w:rFonts w:ascii="Times New Roman" w:eastAsia="宋体" w:hAnsi="Times New Roman" w:hint="eastAsia"/>
                <w:szCs w:val="36"/>
              </w:rPr>
              <w:t>8</w:t>
            </w:r>
            <w:r w:rsidR="002106EE" w:rsidRPr="00F64321">
              <w:rPr>
                <w:rFonts w:ascii="Times New Roman" w:eastAsia="宋体" w:hAnsi="Times New Roman" w:hint="eastAsia"/>
                <w:szCs w:val="36"/>
              </w:rPr>
              <w:t>个字节位单位的</w:t>
            </w:r>
            <w:r w:rsidR="000232D4" w:rsidRPr="00F64321">
              <w:rPr>
                <w:rFonts w:ascii="Times New Roman" w:eastAsia="宋体" w:hAnsi="Times New Roman" w:hint="eastAsia"/>
                <w:szCs w:val="36"/>
              </w:rPr>
              <w:t>逐跳</w:t>
            </w:r>
            <w:r w:rsidR="00B63D65" w:rsidRPr="00F64321">
              <w:rPr>
                <w:rFonts w:ascii="Times New Roman" w:eastAsia="宋体" w:hAnsi="Times New Roman" w:hint="eastAsia"/>
                <w:szCs w:val="36"/>
              </w:rPr>
              <w:t>选项首部的长度，不包括前</w:t>
            </w:r>
            <w:r w:rsidR="00B63D65" w:rsidRPr="00F64321">
              <w:rPr>
                <w:rFonts w:ascii="Times New Roman" w:eastAsia="宋体" w:hAnsi="Times New Roman" w:hint="eastAsia"/>
                <w:szCs w:val="36"/>
              </w:rPr>
              <w:t>8</w:t>
            </w:r>
            <w:r w:rsidR="00B63D65" w:rsidRPr="00F64321">
              <w:rPr>
                <w:rFonts w:ascii="Times New Roman" w:eastAsia="宋体" w:hAnsi="Times New Roman" w:hint="eastAsia"/>
                <w:szCs w:val="36"/>
              </w:rPr>
              <w:t>字节</w:t>
            </w:r>
          </w:p>
        </w:tc>
      </w:tr>
      <w:tr w:rsidR="00AF56AD" w:rsidRPr="00F64321" w:rsidTr="0089219F">
        <w:trPr>
          <w:jc w:val="center"/>
        </w:trPr>
        <w:tc>
          <w:tcPr>
            <w:tcW w:w="2268" w:type="dxa"/>
          </w:tcPr>
          <w:p w:rsidR="00AF56AD" w:rsidRPr="00F64321" w:rsidRDefault="005F00AF" w:rsidP="00F64321">
            <w:pPr>
              <w:jc w:val="left"/>
              <w:rPr>
                <w:rFonts w:ascii="Times New Roman" w:eastAsia="宋体" w:hAnsi="Times New Roman"/>
                <w:szCs w:val="36"/>
              </w:rPr>
            </w:pPr>
            <w:r w:rsidRPr="00F64321">
              <w:rPr>
                <w:rFonts w:ascii="Times New Roman" w:eastAsia="宋体" w:hAnsi="Times New Roman" w:hint="eastAsia"/>
                <w:szCs w:val="36"/>
              </w:rPr>
              <w:t>选项</w:t>
            </w:r>
          </w:p>
        </w:tc>
        <w:tc>
          <w:tcPr>
            <w:tcW w:w="6803" w:type="dxa"/>
          </w:tcPr>
          <w:p w:rsidR="00AF56AD" w:rsidRPr="00F64321" w:rsidRDefault="005F00AF" w:rsidP="00F64321">
            <w:pPr>
              <w:spacing w:afterLines="50" w:after="156"/>
              <w:jc w:val="left"/>
              <w:rPr>
                <w:rFonts w:ascii="Times New Roman" w:eastAsia="宋体" w:hAnsi="Times New Roman"/>
                <w:szCs w:val="36"/>
              </w:rPr>
            </w:pPr>
            <w:r w:rsidRPr="00F64321">
              <w:rPr>
                <w:rFonts w:ascii="Times New Roman" w:eastAsia="宋体" w:hAnsi="Times New Roman" w:hint="eastAsia"/>
                <w:szCs w:val="36"/>
              </w:rPr>
              <w:t>可变长度字段，其长度须使整个</w:t>
            </w:r>
            <w:r w:rsidRPr="00F64321">
              <w:rPr>
                <w:rFonts w:ascii="Times New Roman" w:eastAsia="宋体" w:hAnsi="Times New Roman"/>
                <w:szCs w:val="36"/>
              </w:rPr>
              <w:t xml:space="preserve"> </w:t>
            </w:r>
            <w:r w:rsidR="000232D4" w:rsidRPr="00F64321">
              <w:rPr>
                <w:rFonts w:ascii="Times New Roman" w:eastAsia="宋体" w:hAnsi="Times New Roman"/>
                <w:szCs w:val="36"/>
              </w:rPr>
              <w:t>逐跳</w:t>
            </w:r>
            <w:r w:rsidRPr="00F64321">
              <w:rPr>
                <w:rFonts w:ascii="Times New Roman" w:eastAsia="宋体" w:hAnsi="Times New Roman"/>
                <w:szCs w:val="36"/>
              </w:rPr>
              <w:t xml:space="preserve"> </w:t>
            </w:r>
            <w:r w:rsidRPr="00F64321">
              <w:rPr>
                <w:rFonts w:ascii="Times New Roman" w:eastAsia="宋体" w:hAnsi="Times New Roman" w:hint="eastAsia"/>
                <w:szCs w:val="36"/>
              </w:rPr>
              <w:t>选项首部的长度为</w:t>
            </w:r>
            <w:r w:rsidRPr="00F64321">
              <w:rPr>
                <w:rFonts w:ascii="Times New Roman" w:eastAsia="宋体" w:hAnsi="Times New Roman"/>
                <w:szCs w:val="36"/>
              </w:rPr>
              <w:t xml:space="preserve"> 8 </w:t>
            </w:r>
            <w:r w:rsidRPr="00F64321">
              <w:rPr>
                <w:rFonts w:ascii="Times New Roman" w:eastAsia="宋体" w:hAnsi="Times New Roman" w:hint="eastAsia"/>
                <w:szCs w:val="36"/>
              </w:rPr>
              <w:t>个字节的整数倍。</w:t>
            </w:r>
            <w:r w:rsidRPr="00F64321">
              <w:rPr>
                <w:rFonts w:ascii="Times New Roman" w:eastAsia="宋体" w:hAnsi="Times New Roman"/>
                <w:szCs w:val="36"/>
              </w:rPr>
              <w:t xml:space="preserve"> </w:t>
            </w:r>
            <w:r w:rsidRPr="00F64321">
              <w:rPr>
                <w:rFonts w:ascii="Times New Roman" w:eastAsia="宋体" w:hAnsi="Times New Roman" w:hint="eastAsia"/>
                <w:szCs w:val="36"/>
              </w:rPr>
              <w:t>包含一个或多个</w:t>
            </w:r>
            <w:r w:rsidRPr="00F64321">
              <w:rPr>
                <w:rFonts w:ascii="Times New Roman" w:eastAsia="宋体" w:hAnsi="Times New Roman"/>
                <w:szCs w:val="36"/>
              </w:rPr>
              <w:t xml:space="preserve"> TLV </w:t>
            </w:r>
            <w:r w:rsidRPr="00F64321">
              <w:rPr>
                <w:rFonts w:ascii="Times New Roman" w:eastAsia="宋体" w:hAnsi="Times New Roman" w:hint="eastAsia"/>
                <w:szCs w:val="36"/>
              </w:rPr>
              <w:t>编码的选项</w:t>
            </w:r>
          </w:p>
        </w:tc>
      </w:tr>
    </w:tbl>
    <w:p w:rsidR="00BD24E0" w:rsidRPr="00AF56AD" w:rsidRDefault="00683B32"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w:t>
      </w:r>
      <w:r>
        <w:rPr>
          <w:rFonts w:ascii="Times New Roman" w:eastAsia="宋体" w:hAnsi="Times New Roman" w:hint="eastAsia"/>
          <w:sz w:val="24"/>
          <w:szCs w:val="36"/>
        </w:rPr>
        <w:t>[</w:t>
      </w:r>
      <w:r>
        <w:rPr>
          <w:rFonts w:ascii="Times New Roman" w:eastAsia="宋体" w:hAnsi="Times New Roman"/>
          <w:sz w:val="24"/>
          <w:szCs w:val="36"/>
        </w:rPr>
        <w:t>RFC - 2460</w:t>
      </w:r>
      <w:r>
        <w:rPr>
          <w:rFonts w:ascii="Times New Roman" w:eastAsia="宋体" w:hAnsi="Times New Roman" w:hint="eastAsia"/>
          <w:sz w:val="24"/>
          <w:szCs w:val="36"/>
        </w:rPr>
        <w:t>]</w:t>
      </w:r>
      <w:r w:rsidR="005A4AA9" w:rsidRPr="005A4AA9">
        <w:rPr>
          <w:rFonts w:ascii="Times New Roman" w:eastAsia="宋体" w:hAnsi="Times New Roman" w:hint="eastAsia"/>
          <w:sz w:val="24"/>
          <w:szCs w:val="36"/>
        </w:rPr>
        <w:t>中定义的仅有的</w:t>
      </w:r>
      <w:r w:rsidR="000232D4">
        <w:rPr>
          <w:rFonts w:ascii="Times New Roman" w:eastAsia="宋体" w:hAnsi="Times New Roman"/>
          <w:sz w:val="24"/>
          <w:szCs w:val="36"/>
        </w:rPr>
        <w:t>逐跳</w:t>
      </w:r>
      <w:r w:rsidR="005A4AA9" w:rsidRPr="005A4AA9">
        <w:rPr>
          <w:rFonts w:ascii="Times New Roman" w:eastAsia="宋体" w:hAnsi="Times New Roman" w:hint="eastAsia"/>
          <w:sz w:val="24"/>
          <w:szCs w:val="36"/>
        </w:rPr>
        <w:t>选项是</w:t>
      </w:r>
      <w:r w:rsidR="005A4AA9">
        <w:rPr>
          <w:rFonts w:ascii="Times New Roman" w:eastAsia="宋体" w:hAnsi="Times New Roman" w:hint="eastAsia"/>
          <w:sz w:val="24"/>
          <w:szCs w:val="36"/>
        </w:rPr>
        <w:t>P</w:t>
      </w:r>
      <w:r w:rsidR="005A4AA9">
        <w:rPr>
          <w:rFonts w:ascii="Times New Roman" w:eastAsia="宋体" w:hAnsi="Times New Roman"/>
          <w:sz w:val="24"/>
          <w:szCs w:val="36"/>
        </w:rPr>
        <w:t>ad1</w:t>
      </w:r>
      <w:r w:rsidR="005A4AA9" w:rsidRPr="005A4AA9">
        <w:rPr>
          <w:rFonts w:ascii="Times New Roman" w:eastAsia="宋体" w:hAnsi="Times New Roman" w:hint="eastAsia"/>
          <w:sz w:val="24"/>
          <w:szCs w:val="36"/>
        </w:rPr>
        <w:t>及</w:t>
      </w:r>
      <w:r w:rsidR="005A4AA9">
        <w:rPr>
          <w:rFonts w:ascii="Times New Roman" w:eastAsia="宋体" w:hAnsi="Times New Roman" w:hint="eastAsia"/>
          <w:sz w:val="24"/>
          <w:szCs w:val="36"/>
        </w:rPr>
        <w:t>Pad</w:t>
      </w:r>
      <w:r w:rsidR="005A4AA9" w:rsidRPr="005A4AA9">
        <w:rPr>
          <w:rFonts w:ascii="Times New Roman" w:eastAsia="宋体" w:hAnsi="Times New Roman"/>
          <w:sz w:val="24"/>
          <w:szCs w:val="36"/>
        </w:rPr>
        <w:t xml:space="preserve">N </w:t>
      </w:r>
      <w:r w:rsidR="005A4AA9">
        <w:rPr>
          <w:rFonts w:ascii="Times New Roman" w:eastAsia="宋体" w:hAnsi="Times New Roman" w:hint="eastAsia"/>
          <w:sz w:val="24"/>
          <w:szCs w:val="36"/>
        </w:rPr>
        <w:t>option</w:t>
      </w:r>
      <w:r w:rsidR="005A4AA9">
        <w:rPr>
          <w:rFonts w:ascii="Times New Roman" w:eastAsia="宋体" w:hAnsi="Times New Roman" w:hint="eastAsia"/>
          <w:sz w:val="24"/>
          <w:szCs w:val="36"/>
        </w:rPr>
        <w:t>。</w:t>
      </w:r>
    </w:p>
    <w:p w:rsidR="00B7541E" w:rsidRPr="005F1DAB" w:rsidRDefault="00B7541E" w:rsidP="00B7541E">
      <w:pPr>
        <w:pStyle w:val="ListParagraph"/>
        <w:numPr>
          <w:ilvl w:val="1"/>
          <w:numId w:val="1"/>
        </w:numPr>
        <w:ind w:firstLineChars="0"/>
        <w:jc w:val="left"/>
        <w:outlineLvl w:val="1"/>
        <w:rPr>
          <w:rFonts w:ascii="Arial" w:eastAsia="黑体" w:hAnsi="Arial"/>
          <w:sz w:val="32"/>
          <w:szCs w:val="36"/>
        </w:rPr>
      </w:pPr>
      <w:bookmarkStart w:id="35" w:name="_Toc528653333"/>
      <w:r>
        <w:rPr>
          <w:rFonts w:ascii="Arial" w:eastAsia="黑体" w:hAnsi="Arial" w:hint="eastAsia"/>
          <w:sz w:val="32"/>
          <w:szCs w:val="36"/>
        </w:rPr>
        <w:t>路由首部</w:t>
      </w:r>
      <w:bookmarkEnd w:id="35"/>
    </w:p>
    <w:p w:rsidR="00BD24E0" w:rsidRDefault="00B330D8" w:rsidP="00C3391C">
      <w:pPr>
        <w:spacing w:line="400" w:lineRule="exact"/>
        <w:ind w:firstLineChars="200" w:firstLine="480"/>
        <w:jc w:val="left"/>
        <w:rPr>
          <w:rFonts w:ascii="Times New Roman" w:eastAsia="宋体" w:hAnsi="Times New Roman"/>
          <w:sz w:val="24"/>
          <w:szCs w:val="36"/>
        </w:rPr>
      </w:pPr>
      <w:r w:rsidRPr="00B330D8">
        <w:rPr>
          <w:rFonts w:ascii="Times New Roman" w:eastAsia="宋体" w:hAnsi="Times New Roman" w:hint="eastAsia"/>
          <w:sz w:val="24"/>
          <w:szCs w:val="36"/>
        </w:rPr>
        <w:t>路由首部用于</w:t>
      </w:r>
      <w:r w:rsidRPr="00B330D8">
        <w:rPr>
          <w:rFonts w:ascii="Times New Roman" w:eastAsia="宋体" w:hAnsi="Times New Roman"/>
          <w:sz w:val="24"/>
          <w:szCs w:val="36"/>
        </w:rPr>
        <w:t xml:space="preserve"> IPv6 </w:t>
      </w:r>
      <w:r>
        <w:rPr>
          <w:rFonts w:ascii="Times New Roman" w:eastAsia="宋体" w:hAnsi="Times New Roman" w:hint="eastAsia"/>
          <w:sz w:val="24"/>
          <w:szCs w:val="36"/>
        </w:rPr>
        <w:t>源节点列出到包的目标节点的路径中，</w:t>
      </w:r>
      <w:r w:rsidRPr="00B330D8">
        <w:rPr>
          <w:rFonts w:ascii="Times New Roman" w:eastAsia="宋体" w:hAnsi="Times New Roman" w:hint="eastAsia"/>
          <w:sz w:val="24"/>
          <w:szCs w:val="36"/>
        </w:rPr>
        <w:t>应</w:t>
      </w:r>
      <w:r w:rsidRPr="00B330D8">
        <w:rPr>
          <w:rFonts w:ascii="Times New Roman" w:eastAsia="宋体" w:hAnsi="Times New Roman"/>
          <w:sz w:val="24"/>
          <w:szCs w:val="36"/>
        </w:rPr>
        <w:t>"</w:t>
      </w:r>
      <w:r w:rsidRPr="00B330D8">
        <w:rPr>
          <w:rFonts w:ascii="Times New Roman" w:eastAsia="宋体" w:hAnsi="Times New Roman" w:hint="eastAsia"/>
          <w:sz w:val="24"/>
          <w:szCs w:val="36"/>
        </w:rPr>
        <w:t>访问</w:t>
      </w:r>
      <w:r w:rsidRPr="00B330D8">
        <w:rPr>
          <w:rFonts w:ascii="Times New Roman" w:eastAsia="宋体" w:hAnsi="Times New Roman"/>
          <w:sz w:val="24"/>
          <w:szCs w:val="36"/>
        </w:rPr>
        <w:t>"</w:t>
      </w:r>
      <w:r w:rsidRPr="00B330D8">
        <w:rPr>
          <w:rFonts w:ascii="Times New Roman" w:eastAsia="宋体" w:hAnsi="Times New Roman" w:hint="eastAsia"/>
          <w:sz w:val="24"/>
          <w:szCs w:val="36"/>
        </w:rPr>
        <w:t>的一个或多个中间节点。</w:t>
      </w:r>
      <w:r w:rsidR="00C05391" w:rsidRPr="00C05391">
        <w:rPr>
          <w:rFonts w:ascii="Times New Roman" w:eastAsia="宋体" w:hAnsi="Times New Roman" w:hint="eastAsia"/>
          <w:sz w:val="24"/>
          <w:szCs w:val="36"/>
        </w:rPr>
        <w:t>前面的首部中值为</w:t>
      </w:r>
      <w:r w:rsidR="00C05391" w:rsidRPr="00C05391">
        <w:rPr>
          <w:rFonts w:ascii="Times New Roman" w:eastAsia="宋体" w:hAnsi="Times New Roman"/>
          <w:sz w:val="24"/>
          <w:szCs w:val="36"/>
        </w:rPr>
        <w:t xml:space="preserve"> 43 </w:t>
      </w:r>
      <w:r w:rsidR="00C05391">
        <w:rPr>
          <w:rFonts w:ascii="Times New Roman" w:eastAsia="宋体" w:hAnsi="Times New Roman" w:hint="eastAsia"/>
          <w:sz w:val="24"/>
          <w:szCs w:val="36"/>
        </w:rPr>
        <w:t>的</w:t>
      </w:r>
      <w:r w:rsidR="00C05391" w:rsidRPr="00C05391">
        <w:rPr>
          <w:rFonts w:ascii="Times New Roman" w:eastAsia="宋体" w:hAnsi="Times New Roman"/>
          <w:sz w:val="24"/>
          <w:szCs w:val="36"/>
        </w:rPr>
        <w:t>"</w:t>
      </w:r>
      <w:r w:rsidR="00C05391" w:rsidRPr="00C05391">
        <w:rPr>
          <w:rFonts w:ascii="Times New Roman" w:eastAsia="宋体" w:hAnsi="Times New Roman" w:hint="eastAsia"/>
          <w:sz w:val="24"/>
          <w:szCs w:val="36"/>
        </w:rPr>
        <w:t>下一个首部</w:t>
      </w:r>
      <w:r w:rsidR="00C05391" w:rsidRPr="00C05391">
        <w:rPr>
          <w:rFonts w:ascii="Times New Roman" w:eastAsia="宋体" w:hAnsi="Times New Roman"/>
          <w:sz w:val="24"/>
          <w:szCs w:val="36"/>
        </w:rPr>
        <w:t>"</w:t>
      </w:r>
      <w:r w:rsidR="00C05391" w:rsidRPr="00C05391">
        <w:rPr>
          <w:rFonts w:ascii="Times New Roman" w:eastAsia="宋体" w:hAnsi="Times New Roman" w:hint="eastAsia"/>
          <w:sz w:val="24"/>
          <w:szCs w:val="36"/>
        </w:rPr>
        <w:t>字段表示下一个首部为路由首部</w:t>
      </w:r>
      <w:r w:rsidR="00C05391">
        <w:rPr>
          <w:rFonts w:ascii="Times New Roman" w:eastAsia="宋体" w:hAnsi="Times New Roman" w:hint="eastAsia"/>
          <w:sz w:val="24"/>
          <w:szCs w:val="36"/>
        </w:rPr>
        <w:t>，路由首部的格式如下：</w:t>
      </w:r>
    </w:p>
    <w:p w:rsidR="00754270" w:rsidRDefault="00754270" w:rsidP="00C05391">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23694312">
            <wp:extent cx="5940000" cy="104898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000" cy="1048980"/>
                    </a:xfrm>
                    <a:prstGeom prst="rect">
                      <a:avLst/>
                    </a:prstGeom>
                    <a:noFill/>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A4632D" w:rsidRPr="00CD3FFF" w:rsidTr="0089219F">
        <w:trPr>
          <w:jc w:val="center"/>
        </w:trPr>
        <w:tc>
          <w:tcPr>
            <w:tcW w:w="2268" w:type="dxa"/>
          </w:tcPr>
          <w:p w:rsidR="00A4632D" w:rsidRPr="00CD3FFF" w:rsidRDefault="00A4632D" w:rsidP="00CD3FFF">
            <w:pPr>
              <w:jc w:val="left"/>
              <w:rPr>
                <w:rFonts w:ascii="Times New Roman" w:eastAsia="宋体" w:hAnsi="Times New Roman"/>
                <w:szCs w:val="36"/>
              </w:rPr>
            </w:pPr>
            <w:r w:rsidRPr="00CD3FFF">
              <w:rPr>
                <w:rFonts w:ascii="Times New Roman" w:eastAsia="宋体" w:hAnsi="Times New Roman" w:hint="eastAsia"/>
                <w:szCs w:val="36"/>
              </w:rPr>
              <w:t>下一个首部</w:t>
            </w:r>
          </w:p>
        </w:tc>
        <w:tc>
          <w:tcPr>
            <w:tcW w:w="6803" w:type="dxa"/>
          </w:tcPr>
          <w:p w:rsidR="00A4632D" w:rsidRPr="00CD3FFF" w:rsidRDefault="00A4632D" w:rsidP="0031358F">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w:t>
            </w:r>
            <w:r w:rsidRPr="00CD3FFF">
              <w:rPr>
                <w:rFonts w:ascii="Times New Roman" w:eastAsia="宋体" w:hAnsi="Times New Roman" w:hint="eastAsia"/>
                <w:szCs w:val="36"/>
              </w:rPr>
              <w:t>selector</w:t>
            </w:r>
            <w:r w:rsidRPr="00CD3FFF">
              <w:rPr>
                <w:rFonts w:ascii="Times New Roman" w:eastAsia="宋体" w:hAnsi="Times New Roman" w:hint="eastAsia"/>
                <w:szCs w:val="36"/>
              </w:rPr>
              <w:t>，标识紧跟在路由首部之后的首部的类型。</w:t>
            </w:r>
          </w:p>
        </w:tc>
      </w:tr>
      <w:tr w:rsidR="00A4632D" w:rsidRPr="00CD3FFF" w:rsidTr="0089219F">
        <w:trPr>
          <w:jc w:val="center"/>
        </w:trPr>
        <w:tc>
          <w:tcPr>
            <w:tcW w:w="2268" w:type="dxa"/>
          </w:tcPr>
          <w:p w:rsidR="00A4632D" w:rsidRPr="00CD3FFF" w:rsidRDefault="00A4632D" w:rsidP="00CD3FFF">
            <w:pPr>
              <w:jc w:val="left"/>
              <w:rPr>
                <w:rFonts w:ascii="Times New Roman" w:eastAsia="宋体" w:hAnsi="Times New Roman"/>
                <w:szCs w:val="36"/>
              </w:rPr>
            </w:pPr>
            <w:r w:rsidRPr="00CD3FFF">
              <w:rPr>
                <w:rFonts w:ascii="Times New Roman" w:eastAsia="宋体" w:hAnsi="Times New Roman" w:hint="eastAsia"/>
                <w:szCs w:val="36"/>
              </w:rPr>
              <w:t>首部扩展长度</w:t>
            </w:r>
          </w:p>
        </w:tc>
        <w:tc>
          <w:tcPr>
            <w:tcW w:w="6803" w:type="dxa"/>
          </w:tcPr>
          <w:p w:rsidR="00A4632D" w:rsidRPr="00CD3FFF" w:rsidRDefault="00A4632D"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位无符号整数，以</w:t>
            </w:r>
            <w:r w:rsidRPr="00CD3FFF">
              <w:rPr>
                <w:rFonts w:ascii="Times New Roman" w:eastAsia="宋体" w:hAnsi="Times New Roman" w:hint="eastAsia"/>
                <w:szCs w:val="36"/>
              </w:rPr>
              <w:t>8</w:t>
            </w:r>
            <w:r w:rsidRPr="00CD3FFF">
              <w:rPr>
                <w:rFonts w:ascii="Times New Roman" w:eastAsia="宋体" w:hAnsi="Times New Roman" w:hint="eastAsia"/>
                <w:szCs w:val="36"/>
              </w:rPr>
              <w:t>个字节位单位的</w:t>
            </w:r>
            <w:r w:rsidR="0024260E" w:rsidRPr="00CD3FFF">
              <w:rPr>
                <w:rFonts w:ascii="Times New Roman" w:eastAsia="宋体" w:hAnsi="Times New Roman" w:hint="eastAsia"/>
                <w:szCs w:val="36"/>
              </w:rPr>
              <w:t>路由</w:t>
            </w:r>
            <w:r w:rsidRPr="00CD3FFF">
              <w:rPr>
                <w:rFonts w:ascii="Times New Roman" w:eastAsia="宋体" w:hAnsi="Times New Roman" w:hint="eastAsia"/>
                <w:szCs w:val="36"/>
              </w:rPr>
              <w:t>首部的长度，不包括前</w:t>
            </w:r>
            <w:r w:rsidRPr="00CD3FFF">
              <w:rPr>
                <w:rFonts w:ascii="Times New Roman" w:eastAsia="宋体" w:hAnsi="Times New Roman" w:hint="eastAsia"/>
                <w:szCs w:val="36"/>
              </w:rPr>
              <w:t>8</w:t>
            </w:r>
            <w:r w:rsidRPr="00CD3FFF">
              <w:rPr>
                <w:rFonts w:ascii="Times New Roman" w:eastAsia="宋体" w:hAnsi="Times New Roman" w:hint="eastAsia"/>
                <w:szCs w:val="36"/>
              </w:rPr>
              <w:t>字节</w:t>
            </w:r>
            <w:r w:rsidR="00776221" w:rsidRPr="00CD3FFF">
              <w:rPr>
                <w:rFonts w:ascii="Times New Roman" w:eastAsia="宋体" w:hAnsi="Times New Roman" w:hint="eastAsia"/>
                <w:szCs w:val="36"/>
              </w:rPr>
              <w:t>。</w:t>
            </w:r>
          </w:p>
        </w:tc>
      </w:tr>
      <w:tr w:rsidR="00A4632D" w:rsidRPr="00CD3FFF" w:rsidTr="0089219F">
        <w:trPr>
          <w:jc w:val="center"/>
        </w:trPr>
        <w:tc>
          <w:tcPr>
            <w:tcW w:w="2268" w:type="dxa"/>
          </w:tcPr>
          <w:p w:rsidR="00A4632D" w:rsidRPr="00CD3FFF" w:rsidRDefault="0024260E" w:rsidP="00CD3FFF">
            <w:pPr>
              <w:jc w:val="left"/>
              <w:rPr>
                <w:rFonts w:ascii="Times New Roman" w:eastAsia="宋体" w:hAnsi="Times New Roman"/>
                <w:szCs w:val="36"/>
              </w:rPr>
            </w:pPr>
            <w:r w:rsidRPr="00CD3FFF">
              <w:rPr>
                <w:rFonts w:ascii="Times New Roman" w:eastAsia="宋体" w:hAnsi="Times New Roman" w:hint="eastAsia"/>
                <w:szCs w:val="36"/>
              </w:rPr>
              <w:lastRenderedPageBreak/>
              <w:t>路由类型</w:t>
            </w:r>
          </w:p>
        </w:tc>
        <w:tc>
          <w:tcPr>
            <w:tcW w:w="6803" w:type="dxa"/>
          </w:tcPr>
          <w:p w:rsidR="00A4632D" w:rsidRPr="00CD3FFF" w:rsidRDefault="0024260E"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位，某种特定路由首部变量的标识符</w:t>
            </w:r>
            <w:r w:rsidR="00776221" w:rsidRPr="00CD3FFF">
              <w:rPr>
                <w:rFonts w:ascii="Times New Roman" w:eastAsia="宋体" w:hAnsi="Times New Roman" w:hint="eastAsia"/>
                <w:szCs w:val="36"/>
              </w:rPr>
              <w:t>。</w:t>
            </w:r>
          </w:p>
        </w:tc>
      </w:tr>
      <w:tr w:rsidR="0024260E" w:rsidRPr="00CD3FFF" w:rsidTr="0089219F">
        <w:trPr>
          <w:jc w:val="center"/>
        </w:trPr>
        <w:tc>
          <w:tcPr>
            <w:tcW w:w="2268" w:type="dxa"/>
          </w:tcPr>
          <w:p w:rsidR="0024260E" w:rsidRPr="00CD3FFF" w:rsidRDefault="0024260E" w:rsidP="00CD3FFF">
            <w:pPr>
              <w:jc w:val="left"/>
              <w:rPr>
                <w:rFonts w:ascii="Times New Roman" w:eastAsia="宋体" w:hAnsi="Times New Roman"/>
                <w:szCs w:val="36"/>
              </w:rPr>
            </w:pPr>
            <w:r w:rsidRPr="00CD3FFF">
              <w:rPr>
                <w:rFonts w:ascii="Times New Roman" w:eastAsia="宋体" w:hAnsi="Times New Roman" w:hint="eastAsia"/>
                <w:szCs w:val="36"/>
              </w:rPr>
              <w:t>剩余</w:t>
            </w:r>
            <w:r w:rsidR="00936A58" w:rsidRPr="00CD3FFF">
              <w:rPr>
                <w:rFonts w:ascii="Times New Roman" w:eastAsia="宋体" w:hAnsi="Times New Roman" w:hint="eastAsia"/>
                <w:szCs w:val="36"/>
              </w:rPr>
              <w:t>路由段</w:t>
            </w:r>
          </w:p>
        </w:tc>
        <w:tc>
          <w:tcPr>
            <w:tcW w:w="6803" w:type="dxa"/>
          </w:tcPr>
          <w:p w:rsidR="0024260E" w:rsidRPr="00CD3FFF" w:rsidRDefault="0024260E"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位无符号整数，</w:t>
            </w:r>
            <w:r w:rsidR="008442EC" w:rsidRPr="00CD3FFF">
              <w:rPr>
                <w:rFonts w:ascii="Times New Roman" w:eastAsia="宋体" w:hAnsi="Times New Roman" w:hint="eastAsia"/>
                <w:szCs w:val="36"/>
              </w:rPr>
              <w:t>剩余的路由</w:t>
            </w:r>
            <w:r w:rsidR="00754270" w:rsidRPr="00CD3FFF">
              <w:rPr>
                <w:rFonts w:ascii="Times New Roman" w:eastAsia="宋体" w:hAnsi="Times New Roman" w:hint="eastAsia"/>
                <w:szCs w:val="36"/>
              </w:rPr>
              <w:t>段</w:t>
            </w:r>
            <w:r w:rsidR="008442EC" w:rsidRPr="00CD3FFF">
              <w:rPr>
                <w:rFonts w:ascii="Times New Roman" w:eastAsia="宋体" w:hAnsi="Times New Roman" w:hint="eastAsia"/>
                <w:szCs w:val="36"/>
              </w:rPr>
              <w:t>数</w:t>
            </w:r>
            <w:r w:rsidR="004A7142" w:rsidRPr="00CD3FFF">
              <w:rPr>
                <w:rFonts w:ascii="Times New Roman" w:eastAsia="宋体" w:hAnsi="Times New Roman" w:hint="eastAsia"/>
                <w:szCs w:val="36"/>
              </w:rPr>
              <w:t>量</w:t>
            </w:r>
            <w:r w:rsidR="008442EC" w:rsidRPr="00CD3FFF">
              <w:rPr>
                <w:rFonts w:ascii="Times New Roman" w:eastAsia="宋体" w:hAnsi="Times New Roman" w:hint="eastAsia"/>
                <w:szCs w:val="36"/>
              </w:rPr>
              <w:t>，即在到达最终的目</w:t>
            </w:r>
            <w:r w:rsidR="005F64F4" w:rsidRPr="00CD3FFF">
              <w:rPr>
                <w:rFonts w:ascii="Times New Roman" w:eastAsia="宋体" w:hAnsi="Times New Roman" w:hint="eastAsia"/>
                <w:szCs w:val="36"/>
              </w:rPr>
              <w:t>的</w:t>
            </w:r>
            <w:r w:rsidR="008442EC" w:rsidRPr="00CD3FFF">
              <w:rPr>
                <w:rFonts w:ascii="Times New Roman" w:eastAsia="宋体" w:hAnsi="Times New Roman" w:hint="eastAsia"/>
                <w:szCs w:val="36"/>
              </w:rPr>
              <w:t>节点之前仍然应访问的，明确列出的中间节点的数量</w:t>
            </w:r>
            <w:r w:rsidR="00776221" w:rsidRPr="00CD3FFF">
              <w:rPr>
                <w:rFonts w:ascii="Times New Roman" w:eastAsia="宋体" w:hAnsi="Times New Roman" w:hint="eastAsia"/>
                <w:szCs w:val="36"/>
              </w:rPr>
              <w:t>。</w:t>
            </w:r>
          </w:p>
        </w:tc>
      </w:tr>
      <w:tr w:rsidR="00B574D6" w:rsidRPr="00CD3FFF" w:rsidTr="0089219F">
        <w:trPr>
          <w:jc w:val="center"/>
        </w:trPr>
        <w:tc>
          <w:tcPr>
            <w:tcW w:w="2268" w:type="dxa"/>
          </w:tcPr>
          <w:p w:rsidR="00B574D6" w:rsidRPr="00CD3FFF" w:rsidRDefault="00B574D6" w:rsidP="00CD3FFF">
            <w:pPr>
              <w:jc w:val="left"/>
              <w:rPr>
                <w:rFonts w:ascii="Times New Roman" w:eastAsia="宋体" w:hAnsi="Times New Roman"/>
                <w:szCs w:val="36"/>
              </w:rPr>
            </w:pPr>
            <w:r w:rsidRPr="00CD3FFF">
              <w:rPr>
                <w:rFonts w:ascii="Times New Roman" w:eastAsia="宋体" w:hAnsi="Times New Roman" w:hint="eastAsia"/>
                <w:szCs w:val="36"/>
              </w:rPr>
              <w:t>特定类型的数据</w:t>
            </w:r>
          </w:p>
        </w:tc>
        <w:tc>
          <w:tcPr>
            <w:tcW w:w="6803" w:type="dxa"/>
          </w:tcPr>
          <w:p w:rsidR="00B574D6" w:rsidRPr="00CD3FFF" w:rsidRDefault="00557B58"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可变长度字段，其格式由路由类型决定，其长度须使整个路由首部的长度为</w:t>
            </w:r>
            <w:r w:rsidRPr="00CD3FFF">
              <w:rPr>
                <w:rFonts w:ascii="Times New Roman" w:eastAsia="宋体" w:hAnsi="Times New Roman"/>
                <w:szCs w:val="36"/>
              </w:rPr>
              <w:t>8</w:t>
            </w:r>
            <w:r w:rsidRPr="00CD3FFF">
              <w:rPr>
                <w:rFonts w:ascii="Times New Roman" w:eastAsia="宋体" w:hAnsi="Times New Roman" w:hint="eastAsia"/>
                <w:szCs w:val="36"/>
              </w:rPr>
              <w:t>字节</w:t>
            </w:r>
            <w:r w:rsidR="00772ED7" w:rsidRPr="00CD3FFF">
              <w:rPr>
                <w:rFonts w:ascii="Times New Roman" w:eastAsia="宋体" w:hAnsi="Times New Roman" w:hint="eastAsia"/>
                <w:szCs w:val="36"/>
              </w:rPr>
              <w:t>的整数倍</w:t>
            </w:r>
          </w:p>
        </w:tc>
      </w:tr>
    </w:tbl>
    <w:p w:rsidR="00BD24E0" w:rsidRDefault="00895449"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当正在处理接收到的包时，如果节点</w:t>
      </w:r>
      <w:r w:rsidRPr="00895449">
        <w:rPr>
          <w:rFonts w:ascii="Times New Roman" w:eastAsia="宋体" w:hAnsi="Times New Roman" w:hint="eastAsia"/>
          <w:sz w:val="24"/>
          <w:szCs w:val="36"/>
        </w:rPr>
        <w:t>遇到了含有无法识别的路由类型值的路由首部</w:t>
      </w:r>
      <w:r>
        <w:rPr>
          <w:rFonts w:ascii="Times New Roman" w:eastAsia="宋体" w:hAnsi="Times New Roman" w:hint="eastAsia"/>
          <w:sz w:val="24"/>
          <w:szCs w:val="36"/>
        </w:rPr>
        <w:t>，</w:t>
      </w:r>
      <w:r w:rsidRPr="00895449">
        <w:rPr>
          <w:rFonts w:ascii="Times New Roman" w:eastAsia="宋体" w:hAnsi="Times New Roman" w:hint="eastAsia"/>
          <w:sz w:val="24"/>
          <w:szCs w:val="36"/>
        </w:rPr>
        <w:t>节点应根据</w:t>
      </w:r>
      <w:r w:rsidR="00377054">
        <w:rPr>
          <w:rFonts w:ascii="Times New Roman" w:eastAsia="宋体" w:hAnsi="Times New Roman" w:hint="eastAsia"/>
          <w:sz w:val="24"/>
          <w:szCs w:val="36"/>
        </w:rPr>
        <w:t>分片</w:t>
      </w:r>
      <w:r w:rsidRPr="00895449">
        <w:rPr>
          <w:rFonts w:ascii="Times New Roman" w:eastAsia="宋体" w:hAnsi="Times New Roman" w:hint="eastAsia"/>
          <w:sz w:val="24"/>
          <w:szCs w:val="36"/>
        </w:rPr>
        <w:t>剩余字段中的值进行处理</w:t>
      </w:r>
      <w:r>
        <w:rPr>
          <w:rFonts w:ascii="Times New Roman" w:eastAsia="宋体" w:hAnsi="Times New Roman" w:hint="eastAsia"/>
          <w:sz w:val="24"/>
          <w:szCs w:val="36"/>
        </w:rPr>
        <w:t>：</w:t>
      </w:r>
    </w:p>
    <w:p w:rsidR="00895449" w:rsidRPr="00A4632D" w:rsidRDefault="00895449" w:rsidP="00140F9F">
      <w:pPr>
        <w:spacing w:line="400" w:lineRule="exact"/>
        <w:ind w:leftChars="400" w:left="840"/>
        <w:jc w:val="left"/>
        <w:rPr>
          <w:rFonts w:ascii="Times New Roman" w:eastAsia="宋体" w:hAnsi="Times New Roman"/>
          <w:sz w:val="24"/>
          <w:szCs w:val="36"/>
        </w:rPr>
      </w:pPr>
      <w:r>
        <w:rPr>
          <w:rFonts w:ascii="Times New Roman" w:eastAsia="宋体" w:hAnsi="Times New Roman" w:hint="eastAsia"/>
          <w:sz w:val="24"/>
          <w:szCs w:val="36"/>
        </w:rPr>
        <w:t>如果剩余</w:t>
      </w:r>
      <w:r w:rsidR="00754270">
        <w:rPr>
          <w:rFonts w:ascii="Times New Roman" w:eastAsia="宋体" w:hAnsi="Times New Roman" w:hint="eastAsia"/>
          <w:sz w:val="24"/>
          <w:szCs w:val="36"/>
        </w:rPr>
        <w:t>路由段</w:t>
      </w:r>
      <w:r>
        <w:rPr>
          <w:rFonts w:ascii="Times New Roman" w:eastAsia="宋体" w:hAnsi="Times New Roman" w:hint="eastAsia"/>
          <w:sz w:val="24"/>
          <w:szCs w:val="36"/>
        </w:rPr>
        <w:t>字段为</w:t>
      </w:r>
      <w:r>
        <w:rPr>
          <w:rFonts w:ascii="Times New Roman" w:eastAsia="宋体" w:hAnsi="Times New Roman" w:hint="eastAsia"/>
          <w:sz w:val="24"/>
          <w:szCs w:val="36"/>
        </w:rPr>
        <w:t>0</w:t>
      </w:r>
      <w:r>
        <w:rPr>
          <w:rFonts w:ascii="Times New Roman" w:eastAsia="宋体" w:hAnsi="Times New Roman" w:hint="eastAsia"/>
          <w:sz w:val="24"/>
          <w:szCs w:val="36"/>
        </w:rPr>
        <w:t>，节点必须忽略路由首部并继续处理包中的下一个首部，</w:t>
      </w:r>
      <w:r w:rsidRPr="00895449">
        <w:rPr>
          <w:rFonts w:ascii="Times New Roman" w:eastAsia="宋体" w:hAnsi="Times New Roman" w:hint="eastAsia"/>
          <w:sz w:val="24"/>
          <w:szCs w:val="36"/>
        </w:rPr>
        <w:t>其类型由路由首部中的</w:t>
      </w:r>
      <w:r w:rsidRPr="00895449">
        <w:rPr>
          <w:rFonts w:ascii="Times New Roman" w:eastAsia="宋体" w:hAnsi="Times New Roman"/>
          <w:sz w:val="24"/>
          <w:szCs w:val="36"/>
        </w:rPr>
        <w:t>"</w:t>
      </w:r>
      <w:r w:rsidRPr="00895449">
        <w:rPr>
          <w:rFonts w:ascii="Times New Roman" w:eastAsia="宋体" w:hAnsi="Times New Roman" w:hint="eastAsia"/>
          <w:sz w:val="24"/>
          <w:szCs w:val="36"/>
        </w:rPr>
        <w:t>下一个首部</w:t>
      </w:r>
      <w:r w:rsidRPr="00895449">
        <w:rPr>
          <w:rFonts w:ascii="Times New Roman" w:eastAsia="宋体" w:hAnsi="Times New Roman"/>
          <w:sz w:val="24"/>
          <w:szCs w:val="36"/>
        </w:rPr>
        <w:t>"</w:t>
      </w:r>
      <w:r w:rsidRPr="00895449">
        <w:rPr>
          <w:rFonts w:ascii="Times New Roman" w:eastAsia="宋体" w:hAnsi="Times New Roman" w:hint="eastAsia"/>
          <w:sz w:val="24"/>
          <w:szCs w:val="36"/>
        </w:rPr>
        <w:t>字段中的值来标识。</w:t>
      </w:r>
    </w:p>
    <w:p w:rsidR="00BD24E0" w:rsidRDefault="00895449" w:rsidP="00140F9F">
      <w:pPr>
        <w:spacing w:line="400" w:lineRule="exact"/>
        <w:ind w:leftChars="400" w:left="840"/>
        <w:jc w:val="left"/>
        <w:rPr>
          <w:rFonts w:ascii="Times New Roman" w:eastAsia="宋体" w:hAnsi="Times New Roman"/>
          <w:sz w:val="24"/>
          <w:szCs w:val="36"/>
        </w:rPr>
      </w:pPr>
      <w:r>
        <w:rPr>
          <w:rFonts w:ascii="Times New Roman" w:eastAsia="宋体" w:hAnsi="Times New Roman" w:hint="eastAsia"/>
          <w:sz w:val="24"/>
          <w:szCs w:val="36"/>
        </w:rPr>
        <w:t>如果</w:t>
      </w:r>
      <w:r w:rsidR="006D49B7">
        <w:rPr>
          <w:rFonts w:ascii="Times New Roman" w:eastAsia="宋体" w:hAnsi="Times New Roman" w:hint="eastAsia"/>
          <w:sz w:val="24"/>
          <w:szCs w:val="36"/>
        </w:rPr>
        <w:t>剩余路由段</w:t>
      </w:r>
      <w:r>
        <w:rPr>
          <w:rFonts w:ascii="Times New Roman" w:eastAsia="宋体" w:hAnsi="Times New Roman" w:hint="eastAsia"/>
          <w:sz w:val="24"/>
          <w:szCs w:val="36"/>
        </w:rPr>
        <w:t>字段非</w:t>
      </w:r>
      <w:r>
        <w:rPr>
          <w:rFonts w:ascii="Times New Roman" w:eastAsia="宋体" w:hAnsi="Times New Roman" w:hint="eastAsia"/>
          <w:sz w:val="24"/>
          <w:szCs w:val="36"/>
        </w:rPr>
        <w:t>0</w:t>
      </w:r>
      <w:r>
        <w:rPr>
          <w:rFonts w:ascii="Times New Roman" w:eastAsia="宋体" w:hAnsi="Times New Roman" w:hint="eastAsia"/>
          <w:sz w:val="24"/>
          <w:szCs w:val="36"/>
        </w:rPr>
        <w:t>，</w:t>
      </w:r>
      <w:r w:rsidR="000433F8">
        <w:rPr>
          <w:rFonts w:ascii="Times New Roman" w:eastAsia="宋体" w:hAnsi="Times New Roman" w:hint="eastAsia"/>
          <w:sz w:val="24"/>
          <w:szCs w:val="36"/>
        </w:rPr>
        <w:t>节点必须丢弃</w:t>
      </w:r>
      <w:r w:rsidR="003874F7">
        <w:rPr>
          <w:rFonts w:ascii="Times New Roman" w:eastAsia="宋体" w:hAnsi="Times New Roman" w:hint="eastAsia"/>
          <w:sz w:val="24"/>
          <w:szCs w:val="36"/>
        </w:rPr>
        <w:t>此</w:t>
      </w:r>
      <w:r w:rsidR="000433F8">
        <w:rPr>
          <w:rFonts w:ascii="Times New Roman" w:eastAsia="宋体" w:hAnsi="Times New Roman" w:hint="eastAsia"/>
          <w:sz w:val="24"/>
          <w:szCs w:val="36"/>
        </w:rPr>
        <w:t>包并发送</w:t>
      </w:r>
      <w:r w:rsidR="000433F8">
        <w:rPr>
          <w:rFonts w:ascii="Times New Roman" w:eastAsia="宋体" w:hAnsi="Times New Roman"/>
          <w:sz w:val="24"/>
          <w:szCs w:val="36"/>
        </w:rPr>
        <w:t>ICMP</w:t>
      </w:r>
      <w:r w:rsidR="004A7854">
        <w:rPr>
          <w:rFonts w:ascii="Times New Roman" w:eastAsia="宋体" w:hAnsi="Times New Roman" w:hint="eastAsia"/>
          <w:sz w:val="24"/>
          <w:szCs w:val="36"/>
        </w:rPr>
        <w:t>“</w:t>
      </w:r>
      <w:r w:rsidR="000433F8">
        <w:rPr>
          <w:rFonts w:ascii="Times New Roman" w:eastAsia="宋体" w:hAnsi="Times New Roman" w:hint="eastAsia"/>
          <w:sz w:val="24"/>
          <w:szCs w:val="36"/>
        </w:rPr>
        <w:t>参数问题</w:t>
      </w:r>
      <w:r w:rsidR="004A7854">
        <w:rPr>
          <w:rFonts w:ascii="Times New Roman" w:eastAsia="宋体" w:hAnsi="Times New Roman" w:hint="eastAsia"/>
          <w:sz w:val="24"/>
          <w:szCs w:val="36"/>
        </w:rPr>
        <w:t>”</w:t>
      </w:r>
      <w:r w:rsidR="000433F8">
        <w:rPr>
          <w:rFonts w:ascii="Times New Roman" w:eastAsia="宋体" w:hAnsi="Times New Roman" w:hint="eastAsia"/>
          <w:sz w:val="24"/>
          <w:szCs w:val="36"/>
        </w:rPr>
        <w:t>报文（</w:t>
      </w:r>
      <w:r w:rsidR="000433F8">
        <w:rPr>
          <w:rFonts w:ascii="Times New Roman" w:eastAsia="宋体" w:hAnsi="Times New Roman" w:hint="eastAsia"/>
          <w:sz w:val="24"/>
          <w:szCs w:val="36"/>
        </w:rPr>
        <w:t>Code</w:t>
      </w:r>
      <w:r w:rsidR="000433F8">
        <w:rPr>
          <w:rFonts w:ascii="Times New Roman" w:eastAsia="宋体" w:hAnsi="Times New Roman"/>
          <w:sz w:val="24"/>
          <w:szCs w:val="36"/>
        </w:rPr>
        <w:t xml:space="preserve"> </w:t>
      </w:r>
      <w:r w:rsidR="000433F8">
        <w:rPr>
          <w:rFonts w:ascii="Times New Roman" w:eastAsia="宋体" w:hAnsi="Times New Roman" w:hint="eastAsia"/>
          <w:sz w:val="24"/>
          <w:szCs w:val="36"/>
        </w:rPr>
        <w:t>0</w:t>
      </w:r>
      <w:r w:rsidR="000433F8">
        <w:rPr>
          <w:rFonts w:ascii="Times New Roman" w:eastAsia="宋体" w:hAnsi="Times New Roman" w:hint="eastAsia"/>
          <w:sz w:val="24"/>
          <w:szCs w:val="36"/>
        </w:rPr>
        <w:t>）给包的源地址，</w:t>
      </w:r>
      <w:r w:rsidR="00685CB7" w:rsidRPr="00685CB7">
        <w:rPr>
          <w:rFonts w:ascii="Times New Roman" w:eastAsia="宋体" w:hAnsi="Times New Roman" w:hint="eastAsia"/>
          <w:sz w:val="24"/>
          <w:szCs w:val="36"/>
        </w:rPr>
        <w:t>指针指向无法识别的路由类型</w:t>
      </w:r>
      <w:r w:rsidR="00C32DE8">
        <w:rPr>
          <w:rFonts w:ascii="Times New Roman" w:eastAsia="宋体" w:hAnsi="Times New Roman" w:hint="eastAsia"/>
          <w:sz w:val="24"/>
          <w:szCs w:val="36"/>
        </w:rPr>
        <w:t>。</w:t>
      </w:r>
    </w:p>
    <w:p w:rsidR="00BD24E0" w:rsidRPr="00140F9F" w:rsidRDefault="00A65580"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在处理收到的包的路由首部之后，如果中间节点决定</w:t>
      </w:r>
      <w:r w:rsidR="00E1382C">
        <w:rPr>
          <w:rFonts w:ascii="Times New Roman" w:eastAsia="宋体" w:hAnsi="Times New Roman" w:hint="eastAsia"/>
          <w:sz w:val="24"/>
          <w:szCs w:val="36"/>
        </w:rPr>
        <w:t>将包转发至链路</w:t>
      </w:r>
      <w:r w:rsidR="00E1382C">
        <w:rPr>
          <w:rFonts w:ascii="Times New Roman" w:eastAsia="宋体" w:hAnsi="Times New Roman" w:hint="eastAsia"/>
          <w:sz w:val="24"/>
          <w:szCs w:val="36"/>
        </w:rPr>
        <w:t>MTU</w:t>
      </w:r>
      <w:r w:rsidR="00E1382C">
        <w:rPr>
          <w:rFonts w:ascii="Times New Roman" w:eastAsia="宋体" w:hAnsi="Times New Roman" w:hint="eastAsia"/>
          <w:sz w:val="24"/>
          <w:szCs w:val="36"/>
        </w:rPr>
        <w:t>小于包长度的链路，节点必须丢弃这个包并发送</w:t>
      </w:r>
      <w:r w:rsidR="00E1382C">
        <w:rPr>
          <w:rFonts w:ascii="Times New Roman" w:eastAsia="宋体" w:hAnsi="Times New Roman" w:hint="eastAsia"/>
          <w:sz w:val="24"/>
          <w:szCs w:val="36"/>
        </w:rPr>
        <w:t>ICMP</w:t>
      </w:r>
      <w:r w:rsidR="00E1382C">
        <w:rPr>
          <w:rFonts w:ascii="Times New Roman" w:eastAsia="宋体" w:hAnsi="Times New Roman" w:hint="eastAsia"/>
          <w:sz w:val="24"/>
          <w:szCs w:val="36"/>
        </w:rPr>
        <w:t>“包过大”报文给包的源地址。</w:t>
      </w:r>
    </w:p>
    <w:p w:rsidR="00BD24E0" w:rsidRPr="002B56C4" w:rsidRDefault="002B56C4"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0</w:t>
      </w:r>
      <w:r>
        <w:rPr>
          <w:rFonts w:ascii="Times New Roman" w:eastAsia="宋体" w:hAnsi="Times New Roman" w:hint="eastAsia"/>
          <w:sz w:val="24"/>
          <w:szCs w:val="36"/>
        </w:rPr>
        <w:t>型路由首部的格式如下：</w:t>
      </w:r>
    </w:p>
    <w:p w:rsidR="00974472" w:rsidRDefault="00974472" w:rsidP="002B56C4">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334FCECF">
            <wp:extent cx="5940000" cy="3519032"/>
            <wp:effectExtent l="0" t="0" r="381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0000" cy="3519032"/>
                    </a:xfrm>
                    <a:prstGeom prst="rect">
                      <a:avLst/>
                    </a:prstGeom>
                    <a:noFill/>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2B56C4" w:rsidRPr="00CD3FFF" w:rsidTr="0089219F">
        <w:trPr>
          <w:jc w:val="center"/>
        </w:trPr>
        <w:tc>
          <w:tcPr>
            <w:tcW w:w="2268" w:type="dxa"/>
          </w:tcPr>
          <w:p w:rsidR="002B56C4" w:rsidRPr="00CD3FFF" w:rsidRDefault="002B56C4" w:rsidP="00CD3FFF">
            <w:pPr>
              <w:jc w:val="left"/>
              <w:rPr>
                <w:rFonts w:ascii="Times New Roman" w:eastAsia="宋体" w:hAnsi="Times New Roman"/>
                <w:szCs w:val="36"/>
              </w:rPr>
            </w:pPr>
            <w:r w:rsidRPr="00CD3FFF">
              <w:rPr>
                <w:rFonts w:ascii="Times New Roman" w:eastAsia="宋体" w:hAnsi="Times New Roman" w:hint="eastAsia"/>
                <w:szCs w:val="36"/>
              </w:rPr>
              <w:t>下一个首部</w:t>
            </w:r>
          </w:p>
        </w:tc>
        <w:tc>
          <w:tcPr>
            <w:tcW w:w="6803" w:type="dxa"/>
          </w:tcPr>
          <w:p w:rsidR="002B56C4" w:rsidRPr="00CD3FFF" w:rsidRDefault="002B56C4" w:rsidP="0031358F">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w:t>
            </w:r>
            <w:r w:rsidRPr="00CD3FFF">
              <w:rPr>
                <w:rFonts w:ascii="Times New Roman" w:eastAsia="宋体" w:hAnsi="Times New Roman" w:hint="eastAsia"/>
                <w:szCs w:val="36"/>
              </w:rPr>
              <w:t>selector</w:t>
            </w:r>
            <w:r w:rsidRPr="00CD3FFF">
              <w:rPr>
                <w:rFonts w:ascii="Times New Roman" w:eastAsia="宋体" w:hAnsi="Times New Roman" w:hint="eastAsia"/>
                <w:szCs w:val="36"/>
              </w:rPr>
              <w:t>，标识紧跟在路由首部之后的首部的类型。</w:t>
            </w:r>
          </w:p>
        </w:tc>
      </w:tr>
      <w:tr w:rsidR="002B56C4" w:rsidRPr="00CD3FFF" w:rsidTr="0089219F">
        <w:trPr>
          <w:jc w:val="center"/>
        </w:trPr>
        <w:tc>
          <w:tcPr>
            <w:tcW w:w="2268" w:type="dxa"/>
          </w:tcPr>
          <w:p w:rsidR="002B56C4" w:rsidRPr="00CD3FFF" w:rsidRDefault="002B56C4" w:rsidP="00CD3FFF">
            <w:pPr>
              <w:jc w:val="left"/>
              <w:rPr>
                <w:rFonts w:ascii="Times New Roman" w:eastAsia="宋体" w:hAnsi="Times New Roman"/>
                <w:szCs w:val="36"/>
              </w:rPr>
            </w:pPr>
            <w:r w:rsidRPr="00CD3FFF">
              <w:rPr>
                <w:rFonts w:ascii="Times New Roman" w:eastAsia="宋体" w:hAnsi="Times New Roman" w:hint="eastAsia"/>
                <w:szCs w:val="36"/>
              </w:rPr>
              <w:t>首部扩展长度</w:t>
            </w:r>
          </w:p>
        </w:tc>
        <w:tc>
          <w:tcPr>
            <w:tcW w:w="6803" w:type="dxa"/>
          </w:tcPr>
          <w:p w:rsidR="002B56C4" w:rsidRPr="00CD3FFF" w:rsidRDefault="002B56C4"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位无符号整数，以</w:t>
            </w:r>
            <w:r w:rsidRPr="00CD3FFF">
              <w:rPr>
                <w:rFonts w:ascii="Times New Roman" w:eastAsia="宋体" w:hAnsi="Times New Roman" w:hint="eastAsia"/>
                <w:szCs w:val="36"/>
              </w:rPr>
              <w:t>8</w:t>
            </w:r>
            <w:r w:rsidRPr="00CD3FFF">
              <w:rPr>
                <w:rFonts w:ascii="Times New Roman" w:eastAsia="宋体" w:hAnsi="Times New Roman" w:hint="eastAsia"/>
                <w:szCs w:val="36"/>
              </w:rPr>
              <w:t>个字节位单位的路由首部的长度，不包括前</w:t>
            </w:r>
            <w:r w:rsidRPr="00CD3FFF">
              <w:rPr>
                <w:rFonts w:ascii="Times New Roman" w:eastAsia="宋体" w:hAnsi="Times New Roman" w:hint="eastAsia"/>
                <w:szCs w:val="36"/>
              </w:rPr>
              <w:t>8</w:t>
            </w:r>
            <w:r w:rsidRPr="00CD3FFF">
              <w:rPr>
                <w:rFonts w:ascii="Times New Roman" w:eastAsia="宋体" w:hAnsi="Times New Roman" w:hint="eastAsia"/>
                <w:szCs w:val="36"/>
              </w:rPr>
              <w:t>字节。对于</w:t>
            </w:r>
            <w:r w:rsidRPr="00CD3FFF">
              <w:rPr>
                <w:rFonts w:ascii="Times New Roman" w:eastAsia="宋体" w:hAnsi="Times New Roman" w:hint="eastAsia"/>
                <w:szCs w:val="36"/>
              </w:rPr>
              <w:t>0</w:t>
            </w:r>
            <w:r w:rsidRPr="00CD3FFF">
              <w:rPr>
                <w:rFonts w:ascii="Times New Roman" w:eastAsia="宋体" w:hAnsi="Times New Roman" w:hint="eastAsia"/>
                <w:szCs w:val="36"/>
              </w:rPr>
              <w:t>型</w:t>
            </w:r>
            <w:r w:rsidR="002032E5" w:rsidRPr="00CD3FFF">
              <w:rPr>
                <w:rFonts w:ascii="Times New Roman" w:eastAsia="宋体" w:hAnsi="Times New Roman" w:hint="eastAsia"/>
                <w:szCs w:val="36"/>
              </w:rPr>
              <w:t>路由首部，首部扩展长度等于首部中地址数量的两倍。</w:t>
            </w:r>
          </w:p>
        </w:tc>
      </w:tr>
      <w:tr w:rsidR="002B56C4" w:rsidRPr="00CD3FFF" w:rsidTr="0089219F">
        <w:trPr>
          <w:jc w:val="center"/>
        </w:trPr>
        <w:tc>
          <w:tcPr>
            <w:tcW w:w="2268" w:type="dxa"/>
          </w:tcPr>
          <w:p w:rsidR="002B56C4" w:rsidRPr="00CD3FFF" w:rsidRDefault="002B56C4" w:rsidP="00CD3FFF">
            <w:pPr>
              <w:jc w:val="left"/>
              <w:rPr>
                <w:rFonts w:ascii="Times New Roman" w:eastAsia="宋体" w:hAnsi="Times New Roman"/>
                <w:szCs w:val="36"/>
              </w:rPr>
            </w:pPr>
            <w:r w:rsidRPr="00CD3FFF">
              <w:rPr>
                <w:rFonts w:ascii="Times New Roman" w:eastAsia="宋体" w:hAnsi="Times New Roman" w:hint="eastAsia"/>
                <w:szCs w:val="36"/>
              </w:rPr>
              <w:t>路由类型</w:t>
            </w:r>
          </w:p>
        </w:tc>
        <w:tc>
          <w:tcPr>
            <w:tcW w:w="6803" w:type="dxa"/>
          </w:tcPr>
          <w:p w:rsidR="002B56C4" w:rsidRPr="00CD3FFF" w:rsidRDefault="002B56C4"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0</w:t>
            </w:r>
            <w:r w:rsidR="00797513" w:rsidRPr="00CD3FFF">
              <w:rPr>
                <w:rFonts w:ascii="Times New Roman" w:eastAsia="宋体" w:hAnsi="Times New Roman" w:hint="eastAsia"/>
                <w:szCs w:val="36"/>
              </w:rPr>
              <w:t>。</w:t>
            </w:r>
          </w:p>
        </w:tc>
      </w:tr>
      <w:tr w:rsidR="002B56C4" w:rsidRPr="00CD3FFF" w:rsidTr="0089219F">
        <w:trPr>
          <w:jc w:val="center"/>
        </w:trPr>
        <w:tc>
          <w:tcPr>
            <w:tcW w:w="2268" w:type="dxa"/>
          </w:tcPr>
          <w:p w:rsidR="002B56C4" w:rsidRPr="00CD3FFF" w:rsidRDefault="006D49B7" w:rsidP="00CD3FFF">
            <w:pPr>
              <w:jc w:val="left"/>
              <w:rPr>
                <w:rFonts w:ascii="Times New Roman" w:eastAsia="宋体" w:hAnsi="Times New Roman"/>
                <w:szCs w:val="36"/>
              </w:rPr>
            </w:pPr>
            <w:r w:rsidRPr="00CD3FFF">
              <w:rPr>
                <w:rFonts w:ascii="Times New Roman" w:eastAsia="宋体" w:hAnsi="Times New Roman" w:hint="eastAsia"/>
                <w:szCs w:val="36"/>
              </w:rPr>
              <w:t>剩余路由段</w:t>
            </w:r>
          </w:p>
        </w:tc>
        <w:tc>
          <w:tcPr>
            <w:tcW w:w="6803" w:type="dxa"/>
          </w:tcPr>
          <w:p w:rsidR="002B56C4" w:rsidRPr="00CD3FFF" w:rsidRDefault="002B56C4"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位无符号整数，剩余的路由</w:t>
            </w:r>
            <w:r w:rsidR="00377054" w:rsidRPr="00CD3FFF">
              <w:rPr>
                <w:rFonts w:ascii="Times New Roman" w:eastAsia="宋体" w:hAnsi="Times New Roman" w:hint="eastAsia"/>
                <w:szCs w:val="36"/>
              </w:rPr>
              <w:t>分片</w:t>
            </w:r>
            <w:r w:rsidRPr="00CD3FFF">
              <w:rPr>
                <w:rFonts w:ascii="Times New Roman" w:eastAsia="宋体" w:hAnsi="Times New Roman" w:hint="eastAsia"/>
                <w:szCs w:val="36"/>
              </w:rPr>
              <w:t>数，即在到达最终的目标节点之前仍然应访问的，明确列出的中间节点的数量</w:t>
            </w:r>
            <w:r w:rsidR="00797513" w:rsidRPr="00CD3FFF">
              <w:rPr>
                <w:rFonts w:ascii="Times New Roman" w:eastAsia="宋体" w:hAnsi="Times New Roman" w:hint="eastAsia"/>
                <w:szCs w:val="36"/>
              </w:rPr>
              <w:t>。</w:t>
            </w:r>
          </w:p>
        </w:tc>
      </w:tr>
      <w:tr w:rsidR="00345C6D" w:rsidRPr="00CD3FFF" w:rsidTr="0089219F">
        <w:trPr>
          <w:jc w:val="center"/>
        </w:trPr>
        <w:tc>
          <w:tcPr>
            <w:tcW w:w="2268" w:type="dxa"/>
          </w:tcPr>
          <w:p w:rsidR="00345C6D" w:rsidRPr="00CD3FFF" w:rsidRDefault="00345C6D" w:rsidP="00CD3FFF">
            <w:pPr>
              <w:jc w:val="left"/>
              <w:rPr>
                <w:rFonts w:ascii="Times New Roman" w:eastAsia="宋体" w:hAnsi="Times New Roman"/>
                <w:szCs w:val="36"/>
              </w:rPr>
            </w:pPr>
            <w:r w:rsidRPr="00CD3FFF">
              <w:rPr>
                <w:rFonts w:ascii="Times New Roman" w:eastAsia="宋体" w:hAnsi="Times New Roman" w:hint="eastAsia"/>
                <w:szCs w:val="36"/>
              </w:rPr>
              <w:lastRenderedPageBreak/>
              <w:t>保留</w:t>
            </w:r>
          </w:p>
        </w:tc>
        <w:tc>
          <w:tcPr>
            <w:tcW w:w="6803" w:type="dxa"/>
          </w:tcPr>
          <w:p w:rsidR="00345C6D" w:rsidRPr="00CD3FFF" w:rsidRDefault="00345C6D"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32</w:t>
            </w:r>
            <w:r w:rsidRPr="00CD3FFF">
              <w:rPr>
                <w:rFonts w:ascii="Times New Roman" w:eastAsia="宋体" w:hAnsi="Times New Roman" w:hint="eastAsia"/>
                <w:szCs w:val="36"/>
              </w:rPr>
              <w:t>位保留字段，传输时初始化为</w:t>
            </w:r>
            <w:r w:rsidRPr="00CD3FFF">
              <w:rPr>
                <w:rFonts w:ascii="Times New Roman" w:eastAsia="宋体" w:hAnsi="Times New Roman" w:hint="eastAsia"/>
                <w:szCs w:val="36"/>
              </w:rPr>
              <w:t>0</w:t>
            </w:r>
            <w:r w:rsidRPr="00CD3FFF">
              <w:rPr>
                <w:rFonts w:ascii="Times New Roman" w:eastAsia="宋体" w:hAnsi="Times New Roman" w:hint="eastAsia"/>
                <w:szCs w:val="36"/>
              </w:rPr>
              <w:t>，接收时忽略</w:t>
            </w:r>
            <w:r w:rsidR="00797513" w:rsidRPr="00CD3FFF">
              <w:rPr>
                <w:rFonts w:ascii="Times New Roman" w:eastAsia="宋体" w:hAnsi="Times New Roman" w:hint="eastAsia"/>
                <w:szCs w:val="36"/>
              </w:rPr>
              <w:t>。</w:t>
            </w:r>
          </w:p>
        </w:tc>
      </w:tr>
      <w:tr w:rsidR="00345C6D" w:rsidRPr="00CD3FFF" w:rsidTr="0089219F">
        <w:trPr>
          <w:jc w:val="center"/>
        </w:trPr>
        <w:tc>
          <w:tcPr>
            <w:tcW w:w="2268" w:type="dxa"/>
          </w:tcPr>
          <w:p w:rsidR="00345C6D" w:rsidRPr="00CD3FFF" w:rsidRDefault="00345C6D" w:rsidP="00CD3FFF">
            <w:pPr>
              <w:jc w:val="left"/>
              <w:rPr>
                <w:rFonts w:ascii="Times New Roman" w:eastAsia="宋体" w:hAnsi="Times New Roman"/>
                <w:szCs w:val="36"/>
              </w:rPr>
            </w:pPr>
            <w:r w:rsidRPr="00CD3FFF">
              <w:rPr>
                <w:rFonts w:ascii="Times New Roman" w:eastAsia="宋体" w:hAnsi="Times New Roman" w:hint="eastAsia"/>
                <w:szCs w:val="36"/>
              </w:rPr>
              <w:t>地址</w:t>
            </w:r>
            <w:r w:rsidRPr="00CD3FFF">
              <w:rPr>
                <w:rFonts w:ascii="Times New Roman" w:eastAsia="宋体" w:hAnsi="Times New Roman" w:hint="eastAsia"/>
                <w:szCs w:val="36"/>
              </w:rPr>
              <w:t xml:space="preserve"> [ 1</w:t>
            </w:r>
            <w:r w:rsidRPr="00CD3FFF">
              <w:rPr>
                <w:rFonts w:ascii="Times New Roman" w:eastAsia="宋体" w:hAnsi="Times New Roman"/>
                <w:szCs w:val="36"/>
              </w:rPr>
              <w:t xml:space="preserve">-n </w:t>
            </w:r>
            <w:r w:rsidRPr="00CD3FFF">
              <w:rPr>
                <w:rFonts w:ascii="Times New Roman" w:eastAsia="宋体" w:hAnsi="Times New Roman" w:hint="eastAsia"/>
                <w:szCs w:val="36"/>
              </w:rPr>
              <w:t>]</w:t>
            </w:r>
          </w:p>
        </w:tc>
        <w:tc>
          <w:tcPr>
            <w:tcW w:w="6803" w:type="dxa"/>
          </w:tcPr>
          <w:p w:rsidR="00345C6D" w:rsidRPr="00CD3FFF" w:rsidRDefault="00345C6D"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128</w:t>
            </w:r>
            <w:r w:rsidRPr="00CD3FFF">
              <w:rPr>
                <w:rFonts w:ascii="Times New Roman" w:eastAsia="宋体" w:hAnsi="Times New Roman" w:hint="eastAsia"/>
                <w:szCs w:val="36"/>
              </w:rPr>
              <w:t>位地址向量，从</w:t>
            </w:r>
            <w:r w:rsidRPr="00CD3FFF">
              <w:rPr>
                <w:rFonts w:ascii="Times New Roman" w:eastAsia="宋体" w:hAnsi="Times New Roman" w:hint="eastAsia"/>
                <w:szCs w:val="36"/>
              </w:rPr>
              <w:t>1-n</w:t>
            </w:r>
            <w:r w:rsidRPr="00CD3FFF">
              <w:rPr>
                <w:rFonts w:ascii="Times New Roman" w:eastAsia="宋体" w:hAnsi="Times New Roman" w:hint="eastAsia"/>
                <w:szCs w:val="36"/>
              </w:rPr>
              <w:t>编号</w:t>
            </w:r>
            <w:r w:rsidR="00797513" w:rsidRPr="00CD3FFF">
              <w:rPr>
                <w:rFonts w:ascii="Times New Roman" w:eastAsia="宋体" w:hAnsi="Times New Roman" w:hint="eastAsia"/>
                <w:szCs w:val="36"/>
              </w:rPr>
              <w:t>。</w:t>
            </w:r>
          </w:p>
        </w:tc>
      </w:tr>
    </w:tbl>
    <w:p w:rsidR="00BD24E0" w:rsidRPr="002B56C4" w:rsidRDefault="00FA7C04"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组播</w:t>
      </w:r>
      <w:r w:rsidR="00BA3EC7">
        <w:rPr>
          <w:rFonts w:ascii="Times New Roman" w:eastAsia="宋体" w:hAnsi="Times New Roman" w:hint="eastAsia"/>
          <w:sz w:val="24"/>
          <w:szCs w:val="36"/>
        </w:rPr>
        <w:t>地址禁止出现在</w:t>
      </w:r>
      <w:r w:rsidR="00BA3EC7">
        <w:rPr>
          <w:rFonts w:ascii="Times New Roman" w:eastAsia="宋体" w:hAnsi="Times New Roman" w:hint="eastAsia"/>
          <w:sz w:val="24"/>
          <w:szCs w:val="36"/>
        </w:rPr>
        <w:t>0</w:t>
      </w:r>
      <w:r w:rsidR="00BA3EC7">
        <w:rPr>
          <w:rFonts w:ascii="Times New Roman" w:eastAsia="宋体" w:hAnsi="Times New Roman" w:hint="eastAsia"/>
          <w:sz w:val="24"/>
          <w:szCs w:val="36"/>
        </w:rPr>
        <w:t>型路由首部中，或出现在携带</w:t>
      </w:r>
      <w:r w:rsidR="00BA3EC7">
        <w:rPr>
          <w:rFonts w:ascii="Times New Roman" w:eastAsia="宋体" w:hAnsi="Times New Roman" w:hint="eastAsia"/>
          <w:sz w:val="24"/>
          <w:szCs w:val="36"/>
        </w:rPr>
        <w:t>0</w:t>
      </w:r>
      <w:r w:rsidR="00BA3EC7">
        <w:rPr>
          <w:rFonts w:ascii="Times New Roman" w:eastAsia="宋体" w:hAnsi="Times New Roman" w:hint="eastAsia"/>
          <w:sz w:val="24"/>
          <w:szCs w:val="36"/>
        </w:rPr>
        <w:t>型路由首部的</w:t>
      </w:r>
      <w:r w:rsidR="00BA3EC7">
        <w:rPr>
          <w:rFonts w:ascii="Times New Roman" w:eastAsia="宋体" w:hAnsi="Times New Roman" w:hint="eastAsia"/>
          <w:sz w:val="24"/>
          <w:szCs w:val="36"/>
        </w:rPr>
        <w:t>IPv6</w:t>
      </w:r>
      <w:r w:rsidR="00BA3EC7">
        <w:rPr>
          <w:rFonts w:ascii="Times New Roman" w:eastAsia="宋体" w:hAnsi="Times New Roman" w:hint="eastAsia"/>
          <w:sz w:val="24"/>
          <w:szCs w:val="36"/>
        </w:rPr>
        <w:t>包的</w:t>
      </w:r>
      <w:r w:rsidR="00D51288">
        <w:rPr>
          <w:rFonts w:ascii="Times New Roman" w:eastAsia="宋体" w:hAnsi="Times New Roman" w:hint="eastAsia"/>
          <w:sz w:val="24"/>
          <w:szCs w:val="36"/>
        </w:rPr>
        <w:t>目的地址</w:t>
      </w:r>
      <w:r w:rsidR="00BA3EC7">
        <w:rPr>
          <w:rFonts w:ascii="Times New Roman" w:eastAsia="宋体" w:hAnsi="Times New Roman" w:hint="eastAsia"/>
          <w:sz w:val="24"/>
          <w:szCs w:val="36"/>
        </w:rPr>
        <w:t>中。</w:t>
      </w:r>
    </w:p>
    <w:p w:rsidR="00BD24E0" w:rsidRDefault="00661346"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路由首部在到达</w:t>
      </w:r>
      <w:r>
        <w:rPr>
          <w:rFonts w:ascii="Times New Roman" w:eastAsia="宋体" w:hAnsi="Times New Roman" w:hint="eastAsia"/>
          <w:sz w:val="24"/>
          <w:szCs w:val="36"/>
        </w:rPr>
        <w:t>IPv6</w:t>
      </w:r>
      <w:r>
        <w:rPr>
          <w:rFonts w:ascii="Times New Roman" w:eastAsia="宋体" w:hAnsi="Times New Roman" w:hint="eastAsia"/>
          <w:sz w:val="24"/>
          <w:szCs w:val="36"/>
        </w:rPr>
        <w:t>包中</w:t>
      </w:r>
      <w:r w:rsidR="00D51288">
        <w:rPr>
          <w:rFonts w:ascii="Times New Roman" w:eastAsia="宋体" w:hAnsi="Times New Roman" w:hint="eastAsia"/>
          <w:sz w:val="24"/>
          <w:szCs w:val="36"/>
        </w:rPr>
        <w:t>目的地址</w:t>
      </w:r>
      <w:r w:rsidR="00C75092">
        <w:rPr>
          <w:rFonts w:ascii="Times New Roman" w:eastAsia="宋体" w:hAnsi="Times New Roman" w:hint="eastAsia"/>
          <w:sz w:val="24"/>
          <w:szCs w:val="36"/>
        </w:rPr>
        <w:t>字段标识的节点前，不被检测或处理。在路径上的</w:t>
      </w:r>
      <w:r>
        <w:rPr>
          <w:rFonts w:ascii="Times New Roman" w:eastAsia="宋体" w:hAnsi="Times New Roman" w:hint="eastAsia"/>
          <w:sz w:val="24"/>
          <w:szCs w:val="36"/>
        </w:rPr>
        <w:t>节点</w:t>
      </w:r>
      <w:r w:rsidR="00C75092">
        <w:rPr>
          <w:rFonts w:ascii="Times New Roman" w:eastAsia="宋体" w:hAnsi="Times New Roman" w:hint="eastAsia"/>
          <w:sz w:val="24"/>
          <w:szCs w:val="36"/>
        </w:rPr>
        <w:t>中</w:t>
      </w:r>
      <w:r>
        <w:rPr>
          <w:rFonts w:ascii="Times New Roman" w:eastAsia="宋体" w:hAnsi="Times New Roman" w:hint="eastAsia"/>
          <w:sz w:val="24"/>
          <w:szCs w:val="36"/>
        </w:rPr>
        <w:t>，</w:t>
      </w:r>
      <w:r w:rsidRPr="00661346">
        <w:rPr>
          <w:rFonts w:ascii="Times New Roman" w:eastAsia="宋体" w:hAnsi="Times New Roman" w:hint="eastAsia"/>
          <w:sz w:val="24"/>
          <w:szCs w:val="36"/>
        </w:rPr>
        <w:t>调用路由首部处理模块，</w:t>
      </w:r>
      <w:r w:rsidR="00267B53">
        <w:rPr>
          <w:rFonts w:ascii="Times New Roman" w:eastAsia="宋体" w:hAnsi="Times New Roman" w:hint="eastAsia"/>
          <w:sz w:val="24"/>
          <w:szCs w:val="36"/>
        </w:rPr>
        <w:t>并且对</w:t>
      </w:r>
      <w:r w:rsidRPr="00661346">
        <w:rPr>
          <w:rFonts w:ascii="Times New Roman" w:eastAsia="宋体" w:hAnsi="Times New Roman" w:hint="eastAsia"/>
          <w:sz w:val="24"/>
          <w:szCs w:val="36"/>
        </w:rPr>
        <w:t>路由类型</w:t>
      </w:r>
      <w:r w:rsidRPr="00661346">
        <w:rPr>
          <w:rFonts w:ascii="Times New Roman" w:eastAsia="宋体" w:hAnsi="Times New Roman"/>
          <w:sz w:val="24"/>
          <w:szCs w:val="36"/>
        </w:rPr>
        <w:t xml:space="preserve"> 0</w:t>
      </w:r>
      <w:r>
        <w:rPr>
          <w:rFonts w:ascii="Times New Roman" w:eastAsia="宋体" w:hAnsi="Times New Roman" w:hint="eastAsia"/>
          <w:sz w:val="24"/>
          <w:szCs w:val="36"/>
        </w:rPr>
        <w:t>执行以下</w:t>
      </w:r>
      <w:r w:rsidRPr="00661346">
        <w:rPr>
          <w:rFonts w:ascii="Times New Roman" w:eastAsia="宋体" w:hAnsi="Times New Roman" w:hint="eastAsia"/>
          <w:sz w:val="24"/>
          <w:szCs w:val="36"/>
        </w:rPr>
        <w:t>算法</w:t>
      </w:r>
      <w:r w:rsidRPr="00661346">
        <w:rPr>
          <w:rFonts w:ascii="Times New Roman" w:eastAsia="宋体" w:hAnsi="Times New Roman"/>
          <w:sz w:val="24"/>
          <w:szCs w:val="36"/>
        </w:rPr>
        <w:t>:</w:t>
      </w:r>
    </w:p>
    <w:p w:rsidR="001749F1" w:rsidRDefault="001749F1" w:rsidP="00267B53">
      <w:pPr>
        <w:spacing w:line="400" w:lineRule="exact"/>
        <w:jc w:val="left"/>
        <w:rPr>
          <w:rFonts w:ascii="Times New Roman" w:eastAsia="宋体" w:hAnsi="Times New Roman"/>
          <w:sz w:val="24"/>
          <w:szCs w:val="36"/>
        </w:rPr>
      </w:pPr>
    </w:p>
    <w:p w:rsidR="00267B53" w:rsidRPr="00267B53" w:rsidRDefault="00267B53" w:rsidP="00267B53">
      <w:pPr>
        <w:spacing w:line="400" w:lineRule="exact"/>
        <w:jc w:val="left"/>
        <w:rPr>
          <w:rFonts w:ascii="Times New Roman" w:eastAsia="宋体" w:hAnsi="Times New Roman"/>
          <w:sz w:val="24"/>
          <w:szCs w:val="36"/>
        </w:rPr>
      </w:pPr>
      <w:r w:rsidRPr="00267B53">
        <w:rPr>
          <w:rFonts w:ascii="Times New Roman" w:eastAsia="宋体" w:hAnsi="Times New Roman"/>
          <w:sz w:val="24"/>
          <w:szCs w:val="36"/>
        </w:rPr>
        <w:t xml:space="preserve">if </w:t>
      </w:r>
      <w:r w:rsidR="001749F1">
        <w:rPr>
          <w:rFonts w:ascii="Times New Roman" w:eastAsia="宋体" w:hAnsi="Times New Roman" w:hint="eastAsia"/>
          <w:sz w:val="24"/>
          <w:szCs w:val="36"/>
        </w:rPr>
        <w:t>剩余</w:t>
      </w:r>
      <w:r w:rsidR="006D49B7">
        <w:rPr>
          <w:rFonts w:ascii="Times New Roman" w:eastAsia="宋体" w:hAnsi="Times New Roman" w:hint="eastAsia"/>
          <w:sz w:val="24"/>
          <w:szCs w:val="36"/>
        </w:rPr>
        <w:t>路由段</w:t>
      </w:r>
      <w:r w:rsidRPr="00267B53">
        <w:rPr>
          <w:rFonts w:ascii="Times New Roman" w:eastAsia="宋体" w:hAnsi="Times New Roman"/>
          <w:sz w:val="24"/>
          <w:szCs w:val="36"/>
        </w:rPr>
        <w:t xml:space="preserve"> = 0 {</w:t>
      </w:r>
    </w:p>
    <w:p w:rsidR="00267B53" w:rsidRPr="00267B53" w:rsidRDefault="003874F7" w:rsidP="003874F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继续处理下一个包中的首部，</w:t>
      </w:r>
      <w:r w:rsidRPr="003874F7">
        <w:rPr>
          <w:rFonts w:ascii="Times New Roman" w:eastAsia="宋体" w:hAnsi="Times New Roman" w:hint="eastAsia"/>
          <w:sz w:val="24"/>
          <w:szCs w:val="36"/>
        </w:rPr>
        <w:t>其类型由路由首部中的</w:t>
      </w:r>
      <w:r w:rsidRPr="003874F7">
        <w:rPr>
          <w:rFonts w:ascii="Times New Roman" w:eastAsia="宋体" w:hAnsi="Times New Roman"/>
          <w:sz w:val="24"/>
          <w:szCs w:val="36"/>
        </w:rPr>
        <w:t>"</w:t>
      </w:r>
      <w:r w:rsidRPr="003874F7">
        <w:rPr>
          <w:rFonts w:ascii="Times New Roman" w:eastAsia="宋体" w:hAnsi="Times New Roman" w:hint="eastAsia"/>
          <w:sz w:val="24"/>
          <w:szCs w:val="36"/>
        </w:rPr>
        <w:t>下一个首部</w:t>
      </w:r>
      <w:r w:rsidRPr="003874F7">
        <w:rPr>
          <w:rFonts w:ascii="Times New Roman" w:eastAsia="宋体" w:hAnsi="Times New Roman"/>
          <w:sz w:val="24"/>
          <w:szCs w:val="36"/>
        </w:rPr>
        <w:t>"</w:t>
      </w:r>
      <w:r w:rsidRPr="003874F7">
        <w:rPr>
          <w:rFonts w:ascii="Times New Roman" w:eastAsia="宋体" w:hAnsi="Times New Roman" w:hint="eastAsia"/>
          <w:sz w:val="24"/>
          <w:szCs w:val="36"/>
        </w:rPr>
        <w:t>字段中的值来标识</w:t>
      </w:r>
    </w:p>
    <w:p w:rsidR="00267B53" w:rsidRPr="00267B53" w:rsidRDefault="00267B53" w:rsidP="00267B53">
      <w:pPr>
        <w:spacing w:line="400" w:lineRule="exact"/>
        <w:jc w:val="left"/>
        <w:rPr>
          <w:rFonts w:ascii="Times New Roman" w:eastAsia="宋体" w:hAnsi="Times New Roman"/>
          <w:sz w:val="24"/>
          <w:szCs w:val="36"/>
        </w:rPr>
      </w:pPr>
      <w:r w:rsidRPr="00267B53">
        <w:rPr>
          <w:rFonts w:ascii="Times New Roman" w:eastAsia="宋体" w:hAnsi="Times New Roman"/>
          <w:sz w:val="24"/>
          <w:szCs w:val="36"/>
        </w:rPr>
        <w:t>}</w:t>
      </w:r>
    </w:p>
    <w:p w:rsidR="00267B53" w:rsidRPr="00267B53" w:rsidRDefault="00267B53" w:rsidP="00267B53">
      <w:pPr>
        <w:spacing w:line="400" w:lineRule="exact"/>
        <w:jc w:val="left"/>
        <w:rPr>
          <w:rFonts w:ascii="Times New Roman" w:eastAsia="宋体" w:hAnsi="Times New Roman"/>
          <w:sz w:val="24"/>
          <w:szCs w:val="36"/>
        </w:rPr>
      </w:pPr>
      <w:r w:rsidRPr="00267B53">
        <w:rPr>
          <w:rFonts w:ascii="Times New Roman" w:eastAsia="宋体" w:hAnsi="Times New Roman"/>
          <w:sz w:val="24"/>
          <w:szCs w:val="36"/>
        </w:rPr>
        <w:t xml:space="preserve">else if </w:t>
      </w:r>
      <w:r w:rsidR="001749F1">
        <w:rPr>
          <w:rFonts w:ascii="Times New Roman" w:eastAsia="宋体" w:hAnsi="Times New Roman" w:hint="eastAsia"/>
          <w:sz w:val="24"/>
          <w:szCs w:val="36"/>
        </w:rPr>
        <w:t>首部扩展长度为奇数</w:t>
      </w:r>
      <w:r w:rsidRPr="00267B53">
        <w:rPr>
          <w:rFonts w:ascii="Times New Roman" w:eastAsia="宋体" w:hAnsi="Times New Roman"/>
          <w:sz w:val="24"/>
          <w:szCs w:val="36"/>
        </w:rPr>
        <w:t xml:space="preserve"> {</w:t>
      </w:r>
    </w:p>
    <w:p w:rsidR="00267B53" w:rsidRPr="00267B53" w:rsidRDefault="003874F7" w:rsidP="00342C4B">
      <w:pPr>
        <w:spacing w:line="400" w:lineRule="exact"/>
        <w:ind w:leftChars="200" w:left="420"/>
        <w:jc w:val="left"/>
        <w:rPr>
          <w:rFonts w:ascii="Times New Roman" w:eastAsia="宋体" w:hAnsi="Times New Roman"/>
          <w:sz w:val="24"/>
          <w:szCs w:val="36"/>
        </w:rPr>
      </w:pPr>
      <w:r w:rsidRPr="003874F7">
        <w:rPr>
          <w:rFonts w:ascii="Times New Roman" w:eastAsia="宋体" w:hAnsi="Times New Roman" w:hint="eastAsia"/>
          <w:sz w:val="24"/>
          <w:szCs w:val="36"/>
        </w:rPr>
        <w:t>发送</w:t>
      </w:r>
      <w:r w:rsidRPr="003874F7">
        <w:rPr>
          <w:rFonts w:ascii="Times New Roman" w:eastAsia="宋体" w:hAnsi="Times New Roman"/>
          <w:sz w:val="24"/>
          <w:szCs w:val="36"/>
        </w:rPr>
        <w:t>ICMP</w:t>
      </w:r>
      <w:r w:rsidRPr="003874F7">
        <w:rPr>
          <w:rFonts w:ascii="Times New Roman" w:eastAsia="宋体" w:hAnsi="Times New Roman" w:hint="cs"/>
          <w:sz w:val="24"/>
          <w:szCs w:val="36"/>
        </w:rPr>
        <w:t>“</w:t>
      </w:r>
      <w:r w:rsidRPr="003874F7">
        <w:rPr>
          <w:rFonts w:ascii="Times New Roman" w:eastAsia="宋体" w:hAnsi="Times New Roman" w:hint="eastAsia"/>
          <w:sz w:val="24"/>
          <w:szCs w:val="36"/>
        </w:rPr>
        <w:t>参数问题</w:t>
      </w:r>
      <w:r w:rsidRPr="003874F7">
        <w:rPr>
          <w:rFonts w:ascii="Times New Roman" w:eastAsia="宋体" w:hAnsi="Times New Roman" w:hint="cs"/>
          <w:sz w:val="24"/>
          <w:szCs w:val="36"/>
        </w:rPr>
        <w:t>”</w:t>
      </w:r>
      <w:r w:rsidRPr="003874F7">
        <w:rPr>
          <w:rFonts w:ascii="Times New Roman" w:eastAsia="宋体" w:hAnsi="Times New Roman" w:hint="eastAsia"/>
          <w:sz w:val="24"/>
          <w:szCs w:val="36"/>
        </w:rPr>
        <w:t>报文（</w:t>
      </w:r>
      <w:r w:rsidRPr="003874F7">
        <w:rPr>
          <w:rFonts w:ascii="Times New Roman" w:eastAsia="宋体" w:hAnsi="Times New Roman"/>
          <w:sz w:val="24"/>
          <w:szCs w:val="36"/>
        </w:rPr>
        <w:t>Code 0</w:t>
      </w:r>
      <w:r w:rsidRPr="003874F7">
        <w:rPr>
          <w:rFonts w:ascii="Times New Roman" w:eastAsia="宋体" w:hAnsi="Times New Roman" w:hint="eastAsia"/>
          <w:sz w:val="24"/>
          <w:szCs w:val="36"/>
        </w:rPr>
        <w:t>）给包的源地址，指针指向</w:t>
      </w:r>
      <w:r>
        <w:rPr>
          <w:rFonts w:ascii="Times New Roman" w:eastAsia="宋体" w:hAnsi="Times New Roman" w:hint="eastAsia"/>
          <w:sz w:val="24"/>
          <w:szCs w:val="36"/>
        </w:rPr>
        <w:t>首部扩展长度字段，并丢弃此包</w:t>
      </w:r>
    </w:p>
    <w:p w:rsidR="00267B53" w:rsidRPr="00267B53" w:rsidRDefault="00267B53" w:rsidP="00267B53">
      <w:pPr>
        <w:spacing w:line="400" w:lineRule="exact"/>
        <w:jc w:val="left"/>
        <w:rPr>
          <w:rFonts w:ascii="Times New Roman" w:eastAsia="宋体" w:hAnsi="Times New Roman"/>
          <w:sz w:val="24"/>
          <w:szCs w:val="36"/>
        </w:rPr>
      </w:pPr>
      <w:r w:rsidRPr="00267B53">
        <w:rPr>
          <w:rFonts w:ascii="Times New Roman" w:eastAsia="宋体" w:hAnsi="Times New Roman"/>
          <w:sz w:val="24"/>
          <w:szCs w:val="36"/>
        </w:rPr>
        <w:t>}</w:t>
      </w:r>
    </w:p>
    <w:p w:rsidR="00267B53" w:rsidRPr="00267B53" w:rsidRDefault="00267B53" w:rsidP="00267B53">
      <w:pPr>
        <w:spacing w:line="400" w:lineRule="exact"/>
        <w:jc w:val="left"/>
        <w:rPr>
          <w:rFonts w:ascii="Times New Roman" w:eastAsia="宋体" w:hAnsi="Times New Roman"/>
          <w:sz w:val="24"/>
          <w:szCs w:val="36"/>
        </w:rPr>
      </w:pPr>
      <w:proofErr w:type="gramStart"/>
      <w:r w:rsidRPr="00267B53">
        <w:rPr>
          <w:rFonts w:ascii="Times New Roman" w:eastAsia="宋体" w:hAnsi="Times New Roman"/>
          <w:sz w:val="24"/>
          <w:szCs w:val="36"/>
        </w:rPr>
        <w:t>else</w:t>
      </w:r>
      <w:proofErr w:type="gramEnd"/>
      <w:r w:rsidRPr="00267B53">
        <w:rPr>
          <w:rFonts w:ascii="Times New Roman" w:eastAsia="宋体" w:hAnsi="Times New Roman"/>
          <w:sz w:val="24"/>
          <w:szCs w:val="36"/>
        </w:rPr>
        <w:t xml:space="preserve"> {</w:t>
      </w:r>
    </w:p>
    <w:p w:rsidR="00267B53" w:rsidRPr="00267B53" w:rsidRDefault="003874F7" w:rsidP="00267B5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通过</w:t>
      </w:r>
      <w:r w:rsidRPr="003874F7">
        <w:rPr>
          <w:rFonts w:ascii="Times New Roman" w:eastAsia="宋体" w:hAnsi="Times New Roman" w:hint="eastAsia"/>
          <w:sz w:val="24"/>
          <w:szCs w:val="36"/>
        </w:rPr>
        <w:t>首部扩展长度除以</w:t>
      </w:r>
      <w:r w:rsidRPr="003874F7">
        <w:rPr>
          <w:rFonts w:ascii="Times New Roman" w:eastAsia="宋体" w:hAnsi="Times New Roman"/>
          <w:sz w:val="24"/>
          <w:szCs w:val="36"/>
        </w:rPr>
        <w:t>2</w:t>
      </w:r>
      <w:r>
        <w:rPr>
          <w:rFonts w:ascii="Times New Roman" w:eastAsia="宋体" w:hAnsi="Times New Roman" w:hint="eastAsia"/>
          <w:sz w:val="24"/>
          <w:szCs w:val="36"/>
        </w:rPr>
        <w:t>来计算</w:t>
      </w:r>
      <w:r>
        <w:rPr>
          <w:rFonts w:ascii="Times New Roman" w:eastAsia="宋体" w:hAnsi="Times New Roman" w:hint="eastAsia"/>
          <w:sz w:val="24"/>
          <w:szCs w:val="36"/>
        </w:rPr>
        <w:t>n</w:t>
      </w:r>
      <w:r w:rsidR="005C1E34">
        <w:rPr>
          <w:rFonts w:ascii="Times New Roman" w:eastAsia="宋体" w:hAnsi="Times New Roman" w:hint="eastAsia"/>
          <w:sz w:val="24"/>
          <w:szCs w:val="36"/>
        </w:rPr>
        <w:t>（路由首部的地址数量）</w:t>
      </w:r>
    </w:p>
    <w:p w:rsidR="00267B53" w:rsidRPr="00267B53" w:rsidRDefault="00267B53" w:rsidP="00267B53">
      <w:pPr>
        <w:spacing w:line="400" w:lineRule="exact"/>
        <w:ind w:firstLineChars="200" w:firstLine="480"/>
        <w:jc w:val="left"/>
        <w:rPr>
          <w:rFonts w:ascii="Times New Roman" w:eastAsia="宋体" w:hAnsi="Times New Roman"/>
          <w:sz w:val="24"/>
          <w:szCs w:val="36"/>
        </w:rPr>
      </w:pPr>
      <w:r w:rsidRPr="00267B53">
        <w:rPr>
          <w:rFonts w:ascii="Times New Roman" w:eastAsia="宋体" w:hAnsi="Times New Roman"/>
          <w:sz w:val="24"/>
          <w:szCs w:val="36"/>
        </w:rPr>
        <w:t xml:space="preserve">if </w:t>
      </w:r>
      <w:r w:rsidR="001749F1">
        <w:rPr>
          <w:rFonts w:ascii="Times New Roman" w:eastAsia="宋体" w:hAnsi="Times New Roman" w:hint="eastAsia"/>
          <w:sz w:val="24"/>
          <w:szCs w:val="36"/>
        </w:rPr>
        <w:t>剩余</w:t>
      </w:r>
      <w:r w:rsidR="006D49B7">
        <w:rPr>
          <w:rFonts w:ascii="Times New Roman" w:eastAsia="宋体" w:hAnsi="Times New Roman" w:hint="eastAsia"/>
          <w:sz w:val="24"/>
          <w:szCs w:val="36"/>
        </w:rPr>
        <w:t>路由段</w:t>
      </w:r>
      <w:r w:rsidR="001749F1">
        <w:rPr>
          <w:rFonts w:ascii="Times New Roman" w:eastAsia="宋体" w:hAnsi="Times New Roman" w:hint="eastAsia"/>
          <w:sz w:val="24"/>
          <w:szCs w:val="36"/>
        </w:rPr>
        <w:t>大于</w:t>
      </w:r>
      <w:r w:rsidRPr="00267B53">
        <w:rPr>
          <w:rFonts w:ascii="Times New Roman" w:eastAsia="宋体" w:hAnsi="Times New Roman"/>
          <w:sz w:val="24"/>
          <w:szCs w:val="36"/>
        </w:rPr>
        <w:t>n {</w:t>
      </w:r>
    </w:p>
    <w:p w:rsidR="00267B53" w:rsidRPr="00267B53" w:rsidRDefault="005C1E34" w:rsidP="00342C4B">
      <w:pPr>
        <w:spacing w:line="400" w:lineRule="exact"/>
        <w:ind w:leftChars="400" w:left="840"/>
        <w:jc w:val="left"/>
        <w:rPr>
          <w:rFonts w:ascii="Times New Roman" w:eastAsia="宋体" w:hAnsi="Times New Roman"/>
          <w:sz w:val="24"/>
          <w:szCs w:val="36"/>
        </w:rPr>
      </w:pPr>
      <w:r w:rsidRPr="003874F7">
        <w:rPr>
          <w:rFonts w:ascii="Times New Roman" w:eastAsia="宋体" w:hAnsi="Times New Roman" w:hint="eastAsia"/>
          <w:sz w:val="24"/>
          <w:szCs w:val="36"/>
        </w:rPr>
        <w:t>发送</w:t>
      </w:r>
      <w:r w:rsidRPr="003874F7">
        <w:rPr>
          <w:rFonts w:ascii="Times New Roman" w:eastAsia="宋体" w:hAnsi="Times New Roman"/>
          <w:sz w:val="24"/>
          <w:szCs w:val="36"/>
        </w:rPr>
        <w:t>ICMP</w:t>
      </w:r>
      <w:r w:rsidRPr="003874F7">
        <w:rPr>
          <w:rFonts w:ascii="Times New Roman" w:eastAsia="宋体" w:hAnsi="Times New Roman" w:hint="cs"/>
          <w:sz w:val="24"/>
          <w:szCs w:val="36"/>
        </w:rPr>
        <w:t>“</w:t>
      </w:r>
      <w:r w:rsidRPr="003874F7">
        <w:rPr>
          <w:rFonts w:ascii="Times New Roman" w:eastAsia="宋体" w:hAnsi="Times New Roman" w:hint="eastAsia"/>
          <w:sz w:val="24"/>
          <w:szCs w:val="36"/>
        </w:rPr>
        <w:t>参数问题</w:t>
      </w:r>
      <w:r w:rsidRPr="003874F7">
        <w:rPr>
          <w:rFonts w:ascii="Times New Roman" w:eastAsia="宋体" w:hAnsi="Times New Roman" w:hint="cs"/>
          <w:sz w:val="24"/>
          <w:szCs w:val="36"/>
        </w:rPr>
        <w:t>”</w:t>
      </w:r>
      <w:r w:rsidRPr="003874F7">
        <w:rPr>
          <w:rFonts w:ascii="Times New Roman" w:eastAsia="宋体" w:hAnsi="Times New Roman" w:hint="eastAsia"/>
          <w:sz w:val="24"/>
          <w:szCs w:val="36"/>
        </w:rPr>
        <w:t>报文（</w:t>
      </w:r>
      <w:r w:rsidRPr="003874F7">
        <w:rPr>
          <w:rFonts w:ascii="Times New Roman" w:eastAsia="宋体" w:hAnsi="Times New Roman"/>
          <w:sz w:val="24"/>
          <w:szCs w:val="36"/>
        </w:rPr>
        <w:t>Code 0</w:t>
      </w:r>
      <w:r w:rsidRPr="003874F7">
        <w:rPr>
          <w:rFonts w:ascii="Times New Roman" w:eastAsia="宋体" w:hAnsi="Times New Roman" w:hint="eastAsia"/>
          <w:sz w:val="24"/>
          <w:szCs w:val="36"/>
        </w:rPr>
        <w:t>）给包的源地址，指针指向</w:t>
      </w:r>
      <w:r w:rsidR="006D49B7">
        <w:rPr>
          <w:rFonts w:ascii="Times New Roman" w:eastAsia="宋体" w:hAnsi="Times New Roman" w:hint="eastAsia"/>
          <w:sz w:val="24"/>
          <w:szCs w:val="36"/>
        </w:rPr>
        <w:t>剩余路由段</w:t>
      </w:r>
      <w:r>
        <w:rPr>
          <w:rFonts w:ascii="Times New Roman" w:eastAsia="宋体" w:hAnsi="Times New Roman" w:hint="eastAsia"/>
          <w:sz w:val="24"/>
          <w:szCs w:val="36"/>
        </w:rPr>
        <w:t>字段，并丢此包</w:t>
      </w:r>
    </w:p>
    <w:p w:rsidR="00BD24E0" w:rsidRPr="00267B53" w:rsidRDefault="00267B53" w:rsidP="00267B53">
      <w:pPr>
        <w:spacing w:line="400" w:lineRule="exact"/>
        <w:ind w:firstLineChars="200" w:firstLine="480"/>
        <w:jc w:val="left"/>
        <w:rPr>
          <w:rFonts w:ascii="Times New Roman" w:eastAsia="宋体" w:hAnsi="Times New Roman"/>
          <w:sz w:val="24"/>
          <w:szCs w:val="36"/>
        </w:rPr>
      </w:pPr>
      <w:r w:rsidRPr="00267B53">
        <w:rPr>
          <w:rFonts w:ascii="Times New Roman" w:eastAsia="宋体" w:hAnsi="Times New Roman"/>
          <w:sz w:val="24"/>
          <w:szCs w:val="36"/>
        </w:rPr>
        <w:t>}</w:t>
      </w:r>
    </w:p>
    <w:p w:rsidR="00342C4B" w:rsidRPr="00342C4B" w:rsidRDefault="00342C4B" w:rsidP="00342C4B">
      <w:pPr>
        <w:spacing w:line="400" w:lineRule="exact"/>
        <w:ind w:firstLineChars="200" w:firstLine="480"/>
        <w:jc w:val="left"/>
        <w:rPr>
          <w:rFonts w:ascii="Times New Roman" w:eastAsia="宋体" w:hAnsi="Times New Roman"/>
          <w:sz w:val="24"/>
          <w:szCs w:val="36"/>
        </w:rPr>
      </w:pPr>
      <w:proofErr w:type="gramStart"/>
      <w:r w:rsidRPr="00342C4B">
        <w:rPr>
          <w:rFonts w:ascii="Times New Roman" w:eastAsia="宋体" w:hAnsi="Times New Roman"/>
          <w:sz w:val="24"/>
          <w:szCs w:val="36"/>
        </w:rPr>
        <w:t>else</w:t>
      </w:r>
      <w:proofErr w:type="gramEnd"/>
      <w:r w:rsidRPr="00342C4B">
        <w:rPr>
          <w:rFonts w:ascii="Times New Roman" w:eastAsia="宋体" w:hAnsi="Times New Roman"/>
          <w:sz w:val="24"/>
          <w:szCs w:val="36"/>
        </w:rPr>
        <w:t xml:space="preserve"> {</w:t>
      </w:r>
    </w:p>
    <w:p w:rsidR="00342C4B" w:rsidRPr="00342C4B" w:rsidRDefault="005C1E34" w:rsidP="00342C4B">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剩余</w:t>
      </w:r>
      <w:r w:rsidR="006D49B7">
        <w:rPr>
          <w:rFonts w:ascii="Times New Roman" w:eastAsia="宋体" w:hAnsi="Times New Roman" w:hint="eastAsia"/>
          <w:sz w:val="24"/>
          <w:szCs w:val="36"/>
        </w:rPr>
        <w:t>路由段</w:t>
      </w:r>
      <w:r>
        <w:rPr>
          <w:rFonts w:ascii="Times New Roman" w:eastAsia="宋体" w:hAnsi="Times New Roman" w:hint="eastAsia"/>
          <w:sz w:val="24"/>
          <w:szCs w:val="36"/>
        </w:rPr>
        <w:t>减</w:t>
      </w:r>
      <w:r>
        <w:rPr>
          <w:rFonts w:ascii="Times New Roman" w:eastAsia="宋体" w:hAnsi="Times New Roman" w:hint="eastAsia"/>
          <w:sz w:val="24"/>
          <w:szCs w:val="36"/>
        </w:rPr>
        <w:t>1</w:t>
      </w:r>
      <w:r w:rsidR="00342C4B" w:rsidRPr="00342C4B">
        <w:rPr>
          <w:rFonts w:ascii="Times New Roman" w:eastAsia="宋体" w:hAnsi="Times New Roman"/>
          <w:sz w:val="24"/>
          <w:szCs w:val="36"/>
        </w:rPr>
        <w:t>;</w:t>
      </w:r>
    </w:p>
    <w:p w:rsidR="005C1E34" w:rsidRDefault="005C1E34" w:rsidP="005C1E34">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通过</w:t>
      </w:r>
      <w:r>
        <w:rPr>
          <w:rFonts w:ascii="Times New Roman" w:eastAsia="宋体" w:hAnsi="Times New Roman" w:hint="eastAsia"/>
          <w:sz w:val="24"/>
          <w:szCs w:val="36"/>
        </w:rPr>
        <w:t>n-</w:t>
      </w:r>
      <w:r w:rsidR="006D49B7">
        <w:rPr>
          <w:rFonts w:ascii="Times New Roman" w:eastAsia="宋体" w:hAnsi="Times New Roman" w:hint="eastAsia"/>
          <w:sz w:val="24"/>
          <w:szCs w:val="36"/>
        </w:rPr>
        <w:t>剩余路由段</w:t>
      </w:r>
      <w:r>
        <w:rPr>
          <w:rFonts w:ascii="Times New Roman" w:eastAsia="宋体" w:hAnsi="Times New Roman" w:hint="eastAsia"/>
          <w:sz w:val="24"/>
          <w:szCs w:val="36"/>
        </w:rPr>
        <w:t>，来计算</w:t>
      </w:r>
      <w:r>
        <w:rPr>
          <w:rFonts w:ascii="Times New Roman" w:eastAsia="宋体" w:hAnsi="Times New Roman" w:hint="eastAsia"/>
          <w:sz w:val="24"/>
          <w:szCs w:val="36"/>
        </w:rPr>
        <w:t>i</w:t>
      </w:r>
      <w:r>
        <w:rPr>
          <w:rFonts w:ascii="Times New Roman" w:eastAsia="宋体" w:hAnsi="Times New Roman" w:hint="eastAsia"/>
          <w:sz w:val="24"/>
          <w:szCs w:val="36"/>
        </w:rPr>
        <w:t>（地址向量中要访问的下一个地址）</w:t>
      </w:r>
    </w:p>
    <w:p w:rsidR="00342C4B" w:rsidRPr="00342C4B" w:rsidRDefault="00D2206D" w:rsidP="00342C4B">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if</w:t>
      </w:r>
      <w:r w:rsidR="005C1E34">
        <w:rPr>
          <w:rFonts w:ascii="Times New Roman" w:eastAsia="宋体" w:hAnsi="Times New Roman" w:hint="eastAsia"/>
          <w:sz w:val="24"/>
          <w:szCs w:val="36"/>
        </w:rPr>
        <w:t>地址</w:t>
      </w:r>
      <w:r w:rsidR="005C1E34">
        <w:rPr>
          <w:rFonts w:ascii="Times New Roman" w:eastAsia="宋体" w:hAnsi="Times New Roman" w:hint="eastAsia"/>
          <w:sz w:val="24"/>
          <w:szCs w:val="36"/>
        </w:rPr>
        <w:t>[</w:t>
      </w:r>
      <w:r w:rsidR="005C1E34">
        <w:rPr>
          <w:rFonts w:ascii="Times New Roman" w:eastAsia="宋体" w:hAnsi="Times New Roman"/>
          <w:sz w:val="24"/>
          <w:szCs w:val="36"/>
        </w:rPr>
        <w:t xml:space="preserve"> </w:t>
      </w:r>
      <w:r w:rsidR="005C1E34">
        <w:rPr>
          <w:rFonts w:ascii="Times New Roman" w:eastAsia="宋体" w:hAnsi="Times New Roman" w:hint="eastAsia"/>
          <w:sz w:val="24"/>
          <w:szCs w:val="36"/>
        </w:rPr>
        <w:t>i</w:t>
      </w:r>
      <w:r w:rsidR="005C1E34">
        <w:rPr>
          <w:rFonts w:ascii="Times New Roman" w:eastAsia="宋体" w:hAnsi="Times New Roman"/>
          <w:sz w:val="24"/>
          <w:szCs w:val="36"/>
        </w:rPr>
        <w:t xml:space="preserve"> </w:t>
      </w:r>
      <w:r w:rsidR="005C1E34">
        <w:rPr>
          <w:rFonts w:ascii="Times New Roman" w:eastAsia="宋体" w:hAnsi="Times New Roman" w:hint="eastAsia"/>
          <w:sz w:val="24"/>
          <w:szCs w:val="36"/>
        </w:rPr>
        <w:t>]</w:t>
      </w:r>
      <w:r w:rsidR="005C1E34">
        <w:rPr>
          <w:rFonts w:ascii="Times New Roman" w:eastAsia="宋体" w:hAnsi="Times New Roman" w:hint="eastAsia"/>
          <w:sz w:val="24"/>
          <w:szCs w:val="36"/>
        </w:rPr>
        <w:t>或</w:t>
      </w:r>
      <w:r w:rsidR="005C1E34">
        <w:rPr>
          <w:rFonts w:ascii="Times New Roman" w:eastAsia="宋体" w:hAnsi="Times New Roman" w:hint="eastAsia"/>
          <w:sz w:val="24"/>
          <w:szCs w:val="36"/>
        </w:rPr>
        <w:t>IPv6</w:t>
      </w:r>
      <w:r w:rsidR="00D51288">
        <w:rPr>
          <w:rFonts w:ascii="Times New Roman" w:eastAsia="宋体" w:hAnsi="Times New Roman" w:hint="eastAsia"/>
          <w:sz w:val="24"/>
          <w:szCs w:val="36"/>
        </w:rPr>
        <w:t>目的地址</w:t>
      </w:r>
      <w:r w:rsidR="005C1E34">
        <w:rPr>
          <w:rFonts w:ascii="Times New Roman" w:eastAsia="宋体" w:hAnsi="Times New Roman" w:hint="eastAsia"/>
          <w:sz w:val="24"/>
          <w:szCs w:val="36"/>
        </w:rPr>
        <w:t>为</w:t>
      </w:r>
      <w:r w:rsidR="00FA7C04">
        <w:rPr>
          <w:rFonts w:ascii="Times New Roman" w:eastAsia="宋体" w:hAnsi="Times New Roman" w:hint="eastAsia"/>
          <w:sz w:val="24"/>
          <w:szCs w:val="36"/>
        </w:rPr>
        <w:t>组播</w:t>
      </w:r>
      <w:r w:rsidR="00342C4B" w:rsidRPr="00342C4B">
        <w:rPr>
          <w:rFonts w:ascii="Times New Roman" w:eastAsia="宋体" w:hAnsi="Times New Roman"/>
          <w:sz w:val="24"/>
          <w:szCs w:val="36"/>
        </w:rPr>
        <w:t xml:space="preserve"> {</w:t>
      </w:r>
    </w:p>
    <w:p w:rsidR="00342C4B" w:rsidRPr="00342C4B" w:rsidRDefault="005C1E34" w:rsidP="00342C4B">
      <w:pPr>
        <w:spacing w:line="400" w:lineRule="exact"/>
        <w:ind w:firstLineChars="600" w:firstLine="1440"/>
        <w:jc w:val="left"/>
        <w:rPr>
          <w:rFonts w:ascii="Times New Roman" w:eastAsia="宋体" w:hAnsi="Times New Roman"/>
          <w:sz w:val="24"/>
          <w:szCs w:val="36"/>
        </w:rPr>
      </w:pPr>
      <w:r>
        <w:rPr>
          <w:rFonts w:ascii="Times New Roman" w:eastAsia="宋体" w:hAnsi="Times New Roman" w:hint="eastAsia"/>
          <w:sz w:val="24"/>
          <w:szCs w:val="36"/>
        </w:rPr>
        <w:t>丢弃该包</w:t>
      </w:r>
    </w:p>
    <w:p w:rsidR="00BD24E0" w:rsidRDefault="00342C4B" w:rsidP="00342C4B">
      <w:pPr>
        <w:spacing w:line="400" w:lineRule="exact"/>
        <w:ind w:firstLineChars="400" w:firstLine="960"/>
        <w:jc w:val="left"/>
        <w:rPr>
          <w:rFonts w:ascii="Times New Roman" w:eastAsia="宋体" w:hAnsi="Times New Roman"/>
          <w:sz w:val="24"/>
          <w:szCs w:val="36"/>
        </w:rPr>
      </w:pPr>
      <w:r w:rsidRPr="00342C4B">
        <w:rPr>
          <w:rFonts w:ascii="Times New Roman" w:eastAsia="宋体" w:hAnsi="Times New Roman"/>
          <w:sz w:val="24"/>
          <w:szCs w:val="36"/>
        </w:rPr>
        <w:t>}</w:t>
      </w:r>
    </w:p>
    <w:p w:rsidR="00342C4B" w:rsidRPr="00342C4B" w:rsidRDefault="00342C4B" w:rsidP="00342C4B">
      <w:pPr>
        <w:spacing w:line="400" w:lineRule="exact"/>
        <w:ind w:firstLineChars="400" w:firstLine="960"/>
        <w:jc w:val="left"/>
        <w:rPr>
          <w:rFonts w:ascii="Times New Roman" w:eastAsia="宋体" w:hAnsi="Times New Roman"/>
          <w:sz w:val="24"/>
          <w:szCs w:val="36"/>
        </w:rPr>
      </w:pPr>
      <w:proofErr w:type="gramStart"/>
      <w:r w:rsidRPr="00342C4B">
        <w:rPr>
          <w:rFonts w:ascii="Times New Roman" w:eastAsia="宋体" w:hAnsi="Times New Roman"/>
          <w:sz w:val="24"/>
          <w:szCs w:val="36"/>
        </w:rPr>
        <w:t>else</w:t>
      </w:r>
      <w:proofErr w:type="gramEnd"/>
      <w:r w:rsidRPr="00342C4B">
        <w:rPr>
          <w:rFonts w:ascii="Times New Roman" w:eastAsia="宋体" w:hAnsi="Times New Roman"/>
          <w:sz w:val="24"/>
          <w:szCs w:val="36"/>
        </w:rPr>
        <w:t xml:space="preserve"> {</w:t>
      </w:r>
    </w:p>
    <w:p w:rsidR="00342C4B" w:rsidRPr="00342C4B" w:rsidRDefault="00966164" w:rsidP="00342C4B">
      <w:pPr>
        <w:spacing w:line="400" w:lineRule="exact"/>
        <w:ind w:firstLineChars="600" w:firstLine="1440"/>
        <w:jc w:val="left"/>
        <w:rPr>
          <w:rFonts w:ascii="Times New Roman" w:eastAsia="宋体" w:hAnsi="Times New Roman"/>
          <w:sz w:val="24"/>
          <w:szCs w:val="36"/>
        </w:rPr>
      </w:pPr>
      <w:r w:rsidRPr="00966164">
        <w:rPr>
          <w:rFonts w:ascii="Times New Roman" w:eastAsia="宋体" w:hAnsi="Times New Roman" w:hint="eastAsia"/>
          <w:sz w:val="24"/>
          <w:szCs w:val="36"/>
        </w:rPr>
        <w:t>交换</w:t>
      </w:r>
      <w:r w:rsidRPr="00966164">
        <w:rPr>
          <w:rFonts w:ascii="Times New Roman" w:eastAsia="宋体" w:hAnsi="Times New Roman"/>
          <w:sz w:val="24"/>
          <w:szCs w:val="36"/>
        </w:rPr>
        <w:t>IPv6</w:t>
      </w:r>
      <w:r w:rsidR="00D51288">
        <w:rPr>
          <w:rFonts w:ascii="Times New Roman" w:eastAsia="宋体" w:hAnsi="Times New Roman" w:hint="eastAsia"/>
          <w:sz w:val="24"/>
          <w:szCs w:val="36"/>
        </w:rPr>
        <w:t>目的地址</w:t>
      </w:r>
      <w:r w:rsidRPr="00966164">
        <w:rPr>
          <w:rFonts w:ascii="Times New Roman" w:eastAsia="宋体" w:hAnsi="Times New Roman" w:hint="eastAsia"/>
          <w:sz w:val="24"/>
          <w:szCs w:val="36"/>
        </w:rPr>
        <w:t>和地址</w:t>
      </w:r>
      <w:r w:rsidRPr="00966164">
        <w:rPr>
          <w:rFonts w:ascii="Times New Roman" w:eastAsia="宋体" w:hAnsi="Times New Roman"/>
          <w:sz w:val="24"/>
          <w:szCs w:val="36"/>
        </w:rPr>
        <w:t>[i]</w:t>
      </w:r>
    </w:p>
    <w:p w:rsidR="00342C4B" w:rsidRPr="00342C4B" w:rsidRDefault="00342C4B" w:rsidP="00342C4B">
      <w:pPr>
        <w:spacing w:line="400" w:lineRule="exact"/>
        <w:ind w:firstLineChars="600" w:firstLine="1440"/>
        <w:jc w:val="left"/>
        <w:rPr>
          <w:rFonts w:ascii="Times New Roman" w:eastAsia="宋体" w:hAnsi="Times New Roman"/>
          <w:sz w:val="24"/>
          <w:szCs w:val="36"/>
        </w:rPr>
      </w:pPr>
      <w:r w:rsidRPr="00342C4B">
        <w:rPr>
          <w:rFonts w:ascii="Times New Roman" w:eastAsia="宋体" w:hAnsi="Times New Roman"/>
          <w:sz w:val="24"/>
          <w:szCs w:val="36"/>
        </w:rPr>
        <w:t xml:space="preserve">if </w:t>
      </w:r>
      <w:r w:rsidR="00966164" w:rsidRPr="00966164">
        <w:rPr>
          <w:rFonts w:ascii="Times New Roman" w:eastAsia="宋体" w:hAnsi="Times New Roman" w:hint="eastAsia"/>
          <w:sz w:val="24"/>
          <w:szCs w:val="36"/>
        </w:rPr>
        <w:t>跳数限制小于</w:t>
      </w:r>
      <w:r w:rsidR="00966164">
        <w:rPr>
          <w:rFonts w:ascii="Times New Roman" w:eastAsia="宋体" w:hAnsi="Times New Roman" w:hint="eastAsia"/>
          <w:sz w:val="24"/>
          <w:szCs w:val="36"/>
        </w:rPr>
        <w:t>或</w:t>
      </w:r>
      <w:r w:rsidR="00966164" w:rsidRPr="00966164">
        <w:rPr>
          <w:rFonts w:ascii="Times New Roman" w:eastAsia="宋体" w:hAnsi="Times New Roman" w:hint="eastAsia"/>
          <w:sz w:val="24"/>
          <w:szCs w:val="36"/>
        </w:rPr>
        <w:t>等于</w:t>
      </w:r>
      <w:r w:rsidR="00966164" w:rsidRPr="00966164">
        <w:rPr>
          <w:rFonts w:ascii="Times New Roman" w:eastAsia="宋体" w:hAnsi="Times New Roman"/>
          <w:sz w:val="24"/>
          <w:szCs w:val="36"/>
        </w:rPr>
        <w:t>1</w:t>
      </w:r>
      <w:r w:rsidRPr="00342C4B">
        <w:rPr>
          <w:rFonts w:ascii="Times New Roman" w:eastAsia="宋体" w:hAnsi="Times New Roman"/>
          <w:sz w:val="24"/>
          <w:szCs w:val="36"/>
        </w:rPr>
        <w:t xml:space="preserve"> {</w:t>
      </w:r>
    </w:p>
    <w:p w:rsidR="00342C4B" w:rsidRPr="00342C4B" w:rsidRDefault="00355214" w:rsidP="00342C4B">
      <w:pPr>
        <w:spacing w:line="400" w:lineRule="exact"/>
        <w:ind w:leftChars="800" w:left="1680"/>
        <w:jc w:val="left"/>
        <w:rPr>
          <w:rFonts w:ascii="Times New Roman" w:eastAsia="宋体" w:hAnsi="Times New Roman"/>
          <w:sz w:val="24"/>
          <w:szCs w:val="36"/>
        </w:rPr>
      </w:pPr>
      <w:r w:rsidRPr="00355214">
        <w:rPr>
          <w:rFonts w:ascii="Times New Roman" w:eastAsia="宋体" w:hAnsi="Times New Roman" w:hint="eastAsia"/>
          <w:sz w:val="24"/>
          <w:szCs w:val="36"/>
        </w:rPr>
        <w:t>给源地址发送一个</w:t>
      </w:r>
      <w:r w:rsidRPr="00355214">
        <w:rPr>
          <w:rFonts w:ascii="Times New Roman" w:eastAsia="宋体" w:hAnsi="Times New Roman"/>
          <w:sz w:val="24"/>
          <w:szCs w:val="36"/>
        </w:rPr>
        <w:t xml:space="preserve"> ICMP "</w:t>
      </w:r>
      <w:r w:rsidRPr="00355214">
        <w:rPr>
          <w:rFonts w:ascii="Times New Roman" w:eastAsia="宋体" w:hAnsi="Times New Roman" w:hint="eastAsia"/>
          <w:sz w:val="24"/>
          <w:szCs w:val="36"/>
        </w:rPr>
        <w:t>超时</w:t>
      </w:r>
      <w:r w:rsidRPr="00355214">
        <w:rPr>
          <w:rFonts w:ascii="Times New Roman" w:eastAsia="宋体" w:hAnsi="Times New Roman"/>
          <w:sz w:val="24"/>
          <w:szCs w:val="36"/>
        </w:rPr>
        <w:t xml:space="preserve"> </w:t>
      </w:r>
      <w:r>
        <w:rPr>
          <w:rFonts w:ascii="Times New Roman" w:eastAsia="宋体" w:hAnsi="Times New Roman" w:hint="eastAsia"/>
          <w:sz w:val="24"/>
          <w:szCs w:val="36"/>
        </w:rPr>
        <w:t>-</w:t>
      </w:r>
      <w:r w:rsidRPr="00355214">
        <w:rPr>
          <w:rFonts w:ascii="Times New Roman" w:eastAsia="宋体" w:hAnsi="Times New Roman"/>
          <w:sz w:val="24"/>
          <w:szCs w:val="36"/>
        </w:rPr>
        <w:t xml:space="preserve"> </w:t>
      </w:r>
      <w:r w:rsidRPr="00355214">
        <w:rPr>
          <w:rFonts w:ascii="Times New Roman" w:eastAsia="宋体" w:hAnsi="Times New Roman" w:hint="eastAsia"/>
          <w:sz w:val="24"/>
          <w:szCs w:val="36"/>
        </w:rPr>
        <w:t>传输超过跳数限制</w:t>
      </w:r>
      <w:r w:rsidRPr="00355214">
        <w:rPr>
          <w:rFonts w:ascii="Times New Roman" w:eastAsia="宋体" w:hAnsi="Times New Roman"/>
          <w:sz w:val="24"/>
          <w:szCs w:val="36"/>
        </w:rPr>
        <w:t>"</w:t>
      </w:r>
      <w:r w:rsidRPr="00355214">
        <w:rPr>
          <w:rFonts w:ascii="Times New Roman" w:eastAsia="宋体" w:hAnsi="Times New Roman" w:hint="eastAsia"/>
          <w:sz w:val="24"/>
          <w:szCs w:val="36"/>
        </w:rPr>
        <w:t>的报文，并且</w:t>
      </w:r>
      <w:r>
        <w:rPr>
          <w:rFonts w:ascii="Times New Roman" w:eastAsia="宋体" w:hAnsi="Times New Roman" w:hint="eastAsia"/>
          <w:sz w:val="24"/>
          <w:szCs w:val="36"/>
        </w:rPr>
        <w:t>丢弃此包</w:t>
      </w:r>
    </w:p>
    <w:p w:rsidR="00BD24E0" w:rsidRDefault="00342C4B" w:rsidP="00342C4B">
      <w:pPr>
        <w:spacing w:line="400" w:lineRule="exact"/>
        <w:ind w:firstLineChars="600" w:firstLine="1440"/>
        <w:jc w:val="left"/>
        <w:rPr>
          <w:rFonts w:ascii="Times New Roman" w:eastAsia="宋体" w:hAnsi="Times New Roman"/>
          <w:sz w:val="24"/>
          <w:szCs w:val="36"/>
        </w:rPr>
      </w:pPr>
      <w:r w:rsidRPr="00342C4B">
        <w:rPr>
          <w:rFonts w:ascii="Times New Roman" w:eastAsia="宋体" w:hAnsi="Times New Roman"/>
          <w:sz w:val="24"/>
          <w:szCs w:val="36"/>
        </w:rPr>
        <w:t>}</w:t>
      </w:r>
    </w:p>
    <w:p w:rsidR="00342C4B" w:rsidRPr="00342C4B" w:rsidRDefault="00342C4B" w:rsidP="00342C4B">
      <w:pPr>
        <w:spacing w:line="400" w:lineRule="exact"/>
        <w:ind w:firstLineChars="600" w:firstLine="1440"/>
        <w:jc w:val="left"/>
        <w:rPr>
          <w:rFonts w:ascii="Times New Roman" w:eastAsia="宋体" w:hAnsi="Times New Roman"/>
          <w:sz w:val="24"/>
          <w:szCs w:val="36"/>
        </w:rPr>
      </w:pPr>
      <w:proofErr w:type="gramStart"/>
      <w:r w:rsidRPr="00342C4B">
        <w:rPr>
          <w:rFonts w:ascii="Times New Roman" w:eastAsia="宋体" w:hAnsi="Times New Roman"/>
          <w:sz w:val="24"/>
          <w:szCs w:val="36"/>
        </w:rPr>
        <w:t>else</w:t>
      </w:r>
      <w:proofErr w:type="gramEnd"/>
      <w:r w:rsidRPr="00342C4B">
        <w:rPr>
          <w:rFonts w:ascii="Times New Roman" w:eastAsia="宋体" w:hAnsi="Times New Roman"/>
          <w:sz w:val="24"/>
          <w:szCs w:val="36"/>
        </w:rPr>
        <w:t xml:space="preserve"> {</w:t>
      </w:r>
    </w:p>
    <w:p w:rsidR="00342C4B" w:rsidRPr="00342C4B" w:rsidRDefault="003F197E" w:rsidP="00342C4B">
      <w:pPr>
        <w:spacing w:line="400" w:lineRule="exact"/>
        <w:ind w:firstLineChars="800" w:firstLine="1920"/>
        <w:jc w:val="left"/>
        <w:rPr>
          <w:rFonts w:ascii="Times New Roman" w:eastAsia="宋体" w:hAnsi="Times New Roman"/>
          <w:sz w:val="24"/>
          <w:szCs w:val="36"/>
        </w:rPr>
      </w:pPr>
      <w:r w:rsidRPr="003F197E">
        <w:rPr>
          <w:rFonts w:ascii="Times New Roman" w:eastAsia="宋体" w:hAnsi="Times New Roman" w:hint="eastAsia"/>
          <w:sz w:val="24"/>
          <w:szCs w:val="36"/>
        </w:rPr>
        <w:t>跳数限制减一</w:t>
      </w:r>
    </w:p>
    <w:p w:rsidR="00BD24E0" w:rsidRDefault="003F197E" w:rsidP="00342C4B">
      <w:pPr>
        <w:spacing w:line="400" w:lineRule="exact"/>
        <w:ind w:firstLineChars="800" w:firstLine="1920"/>
        <w:jc w:val="left"/>
        <w:rPr>
          <w:rFonts w:ascii="Times New Roman" w:eastAsia="宋体" w:hAnsi="Times New Roman"/>
          <w:sz w:val="24"/>
          <w:szCs w:val="36"/>
        </w:rPr>
      </w:pPr>
      <w:r w:rsidRPr="003F197E">
        <w:rPr>
          <w:rFonts w:ascii="Times New Roman" w:eastAsia="宋体" w:hAnsi="Times New Roman" w:hint="eastAsia"/>
          <w:sz w:val="24"/>
          <w:szCs w:val="36"/>
        </w:rPr>
        <w:t>向</w:t>
      </w:r>
      <w:r w:rsidRPr="003F197E">
        <w:rPr>
          <w:rFonts w:ascii="Times New Roman" w:eastAsia="宋体" w:hAnsi="Times New Roman"/>
          <w:sz w:val="24"/>
          <w:szCs w:val="36"/>
        </w:rPr>
        <w:t>IPv6</w:t>
      </w:r>
      <w:r w:rsidRPr="003F197E">
        <w:rPr>
          <w:rFonts w:ascii="Times New Roman" w:eastAsia="宋体" w:hAnsi="Times New Roman" w:hint="eastAsia"/>
          <w:sz w:val="24"/>
          <w:szCs w:val="36"/>
        </w:rPr>
        <w:t>模块重新提交此包，</w:t>
      </w:r>
      <w:r>
        <w:rPr>
          <w:rFonts w:ascii="Times New Roman" w:eastAsia="宋体" w:hAnsi="Times New Roman" w:hint="eastAsia"/>
          <w:sz w:val="24"/>
          <w:szCs w:val="36"/>
        </w:rPr>
        <w:t>传给新的目标</w:t>
      </w:r>
      <w:r w:rsidRPr="003F197E">
        <w:rPr>
          <w:rFonts w:ascii="Times New Roman" w:eastAsia="宋体" w:hAnsi="Times New Roman" w:hint="eastAsia"/>
          <w:sz w:val="24"/>
          <w:szCs w:val="36"/>
        </w:rPr>
        <w:t>节点</w:t>
      </w:r>
    </w:p>
    <w:p w:rsidR="00BD24E0" w:rsidRPr="00342C4B" w:rsidRDefault="00342C4B" w:rsidP="00342C4B">
      <w:pPr>
        <w:spacing w:line="400" w:lineRule="exact"/>
        <w:ind w:firstLineChars="600" w:firstLine="1440"/>
        <w:jc w:val="left"/>
        <w:rPr>
          <w:rFonts w:ascii="Times New Roman" w:eastAsia="宋体" w:hAnsi="Times New Roman"/>
          <w:sz w:val="24"/>
          <w:szCs w:val="36"/>
        </w:rPr>
      </w:pPr>
      <w:r>
        <w:rPr>
          <w:rFonts w:ascii="Times New Roman" w:eastAsia="宋体" w:hAnsi="Times New Roman" w:hint="eastAsia"/>
          <w:sz w:val="24"/>
          <w:szCs w:val="36"/>
        </w:rPr>
        <w:lastRenderedPageBreak/>
        <w:t>}</w:t>
      </w:r>
    </w:p>
    <w:p w:rsidR="00BD24E0" w:rsidRDefault="00342C4B" w:rsidP="00342C4B">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w:t>
      </w:r>
    </w:p>
    <w:p w:rsidR="00BD24E0" w:rsidRDefault="00342C4B" w:rsidP="00342C4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w:t>
      </w:r>
    </w:p>
    <w:p w:rsidR="00BD24E0" w:rsidRDefault="00342C4B" w:rsidP="00342C4B">
      <w:pPr>
        <w:spacing w:line="400" w:lineRule="exact"/>
        <w:jc w:val="left"/>
        <w:rPr>
          <w:rFonts w:ascii="Times New Roman" w:eastAsia="宋体" w:hAnsi="Times New Roman"/>
          <w:sz w:val="24"/>
          <w:szCs w:val="36"/>
        </w:rPr>
      </w:pPr>
      <w:r>
        <w:rPr>
          <w:rFonts w:ascii="Times New Roman" w:eastAsia="宋体" w:hAnsi="Times New Roman" w:hint="eastAsia"/>
          <w:sz w:val="24"/>
          <w:szCs w:val="36"/>
        </w:rPr>
        <w:t>}</w:t>
      </w:r>
    </w:p>
    <w:p w:rsidR="00BD24E0" w:rsidRDefault="00BD24E0" w:rsidP="00C3391C">
      <w:pPr>
        <w:spacing w:line="400" w:lineRule="exact"/>
        <w:ind w:firstLineChars="200" w:firstLine="480"/>
        <w:jc w:val="left"/>
        <w:rPr>
          <w:rFonts w:ascii="Times New Roman" w:eastAsia="宋体" w:hAnsi="Times New Roman"/>
          <w:sz w:val="24"/>
          <w:szCs w:val="36"/>
        </w:rPr>
      </w:pPr>
    </w:p>
    <w:p w:rsidR="00BD24E0" w:rsidRDefault="00350143" w:rsidP="00C3391C">
      <w:pPr>
        <w:spacing w:line="400" w:lineRule="exact"/>
        <w:ind w:firstLineChars="200" w:firstLine="480"/>
        <w:jc w:val="left"/>
        <w:rPr>
          <w:rFonts w:ascii="Times New Roman" w:eastAsia="宋体" w:hAnsi="Times New Roman"/>
          <w:sz w:val="24"/>
          <w:szCs w:val="36"/>
        </w:rPr>
      </w:pPr>
      <w:r w:rsidRPr="00350143">
        <w:rPr>
          <w:rFonts w:ascii="Times New Roman" w:eastAsia="宋体" w:hAnsi="Times New Roman" w:hint="eastAsia"/>
          <w:sz w:val="24"/>
          <w:szCs w:val="36"/>
        </w:rPr>
        <w:t>作为上述算法的一个例子，考虑这样一种情况</w:t>
      </w:r>
      <w:r>
        <w:rPr>
          <w:rFonts w:ascii="Times New Roman" w:eastAsia="宋体" w:hAnsi="Times New Roman" w:hint="eastAsia"/>
          <w:sz w:val="24"/>
          <w:szCs w:val="36"/>
        </w:rPr>
        <w:t>：</w:t>
      </w:r>
      <w:r w:rsidRPr="00350143">
        <w:rPr>
          <w:rFonts w:ascii="Times New Roman" w:eastAsia="宋体" w:hAnsi="Times New Roman" w:hint="eastAsia"/>
          <w:sz w:val="24"/>
          <w:szCs w:val="36"/>
        </w:rPr>
        <w:t>源节点</w:t>
      </w:r>
      <w:r w:rsidRPr="00350143">
        <w:rPr>
          <w:rFonts w:ascii="Times New Roman" w:eastAsia="宋体" w:hAnsi="Times New Roman"/>
          <w:sz w:val="24"/>
          <w:szCs w:val="36"/>
        </w:rPr>
        <w:t>S</w:t>
      </w:r>
      <w:r>
        <w:rPr>
          <w:rFonts w:ascii="Times New Roman" w:eastAsia="宋体" w:hAnsi="Times New Roman" w:hint="eastAsia"/>
          <w:sz w:val="24"/>
          <w:szCs w:val="36"/>
        </w:rPr>
        <w:t>给目标</w:t>
      </w:r>
      <w:r w:rsidRPr="00350143">
        <w:rPr>
          <w:rFonts w:ascii="Times New Roman" w:eastAsia="宋体" w:hAnsi="Times New Roman" w:hint="eastAsia"/>
          <w:sz w:val="24"/>
          <w:szCs w:val="36"/>
        </w:rPr>
        <w:t>节点</w:t>
      </w:r>
      <w:r w:rsidRPr="00350143">
        <w:rPr>
          <w:rFonts w:ascii="Times New Roman" w:eastAsia="宋体" w:hAnsi="Times New Roman"/>
          <w:sz w:val="24"/>
          <w:szCs w:val="36"/>
        </w:rPr>
        <w:t>D</w:t>
      </w:r>
      <w:r w:rsidRPr="00350143">
        <w:rPr>
          <w:rFonts w:ascii="Times New Roman" w:eastAsia="宋体" w:hAnsi="Times New Roman" w:hint="eastAsia"/>
          <w:sz w:val="24"/>
          <w:szCs w:val="36"/>
        </w:rPr>
        <w:t>发送一个包，</w:t>
      </w:r>
      <w:r w:rsidRPr="00350143">
        <w:rPr>
          <w:rFonts w:ascii="Times New Roman" w:eastAsia="宋体" w:hAnsi="Times New Roman"/>
          <w:sz w:val="24"/>
          <w:szCs w:val="36"/>
        </w:rPr>
        <w:t xml:space="preserve"> </w:t>
      </w:r>
      <w:r w:rsidRPr="00350143">
        <w:rPr>
          <w:rFonts w:ascii="Times New Roman" w:eastAsia="宋体" w:hAnsi="Times New Roman" w:hint="eastAsia"/>
          <w:sz w:val="24"/>
          <w:szCs w:val="36"/>
        </w:rPr>
        <w:t>用路由首部来使这个包经过中间节点</w:t>
      </w:r>
      <w:r w:rsidR="00C75092">
        <w:rPr>
          <w:rFonts w:ascii="Times New Roman" w:eastAsia="宋体" w:hAnsi="Times New Roman"/>
          <w:sz w:val="24"/>
          <w:szCs w:val="36"/>
        </w:rPr>
        <w:t>R</w:t>
      </w:r>
      <w:r w:rsidRPr="00350143">
        <w:rPr>
          <w:rFonts w:ascii="Times New Roman" w:eastAsia="宋体" w:hAnsi="Times New Roman"/>
          <w:sz w:val="24"/>
          <w:szCs w:val="36"/>
        </w:rPr>
        <w:t>1</w:t>
      </w:r>
      <w:r w:rsidRPr="00350143">
        <w:rPr>
          <w:rFonts w:ascii="Times New Roman" w:eastAsia="宋体" w:hAnsi="Times New Roman" w:hint="eastAsia"/>
          <w:sz w:val="24"/>
          <w:szCs w:val="36"/>
        </w:rPr>
        <w:t>，</w:t>
      </w:r>
      <w:r w:rsidR="00C75092">
        <w:rPr>
          <w:rFonts w:ascii="Times New Roman" w:eastAsia="宋体" w:hAnsi="Times New Roman"/>
          <w:sz w:val="24"/>
          <w:szCs w:val="36"/>
        </w:rPr>
        <w:t>R</w:t>
      </w:r>
      <w:r w:rsidRPr="00350143">
        <w:rPr>
          <w:rFonts w:ascii="Times New Roman" w:eastAsia="宋体" w:hAnsi="Times New Roman"/>
          <w:sz w:val="24"/>
          <w:szCs w:val="36"/>
        </w:rPr>
        <w:t>2</w:t>
      </w:r>
      <w:r w:rsidRPr="00350143">
        <w:rPr>
          <w:rFonts w:ascii="Times New Roman" w:eastAsia="宋体" w:hAnsi="Times New Roman" w:hint="eastAsia"/>
          <w:sz w:val="24"/>
          <w:szCs w:val="36"/>
        </w:rPr>
        <w:t>和</w:t>
      </w:r>
      <w:r w:rsidR="00C75092">
        <w:rPr>
          <w:rFonts w:ascii="Times New Roman" w:eastAsia="宋体" w:hAnsi="Times New Roman"/>
          <w:sz w:val="24"/>
          <w:szCs w:val="36"/>
        </w:rPr>
        <w:t>R</w:t>
      </w:r>
      <w:r w:rsidRPr="00350143">
        <w:rPr>
          <w:rFonts w:ascii="Times New Roman" w:eastAsia="宋体" w:hAnsi="Times New Roman"/>
          <w:sz w:val="24"/>
          <w:szCs w:val="36"/>
        </w:rPr>
        <w:t>3</w:t>
      </w:r>
      <w:r w:rsidRPr="00350143">
        <w:rPr>
          <w:rFonts w:ascii="Times New Roman" w:eastAsia="宋体" w:hAnsi="Times New Roman" w:hint="eastAsia"/>
          <w:sz w:val="24"/>
          <w:szCs w:val="36"/>
        </w:rPr>
        <w:t>。在传送路径的每段中，</w:t>
      </w:r>
      <w:r w:rsidRPr="00350143">
        <w:rPr>
          <w:rFonts w:ascii="Times New Roman" w:eastAsia="宋体" w:hAnsi="Times New Roman"/>
          <w:sz w:val="24"/>
          <w:szCs w:val="36"/>
        </w:rPr>
        <w:t xml:space="preserve">IPv6 </w:t>
      </w:r>
      <w:r w:rsidRPr="00350143">
        <w:rPr>
          <w:rFonts w:ascii="Times New Roman" w:eastAsia="宋体" w:hAnsi="Times New Roman" w:hint="eastAsia"/>
          <w:sz w:val="24"/>
          <w:szCs w:val="36"/>
        </w:rPr>
        <w:t>首部中的相关字段值以及路由首部字段值应为如下所述</w:t>
      </w:r>
    </w:p>
    <w:p w:rsidR="00BD24E0" w:rsidRDefault="00350143"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从</w:t>
      </w:r>
      <w:r>
        <w:rPr>
          <w:rFonts w:ascii="Times New Roman" w:eastAsia="宋体" w:hAnsi="Times New Roman" w:hint="eastAsia"/>
          <w:sz w:val="24"/>
          <w:szCs w:val="36"/>
        </w:rPr>
        <w:t>S</w:t>
      </w:r>
      <w:r>
        <w:rPr>
          <w:rFonts w:ascii="Times New Roman" w:eastAsia="宋体" w:hAnsi="Times New Roman" w:hint="eastAsia"/>
          <w:sz w:val="24"/>
          <w:szCs w:val="36"/>
        </w:rPr>
        <w:t>到</w:t>
      </w:r>
      <w:r w:rsidR="00C75092">
        <w:rPr>
          <w:rFonts w:ascii="Times New Roman" w:eastAsia="宋体" w:hAnsi="Times New Roman" w:hint="eastAsia"/>
          <w:sz w:val="24"/>
          <w:szCs w:val="36"/>
        </w:rPr>
        <w:t>R</w:t>
      </w:r>
      <w:r>
        <w:rPr>
          <w:rFonts w:ascii="Times New Roman" w:eastAsia="宋体" w:hAnsi="Times New Roman" w:hint="eastAsia"/>
          <w:sz w:val="24"/>
          <w:szCs w:val="36"/>
        </w:rPr>
        <w:t>1</w:t>
      </w:r>
      <w:r>
        <w:rPr>
          <w:rFonts w:ascii="Times New Roman" w:eastAsia="宋体" w:hAnsi="Times New Roman" w:hint="eastAsia"/>
          <w:sz w:val="24"/>
          <w:szCs w:val="36"/>
        </w:rPr>
        <w:t>：</w:t>
      </w:r>
    </w:p>
    <w:p w:rsidR="00350143" w:rsidRDefault="00350143" w:rsidP="00E546BF">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源地址</w:t>
      </w:r>
      <w:r>
        <w:rPr>
          <w:rFonts w:ascii="Times New Roman" w:eastAsia="宋体" w:hAnsi="Times New Roman" w:hint="eastAsia"/>
          <w:sz w:val="24"/>
          <w:szCs w:val="36"/>
        </w:rPr>
        <w:t xml:space="preserve"> =</w:t>
      </w:r>
      <w:r>
        <w:rPr>
          <w:rFonts w:ascii="Times New Roman" w:eastAsia="宋体" w:hAnsi="Times New Roman"/>
          <w:sz w:val="24"/>
          <w:szCs w:val="36"/>
        </w:rPr>
        <w:t xml:space="preserve"> S    </w:t>
      </w:r>
      <w:r w:rsidR="00D51288">
        <w:rPr>
          <w:rFonts w:ascii="Times New Roman" w:eastAsia="宋体" w:hAnsi="Times New Roman" w:hint="eastAsia"/>
          <w:sz w:val="24"/>
          <w:szCs w:val="36"/>
        </w:rPr>
        <w:t>目的地址</w:t>
      </w:r>
      <w:r>
        <w:rPr>
          <w:rFonts w:ascii="Times New Roman" w:eastAsia="宋体" w:hAnsi="Times New Roman" w:hint="eastAsia"/>
          <w:sz w:val="24"/>
          <w:szCs w:val="36"/>
        </w:rPr>
        <w:t xml:space="preserve"> =</w:t>
      </w:r>
      <w:r w:rsidR="00C75092">
        <w:rPr>
          <w:rFonts w:ascii="Times New Roman" w:eastAsia="宋体" w:hAnsi="Times New Roman"/>
          <w:sz w:val="24"/>
          <w:szCs w:val="36"/>
        </w:rPr>
        <w:t xml:space="preserve"> R</w:t>
      </w:r>
      <w:r>
        <w:rPr>
          <w:rFonts w:ascii="Times New Roman" w:eastAsia="宋体" w:hAnsi="Times New Roman"/>
          <w:sz w:val="24"/>
          <w:szCs w:val="36"/>
        </w:rPr>
        <w:t>1</w:t>
      </w:r>
    </w:p>
    <w:p w:rsidR="00350143" w:rsidRDefault="00350143" w:rsidP="00E546BF">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扩展首部长度</w:t>
      </w:r>
      <w:r>
        <w:rPr>
          <w:rFonts w:ascii="Times New Roman" w:eastAsia="宋体" w:hAnsi="Times New Roman" w:hint="eastAsia"/>
          <w:sz w:val="24"/>
          <w:szCs w:val="36"/>
        </w:rPr>
        <w:t xml:space="preserve"> =</w:t>
      </w:r>
      <w:r>
        <w:rPr>
          <w:rFonts w:ascii="Times New Roman" w:eastAsia="宋体" w:hAnsi="Times New Roman"/>
          <w:sz w:val="24"/>
          <w:szCs w:val="36"/>
        </w:rPr>
        <w:t xml:space="preserve"> </w:t>
      </w:r>
      <w:r>
        <w:rPr>
          <w:rFonts w:ascii="Times New Roman" w:eastAsia="宋体" w:hAnsi="Times New Roman" w:hint="eastAsia"/>
          <w:sz w:val="24"/>
          <w:szCs w:val="36"/>
        </w:rPr>
        <w:t>6</w:t>
      </w:r>
      <w:r w:rsidR="004B4678">
        <w:rPr>
          <w:rFonts w:ascii="Times New Roman" w:eastAsia="宋体" w:hAnsi="Times New Roman"/>
          <w:sz w:val="24"/>
          <w:szCs w:val="36"/>
        </w:rPr>
        <w:t xml:space="preserve"> </w:t>
      </w:r>
      <w:r w:rsidR="00E546BF">
        <w:rPr>
          <w:rFonts w:ascii="Times New Roman" w:eastAsia="宋体" w:hAnsi="Times New Roman"/>
          <w:sz w:val="24"/>
          <w:szCs w:val="36"/>
        </w:rPr>
        <w:t xml:space="preserve"> </w:t>
      </w:r>
      <w:r w:rsidR="006D49B7">
        <w:rPr>
          <w:rFonts w:ascii="Times New Roman" w:eastAsia="宋体" w:hAnsi="Times New Roman" w:hint="eastAsia"/>
          <w:sz w:val="24"/>
          <w:szCs w:val="36"/>
        </w:rPr>
        <w:t>剩余路由段</w:t>
      </w:r>
      <w:r>
        <w:rPr>
          <w:rFonts w:ascii="Times New Roman" w:eastAsia="宋体" w:hAnsi="Times New Roman" w:hint="eastAsia"/>
          <w:sz w:val="24"/>
          <w:szCs w:val="36"/>
        </w:rPr>
        <w:t xml:space="preserve"> =</w:t>
      </w:r>
      <w:r>
        <w:rPr>
          <w:rFonts w:ascii="Times New Roman" w:eastAsia="宋体" w:hAnsi="Times New Roman"/>
          <w:sz w:val="24"/>
          <w:szCs w:val="36"/>
        </w:rPr>
        <w:t xml:space="preserve"> </w:t>
      </w:r>
      <w:r>
        <w:rPr>
          <w:rFonts w:ascii="Times New Roman" w:eastAsia="宋体" w:hAnsi="Times New Roman" w:hint="eastAsia"/>
          <w:sz w:val="24"/>
          <w:szCs w:val="36"/>
        </w:rPr>
        <w:t>3</w:t>
      </w:r>
      <w:r w:rsidR="004B4678">
        <w:rPr>
          <w:rFonts w:ascii="Times New Roman" w:eastAsia="宋体" w:hAnsi="Times New Roman"/>
          <w:sz w:val="24"/>
          <w:szCs w:val="36"/>
        </w:rPr>
        <w:t xml:space="preserve"> </w:t>
      </w:r>
      <w:r w:rsidR="00E546BF">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1 </w:t>
      </w:r>
      <w:r>
        <w:rPr>
          <w:rFonts w:ascii="Times New Roman" w:eastAsia="宋体" w:hAnsi="Times New Roman" w:hint="eastAsia"/>
          <w:sz w:val="24"/>
          <w:szCs w:val="36"/>
        </w:rPr>
        <w:t>]</w:t>
      </w:r>
      <w:r>
        <w:rPr>
          <w:rFonts w:ascii="Times New Roman" w:eastAsia="宋体" w:hAnsi="Times New Roman"/>
          <w:sz w:val="24"/>
          <w:szCs w:val="36"/>
        </w:rPr>
        <w:t xml:space="preserve"> = </w:t>
      </w:r>
      <w:r w:rsidR="00C75092">
        <w:rPr>
          <w:rFonts w:ascii="Times New Roman" w:eastAsia="宋体" w:hAnsi="Times New Roman"/>
          <w:sz w:val="24"/>
          <w:szCs w:val="36"/>
        </w:rPr>
        <w:t>R</w:t>
      </w:r>
      <w:r w:rsidR="00E546BF">
        <w:rPr>
          <w:rFonts w:ascii="Times New Roman" w:eastAsia="宋体" w:hAnsi="Times New Roman"/>
          <w:sz w:val="24"/>
          <w:szCs w:val="36"/>
        </w:rPr>
        <w:t xml:space="preserve">2 </w:t>
      </w:r>
      <w:r>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2 </w:t>
      </w:r>
      <w:r>
        <w:rPr>
          <w:rFonts w:ascii="Times New Roman" w:eastAsia="宋体" w:hAnsi="Times New Roman" w:hint="eastAsia"/>
          <w:sz w:val="24"/>
          <w:szCs w:val="36"/>
        </w:rPr>
        <w:t>]</w:t>
      </w:r>
      <w:r>
        <w:rPr>
          <w:rFonts w:ascii="Times New Roman" w:eastAsia="宋体" w:hAnsi="Times New Roman"/>
          <w:sz w:val="24"/>
          <w:szCs w:val="36"/>
        </w:rPr>
        <w:t xml:space="preserve"> = </w:t>
      </w:r>
      <w:r w:rsidR="00C75092">
        <w:rPr>
          <w:rFonts w:ascii="Times New Roman" w:eastAsia="宋体" w:hAnsi="Times New Roman"/>
          <w:sz w:val="24"/>
          <w:szCs w:val="36"/>
        </w:rPr>
        <w:t>R</w:t>
      </w:r>
      <w:r>
        <w:rPr>
          <w:rFonts w:ascii="Times New Roman" w:eastAsia="宋体" w:hAnsi="Times New Roman" w:hint="eastAsia"/>
          <w:sz w:val="24"/>
          <w:szCs w:val="36"/>
        </w:rPr>
        <w:t>3</w:t>
      </w:r>
      <w:r w:rsidR="00E546BF">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3 </w:t>
      </w:r>
      <w:r>
        <w:rPr>
          <w:rFonts w:ascii="Times New Roman" w:eastAsia="宋体" w:hAnsi="Times New Roman" w:hint="eastAsia"/>
          <w:sz w:val="24"/>
          <w:szCs w:val="36"/>
        </w:rPr>
        <w:t>]</w:t>
      </w:r>
      <w:r>
        <w:rPr>
          <w:rFonts w:ascii="Times New Roman" w:eastAsia="宋体" w:hAnsi="Times New Roman"/>
          <w:sz w:val="24"/>
          <w:szCs w:val="36"/>
        </w:rPr>
        <w:t xml:space="preserve"> = D</w:t>
      </w:r>
    </w:p>
    <w:p w:rsidR="00350143" w:rsidRDefault="00E546BF"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从</w:t>
      </w:r>
      <w:r w:rsidR="00C75092">
        <w:rPr>
          <w:rFonts w:ascii="Times New Roman" w:eastAsia="宋体" w:hAnsi="Times New Roman" w:hint="eastAsia"/>
          <w:sz w:val="24"/>
          <w:szCs w:val="36"/>
        </w:rPr>
        <w:t>R</w:t>
      </w:r>
      <w:r>
        <w:rPr>
          <w:rFonts w:ascii="Times New Roman" w:eastAsia="宋体" w:hAnsi="Times New Roman" w:hint="eastAsia"/>
          <w:sz w:val="24"/>
          <w:szCs w:val="36"/>
        </w:rPr>
        <w:t>1</w:t>
      </w:r>
      <w:r>
        <w:rPr>
          <w:rFonts w:ascii="Times New Roman" w:eastAsia="宋体" w:hAnsi="Times New Roman" w:hint="eastAsia"/>
          <w:sz w:val="24"/>
          <w:szCs w:val="36"/>
        </w:rPr>
        <w:t>到</w:t>
      </w:r>
      <w:r w:rsidR="00C75092">
        <w:rPr>
          <w:rFonts w:ascii="Times New Roman" w:eastAsia="宋体" w:hAnsi="Times New Roman" w:hint="eastAsia"/>
          <w:sz w:val="24"/>
          <w:szCs w:val="36"/>
        </w:rPr>
        <w:t>R</w:t>
      </w:r>
      <w:r>
        <w:rPr>
          <w:rFonts w:ascii="Times New Roman" w:eastAsia="宋体" w:hAnsi="Times New Roman" w:hint="eastAsia"/>
          <w:sz w:val="24"/>
          <w:szCs w:val="36"/>
        </w:rPr>
        <w:t>2</w:t>
      </w:r>
      <w:r>
        <w:rPr>
          <w:rFonts w:ascii="Times New Roman" w:eastAsia="宋体" w:hAnsi="Times New Roman" w:hint="eastAsia"/>
          <w:sz w:val="24"/>
          <w:szCs w:val="36"/>
        </w:rPr>
        <w:t>：</w:t>
      </w:r>
    </w:p>
    <w:p w:rsidR="00E546BF" w:rsidRDefault="00E546BF" w:rsidP="00E546BF">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源地址</w:t>
      </w:r>
      <w:r>
        <w:rPr>
          <w:rFonts w:ascii="Times New Roman" w:eastAsia="宋体" w:hAnsi="Times New Roman" w:hint="eastAsia"/>
          <w:sz w:val="24"/>
          <w:szCs w:val="36"/>
        </w:rPr>
        <w:t xml:space="preserve"> =</w:t>
      </w:r>
      <w:r>
        <w:rPr>
          <w:rFonts w:ascii="Times New Roman" w:eastAsia="宋体" w:hAnsi="Times New Roman"/>
          <w:sz w:val="24"/>
          <w:szCs w:val="36"/>
        </w:rPr>
        <w:t xml:space="preserve"> S    </w:t>
      </w:r>
      <w:r w:rsidR="00D51288">
        <w:rPr>
          <w:rFonts w:ascii="Times New Roman" w:eastAsia="宋体" w:hAnsi="Times New Roman" w:hint="eastAsia"/>
          <w:sz w:val="24"/>
          <w:szCs w:val="36"/>
        </w:rPr>
        <w:t>目的地址</w:t>
      </w:r>
      <w:r>
        <w:rPr>
          <w:rFonts w:ascii="Times New Roman" w:eastAsia="宋体" w:hAnsi="Times New Roman" w:hint="eastAsia"/>
          <w:sz w:val="24"/>
          <w:szCs w:val="36"/>
        </w:rPr>
        <w:t xml:space="preserve"> =</w:t>
      </w:r>
      <w:r>
        <w:rPr>
          <w:rFonts w:ascii="Times New Roman" w:eastAsia="宋体" w:hAnsi="Times New Roman"/>
          <w:sz w:val="24"/>
          <w:szCs w:val="36"/>
        </w:rPr>
        <w:t xml:space="preserve"> </w:t>
      </w:r>
      <w:r w:rsidR="00C75092">
        <w:rPr>
          <w:rFonts w:ascii="Times New Roman" w:eastAsia="宋体" w:hAnsi="Times New Roman"/>
          <w:sz w:val="24"/>
          <w:szCs w:val="36"/>
        </w:rPr>
        <w:t>R</w:t>
      </w:r>
      <w:r>
        <w:rPr>
          <w:rFonts w:ascii="Times New Roman" w:eastAsia="宋体" w:hAnsi="Times New Roman" w:hint="eastAsia"/>
          <w:sz w:val="24"/>
          <w:szCs w:val="36"/>
        </w:rPr>
        <w:t>2</w:t>
      </w:r>
    </w:p>
    <w:p w:rsidR="00E546BF" w:rsidRDefault="00E546BF" w:rsidP="00E546BF">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扩展首部长度</w:t>
      </w:r>
      <w:r>
        <w:rPr>
          <w:rFonts w:ascii="Times New Roman" w:eastAsia="宋体" w:hAnsi="Times New Roman" w:hint="eastAsia"/>
          <w:sz w:val="24"/>
          <w:szCs w:val="36"/>
        </w:rPr>
        <w:t xml:space="preserve"> =</w:t>
      </w:r>
      <w:r>
        <w:rPr>
          <w:rFonts w:ascii="Times New Roman" w:eastAsia="宋体" w:hAnsi="Times New Roman"/>
          <w:sz w:val="24"/>
          <w:szCs w:val="36"/>
        </w:rPr>
        <w:t xml:space="preserve"> </w:t>
      </w:r>
      <w:r>
        <w:rPr>
          <w:rFonts w:ascii="Times New Roman" w:eastAsia="宋体" w:hAnsi="Times New Roman" w:hint="eastAsia"/>
          <w:sz w:val="24"/>
          <w:szCs w:val="36"/>
        </w:rPr>
        <w:t>6</w:t>
      </w:r>
      <w:r w:rsidR="004B4678">
        <w:rPr>
          <w:rFonts w:ascii="Times New Roman" w:eastAsia="宋体" w:hAnsi="Times New Roman"/>
          <w:sz w:val="24"/>
          <w:szCs w:val="36"/>
        </w:rPr>
        <w:t xml:space="preserve"> </w:t>
      </w:r>
      <w:r>
        <w:rPr>
          <w:rFonts w:ascii="Times New Roman" w:eastAsia="宋体" w:hAnsi="Times New Roman"/>
          <w:sz w:val="24"/>
          <w:szCs w:val="36"/>
        </w:rPr>
        <w:t xml:space="preserve"> </w:t>
      </w:r>
      <w:r w:rsidR="006D49B7">
        <w:rPr>
          <w:rFonts w:ascii="Times New Roman" w:eastAsia="宋体" w:hAnsi="Times New Roman" w:hint="eastAsia"/>
          <w:sz w:val="24"/>
          <w:szCs w:val="36"/>
        </w:rPr>
        <w:t>剩余路由段</w:t>
      </w:r>
      <w:r>
        <w:rPr>
          <w:rFonts w:ascii="Times New Roman" w:eastAsia="宋体" w:hAnsi="Times New Roman" w:hint="eastAsia"/>
          <w:sz w:val="24"/>
          <w:szCs w:val="36"/>
        </w:rPr>
        <w:t xml:space="preserve"> =</w:t>
      </w:r>
      <w:r>
        <w:rPr>
          <w:rFonts w:ascii="Times New Roman" w:eastAsia="宋体" w:hAnsi="Times New Roman"/>
          <w:sz w:val="24"/>
          <w:szCs w:val="36"/>
        </w:rPr>
        <w:t xml:space="preserve"> </w:t>
      </w:r>
      <w:r>
        <w:rPr>
          <w:rFonts w:ascii="Times New Roman" w:eastAsia="宋体" w:hAnsi="Times New Roman" w:hint="eastAsia"/>
          <w:sz w:val="24"/>
          <w:szCs w:val="36"/>
        </w:rPr>
        <w:t>2</w:t>
      </w:r>
      <w:r w:rsidR="004B4678">
        <w:rPr>
          <w:rFonts w:ascii="Times New Roman" w:eastAsia="宋体" w:hAnsi="Times New Roman"/>
          <w:sz w:val="24"/>
          <w:szCs w:val="36"/>
        </w:rPr>
        <w:t xml:space="preserve"> </w:t>
      </w:r>
      <w:r>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1 </w:t>
      </w:r>
      <w:r>
        <w:rPr>
          <w:rFonts w:ascii="Times New Roman" w:eastAsia="宋体" w:hAnsi="Times New Roman" w:hint="eastAsia"/>
          <w:sz w:val="24"/>
          <w:szCs w:val="36"/>
        </w:rPr>
        <w:t>]</w:t>
      </w:r>
      <w:r>
        <w:rPr>
          <w:rFonts w:ascii="Times New Roman" w:eastAsia="宋体" w:hAnsi="Times New Roman"/>
          <w:sz w:val="24"/>
          <w:szCs w:val="36"/>
        </w:rPr>
        <w:t xml:space="preserve"> = </w:t>
      </w:r>
      <w:r w:rsidR="00C75092">
        <w:rPr>
          <w:rFonts w:ascii="Times New Roman" w:eastAsia="宋体" w:hAnsi="Times New Roman"/>
          <w:sz w:val="24"/>
          <w:szCs w:val="36"/>
        </w:rPr>
        <w:t>R</w:t>
      </w:r>
      <w:r>
        <w:rPr>
          <w:rFonts w:ascii="Times New Roman" w:eastAsia="宋体" w:hAnsi="Times New Roman" w:hint="eastAsia"/>
          <w:sz w:val="24"/>
          <w:szCs w:val="36"/>
        </w:rPr>
        <w:t>1</w:t>
      </w:r>
      <w:r w:rsidR="004B4678">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2 </w:t>
      </w:r>
      <w:r>
        <w:rPr>
          <w:rFonts w:ascii="Times New Roman" w:eastAsia="宋体" w:hAnsi="Times New Roman" w:hint="eastAsia"/>
          <w:sz w:val="24"/>
          <w:szCs w:val="36"/>
        </w:rPr>
        <w:t>]</w:t>
      </w:r>
      <w:r>
        <w:rPr>
          <w:rFonts w:ascii="Times New Roman" w:eastAsia="宋体" w:hAnsi="Times New Roman"/>
          <w:sz w:val="24"/>
          <w:szCs w:val="36"/>
        </w:rPr>
        <w:t xml:space="preserve"> = </w:t>
      </w:r>
      <w:r w:rsidR="00C75092">
        <w:rPr>
          <w:rFonts w:ascii="Times New Roman" w:eastAsia="宋体" w:hAnsi="Times New Roman"/>
          <w:sz w:val="24"/>
          <w:szCs w:val="36"/>
        </w:rPr>
        <w:t>R</w:t>
      </w:r>
      <w:r>
        <w:rPr>
          <w:rFonts w:ascii="Times New Roman" w:eastAsia="宋体" w:hAnsi="Times New Roman" w:hint="eastAsia"/>
          <w:sz w:val="24"/>
          <w:szCs w:val="36"/>
        </w:rPr>
        <w:t>3</w:t>
      </w:r>
      <w:r>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3 </w:t>
      </w:r>
      <w:r>
        <w:rPr>
          <w:rFonts w:ascii="Times New Roman" w:eastAsia="宋体" w:hAnsi="Times New Roman" w:hint="eastAsia"/>
          <w:sz w:val="24"/>
          <w:szCs w:val="36"/>
        </w:rPr>
        <w:t>]</w:t>
      </w:r>
      <w:r>
        <w:rPr>
          <w:rFonts w:ascii="Times New Roman" w:eastAsia="宋体" w:hAnsi="Times New Roman"/>
          <w:sz w:val="24"/>
          <w:szCs w:val="36"/>
        </w:rPr>
        <w:t xml:space="preserve"> = D</w:t>
      </w:r>
    </w:p>
    <w:p w:rsidR="00E546BF" w:rsidRDefault="00E546BF"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从</w:t>
      </w:r>
      <w:r w:rsidR="00C75092">
        <w:rPr>
          <w:rFonts w:ascii="Times New Roman" w:eastAsia="宋体" w:hAnsi="Times New Roman" w:hint="eastAsia"/>
          <w:sz w:val="24"/>
          <w:szCs w:val="36"/>
        </w:rPr>
        <w:t>R</w:t>
      </w:r>
      <w:r>
        <w:rPr>
          <w:rFonts w:ascii="Times New Roman" w:eastAsia="宋体" w:hAnsi="Times New Roman" w:hint="eastAsia"/>
          <w:sz w:val="24"/>
          <w:szCs w:val="36"/>
        </w:rPr>
        <w:t>2</w:t>
      </w:r>
      <w:r>
        <w:rPr>
          <w:rFonts w:ascii="Times New Roman" w:eastAsia="宋体" w:hAnsi="Times New Roman" w:hint="eastAsia"/>
          <w:sz w:val="24"/>
          <w:szCs w:val="36"/>
        </w:rPr>
        <w:t>到</w:t>
      </w:r>
      <w:r w:rsidR="00C75092">
        <w:rPr>
          <w:rFonts w:ascii="Times New Roman" w:eastAsia="宋体" w:hAnsi="Times New Roman" w:hint="eastAsia"/>
          <w:sz w:val="24"/>
          <w:szCs w:val="36"/>
        </w:rPr>
        <w:t>R</w:t>
      </w:r>
      <w:r>
        <w:rPr>
          <w:rFonts w:ascii="Times New Roman" w:eastAsia="宋体" w:hAnsi="Times New Roman" w:hint="eastAsia"/>
          <w:sz w:val="24"/>
          <w:szCs w:val="36"/>
        </w:rPr>
        <w:t>3</w:t>
      </w:r>
      <w:r>
        <w:rPr>
          <w:rFonts w:ascii="Times New Roman" w:eastAsia="宋体" w:hAnsi="Times New Roman" w:hint="eastAsia"/>
          <w:sz w:val="24"/>
          <w:szCs w:val="36"/>
        </w:rPr>
        <w:t>：</w:t>
      </w:r>
    </w:p>
    <w:p w:rsidR="00E546BF" w:rsidRDefault="00E546BF" w:rsidP="00E546BF">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源地址</w:t>
      </w:r>
      <w:r>
        <w:rPr>
          <w:rFonts w:ascii="Times New Roman" w:eastAsia="宋体" w:hAnsi="Times New Roman" w:hint="eastAsia"/>
          <w:sz w:val="24"/>
          <w:szCs w:val="36"/>
        </w:rPr>
        <w:t xml:space="preserve"> =</w:t>
      </w:r>
      <w:r>
        <w:rPr>
          <w:rFonts w:ascii="Times New Roman" w:eastAsia="宋体" w:hAnsi="Times New Roman"/>
          <w:sz w:val="24"/>
          <w:szCs w:val="36"/>
        </w:rPr>
        <w:t xml:space="preserve"> S    </w:t>
      </w:r>
      <w:r w:rsidR="00D51288">
        <w:rPr>
          <w:rFonts w:ascii="Times New Roman" w:eastAsia="宋体" w:hAnsi="Times New Roman" w:hint="eastAsia"/>
          <w:sz w:val="24"/>
          <w:szCs w:val="36"/>
        </w:rPr>
        <w:t>目的地址</w:t>
      </w:r>
      <w:r>
        <w:rPr>
          <w:rFonts w:ascii="Times New Roman" w:eastAsia="宋体" w:hAnsi="Times New Roman" w:hint="eastAsia"/>
          <w:sz w:val="24"/>
          <w:szCs w:val="36"/>
        </w:rPr>
        <w:t xml:space="preserve"> =</w:t>
      </w:r>
      <w:r>
        <w:rPr>
          <w:rFonts w:ascii="Times New Roman" w:eastAsia="宋体" w:hAnsi="Times New Roman"/>
          <w:sz w:val="24"/>
          <w:szCs w:val="36"/>
        </w:rPr>
        <w:t xml:space="preserve"> </w:t>
      </w:r>
      <w:r w:rsidR="00C75092">
        <w:rPr>
          <w:rFonts w:ascii="Times New Roman" w:eastAsia="宋体" w:hAnsi="Times New Roman"/>
          <w:sz w:val="24"/>
          <w:szCs w:val="36"/>
        </w:rPr>
        <w:t>R</w:t>
      </w:r>
      <w:r>
        <w:rPr>
          <w:rFonts w:ascii="Times New Roman" w:eastAsia="宋体" w:hAnsi="Times New Roman" w:hint="eastAsia"/>
          <w:sz w:val="24"/>
          <w:szCs w:val="36"/>
        </w:rPr>
        <w:t>3</w:t>
      </w:r>
    </w:p>
    <w:p w:rsidR="00E546BF" w:rsidRDefault="00E546BF" w:rsidP="00E546BF">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扩展首部长度</w:t>
      </w:r>
      <w:r>
        <w:rPr>
          <w:rFonts w:ascii="Times New Roman" w:eastAsia="宋体" w:hAnsi="Times New Roman" w:hint="eastAsia"/>
          <w:sz w:val="24"/>
          <w:szCs w:val="36"/>
        </w:rPr>
        <w:t xml:space="preserve"> =</w:t>
      </w:r>
      <w:r>
        <w:rPr>
          <w:rFonts w:ascii="Times New Roman" w:eastAsia="宋体" w:hAnsi="Times New Roman"/>
          <w:sz w:val="24"/>
          <w:szCs w:val="36"/>
        </w:rPr>
        <w:t xml:space="preserve"> </w:t>
      </w:r>
      <w:r>
        <w:rPr>
          <w:rFonts w:ascii="Times New Roman" w:eastAsia="宋体" w:hAnsi="Times New Roman" w:hint="eastAsia"/>
          <w:sz w:val="24"/>
          <w:szCs w:val="36"/>
        </w:rPr>
        <w:t>6</w:t>
      </w:r>
      <w:r w:rsidR="004B4678">
        <w:rPr>
          <w:rFonts w:ascii="Times New Roman" w:eastAsia="宋体" w:hAnsi="Times New Roman"/>
          <w:sz w:val="24"/>
          <w:szCs w:val="36"/>
        </w:rPr>
        <w:t xml:space="preserve"> </w:t>
      </w:r>
      <w:r>
        <w:rPr>
          <w:rFonts w:ascii="Times New Roman" w:eastAsia="宋体" w:hAnsi="Times New Roman"/>
          <w:sz w:val="24"/>
          <w:szCs w:val="36"/>
        </w:rPr>
        <w:t xml:space="preserve"> </w:t>
      </w:r>
      <w:r w:rsidR="006D49B7">
        <w:rPr>
          <w:rFonts w:ascii="Times New Roman" w:eastAsia="宋体" w:hAnsi="Times New Roman" w:hint="eastAsia"/>
          <w:sz w:val="24"/>
          <w:szCs w:val="36"/>
        </w:rPr>
        <w:t>剩余路由段</w:t>
      </w:r>
      <w:r>
        <w:rPr>
          <w:rFonts w:ascii="Times New Roman" w:eastAsia="宋体" w:hAnsi="Times New Roman" w:hint="eastAsia"/>
          <w:sz w:val="24"/>
          <w:szCs w:val="36"/>
        </w:rPr>
        <w:t xml:space="preserve"> =</w:t>
      </w:r>
      <w:r>
        <w:rPr>
          <w:rFonts w:ascii="Times New Roman" w:eastAsia="宋体" w:hAnsi="Times New Roman"/>
          <w:sz w:val="24"/>
          <w:szCs w:val="36"/>
        </w:rPr>
        <w:t xml:space="preserve"> </w:t>
      </w:r>
      <w:r>
        <w:rPr>
          <w:rFonts w:ascii="Times New Roman" w:eastAsia="宋体" w:hAnsi="Times New Roman" w:hint="eastAsia"/>
          <w:sz w:val="24"/>
          <w:szCs w:val="36"/>
        </w:rPr>
        <w:t>1</w:t>
      </w:r>
      <w:r w:rsidR="004B4678">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1 </w:t>
      </w:r>
      <w:r>
        <w:rPr>
          <w:rFonts w:ascii="Times New Roman" w:eastAsia="宋体" w:hAnsi="Times New Roman" w:hint="eastAsia"/>
          <w:sz w:val="24"/>
          <w:szCs w:val="36"/>
        </w:rPr>
        <w:t>]</w:t>
      </w:r>
      <w:r>
        <w:rPr>
          <w:rFonts w:ascii="Times New Roman" w:eastAsia="宋体" w:hAnsi="Times New Roman"/>
          <w:sz w:val="24"/>
          <w:szCs w:val="36"/>
        </w:rPr>
        <w:t xml:space="preserve"> = </w:t>
      </w:r>
      <w:r w:rsidR="00C75092">
        <w:rPr>
          <w:rFonts w:ascii="Times New Roman" w:eastAsia="宋体" w:hAnsi="Times New Roman"/>
          <w:sz w:val="24"/>
          <w:szCs w:val="36"/>
        </w:rPr>
        <w:t>R</w:t>
      </w:r>
      <w:r>
        <w:rPr>
          <w:rFonts w:ascii="Times New Roman" w:eastAsia="宋体" w:hAnsi="Times New Roman" w:hint="eastAsia"/>
          <w:sz w:val="24"/>
          <w:szCs w:val="36"/>
        </w:rPr>
        <w:t>1</w:t>
      </w:r>
      <w:r>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2 </w:t>
      </w:r>
      <w:r>
        <w:rPr>
          <w:rFonts w:ascii="Times New Roman" w:eastAsia="宋体" w:hAnsi="Times New Roman" w:hint="eastAsia"/>
          <w:sz w:val="24"/>
          <w:szCs w:val="36"/>
        </w:rPr>
        <w:t>]</w:t>
      </w:r>
      <w:r>
        <w:rPr>
          <w:rFonts w:ascii="Times New Roman" w:eastAsia="宋体" w:hAnsi="Times New Roman"/>
          <w:sz w:val="24"/>
          <w:szCs w:val="36"/>
        </w:rPr>
        <w:t xml:space="preserve"> = </w:t>
      </w:r>
      <w:r w:rsidR="00C75092">
        <w:rPr>
          <w:rFonts w:ascii="Times New Roman" w:eastAsia="宋体" w:hAnsi="Times New Roman"/>
          <w:sz w:val="24"/>
          <w:szCs w:val="36"/>
        </w:rPr>
        <w:t>R</w:t>
      </w:r>
      <w:r>
        <w:rPr>
          <w:rFonts w:ascii="Times New Roman" w:eastAsia="宋体" w:hAnsi="Times New Roman" w:hint="eastAsia"/>
          <w:sz w:val="24"/>
          <w:szCs w:val="36"/>
        </w:rPr>
        <w:t>2</w:t>
      </w:r>
      <w:r>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3 </w:t>
      </w:r>
      <w:r>
        <w:rPr>
          <w:rFonts w:ascii="Times New Roman" w:eastAsia="宋体" w:hAnsi="Times New Roman" w:hint="eastAsia"/>
          <w:sz w:val="24"/>
          <w:szCs w:val="36"/>
        </w:rPr>
        <w:t>]</w:t>
      </w:r>
      <w:r>
        <w:rPr>
          <w:rFonts w:ascii="Times New Roman" w:eastAsia="宋体" w:hAnsi="Times New Roman"/>
          <w:sz w:val="24"/>
          <w:szCs w:val="36"/>
        </w:rPr>
        <w:t xml:space="preserve"> = D</w:t>
      </w:r>
    </w:p>
    <w:p w:rsidR="00E546BF" w:rsidRDefault="00E546BF" w:rsidP="00E546BF">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从</w:t>
      </w:r>
      <w:r w:rsidR="00C75092">
        <w:rPr>
          <w:rFonts w:ascii="Times New Roman" w:eastAsia="宋体" w:hAnsi="Times New Roman" w:hint="eastAsia"/>
          <w:sz w:val="24"/>
          <w:szCs w:val="36"/>
        </w:rPr>
        <w:t>R</w:t>
      </w:r>
      <w:r>
        <w:rPr>
          <w:rFonts w:ascii="Times New Roman" w:eastAsia="宋体" w:hAnsi="Times New Roman" w:hint="eastAsia"/>
          <w:sz w:val="24"/>
          <w:szCs w:val="36"/>
        </w:rPr>
        <w:t>3</w:t>
      </w:r>
      <w:r>
        <w:rPr>
          <w:rFonts w:ascii="Times New Roman" w:eastAsia="宋体" w:hAnsi="Times New Roman" w:hint="eastAsia"/>
          <w:sz w:val="24"/>
          <w:szCs w:val="36"/>
        </w:rPr>
        <w:t>到</w:t>
      </w:r>
      <w:r>
        <w:rPr>
          <w:rFonts w:ascii="Times New Roman" w:eastAsia="宋体" w:hAnsi="Times New Roman"/>
          <w:sz w:val="24"/>
          <w:szCs w:val="36"/>
        </w:rPr>
        <w:t>D</w:t>
      </w:r>
      <w:r>
        <w:rPr>
          <w:rFonts w:ascii="Times New Roman" w:eastAsia="宋体" w:hAnsi="Times New Roman" w:hint="eastAsia"/>
          <w:sz w:val="24"/>
          <w:szCs w:val="36"/>
        </w:rPr>
        <w:t>：</w:t>
      </w:r>
    </w:p>
    <w:p w:rsidR="00E546BF" w:rsidRDefault="00E546BF" w:rsidP="00E546BF">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源地址</w:t>
      </w:r>
      <w:r>
        <w:rPr>
          <w:rFonts w:ascii="Times New Roman" w:eastAsia="宋体" w:hAnsi="Times New Roman" w:hint="eastAsia"/>
          <w:sz w:val="24"/>
          <w:szCs w:val="36"/>
        </w:rPr>
        <w:t xml:space="preserve"> =</w:t>
      </w:r>
      <w:r>
        <w:rPr>
          <w:rFonts w:ascii="Times New Roman" w:eastAsia="宋体" w:hAnsi="Times New Roman"/>
          <w:sz w:val="24"/>
          <w:szCs w:val="36"/>
        </w:rPr>
        <w:t xml:space="preserve"> S    </w:t>
      </w:r>
      <w:r w:rsidR="00D51288">
        <w:rPr>
          <w:rFonts w:ascii="Times New Roman" w:eastAsia="宋体" w:hAnsi="Times New Roman" w:hint="eastAsia"/>
          <w:sz w:val="24"/>
          <w:szCs w:val="36"/>
        </w:rPr>
        <w:t>目的地址</w:t>
      </w:r>
      <w:r>
        <w:rPr>
          <w:rFonts w:ascii="Times New Roman" w:eastAsia="宋体" w:hAnsi="Times New Roman" w:hint="eastAsia"/>
          <w:sz w:val="24"/>
          <w:szCs w:val="36"/>
        </w:rPr>
        <w:t xml:space="preserve"> =</w:t>
      </w:r>
      <w:r>
        <w:rPr>
          <w:rFonts w:ascii="Times New Roman" w:eastAsia="宋体" w:hAnsi="Times New Roman"/>
          <w:sz w:val="24"/>
          <w:szCs w:val="36"/>
        </w:rPr>
        <w:t xml:space="preserve"> D</w:t>
      </w:r>
    </w:p>
    <w:p w:rsidR="00E546BF" w:rsidRDefault="00E546BF" w:rsidP="00E546BF">
      <w:pPr>
        <w:spacing w:line="400" w:lineRule="exact"/>
        <w:ind w:firstLineChars="400" w:firstLine="960"/>
        <w:jc w:val="left"/>
        <w:rPr>
          <w:rFonts w:ascii="Times New Roman" w:eastAsia="宋体" w:hAnsi="Times New Roman"/>
          <w:sz w:val="24"/>
          <w:szCs w:val="36"/>
        </w:rPr>
      </w:pPr>
      <w:r>
        <w:rPr>
          <w:rFonts w:ascii="Times New Roman" w:eastAsia="宋体" w:hAnsi="Times New Roman" w:hint="eastAsia"/>
          <w:sz w:val="24"/>
          <w:szCs w:val="36"/>
        </w:rPr>
        <w:t>扩展首部长度</w:t>
      </w:r>
      <w:r>
        <w:rPr>
          <w:rFonts w:ascii="Times New Roman" w:eastAsia="宋体" w:hAnsi="Times New Roman" w:hint="eastAsia"/>
          <w:sz w:val="24"/>
          <w:szCs w:val="36"/>
        </w:rPr>
        <w:t xml:space="preserve"> =</w:t>
      </w:r>
      <w:r>
        <w:rPr>
          <w:rFonts w:ascii="Times New Roman" w:eastAsia="宋体" w:hAnsi="Times New Roman"/>
          <w:sz w:val="24"/>
          <w:szCs w:val="36"/>
        </w:rPr>
        <w:t xml:space="preserve"> </w:t>
      </w:r>
      <w:r>
        <w:rPr>
          <w:rFonts w:ascii="Times New Roman" w:eastAsia="宋体" w:hAnsi="Times New Roman" w:hint="eastAsia"/>
          <w:sz w:val="24"/>
          <w:szCs w:val="36"/>
        </w:rPr>
        <w:t>6</w:t>
      </w:r>
      <w:r w:rsidR="004B4678">
        <w:rPr>
          <w:rFonts w:ascii="Times New Roman" w:eastAsia="宋体" w:hAnsi="Times New Roman"/>
          <w:sz w:val="24"/>
          <w:szCs w:val="36"/>
        </w:rPr>
        <w:t xml:space="preserve"> </w:t>
      </w:r>
      <w:r>
        <w:rPr>
          <w:rFonts w:ascii="Times New Roman" w:eastAsia="宋体" w:hAnsi="Times New Roman"/>
          <w:sz w:val="24"/>
          <w:szCs w:val="36"/>
        </w:rPr>
        <w:t xml:space="preserve"> </w:t>
      </w:r>
      <w:r w:rsidR="006D49B7">
        <w:rPr>
          <w:rFonts w:ascii="Times New Roman" w:eastAsia="宋体" w:hAnsi="Times New Roman" w:hint="eastAsia"/>
          <w:sz w:val="24"/>
          <w:szCs w:val="36"/>
        </w:rPr>
        <w:t>剩余路由段</w:t>
      </w:r>
      <w:r>
        <w:rPr>
          <w:rFonts w:ascii="Times New Roman" w:eastAsia="宋体" w:hAnsi="Times New Roman" w:hint="eastAsia"/>
          <w:sz w:val="24"/>
          <w:szCs w:val="36"/>
        </w:rPr>
        <w:t xml:space="preserve"> =</w:t>
      </w:r>
      <w:r>
        <w:rPr>
          <w:rFonts w:ascii="Times New Roman" w:eastAsia="宋体" w:hAnsi="Times New Roman"/>
          <w:sz w:val="24"/>
          <w:szCs w:val="36"/>
        </w:rPr>
        <w:t xml:space="preserve"> </w:t>
      </w:r>
      <w:r>
        <w:rPr>
          <w:rFonts w:ascii="Times New Roman" w:eastAsia="宋体" w:hAnsi="Times New Roman" w:hint="eastAsia"/>
          <w:sz w:val="24"/>
          <w:szCs w:val="36"/>
        </w:rPr>
        <w:t>0</w:t>
      </w:r>
      <w:r w:rsidR="004B4678">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1 </w:t>
      </w:r>
      <w:r>
        <w:rPr>
          <w:rFonts w:ascii="Times New Roman" w:eastAsia="宋体" w:hAnsi="Times New Roman" w:hint="eastAsia"/>
          <w:sz w:val="24"/>
          <w:szCs w:val="36"/>
        </w:rPr>
        <w:t>]</w:t>
      </w:r>
      <w:r>
        <w:rPr>
          <w:rFonts w:ascii="Times New Roman" w:eastAsia="宋体" w:hAnsi="Times New Roman"/>
          <w:sz w:val="24"/>
          <w:szCs w:val="36"/>
        </w:rPr>
        <w:t xml:space="preserve"> = </w:t>
      </w:r>
      <w:r w:rsidR="00C75092">
        <w:rPr>
          <w:rFonts w:ascii="Times New Roman" w:eastAsia="宋体" w:hAnsi="Times New Roman"/>
          <w:sz w:val="24"/>
          <w:szCs w:val="36"/>
        </w:rPr>
        <w:t>R</w:t>
      </w:r>
      <w:r>
        <w:rPr>
          <w:rFonts w:ascii="Times New Roman" w:eastAsia="宋体" w:hAnsi="Times New Roman" w:hint="eastAsia"/>
          <w:sz w:val="24"/>
          <w:szCs w:val="36"/>
        </w:rPr>
        <w:t>1</w:t>
      </w:r>
      <w:r w:rsidR="004B4678">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2 </w:t>
      </w:r>
      <w:r>
        <w:rPr>
          <w:rFonts w:ascii="Times New Roman" w:eastAsia="宋体" w:hAnsi="Times New Roman" w:hint="eastAsia"/>
          <w:sz w:val="24"/>
          <w:szCs w:val="36"/>
        </w:rPr>
        <w:t>]</w:t>
      </w:r>
      <w:r>
        <w:rPr>
          <w:rFonts w:ascii="Times New Roman" w:eastAsia="宋体" w:hAnsi="Times New Roman"/>
          <w:sz w:val="24"/>
          <w:szCs w:val="36"/>
        </w:rPr>
        <w:t xml:space="preserve"> = </w:t>
      </w:r>
      <w:r w:rsidR="00C75092">
        <w:rPr>
          <w:rFonts w:ascii="Times New Roman" w:eastAsia="宋体" w:hAnsi="Times New Roman"/>
          <w:sz w:val="24"/>
          <w:szCs w:val="36"/>
        </w:rPr>
        <w:t>R</w:t>
      </w:r>
      <w:r>
        <w:rPr>
          <w:rFonts w:ascii="Times New Roman" w:eastAsia="宋体" w:hAnsi="Times New Roman" w:hint="eastAsia"/>
          <w:sz w:val="24"/>
          <w:szCs w:val="36"/>
        </w:rPr>
        <w:t>2</w:t>
      </w:r>
      <w:r w:rsidR="004B4678">
        <w:rPr>
          <w:rFonts w:ascii="Times New Roman" w:eastAsia="宋体" w:hAnsi="Times New Roman"/>
          <w:sz w:val="24"/>
          <w:szCs w:val="36"/>
        </w:rPr>
        <w:t xml:space="preserve"> </w:t>
      </w:r>
      <w:r>
        <w:rPr>
          <w:rFonts w:ascii="Times New Roman" w:eastAsia="宋体" w:hAnsi="Times New Roman"/>
          <w:sz w:val="24"/>
          <w:szCs w:val="36"/>
        </w:rPr>
        <w:t xml:space="preserve"> </w:t>
      </w:r>
      <w:r>
        <w:rPr>
          <w:rFonts w:ascii="Times New Roman" w:eastAsia="宋体" w:hAnsi="Times New Roman" w:hint="eastAsia"/>
          <w:sz w:val="24"/>
          <w:szCs w:val="36"/>
        </w:rPr>
        <w:t>地址</w:t>
      </w:r>
      <w:r>
        <w:rPr>
          <w:rFonts w:ascii="Times New Roman" w:eastAsia="宋体" w:hAnsi="Times New Roman" w:hint="eastAsia"/>
          <w:sz w:val="24"/>
          <w:szCs w:val="36"/>
        </w:rPr>
        <w:t>[</w:t>
      </w:r>
      <w:r>
        <w:rPr>
          <w:rFonts w:ascii="Times New Roman" w:eastAsia="宋体" w:hAnsi="Times New Roman"/>
          <w:sz w:val="24"/>
          <w:szCs w:val="36"/>
        </w:rPr>
        <w:t xml:space="preserve"> 3 </w:t>
      </w:r>
      <w:r>
        <w:rPr>
          <w:rFonts w:ascii="Times New Roman" w:eastAsia="宋体" w:hAnsi="Times New Roman" w:hint="eastAsia"/>
          <w:sz w:val="24"/>
          <w:szCs w:val="36"/>
        </w:rPr>
        <w:t>]</w:t>
      </w:r>
      <w:r>
        <w:rPr>
          <w:rFonts w:ascii="Times New Roman" w:eastAsia="宋体" w:hAnsi="Times New Roman"/>
          <w:sz w:val="24"/>
          <w:szCs w:val="36"/>
        </w:rPr>
        <w:t xml:space="preserve"> = </w:t>
      </w:r>
      <w:r w:rsidR="00C75092">
        <w:rPr>
          <w:rFonts w:ascii="Times New Roman" w:eastAsia="宋体" w:hAnsi="Times New Roman"/>
          <w:sz w:val="24"/>
          <w:szCs w:val="36"/>
        </w:rPr>
        <w:t>R</w:t>
      </w:r>
      <w:r>
        <w:rPr>
          <w:rFonts w:ascii="Times New Roman" w:eastAsia="宋体" w:hAnsi="Times New Roman"/>
          <w:sz w:val="24"/>
          <w:szCs w:val="36"/>
        </w:rPr>
        <w:t>3</w:t>
      </w:r>
    </w:p>
    <w:p w:rsidR="000069DC" w:rsidRDefault="000069DC" w:rsidP="00C75092">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06C5B1D5">
            <wp:extent cx="4320000" cy="2437198"/>
            <wp:effectExtent l="0" t="0" r="4445"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20000" cy="2437198"/>
                    </a:xfrm>
                    <a:prstGeom prst="rect">
                      <a:avLst/>
                    </a:prstGeom>
                    <a:noFill/>
                  </pic:spPr>
                </pic:pic>
              </a:graphicData>
            </a:graphic>
          </wp:inline>
        </w:drawing>
      </w:r>
    </w:p>
    <w:p w:rsidR="006D49B7" w:rsidRDefault="006D49B7" w:rsidP="006D49B7">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由于</w:t>
      </w:r>
      <w:r w:rsidR="00B54BE1">
        <w:rPr>
          <w:rFonts w:ascii="Times New Roman" w:eastAsia="宋体" w:hAnsi="Times New Roman" w:hint="eastAsia"/>
          <w:sz w:val="24"/>
          <w:szCs w:val="36"/>
        </w:rPr>
        <w:t>0</w:t>
      </w:r>
      <w:r w:rsidR="00B54BE1">
        <w:rPr>
          <w:rFonts w:ascii="Times New Roman" w:eastAsia="宋体" w:hAnsi="Times New Roman" w:hint="eastAsia"/>
          <w:sz w:val="24"/>
          <w:szCs w:val="36"/>
        </w:rPr>
        <w:t>型路由可用于增加</w:t>
      </w:r>
      <w:r w:rsidR="00B54BE1">
        <w:rPr>
          <w:rFonts w:ascii="Times New Roman" w:eastAsia="宋体" w:hAnsi="Times New Roman" w:hint="eastAsia"/>
          <w:sz w:val="24"/>
          <w:szCs w:val="36"/>
        </w:rPr>
        <w:t>DoS</w:t>
      </w:r>
      <w:r w:rsidR="00B54BE1">
        <w:rPr>
          <w:rFonts w:ascii="Times New Roman" w:eastAsia="宋体" w:hAnsi="Times New Roman" w:hint="eastAsia"/>
          <w:sz w:val="24"/>
          <w:szCs w:val="36"/>
        </w:rPr>
        <w:t>攻击效果，已经在</w:t>
      </w:r>
      <w:r w:rsidR="00B54BE1">
        <w:rPr>
          <w:rFonts w:ascii="Times New Roman" w:eastAsia="宋体" w:hAnsi="Times New Roman" w:hint="eastAsia"/>
          <w:sz w:val="24"/>
          <w:szCs w:val="36"/>
        </w:rPr>
        <w:t>[</w:t>
      </w:r>
      <w:r w:rsidR="00B54BE1">
        <w:rPr>
          <w:rFonts w:ascii="Times New Roman" w:eastAsia="宋体" w:hAnsi="Times New Roman"/>
          <w:sz w:val="24"/>
          <w:szCs w:val="36"/>
        </w:rPr>
        <w:t>RFC - 5095</w:t>
      </w:r>
      <w:r w:rsidR="00B54BE1">
        <w:rPr>
          <w:rFonts w:ascii="Times New Roman" w:eastAsia="宋体" w:hAnsi="Times New Roman" w:hint="eastAsia"/>
          <w:sz w:val="24"/>
          <w:szCs w:val="36"/>
        </w:rPr>
        <w:t>]</w:t>
      </w:r>
      <w:r w:rsidR="00B54BE1">
        <w:rPr>
          <w:rFonts w:ascii="Times New Roman" w:eastAsia="宋体" w:hAnsi="Times New Roman" w:hint="eastAsia"/>
          <w:sz w:val="24"/>
          <w:szCs w:val="36"/>
        </w:rPr>
        <w:t>中将其废弃。目前</w:t>
      </w:r>
      <w:r w:rsidR="00B54BE1">
        <w:rPr>
          <w:rFonts w:ascii="Times New Roman" w:eastAsia="宋体" w:hAnsi="Times New Roman" w:hint="eastAsia"/>
          <w:sz w:val="24"/>
          <w:szCs w:val="36"/>
        </w:rPr>
        <w:t>IPv6</w:t>
      </w:r>
      <w:r w:rsidR="00B54BE1">
        <w:rPr>
          <w:rFonts w:ascii="Times New Roman" w:eastAsia="宋体" w:hAnsi="Times New Roman" w:hint="eastAsia"/>
          <w:sz w:val="24"/>
          <w:szCs w:val="36"/>
        </w:rPr>
        <w:t>唯一支持的路由首部是</w:t>
      </w:r>
      <w:r w:rsidR="00B54BE1">
        <w:rPr>
          <w:rFonts w:ascii="Times New Roman" w:eastAsia="宋体" w:hAnsi="Times New Roman" w:hint="eastAsia"/>
          <w:sz w:val="24"/>
          <w:szCs w:val="36"/>
        </w:rPr>
        <w:t>2</w:t>
      </w:r>
      <w:r w:rsidR="00B54BE1">
        <w:rPr>
          <w:rFonts w:ascii="Times New Roman" w:eastAsia="宋体" w:hAnsi="Times New Roman" w:hint="eastAsia"/>
          <w:sz w:val="24"/>
          <w:szCs w:val="36"/>
        </w:rPr>
        <w:t>型路由首部，它与</w:t>
      </w:r>
      <w:r w:rsidR="00B54BE1">
        <w:rPr>
          <w:rFonts w:ascii="Times New Roman" w:eastAsia="宋体" w:hAnsi="Times New Roman" w:hint="eastAsia"/>
          <w:sz w:val="24"/>
          <w:szCs w:val="36"/>
        </w:rPr>
        <w:t>0</w:t>
      </w:r>
      <w:r w:rsidR="00B54BE1">
        <w:rPr>
          <w:rFonts w:ascii="Times New Roman" w:eastAsia="宋体" w:hAnsi="Times New Roman" w:hint="eastAsia"/>
          <w:sz w:val="24"/>
          <w:szCs w:val="36"/>
        </w:rPr>
        <w:t>型路由首部的区别是：只容纳</w:t>
      </w:r>
      <w:r w:rsidR="00B54BE1">
        <w:rPr>
          <w:rFonts w:ascii="Times New Roman" w:eastAsia="宋体" w:hAnsi="Times New Roman" w:hint="eastAsia"/>
          <w:sz w:val="24"/>
          <w:szCs w:val="36"/>
        </w:rPr>
        <w:t>1</w:t>
      </w:r>
      <w:r w:rsidR="00B54BE1">
        <w:rPr>
          <w:rFonts w:ascii="Times New Roman" w:eastAsia="宋体" w:hAnsi="Times New Roman" w:hint="eastAsia"/>
          <w:sz w:val="24"/>
          <w:szCs w:val="36"/>
        </w:rPr>
        <w:t>个地址，在路由类型字段中的值为</w:t>
      </w:r>
      <w:r w:rsidR="00B54BE1">
        <w:rPr>
          <w:rFonts w:ascii="Times New Roman" w:eastAsia="宋体" w:hAnsi="Times New Roman" w:hint="eastAsia"/>
          <w:sz w:val="24"/>
          <w:szCs w:val="36"/>
        </w:rPr>
        <w:t>2</w:t>
      </w:r>
      <w:r w:rsidR="004E6C15">
        <w:rPr>
          <w:rFonts w:ascii="Times New Roman" w:eastAsia="宋体" w:hAnsi="Times New Roman" w:hint="eastAsia"/>
          <w:sz w:val="24"/>
          <w:szCs w:val="36"/>
        </w:rPr>
        <w:t>，剩余路由段字段中的值为</w:t>
      </w:r>
      <w:r w:rsidR="004E6C15">
        <w:rPr>
          <w:rFonts w:ascii="Times New Roman" w:eastAsia="宋体" w:hAnsi="Times New Roman" w:hint="eastAsia"/>
          <w:sz w:val="24"/>
          <w:szCs w:val="36"/>
        </w:rPr>
        <w:t>1</w:t>
      </w:r>
      <w:r w:rsidR="00B54BE1">
        <w:rPr>
          <w:rFonts w:ascii="Times New Roman" w:eastAsia="宋体" w:hAnsi="Times New Roman" w:hint="eastAsia"/>
          <w:sz w:val="24"/>
          <w:szCs w:val="36"/>
        </w:rPr>
        <w:t>。</w:t>
      </w:r>
    </w:p>
    <w:p w:rsidR="00974472" w:rsidRDefault="00974472" w:rsidP="00380AB1">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lastRenderedPageBreak/>
        <w:drawing>
          <wp:inline distT="0" distB="0" distL="0" distR="0" wp14:anchorId="34BA3BD4">
            <wp:extent cx="5940000" cy="1497469"/>
            <wp:effectExtent l="0" t="0" r="381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0000" cy="1497469"/>
                    </a:xfrm>
                    <a:prstGeom prst="rect">
                      <a:avLst/>
                    </a:prstGeom>
                    <a:noFill/>
                  </pic:spPr>
                </pic:pic>
              </a:graphicData>
            </a:graphic>
          </wp:inline>
        </w:drawing>
      </w:r>
    </w:p>
    <w:p w:rsidR="00E276D2" w:rsidRPr="005F1DAB" w:rsidRDefault="00377054" w:rsidP="00E276D2">
      <w:pPr>
        <w:pStyle w:val="ListParagraph"/>
        <w:numPr>
          <w:ilvl w:val="1"/>
          <w:numId w:val="1"/>
        </w:numPr>
        <w:ind w:firstLineChars="0"/>
        <w:jc w:val="left"/>
        <w:outlineLvl w:val="1"/>
        <w:rPr>
          <w:rFonts w:ascii="Arial" w:eastAsia="黑体" w:hAnsi="Arial"/>
          <w:sz w:val="32"/>
          <w:szCs w:val="36"/>
        </w:rPr>
      </w:pPr>
      <w:bookmarkStart w:id="36" w:name="_Toc528653334"/>
      <w:r>
        <w:rPr>
          <w:rFonts w:ascii="Arial" w:eastAsia="黑体" w:hAnsi="Arial" w:hint="eastAsia"/>
          <w:sz w:val="32"/>
          <w:szCs w:val="36"/>
        </w:rPr>
        <w:t>分片</w:t>
      </w:r>
      <w:r w:rsidR="00E276D2">
        <w:rPr>
          <w:rFonts w:ascii="Arial" w:eastAsia="黑体" w:hAnsi="Arial" w:hint="eastAsia"/>
          <w:sz w:val="32"/>
          <w:szCs w:val="36"/>
        </w:rPr>
        <w:t>首部</w:t>
      </w:r>
      <w:bookmarkEnd w:id="36"/>
    </w:p>
    <w:p w:rsidR="00E546BF" w:rsidRPr="00E546BF" w:rsidRDefault="002240FC"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源端使用</w:t>
      </w:r>
      <w:r w:rsidR="00377054">
        <w:rPr>
          <w:rFonts w:ascii="Times New Roman" w:eastAsia="宋体" w:hAnsi="Times New Roman" w:hint="eastAsia"/>
          <w:sz w:val="24"/>
          <w:szCs w:val="36"/>
        </w:rPr>
        <w:t>分片</w:t>
      </w:r>
      <w:r>
        <w:rPr>
          <w:rFonts w:ascii="Times New Roman" w:eastAsia="宋体" w:hAnsi="Times New Roman" w:hint="eastAsia"/>
          <w:sz w:val="24"/>
          <w:szCs w:val="36"/>
        </w:rPr>
        <w:t>首部来</w:t>
      </w:r>
      <w:r w:rsidR="001E2404">
        <w:rPr>
          <w:rFonts w:ascii="Times New Roman" w:eastAsia="宋体" w:hAnsi="Times New Roman" w:hint="eastAsia"/>
          <w:sz w:val="24"/>
          <w:szCs w:val="36"/>
        </w:rPr>
        <w:t>向其目标段</w:t>
      </w:r>
      <w:r>
        <w:rPr>
          <w:rFonts w:ascii="Times New Roman" w:eastAsia="宋体" w:hAnsi="Times New Roman" w:hint="eastAsia"/>
          <w:sz w:val="24"/>
          <w:szCs w:val="36"/>
        </w:rPr>
        <w:t>发送大于路径</w:t>
      </w:r>
      <w:r>
        <w:rPr>
          <w:rFonts w:ascii="Times New Roman" w:eastAsia="宋体" w:hAnsi="Times New Roman" w:hint="eastAsia"/>
          <w:sz w:val="24"/>
          <w:szCs w:val="36"/>
        </w:rPr>
        <w:t>MTU</w:t>
      </w:r>
      <w:r>
        <w:rPr>
          <w:rFonts w:ascii="Times New Roman" w:eastAsia="宋体" w:hAnsi="Times New Roman" w:hint="eastAsia"/>
          <w:sz w:val="24"/>
          <w:szCs w:val="36"/>
        </w:rPr>
        <w:t>的包（与</w:t>
      </w:r>
      <w:r>
        <w:rPr>
          <w:rFonts w:ascii="Times New Roman" w:eastAsia="宋体" w:hAnsi="Times New Roman" w:hint="eastAsia"/>
          <w:sz w:val="24"/>
          <w:szCs w:val="36"/>
        </w:rPr>
        <w:t>IPv4</w:t>
      </w:r>
      <w:r>
        <w:rPr>
          <w:rFonts w:ascii="Times New Roman" w:eastAsia="宋体" w:hAnsi="Times New Roman" w:hint="eastAsia"/>
          <w:sz w:val="24"/>
          <w:szCs w:val="36"/>
        </w:rPr>
        <w:t>不同，</w:t>
      </w:r>
      <w:r>
        <w:rPr>
          <w:rFonts w:ascii="Times New Roman" w:eastAsia="宋体" w:hAnsi="Times New Roman" w:hint="eastAsia"/>
          <w:sz w:val="24"/>
          <w:szCs w:val="36"/>
        </w:rPr>
        <w:t>IPv6</w:t>
      </w:r>
      <w:r>
        <w:rPr>
          <w:rFonts w:ascii="Times New Roman" w:eastAsia="宋体" w:hAnsi="Times New Roman" w:hint="eastAsia"/>
          <w:sz w:val="24"/>
          <w:szCs w:val="36"/>
        </w:rPr>
        <w:t>中的</w:t>
      </w:r>
      <w:r w:rsidR="00377054">
        <w:rPr>
          <w:rFonts w:ascii="Times New Roman" w:eastAsia="宋体" w:hAnsi="Times New Roman" w:hint="eastAsia"/>
          <w:sz w:val="24"/>
          <w:szCs w:val="36"/>
        </w:rPr>
        <w:t>分片</w:t>
      </w:r>
      <w:r>
        <w:rPr>
          <w:rFonts w:ascii="Times New Roman" w:eastAsia="宋体" w:hAnsi="Times New Roman" w:hint="eastAsia"/>
          <w:sz w:val="24"/>
          <w:szCs w:val="36"/>
        </w:rPr>
        <w:t>只由源节点执行，包的传输路径中的路由器不执行）。</w:t>
      </w:r>
      <w:r w:rsidR="00377054">
        <w:rPr>
          <w:rFonts w:ascii="Times New Roman" w:eastAsia="宋体" w:hAnsi="Times New Roman" w:hint="eastAsia"/>
          <w:sz w:val="24"/>
          <w:szCs w:val="36"/>
        </w:rPr>
        <w:t>分片</w:t>
      </w:r>
      <w:r>
        <w:rPr>
          <w:rFonts w:ascii="Times New Roman" w:eastAsia="宋体" w:hAnsi="Times New Roman" w:hint="eastAsia"/>
          <w:sz w:val="24"/>
          <w:szCs w:val="36"/>
        </w:rPr>
        <w:t>首部由前一个首部中的值为</w:t>
      </w:r>
      <w:r>
        <w:rPr>
          <w:rFonts w:ascii="Times New Roman" w:eastAsia="宋体" w:hAnsi="Times New Roman" w:hint="eastAsia"/>
          <w:sz w:val="24"/>
          <w:szCs w:val="36"/>
        </w:rPr>
        <w:t>44</w:t>
      </w:r>
      <w:r>
        <w:rPr>
          <w:rFonts w:ascii="Times New Roman" w:eastAsia="宋体" w:hAnsi="Times New Roman" w:hint="eastAsia"/>
          <w:sz w:val="24"/>
          <w:szCs w:val="36"/>
        </w:rPr>
        <w:t>的“下一个</w:t>
      </w:r>
      <w:r w:rsidR="00A30362">
        <w:rPr>
          <w:rFonts w:ascii="Times New Roman" w:eastAsia="宋体" w:hAnsi="Times New Roman" w:hint="eastAsia"/>
          <w:sz w:val="24"/>
          <w:szCs w:val="36"/>
        </w:rPr>
        <w:t>首部</w:t>
      </w:r>
      <w:r>
        <w:rPr>
          <w:rFonts w:ascii="Times New Roman" w:eastAsia="宋体" w:hAnsi="Times New Roman" w:hint="eastAsia"/>
          <w:sz w:val="24"/>
          <w:szCs w:val="36"/>
        </w:rPr>
        <w:t>”字段标识，格式如下：</w:t>
      </w:r>
    </w:p>
    <w:p w:rsidR="00377054" w:rsidRDefault="00377054" w:rsidP="002240FC">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0E83A958">
            <wp:extent cx="5940000" cy="630972"/>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000" cy="630972"/>
                    </a:xfrm>
                    <a:prstGeom prst="rect">
                      <a:avLst/>
                    </a:prstGeom>
                    <a:noFill/>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377054" w:rsidRPr="00CD3FFF" w:rsidTr="0089219F">
        <w:trPr>
          <w:jc w:val="center"/>
        </w:trPr>
        <w:tc>
          <w:tcPr>
            <w:tcW w:w="2268" w:type="dxa"/>
          </w:tcPr>
          <w:p w:rsidR="00377054" w:rsidRPr="00CD3FFF" w:rsidRDefault="00377054" w:rsidP="00CD3FFF">
            <w:pPr>
              <w:jc w:val="left"/>
              <w:rPr>
                <w:rFonts w:ascii="Times New Roman" w:eastAsia="宋体" w:hAnsi="Times New Roman"/>
                <w:szCs w:val="36"/>
              </w:rPr>
            </w:pPr>
            <w:r w:rsidRPr="00CD3FFF">
              <w:rPr>
                <w:rFonts w:ascii="Times New Roman" w:eastAsia="宋体" w:hAnsi="Times New Roman" w:hint="eastAsia"/>
                <w:szCs w:val="36"/>
              </w:rPr>
              <w:t>下一个首部</w:t>
            </w:r>
          </w:p>
        </w:tc>
        <w:tc>
          <w:tcPr>
            <w:tcW w:w="6803" w:type="dxa"/>
          </w:tcPr>
          <w:p w:rsidR="00377054" w:rsidRPr="00CD3FFF" w:rsidRDefault="00377054" w:rsidP="0031358F">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w:t>
            </w:r>
            <w:r w:rsidRPr="00CD3FFF">
              <w:rPr>
                <w:rFonts w:ascii="Times New Roman" w:eastAsia="宋体" w:hAnsi="Times New Roman" w:hint="eastAsia"/>
                <w:szCs w:val="36"/>
              </w:rPr>
              <w:t>selector</w:t>
            </w:r>
            <w:r w:rsidRPr="00CD3FFF">
              <w:rPr>
                <w:rFonts w:ascii="Times New Roman" w:eastAsia="宋体" w:hAnsi="Times New Roman" w:hint="eastAsia"/>
                <w:szCs w:val="36"/>
              </w:rPr>
              <w:t>，标识</w:t>
            </w:r>
            <w:r w:rsidR="00324A27" w:rsidRPr="00CD3FFF">
              <w:rPr>
                <w:rFonts w:ascii="Times New Roman" w:eastAsia="宋体" w:hAnsi="Times New Roman" w:hint="eastAsia"/>
                <w:szCs w:val="36"/>
              </w:rPr>
              <w:t>原始包</w:t>
            </w:r>
            <w:r w:rsidRPr="00CD3FFF">
              <w:rPr>
                <w:rFonts w:ascii="Times New Roman" w:eastAsia="宋体" w:hAnsi="Times New Roman" w:hint="eastAsia"/>
                <w:szCs w:val="36"/>
              </w:rPr>
              <w:t>可分片部分的初始首部类型。</w:t>
            </w:r>
          </w:p>
        </w:tc>
      </w:tr>
      <w:tr w:rsidR="00377054" w:rsidRPr="00CD3FFF" w:rsidTr="0089219F">
        <w:trPr>
          <w:jc w:val="center"/>
        </w:trPr>
        <w:tc>
          <w:tcPr>
            <w:tcW w:w="2268" w:type="dxa"/>
          </w:tcPr>
          <w:p w:rsidR="00377054" w:rsidRPr="00CD3FFF" w:rsidRDefault="00324A27" w:rsidP="00CD3FFF">
            <w:pPr>
              <w:jc w:val="left"/>
              <w:rPr>
                <w:rFonts w:ascii="Times New Roman" w:eastAsia="宋体" w:hAnsi="Times New Roman"/>
                <w:szCs w:val="36"/>
              </w:rPr>
            </w:pPr>
            <w:r w:rsidRPr="00CD3FFF">
              <w:rPr>
                <w:rFonts w:ascii="Times New Roman" w:eastAsia="宋体" w:hAnsi="Times New Roman" w:hint="eastAsia"/>
                <w:szCs w:val="36"/>
              </w:rPr>
              <w:t>保留</w:t>
            </w:r>
          </w:p>
        </w:tc>
        <w:tc>
          <w:tcPr>
            <w:tcW w:w="6803" w:type="dxa"/>
          </w:tcPr>
          <w:p w:rsidR="00377054" w:rsidRPr="00CD3FFF" w:rsidRDefault="00377054"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w:t>
            </w:r>
            <w:r w:rsidR="00324A27" w:rsidRPr="00CD3FFF">
              <w:rPr>
                <w:rFonts w:ascii="Times New Roman" w:eastAsia="宋体" w:hAnsi="Times New Roman" w:hint="eastAsia"/>
                <w:szCs w:val="36"/>
              </w:rPr>
              <w:t>保留字段</w:t>
            </w:r>
            <w:r w:rsidRPr="00CD3FFF">
              <w:rPr>
                <w:rFonts w:ascii="Times New Roman" w:eastAsia="宋体" w:hAnsi="Times New Roman" w:hint="eastAsia"/>
                <w:szCs w:val="36"/>
              </w:rPr>
              <w:t>，</w:t>
            </w:r>
            <w:r w:rsidR="00324A27" w:rsidRPr="00CD3FFF">
              <w:rPr>
                <w:rFonts w:ascii="Times New Roman" w:eastAsia="宋体" w:hAnsi="Times New Roman" w:hint="eastAsia"/>
                <w:szCs w:val="36"/>
              </w:rPr>
              <w:t>传输时初始化为</w:t>
            </w:r>
            <w:r w:rsidR="00324A27" w:rsidRPr="00CD3FFF">
              <w:rPr>
                <w:rFonts w:ascii="Times New Roman" w:eastAsia="宋体" w:hAnsi="Times New Roman" w:hint="eastAsia"/>
                <w:szCs w:val="36"/>
              </w:rPr>
              <w:t>0</w:t>
            </w:r>
            <w:r w:rsidR="00324A27" w:rsidRPr="00CD3FFF">
              <w:rPr>
                <w:rFonts w:ascii="Times New Roman" w:eastAsia="宋体" w:hAnsi="Times New Roman" w:hint="eastAsia"/>
                <w:szCs w:val="36"/>
              </w:rPr>
              <w:t>，接收时忽略。</w:t>
            </w:r>
          </w:p>
        </w:tc>
      </w:tr>
      <w:tr w:rsidR="00377054" w:rsidRPr="00CD3FFF" w:rsidTr="0089219F">
        <w:trPr>
          <w:jc w:val="center"/>
        </w:trPr>
        <w:tc>
          <w:tcPr>
            <w:tcW w:w="2268" w:type="dxa"/>
          </w:tcPr>
          <w:p w:rsidR="00377054" w:rsidRPr="00CD3FFF" w:rsidRDefault="00324A27" w:rsidP="00CD3FFF">
            <w:pPr>
              <w:jc w:val="left"/>
              <w:rPr>
                <w:rFonts w:ascii="Times New Roman" w:eastAsia="宋体" w:hAnsi="Times New Roman"/>
                <w:szCs w:val="36"/>
              </w:rPr>
            </w:pPr>
            <w:r w:rsidRPr="00CD3FFF">
              <w:rPr>
                <w:rFonts w:ascii="Times New Roman" w:eastAsia="宋体" w:hAnsi="Times New Roman" w:hint="eastAsia"/>
                <w:szCs w:val="36"/>
              </w:rPr>
              <w:t>分片偏移</w:t>
            </w:r>
          </w:p>
        </w:tc>
        <w:tc>
          <w:tcPr>
            <w:tcW w:w="6803" w:type="dxa"/>
          </w:tcPr>
          <w:p w:rsidR="00377054" w:rsidRPr="00CD3FFF" w:rsidRDefault="00324A27"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13</w:t>
            </w:r>
            <w:r w:rsidRPr="00CD3FFF">
              <w:rPr>
                <w:rFonts w:ascii="Times New Roman" w:eastAsia="宋体" w:hAnsi="Times New Roman" w:hint="eastAsia"/>
                <w:szCs w:val="36"/>
              </w:rPr>
              <w:t>位无符号整数，首部之后的数据的偏移量，与原始包可分片部分的开始处相关。</w:t>
            </w:r>
          </w:p>
        </w:tc>
      </w:tr>
      <w:tr w:rsidR="00377054" w:rsidRPr="00CD3FFF" w:rsidTr="0089219F">
        <w:trPr>
          <w:jc w:val="center"/>
        </w:trPr>
        <w:tc>
          <w:tcPr>
            <w:tcW w:w="2268" w:type="dxa"/>
          </w:tcPr>
          <w:p w:rsidR="00377054" w:rsidRPr="00CD3FFF" w:rsidRDefault="007B46A3" w:rsidP="00CD3FFF">
            <w:pPr>
              <w:jc w:val="left"/>
              <w:rPr>
                <w:rFonts w:ascii="Times New Roman" w:eastAsia="宋体" w:hAnsi="Times New Roman"/>
                <w:szCs w:val="36"/>
              </w:rPr>
            </w:pPr>
            <w:r w:rsidRPr="00CD3FFF">
              <w:rPr>
                <w:rFonts w:ascii="Times New Roman" w:eastAsia="宋体" w:hAnsi="Times New Roman" w:hint="eastAsia"/>
                <w:szCs w:val="36"/>
              </w:rPr>
              <w:t>Res</w:t>
            </w:r>
          </w:p>
        </w:tc>
        <w:tc>
          <w:tcPr>
            <w:tcW w:w="6803" w:type="dxa"/>
          </w:tcPr>
          <w:p w:rsidR="00377054" w:rsidRPr="00CD3FFF" w:rsidRDefault="007B46A3"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2</w:t>
            </w:r>
            <w:r w:rsidRPr="00CD3FFF">
              <w:rPr>
                <w:rFonts w:ascii="Times New Roman" w:eastAsia="宋体" w:hAnsi="Times New Roman" w:hint="eastAsia"/>
                <w:szCs w:val="36"/>
              </w:rPr>
              <w:t>位保留字段，传输时初始化为</w:t>
            </w:r>
            <w:r w:rsidRPr="00CD3FFF">
              <w:rPr>
                <w:rFonts w:ascii="Times New Roman" w:eastAsia="宋体" w:hAnsi="Times New Roman" w:hint="eastAsia"/>
                <w:szCs w:val="36"/>
              </w:rPr>
              <w:t>0</w:t>
            </w:r>
            <w:r w:rsidRPr="00CD3FFF">
              <w:rPr>
                <w:rFonts w:ascii="Times New Roman" w:eastAsia="宋体" w:hAnsi="Times New Roman" w:hint="eastAsia"/>
                <w:szCs w:val="36"/>
              </w:rPr>
              <w:t>，接收时忽略。</w:t>
            </w:r>
          </w:p>
        </w:tc>
      </w:tr>
      <w:tr w:rsidR="00377054" w:rsidRPr="00CD3FFF" w:rsidTr="0089219F">
        <w:trPr>
          <w:jc w:val="center"/>
        </w:trPr>
        <w:tc>
          <w:tcPr>
            <w:tcW w:w="2268" w:type="dxa"/>
          </w:tcPr>
          <w:p w:rsidR="00377054" w:rsidRPr="00CD3FFF" w:rsidRDefault="007B46A3" w:rsidP="00CD3FFF">
            <w:pPr>
              <w:jc w:val="left"/>
              <w:rPr>
                <w:rFonts w:ascii="Times New Roman" w:eastAsia="宋体" w:hAnsi="Times New Roman"/>
                <w:szCs w:val="36"/>
              </w:rPr>
            </w:pPr>
            <w:r w:rsidRPr="00CD3FFF">
              <w:rPr>
                <w:rFonts w:ascii="Times New Roman" w:eastAsia="宋体" w:hAnsi="Times New Roman" w:hint="eastAsia"/>
                <w:szCs w:val="36"/>
              </w:rPr>
              <w:t>M</w:t>
            </w:r>
            <w:r w:rsidRPr="00CD3FFF">
              <w:rPr>
                <w:rFonts w:ascii="Times New Roman" w:eastAsia="宋体" w:hAnsi="Times New Roman" w:hint="eastAsia"/>
                <w:szCs w:val="36"/>
              </w:rPr>
              <w:t>标志位</w:t>
            </w:r>
          </w:p>
        </w:tc>
        <w:tc>
          <w:tcPr>
            <w:tcW w:w="6803" w:type="dxa"/>
          </w:tcPr>
          <w:p w:rsidR="00377054" w:rsidRPr="00CD3FFF" w:rsidRDefault="007B46A3"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1</w:t>
            </w:r>
            <w:r w:rsidRPr="00CD3FFF">
              <w:rPr>
                <w:rFonts w:ascii="Times New Roman" w:eastAsia="宋体" w:hAnsi="Times New Roman"/>
                <w:szCs w:val="36"/>
              </w:rPr>
              <w:t xml:space="preserve"> </w:t>
            </w:r>
            <w:r w:rsidRPr="00CD3FFF">
              <w:rPr>
                <w:rFonts w:ascii="Times New Roman" w:eastAsia="宋体" w:hAnsi="Times New Roman" w:hint="eastAsia"/>
                <w:szCs w:val="36"/>
              </w:rPr>
              <w:t>=</w:t>
            </w:r>
            <w:r w:rsidRPr="00CD3FFF">
              <w:rPr>
                <w:rFonts w:ascii="Times New Roman" w:eastAsia="宋体" w:hAnsi="Times New Roman"/>
                <w:szCs w:val="36"/>
              </w:rPr>
              <w:t xml:space="preserve"> </w:t>
            </w:r>
            <w:r w:rsidRPr="00CD3FFF">
              <w:rPr>
                <w:rFonts w:ascii="Times New Roman" w:eastAsia="宋体" w:hAnsi="Times New Roman" w:hint="eastAsia"/>
                <w:szCs w:val="36"/>
              </w:rPr>
              <w:t>有更多的分片；</w:t>
            </w:r>
            <w:r w:rsidRPr="00CD3FFF">
              <w:rPr>
                <w:rFonts w:ascii="Times New Roman" w:eastAsia="宋体" w:hAnsi="Times New Roman" w:hint="eastAsia"/>
                <w:szCs w:val="36"/>
              </w:rPr>
              <w:t>0</w:t>
            </w:r>
            <w:r w:rsidRPr="00CD3FFF">
              <w:rPr>
                <w:rFonts w:ascii="Times New Roman" w:eastAsia="宋体" w:hAnsi="Times New Roman"/>
                <w:szCs w:val="36"/>
              </w:rPr>
              <w:t xml:space="preserve"> </w:t>
            </w:r>
            <w:r w:rsidRPr="00CD3FFF">
              <w:rPr>
                <w:rFonts w:ascii="Times New Roman" w:eastAsia="宋体" w:hAnsi="Times New Roman" w:hint="eastAsia"/>
                <w:szCs w:val="36"/>
              </w:rPr>
              <w:t>=</w:t>
            </w:r>
            <w:r w:rsidRPr="00CD3FFF">
              <w:rPr>
                <w:rFonts w:ascii="Times New Roman" w:eastAsia="宋体" w:hAnsi="Times New Roman"/>
                <w:szCs w:val="36"/>
              </w:rPr>
              <w:t xml:space="preserve"> </w:t>
            </w:r>
            <w:r w:rsidRPr="00CD3FFF">
              <w:rPr>
                <w:rFonts w:ascii="Times New Roman" w:eastAsia="宋体" w:hAnsi="Times New Roman" w:hint="eastAsia"/>
                <w:szCs w:val="36"/>
              </w:rPr>
              <w:t>最后的分片</w:t>
            </w:r>
          </w:p>
        </w:tc>
      </w:tr>
      <w:tr w:rsidR="00377054" w:rsidRPr="00CD3FFF" w:rsidTr="0089219F">
        <w:trPr>
          <w:jc w:val="center"/>
        </w:trPr>
        <w:tc>
          <w:tcPr>
            <w:tcW w:w="2268" w:type="dxa"/>
          </w:tcPr>
          <w:p w:rsidR="00377054" w:rsidRPr="00CD3FFF" w:rsidRDefault="007B46A3" w:rsidP="00CD3FFF">
            <w:pPr>
              <w:jc w:val="left"/>
              <w:rPr>
                <w:rFonts w:ascii="Times New Roman" w:eastAsia="宋体" w:hAnsi="Times New Roman"/>
                <w:szCs w:val="36"/>
              </w:rPr>
            </w:pPr>
            <w:r w:rsidRPr="00CD3FFF">
              <w:rPr>
                <w:rFonts w:ascii="Times New Roman" w:eastAsia="宋体" w:hAnsi="Times New Roman" w:hint="eastAsia"/>
                <w:szCs w:val="36"/>
              </w:rPr>
              <w:t>标识符</w:t>
            </w:r>
          </w:p>
        </w:tc>
        <w:tc>
          <w:tcPr>
            <w:tcW w:w="6803" w:type="dxa"/>
          </w:tcPr>
          <w:p w:rsidR="00377054" w:rsidRPr="00CD3FFF" w:rsidRDefault="007B46A3"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32</w:t>
            </w:r>
            <w:r w:rsidRPr="00CD3FFF">
              <w:rPr>
                <w:rFonts w:ascii="Times New Roman" w:eastAsia="宋体" w:hAnsi="Times New Roman" w:hint="eastAsia"/>
                <w:szCs w:val="36"/>
              </w:rPr>
              <w:t>位，详述如下</w:t>
            </w:r>
          </w:p>
        </w:tc>
      </w:tr>
    </w:tbl>
    <w:p w:rsidR="00BD24E0" w:rsidRDefault="007B46A3"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为了向目标端发送大于路径</w:t>
      </w:r>
      <w:r>
        <w:rPr>
          <w:rFonts w:ascii="Times New Roman" w:eastAsia="宋体" w:hAnsi="Times New Roman" w:hint="eastAsia"/>
          <w:sz w:val="24"/>
          <w:szCs w:val="36"/>
        </w:rPr>
        <w:t>MTU</w:t>
      </w:r>
      <w:r>
        <w:rPr>
          <w:rFonts w:ascii="Times New Roman" w:eastAsia="宋体" w:hAnsi="Times New Roman" w:hint="eastAsia"/>
          <w:sz w:val="24"/>
          <w:szCs w:val="36"/>
        </w:rPr>
        <w:t>的包，</w:t>
      </w:r>
      <w:r w:rsidR="007B4967">
        <w:rPr>
          <w:rFonts w:ascii="Times New Roman" w:eastAsia="宋体" w:hAnsi="Times New Roman" w:hint="eastAsia"/>
          <w:sz w:val="24"/>
          <w:szCs w:val="36"/>
        </w:rPr>
        <w:t>源节点会将包分为多个分片，并将其作为独立的包来发送，在接收端重组。</w:t>
      </w:r>
    </w:p>
    <w:p w:rsidR="007B4967" w:rsidRPr="00E049E1" w:rsidRDefault="00E049E1"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对每个被分片的包，源节点生成一个标识值。标识符必须</w:t>
      </w:r>
      <w:r w:rsidRPr="00E049E1">
        <w:rPr>
          <w:rFonts w:ascii="Times New Roman" w:eastAsia="宋体" w:hAnsi="Times New Roman" w:hint="eastAsia"/>
          <w:sz w:val="24"/>
          <w:szCs w:val="36"/>
        </w:rPr>
        <w:t>不同于近期之内</w:t>
      </w:r>
      <w:r w:rsidR="006F0497">
        <w:rPr>
          <w:rFonts w:ascii="Times New Roman" w:eastAsia="宋体" w:hAnsi="Times New Roman" w:hint="eastAsia"/>
          <w:sz w:val="24"/>
          <w:szCs w:val="36"/>
        </w:rPr>
        <w:t>（</w:t>
      </w:r>
      <w:r w:rsidR="006F0497" w:rsidRPr="006F0497">
        <w:rPr>
          <w:rFonts w:ascii="Times New Roman" w:eastAsia="宋体" w:hAnsi="Times New Roman" w:hint="eastAsia"/>
          <w:sz w:val="24"/>
          <w:szCs w:val="36"/>
        </w:rPr>
        <w:t>指包可能的最大生存期</w:t>
      </w:r>
      <w:r w:rsidR="00272CA6">
        <w:rPr>
          <w:rFonts w:ascii="Times New Roman" w:eastAsia="宋体" w:hAnsi="Times New Roman" w:hint="eastAsia"/>
          <w:sz w:val="24"/>
          <w:szCs w:val="36"/>
        </w:rPr>
        <w:t>，</w:t>
      </w:r>
      <w:r w:rsidR="00272CA6" w:rsidRPr="00272CA6">
        <w:rPr>
          <w:rFonts w:ascii="Times New Roman" w:eastAsia="宋体" w:hAnsi="Times New Roman" w:hint="eastAsia"/>
          <w:sz w:val="24"/>
          <w:szCs w:val="36"/>
        </w:rPr>
        <w:t>包括从源节点到</w:t>
      </w:r>
      <w:r w:rsidR="005D4220">
        <w:rPr>
          <w:rFonts w:ascii="Times New Roman" w:eastAsia="宋体" w:hAnsi="Times New Roman" w:hint="eastAsia"/>
          <w:sz w:val="24"/>
          <w:szCs w:val="36"/>
        </w:rPr>
        <w:t>目的</w:t>
      </w:r>
      <w:r w:rsidR="00272CA6" w:rsidRPr="00272CA6">
        <w:rPr>
          <w:rFonts w:ascii="Times New Roman" w:eastAsia="宋体" w:hAnsi="Times New Roman" w:hint="eastAsia"/>
          <w:sz w:val="24"/>
          <w:szCs w:val="36"/>
        </w:rPr>
        <w:t>节点的传输时间，以及等待与同一包的其他分片重组所花费的时间</w:t>
      </w:r>
      <w:r w:rsidR="006F0497">
        <w:rPr>
          <w:rFonts w:ascii="Times New Roman" w:eastAsia="宋体" w:hAnsi="Times New Roman" w:hint="eastAsia"/>
          <w:sz w:val="24"/>
          <w:szCs w:val="36"/>
        </w:rPr>
        <w:t>）</w:t>
      </w:r>
      <w:r>
        <w:rPr>
          <w:rFonts w:ascii="Times New Roman" w:eastAsia="宋体" w:hAnsi="Times New Roman" w:hint="eastAsia"/>
          <w:sz w:val="24"/>
          <w:szCs w:val="36"/>
        </w:rPr>
        <w:t>同一对源节点和</w:t>
      </w:r>
      <w:r w:rsidR="005D4220">
        <w:rPr>
          <w:rFonts w:ascii="Times New Roman" w:eastAsia="宋体" w:hAnsi="Times New Roman" w:hint="eastAsia"/>
          <w:sz w:val="24"/>
          <w:szCs w:val="36"/>
        </w:rPr>
        <w:t>目的</w:t>
      </w:r>
      <w:r w:rsidRPr="00E049E1">
        <w:rPr>
          <w:rFonts w:ascii="Times New Roman" w:eastAsia="宋体" w:hAnsi="Times New Roman" w:hint="eastAsia"/>
          <w:sz w:val="24"/>
          <w:szCs w:val="36"/>
        </w:rPr>
        <w:t>节点之间其他的分片包的标识值。如果存在路由首部，</w:t>
      </w:r>
      <w:r>
        <w:rPr>
          <w:rFonts w:ascii="Times New Roman" w:eastAsia="宋体" w:hAnsi="Times New Roman" w:hint="eastAsia"/>
          <w:sz w:val="24"/>
          <w:szCs w:val="36"/>
        </w:rPr>
        <w:t>那么</w:t>
      </w:r>
      <w:r w:rsidR="005D4220">
        <w:rPr>
          <w:rFonts w:ascii="Times New Roman" w:eastAsia="宋体" w:hAnsi="Times New Roman" w:hint="eastAsia"/>
          <w:sz w:val="24"/>
          <w:szCs w:val="36"/>
        </w:rPr>
        <w:t>目的</w:t>
      </w:r>
      <w:r w:rsidRPr="00E049E1">
        <w:rPr>
          <w:rFonts w:ascii="Times New Roman" w:eastAsia="宋体" w:hAnsi="Times New Roman" w:hint="eastAsia"/>
          <w:sz w:val="24"/>
          <w:szCs w:val="36"/>
        </w:rPr>
        <w:t>节点是指最终</w:t>
      </w:r>
      <w:r w:rsidR="005D4220">
        <w:rPr>
          <w:rFonts w:ascii="Times New Roman" w:eastAsia="宋体" w:hAnsi="Times New Roman" w:hint="eastAsia"/>
          <w:sz w:val="24"/>
          <w:szCs w:val="36"/>
        </w:rPr>
        <w:t>目的</w:t>
      </w:r>
      <w:r w:rsidRPr="00E049E1">
        <w:rPr>
          <w:rFonts w:ascii="Times New Roman" w:eastAsia="宋体" w:hAnsi="Times New Roman" w:hint="eastAsia"/>
          <w:sz w:val="24"/>
          <w:szCs w:val="36"/>
        </w:rPr>
        <w:t>节点。</w:t>
      </w:r>
    </w:p>
    <w:p w:rsidR="00BD24E0" w:rsidRPr="007B46A3" w:rsidRDefault="00030C9E"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最初的未分片的包称为“原始包”，可以认为它由两部分组成，如下所示：</w:t>
      </w:r>
    </w:p>
    <w:p w:rsidR="00BD24E0" w:rsidRDefault="00030C9E" w:rsidP="00030C9E">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6926FCE7">
            <wp:extent cx="5760000" cy="30788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00" cy="307886"/>
                    </a:xfrm>
                    <a:prstGeom prst="rect">
                      <a:avLst/>
                    </a:prstGeom>
                    <a:noFill/>
                  </pic:spPr>
                </pic:pic>
              </a:graphicData>
            </a:graphic>
          </wp:inline>
        </w:drawing>
      </w:r>
    </w:p>
    <w:p w:rsidR="00BD24E0" w:rsidRDefault="00030C9E" w:rsidP="00030C9E">
      <w:pPr>
        <w:spacing w:line="400" w:lineRule="exact"/>
        <w:ind w:leftChars="400" w:left="840"/>
        <w:jc w:val="left"/>
        <w:rPr>
          <w:rFonts w:ascii="Times New Roman" w:eastAsia="宋体" w:hAnsi="Times New Roman"/>
          <w:sz w:val="24"/>
          <w:szCs w:val="36"/>
        </w:rPr>
      </w:pPr>
      <w:r>
        <w:rPr>
          <w:rFonts w:ascii="Times New Roman" w:eastAsia="宋体" w:hAnsi="Times New Roman" w:hint="eastAsia"/>
          <w:sz w:val="24"/>
          <w:szCs w:val="36"/>
        </w:rPr>
        <w:t>不可分片部分包括</w:t>
      </w:r>
      <w:r>
        <w:rPr>
          <w:rFonts w:ascii="Times New Roman" w:eastAsia="宋体" w:hAnsi="Times New Roman" w:hint="eastAsia"/>
          <w:sz w:val="24"/>
          <w:szCs w:val="36"/>
        </w:rPr>
        <w:t>IPv6</w:t>
      </w:r>
      <w:r>
        <w:rPr>
          <w:rFonts w:ascii="Times New Roman" w:eastAsia="宋体" w:hAnsi="Times New Roman" w:hint="eastAsia"/>
          <w:sz w:val="24"/>
          <w:szCs w:val="36"/>
        </w:rPr>
        <w:t>首部和</w:t>
      </w:r>
      <w:r w:rsidRPr="00030C9E">
        <w:rPr>
          <w:rFonts w:ascii="Times New Roman" w:eastAsia="宋体" w:hAnsi="Times New Roman" w:hint="eastAsia"/>
          <w:sz w:val="24"/>
          <w:szCs w:val="36"/>
        </w:rPr>
        <w:t>必须由路由中的节点处理的扩展首部。</w:t>
      </w:r>
      <w:r>
        <w:rPr>
          <w:rFonts w:ascii="Times New Roman" w:eastAsia="宋体" w:hAnsi="Times New Roman" w:hint="eastAsia"/>
          <w:sz w:val="24"/>
          <w:szCs w:val="36"/>
        </w:rPr>
        <w:t>也就是</w:t>
      </w:r>
      <w:r w:rsidRPr="00030C9E">
        <w:rPr>
          <w:rFonts w:ascii="Times New Roman" w:eastAsia="宋体" w:hAnsi="Times New Roman" w:hint="eastAsia"/>
          <w:sz w:val="24"/>
          <w:szCs w:val="36"/>
        </w:rPr>
        <w:t>所有路由首部以前</w:t>
      </w:r>
      <w:r w:rsidRPr="00030C9E">
        <w:rPr>
          <w:rFonts w:ascii="Times New Roman" w:eastAsia="宋体" w:hAnsi="Times New Roman"/>
          <w:sz w:val="24"/>
          <w:szCs w:val="36"/>
        </w:rPr>
        <w:t>(</w:t>
      </w:r>
      <w:r w:rsidRPr="00030C9E">
        <w:rPr>
          <w:rFonts w:ascii="Times New Roman" w:eastAsia="宋体" w:hAnsi="Times New Roman" w:hint="eastAsia"/>
          <w:sz w:val="24"/>
          <w:szCs w:val="36"/>
        </w:rPr>
        <w:t>含路由首部</w:t>
      </w:r>
      <w:r w:rsidRPr="00030C9E">
        <w:rPr>
          <w:rFonts w:ascii="Times New Roman" w:eastAsia="宋体" w:hAnsi="Times New Roman"/>
          <w:sz w:val="24"/>
          <w:szCs w:val="36"/>
        </w:rPr>
        <w:t>)</w:t>
      </w:r>
      <w:r w:rsidRPr="00030C9E">
        <w:rPr>
          <w:rFonts w:ascii="Times New Roman" w:eastAsia="宋体" w:hAnsi="Times New Roman" w:hint="eastAsia"/>
          <w:sz w:val="24"/>
          <w:szCs w:val="36"/>
        </w:rPr>
        <w:t>的首部</w:t>
      </w:r>
      <w:r w:rsidRPr="00030C9E">
        <w:rPr>
          <w:rFonts w:ascii="Times New Roman" w:eastAsia="宋体" w:hAnsi="Times New Roman"/>
          <w:sz w:val="24"/>
          <w:szCs w:val="36"/>
        </w:rPr>
        <w:t>(</w:t>
      </w:r>
      <w:r w:rsidRPr="00030C9E">
        <w:rPr>
          <w:rFonts w:ascii="Times New Roman" w:eastAsia="宋体" w:hAnsi="Times New Roman" w:hint="eastAsia"/>
          <w:sz w:val="24"/>
          <w:szCs w:val="36"/>
        </w:rPr>
        <w:t>如果存在的话</w:t>
      </w:r>
      <w:r w:rsidRPr="00030C9E">
        <w:rPr>
          <w:rFonts w:ascii="Times New Roman" w:eastAsia="宋体" w:hAnsi="Times New Roman"/>
          <w:sz w:val="24"/>
          <w:szCs w:val="36"/>
        </w:rPr>
        <w:t>)</w:t>
      </w:r>
      <w:r w:rsidRPr="00030C9E">
        <w:rPr>
          <w:rFonts w:ascii="Times New Roman" w:eastAsia="宋体" w:hAnsi="Times New Roman" w:hint="eastAsia"/>
          <w:sz w:val="24"/>
          <w:szCs w:val="36"/>
        </w:rPr>
        <w:t>，或者是</w:t>
      </w:r>
      <w:r w:rsidRPr="00030C9E">
        <w:rPr>
          <w:rFonts w:ascii="Times New Roman" w:eastAsia="宋体" w:hAnsi="Times New Roman"/>
          <w:sz w:val="24"/>
          <w:szCs w:val="36"/>
        </w:rPr>
        <w:t xml:space="preserve"> </w:t>
      </w:r>
      <w:r w:rsidR="000232D4">
        <w:rPr>
          <w:rFonts w:ascii="Times New Roman" w:eastAsia="宋体" w:hAnsi="Times New Roman"/>
          <w:sz w:val="24"/>
          <w:szCs w:val="36"/>
        </w:rPr>
        <w:t>逐跳</w:t>
      </w:r>
      <w:r w:rsidRPr="00030C9E">
        <w:rPr>
          <w:rFonts w:ascii="Times New Roman" w:eastAsia="宋体" w:hAnsi="Times New Roman"/>
          <w:sz w:val="24"/>
          <w:szCs w:val="36"/>
        </w:rPr>
        <w:t xml:space="preserve"> </w:t>
      </w:r>
      <w:r w:rsidRPr="00030C9E">
        <w:rPr>
          <w:rFonts w:ascii="Times New Roman" w:eastAsia="宋体" w:hAnsi="Times New Roman" w:hint="eastAsia"/>
          <w:sz w:val="24"/>
          <w:szCs w:val="36"/>
        </w:rPr>
        <w:t>选项首部</w:t>
      </w:r>
      <w:r w:rsidRPr="00030C9E">
        <w:rPr>
          <w:rFonts w:ascii="Times New Roman" w:eastAsia="宋体" w:hAnsi="Times New Roman"/>
          <w:sz w:val="24"/>
          <w:szCs w:val="36"/>
        </w:rPr>
        <w:t>(</w:t>
      </w:r>
      <w:r w:rsidRPr="00030C9E">
        <w:rPr>
          <w:rFonts w:ascii="Times New Roman" w:eastAsia="宋体" w:hAnsi="Times New Roman" w:hint="eastAsia"/>
          <w:sz w:val="24"/>
          <w:szCs w:val="36"/>
        </w:rPr>
        <w:t>如果存在的话</w:t>
      </w:r>
      <w:r w:rsidRPr="00030C9E">
        <w:rPr>
          <w:rFonts w:ascii="Times New Roman" w:eastAsia="宋体" w:hAnsi="Times New Roman"/>
          <w:sz w:val="24"/>
          <w:szCs w:val="36"/>
        </w:rPr>
        <w:t>)</w:t>
      </w:r>
      <w:r w:rsidRPr="00030C9E">
        <w:rPr>
          <w:rFonts w:ascii="Times New Roman" w:eastAsia="宋体" w:hAnsi="Times New Roman" w:hint="eastAsia"/>
          <w:sz w:val="24"/>
          <w:szCs w:val="36"/>
        </w:rPr>
        <w:t>，或者没有扩展首部。</w:t>
      </w:r>
    </w:p>
    <w:p w:rsidR="00030C9E" w:rsidRDefault="00030C9E" w:rsidP="00030C9E">
      <w:pPr>
        <w:spacing w:line="400" w:lineRule="exact"/>
        <w:ind w:leftChars="400" w:left="840"/>
        <w:jc w:val="left"/>
        <w:rPr>
          <w:rFonts w:ascii="Times New Roman" w:eastAsia="宋体" w:hAnsi="Times New Roman"/>
          <w:sz w:val="24"/>
          <w:szCs w:val="36"/>
        </w:rPr>
      </w:pPr>
      <w:r>
        <w:rPr>
          <w:rFonts w:ascii="Times New Roman" w:eastAsia="宋体" w:hAnsi="Times New Roman" w:hint="eastAsia"/>
          <w:sz w:val="24"/>
          <w:szCs w:val="36"/>
        </w:rPr>
        <w:t>可分片部分包括包的剩余部分，也就是只需由包的最终</w:t>
      </w:r>
      <w:r w:rsidR="005D4220">
        <w:rPr>
          <w:rFonts w:ascii="Times New Roman" w:eastAsia="宋体" w:hAnsi="Times New Roman" w:hint="eastAsia"/>
          <w:sz w:val="24"/>
          <w:szCs w:val="36"/>
        </w:rPr>
        <w:t>目的</w:t>
      </w:r>
      <w:r w:rsidRPr="00030C9E">
        <w:rPr>
          <w:rFonts w:ascii="Times New Roman" w:eastAsia="宋体" w:hAnsi="Times New Roman" w:hint="eastAsia"/>
          <w:sz w:val="24"/>
          <w:szCs w:val="36"/>
        </w:rPr>
        <w:t>节点处理的扩展首部，以</w:t>
      </w:r>
      <w:r w:rsidRPr="00030C9E">
        <w:rPr>
          <w:rFonts w:ascii="Times New Roman" w:eastAsia="宋体" w:hAnsi="Times New Roman" w:hint="eastAsia"/>
          <w:sz w:val="24"/>
          <w:szCs w:val="36"/>
        </w:rPr>
        <w:lastRenderedPageBreak/>
        <w:t>及上层协议首部和数据。</w:t>
      </w:r>
    </w:p>
    <w:p w:rsidR="00BD24E0" w:rsidRDefault="002A5586"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原始包中的可分片部分被分为多个分片，除最后一个分片，每个分片长度都为</w:t>
      </w:r>
      <w:r>
        <w:rPr>
          <w:rFonts w:ascii="Times New Roman" w:eastAsia="宋体" w:hAnsi="Times New Roman" w:hint="eastAsia"/>
          <w:sz w:val="24"/>
          <w:szCs w:val="36"/>
        </w:rPr>
        <w:t>8</w:t>
      </w:r>
      <w:r>
        <w:rPr>
          <w:rFonts w:ascii="Times New Roman" w:eastAsia="宋体" w:hAnsi="Times New Roman" w:hint="eastAsia"/>
          <w:sz w:val="24"/>
          <w:szCs w:val="36"/>
        </w:rPr>
        <w:t>字节的整数倍。分片被作为独立的“分片包”发送。</w:t>
      </w:r>
    </w:p>
    <w:p w:rsidR="002A5586" w:rsidRDefault="002A5586"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原始包</w:t>
      </w:r>
    </w:p>
    <w:p w:rsidR="00BD24E0" w:rsidRDefault="002A5586" w:rsidP="002A5586">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7F216F49">
            <wp:extent cx="5760000" cy="318967"/>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00" cy="318967"/>
                    </a:xfrm>
                    <a:prstGeom prst="rect">
                      <a:avLst/>
                    </a:prstGeom>
                    <a:noFill/>
                  </pic:spPr>
                </pic:pic>
              </a:graphicData>
            </a:graphic>
          </wp:inline>
        </w:drawing>
      </w:r>
    </w:p>
    <w:p w:rsidR="002A5586" w:rsidRPr="002A5586" w:rsidRDefault="002A5586"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分片包</w:t>
      </w:r>
    </w:p>
    <w:p w:rsidR="00BD24E0" w:rsidRDefault="009C1749" w:rsidP="009C1749">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2FDB5BDC">
            <wp:extent cx="3600000" cy="1096477"/>
            <wp:effectExtent l="0" t="0" r="63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00000" cy="1096477"/>
                    </a:xfrm>
                    <a:prstGeom prst="rect">
                      <a:avLst/>
                    </a:prstGeom>
                    <a:noFill/>
                  </pic:spPr>
                </pic:pic>
              </a:graphicData>
            </a:graphic>
          </wp:inline>
        </w:drawing>
      </w:r>
    </w:p>
    <w:p w:rsidR="00BD24E0" w:rsidRDefault="00CA15FA"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每个分片包由以下几个部分组成：</w:t>
      </w:r>
    </w:p>
    <w:p w:rsidR="00CA15FA" w:rsidRDefault="00CA15FA" w:rsidP="00CA15FA">
      <w:pPr>
        <w:pStyle w:val="ListParagraph"/>
        <w:numPr>
          <w:ilvl w:val="0"/>
          <w:numId w:val="12"/>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原始包中的不可分片部分</w:t>
      </w:r>
      <w:r w:rsidR="0089219F">
        <w:rPr>
          <w:rFonts w:ascii="Times New Roman" w:eastAsia="宋体" w:hAnsi="Times New Roman" w:hint="eastAsia"/>
          <w:sz w:val="24"/>
          <w:szCs w:val="36"/>
        </w:rPr>
        <w:t>，</w:t>
      </w:r>
      <w:r w:rsidRPr="00CA15FA">
        <w:rPr>
          <w:rFonts w:ascii="Times New Roman" w:eastAsia="宋体" w:hAnsi="Times New Roman" w:hint="eastAsia"/>
          <w:sz w:val="24"/>
          <w:szCs w:val="36"/>
        </w:rPr>
        <w:t>其中</w:t>
      </w:r>
      <w:r>
        <w:rPr>
          <w:rFonts w:ascii="Times New Roman" w:eastAsia="宋体" w:hAnsi="Times New Roman" w:hint="eastAsia"/>
          <w:sz w:val="24"/>
          <w:szCs w:val="36"/>
        </w:rPr>
        <w:t>，</w:t>
      </w:r>
      <w:r w:rsidRPr="00CA15FA">
        <w:rPr>
          <w:rFonts w:ascii="Times New Roman" w:eastAsia="宋体" w:hAnsi="Times New Roman" w:hint="eastAsia"/>
          <w:sz w:val="24"/>
          <w:szCs w:val="36"/>
        </w:rPr>
        <w:t>原来</w:t>
      </w:r>
      <w:r w:rsidRPr="00CA15FA">
        <w:rPr>
          <w:rFonts w:ascii="Times New Roman" w:eastAsia="宋体" w:hAnsi="Times New Roman"/>
          <w:sz w:val="24"/>
          <w:szCs w:val="36"/>
        </w:rPr>
        <w:t xml:space="preserve">IPv6 </w:t>
      </w:r>
      <w:r w:rsidRPr="00CA15FA">
        <w:rPr>
          <w:rFonts w:ascii="Times New Roman" w:eastAsia="宋体" w:hAnsi="Times New Roman" w:hint="eastAsia"/>
          <w:sz w:val="24"/>
          <w:szCs w:val="36"/>
        </w:rPr>
        <w:t>首部中</w:t>
      </w:r>
      <w:r w:rsidR="00BE35B3">
        <w:rPr>
          <w:rFonts w:ascii="Times New Roman" w:eastAsia="宋体" w:hAnsi="Times New Roman"/>
          <w:sz w:val="24"/>
          <w:szCs w:val="36"/>
        </w:rPr>
        <w:t>负载</w:t>
      </w:r>
      <w:r w:rsidRPr="00CA15FA">
        <w:rPr>
          <w:rFonts w:ascii="Times New Roman" w:eastAsia="宋体" w:hAnsi="Times New Roman" w:hint="eastAsia"/>
          <w:sz w:val="24"/>
          <w:szCs w:val="36"/>
        </w:rPr>
        <w:t>长度值只应包含本分片包的长度</w:t>
      </w:r>
      <w:r w:rsidRPr="00CA15FA">
        <w:rPr>
          <w:rFonts w:ascii="Times New Roman" w:eastAsia="宋体" w:hAnsi="Times New Roman"/>
          <w:sz w:val="24"/>
          <w:szCs w:val="36"/>
        </w:rPr>
        <w:t xml:space="preserve"> (</w:t>
      </w:r>
      <w:r w:rsidRPr="00CA15FA">
        <w:rPr>
          <w:rFonts w:ascii="Times New Roman" w:eastAsia="宋体" w:hAnsi="Times New Roman" w:hint="eastAsia"/>
          <w:sz w:val="24"/>
          <w:szCs w:val="36"/>
        </w:rPr>
        <w:t>不包含</w:t>
      </w:r>
      <w:r>
        <w:rPr>
          <w:rFonts w:ascii="Times New Roman" w:eastAsia="宋体" w:hAnsi="Times New Roman"/>
          <w:sz w:val="24"/>
          <w:szCs w:val="36"/>
        </w:rPr>
        <w:t>IPv6</w:t>
      </w:r>
      <w:r w:rsidRPr="00CA15FA">
        <w:rPr>
          <w:rFonts w:ascii="Times New Roman" w:eastAsia="宋体" w:hAnsi="Times New Roman" w:hint="eastAsia"/>
          <w:sz w:val="24"/>
          <w:szCs w:val="36"/>
        </w:rPr>
        <w:t>首部自身的长度</w:t>
      </w:r>
      <w:r w:rsidRPr="00CA15FA">
        <w:rPr>
          <w:rFonts w:ascii="Times New Roman" w:eastAsia="宋体" w:hAnsi="Times New Roman"/>
          <w:sz w:val="24"/>
          <w:szCs w:val="36"/>
        </w:rPr>
        <w:t>)</w:t>
      </w:r>
      <w:r w:rsidRPr="00CA15FA">
        <w:rPr>
          <w:rFonts w:ascii="Times New Roman" w:eastAsia="宋体" w:hAnsi="Times New Roman" w:hint="eastAsia"/>
          <w:sz w:val="24"/>
          <w:szCs w:val="36"/>
        </w:rPr>
        <w:t>。不可分片部分中最后一个首部的</w:t>
      </w:r>
      <w:r>
        <w:rPr>
          <w:rFonts w:ascii="Times New Roman" w:eastAsia="宋体" w:hAnsi="Times New Roman" w:hint="eastAsia"/>
          <w:sz w:val="24"/>
          <w:szCs w:val="36"/>
        </w:rPr>
        <w:t>“</w:t>
      </w:r>
      <w:r w:rsidRPr="00CA15FA">
        <w:rPr>
          <w:rFonts w:ascii="Times New Roman" w:eastAsia="宋体" w:hAnsi="Times New Roman" w:hint="eastAsia"/>
          <w:sz w:val="24"/>
          <w:szCs w:val="36"/>
        </w:rPr>
        <w:t>下一个首部</w:t>
      </w:r>
      <w:r>
        <w:rPr>
          <w:rFonts w:ascii="Times New Roman" w:eastAsia="宋体" w:hAnsi="Times New Roman" w:hint="eastAsia"/>
          <w:sz w:val="24"/>
          <w:szCs w:val="36"/>
        </w:rPr>
        <w:t>”</w:t>
      </w:r>
      <w:r w:rsidRPr="00CA15FA">
        <w:rPr>
          <w:rFonts w:ascii="Times New Roman" w:eastAsia="宋体" w:hAnsi="Times New Roman" w:hint="eastAsia"/>
          <w:sz w:val="24"/>
          <w:szCs w:val="36"/>
        </w:rPr>
        <w:t>字段值改为</w:t>
      </w:r>
      <w:r w:rsidRPr="00CA15FA">
        <w:rPr>
          <w:rFonts w:ascii="Times New Roman" w:eastAsia="宋体" w:hAnsi="Times New Roman"/>
          <w:sz w:val="24"/>
          <w:szCs w:val="36"/>
        </w:rPr>
        <w:t xml:space="preserve"> 44</w:t>
      </w:r>
      <w:r w:rsidRPr="00CA15FA">
        <w:rPr>
          <w:rFonts w:ascii="Times New Roman" w:eastAsia="宋体" w:hAnsi="Times New Roman" w:hint="eastAsia"/>
          <w:sz w:val="24"/>
          <w:szCs w:val="36"/>
        </w:rPr>
        <w:t>。</w:t>
      </w:r>
    </w:p>
    <w:p w:rsidR="0089219F" w:rsidRDefault="0089219F" w:rsidP="00CA15FA">
      <w:pPr>
        <w:pStyle w:val="ListParagraph"/>
        <w:numPr>
          <w:ilvl w:val="0"/>
          <w:numId w:val="12"/>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分片首部，其中包括：</w:t>
      </w:r>
    </w:p>
    <w:p w:rsidR="0089219F" w:rsidRDefault="0089219F" w:rsidP="0089219F">
      <w:pPr>
        <w:pStyle w:val="ListParagraph"/>
        <w:numPr>
          <w:ilvl w:val="1"/>
          <w:numId w:val="12"/>
        </w:numPr>
        <w:spacing w:line="400" w:lineRule="exact"/>
        <w:ind w:firstLineChars="0"/>
        <w:jc w:val="left"/>
        <w:rPr>
          <w:rFonts w:ascii="Times New Roman" w:eastAsia="宋体" w:hAnsi="Times New Roman"/>
          <w:sz w:val="24"/>
          <w:szCs w:val="36"/>
        </w:rPr>
      </w:pPr>
      <w:r w:rsidRPr="0089219F">
        <w:rPr>
          <w:rFonts w:ascii="Times New Roman" w:eastAsia="宋体" w:hAnsi="Times New Roman" w:hint="eastAsia"/>
          <w:sz w:val="24"/>
          <w:szCs w:val="36"/>
        </w:rPr>
        <w:t>其</w:t>
      </w:r>
      <w:r w:rsidRPr="0089219F">
        <w:rPr>
          <w:rFonts w:ascii="Times New Roman" w:eastAsia="宋体" w:hAnsi="Times New Roman"/>
          <w:sz w:val="24"/>
          <w:szCs w:val="36"/>
        </w:rPr>
        <w:t>"</w:t>
      </w:r>
      <w:r w:rsidRPr="0089219F">
        <w:rPr>
          <w:rFonts w:ascii="Times New Roman" w:eastAsia="宋体" w:hAnsi="Times New Roman" w:hint="eastAsia"/>
          <w:sz w:val="24"/>
          <w:szCs w:val="36"/>
        </w:rPr>
        <w:t>下一个首部</w:t>
      </w:r>
      <w:r w:rsidRPr="0089219F">
        <w:rPr>
          <w:rFonts w:ascii="Times New Roman" w:eastAsia="宋体" w:hAnsi="Times New Roman"/>
          <w:sz w:val="24"/>
          <w:szCs w:val="36"/>
        </w:rPr>
        <w:t>"</w:t>
      </w:r>
      <w:r w:rsidR="00201ED1">
        <w:rPr>
          <w:rFonts w:ascii="Times New Roman" w:eastAsia="宋体" w:hAnsi="Times New Roman" w:hint="eastAsia"/>
          <w:sz w:val="24"/>
          <w:szCs w:val="36"/>
        </w:rPr>
        <w:t>值标识原始</w:t>
      </w:r>
      <w:r w:rsidRPr="0089219F">
        <w:rPr>
          <w:rFonts w:ascii="Times New Roman" w:eastAsia="宋体" w:hAnsi="Times New Roman" w:hint="eastAsia"/>
          <w:sz w:val="24"/>
          <w:szCs w:val="36"/>
        </w:rPr>
        <w:t>包中可分片部分的第一个首部。</w:t>
      </w:r>
    </w:p>
    <w:p w:rsidR="00201ED1" w:rsidRDefault="00201ED1" w:rsidP="00201ED1">
      <w:pPr>
        <w:pStyle w:val="ListParagraph"/>
        <w:numPr>
          <w:ilvl w:val="1"/>
          <w:numId w:val="12"/>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分片偏移，包括以</w:t>
      </w:r>
      <w:r>
        <w:rPr>
          <w:rFonts w:ascii="Times New Roman" w:eastAsia="宋体" w:hAnsi="Times New Roman" w:hint="eastAsia"/>
          <w:sz w:val="24"/>
          <w:szCs w:val="36"/>
        </w:rPr>
        <w:t>8</w:t>
      </w:r>
      <w:r>
        <w:rPr>
          <w:rFonts w:ascii="Times New Roman" w:eastAsia="宋体" w:hAnsi="Times New Roman" w:hint="eastAsia"/>
          <w:sz w:val="24"/>
          <w:szCs w:val="36"/>
        </w:rPr>
        <w:t>字节为单位的，</w:t>
      </w:r>
      <w:r w:rsidRPr="00201ED1">
        <w:rPr>
          <w:rFonts w:ascii="Times New Roman" w:eastAsia="宋体" w:hAnsi="Times New Roman" w:hint="eastAsia"/>
          <w:sz w:val="24"/>
          <w:szCs w:val="36"/>
        </w:rPr>
        <w:t>本分片相对于原包中可分片部分开始位置处的偏移量</w:t>
      </w:r>
      <w:r>
        <w:rPr>
          <w:rFonts w:ascii="Times New Roman" w:eastAsia="宋体" w:hAnsi="Times New Roman" w:hint="eastAsia"/>
          <w:sz w:val="24"/>
          <w:szCs w:val="36"/>
        </w:rPr>
        <w:t>。第一个分片的分片偏移为</w:t>
      </w:r>
      <w:r>
        <w:rPr>
          <w:rFonts w:ascii="Times New Roman" w:eastAsia="宋体" w:hAnsi="Times New Roman" w:hint="eastAsia"/>
          <w:sz w:val="24"/>
          <w:szCs w:val="36"/>
        </w:rPr>
        <w:t>0</w:t>
      </w:r>
      <w:r>
        <w:rPr>
          <w:rFonts w:ascii="Times New Roman" w:eastAsia="宋体" w:hAnsi="Times New Roman" w:hint="eastAsia"/>
          <w:sz w:val="24"/>
          <w:szCs w:val="36"/>
        </w:rPr>
        <w:t>。</w:t>
      </w:r>
    </w:p>
    <w:p w:rsidR="00201ED1" w:rsidRDefault="00201ED1" w:rsidP="00201ED1">
      <w:pPr>
        <w:pStyle w:val="ListParagraph"/>
        <w:numPr>
          <w:ilvl w:val="1"/>
          <w:numId w:val="12"/>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如果分片是最后一个分片，</w:t>
      </w:r>
      <w:r>
        <w:rPr>
          <w:rFonts w:ascii="Times New Roman" w:eastAsia="宋体" w:hAnsi="Times New Roman" w:hint="eastAsia"/>
          <w:sz w:val="24"/>
          <w:szCs w:val="36"/>
        </w:rPr>
        <w:t>M</w:t>
      </w:r>
      <w:r>
        <w:rPr>
          <w:rFonts w:ascii="Times New Roman" w:eastAsia="宋体" w:hAnsi="Times New Roman" w:hint="eastAsia"/>
          <w:sz w:val="24"/>
          <w:szCs w:val="36"/>
        </w:rPr>
        <w:t>标志位为</w:t>
      </w:r>
      <w:r>
        <w:rPr>
          <w:rFonts w:ascii="Times New Roman" w:eastAsia="宋体" w:hAnsi="Times New Roman" w:hint="eastAsia"/>
          <w:sz w:val="24"/>
          <w:szCs w:val="36"/>
        </w:rPr>
        <w:t>0</w:t>
      </w:r>
      <w:r>
        <w:rPr>
          <w:rFonts w:ascii="Times New Roman" w:eastAsia="宋体" w:hAnsi="Times New Roman" w:hint="eastAsia"/>
          <w:sz w:val="24"/>
          <w:szCs w:val="36"/>
        </w:rPr>
        <w:t>，否则为</w:t>
      </w:r>
      <w:r>
        <w:rPr>
          <w:rFonts w:ascii="Times New Roman" w:eastAsia="宋体" w:hAnsi="Times New Roman" w:hint="eastAsia"/>
          <w:sz w:val="24"/>
          <w:szCs w:val="36"/>
        </w:rPr>
        <w:t>1</w:t>
      </w:r>
      <w:r>
        <w:rPr>
          <w:rFonts w:ascii="Times New Roman" w:eastAsia="宋体" w:hAnsi="Times New Roman" w:hint="eastAsia"/>
          <w:sz w:val="24"/>
          <w:szCs w:val="36"/>
        </w:rPr>
        <w:t>。</w:t>
      </w:r>
    </w:p>
    <w:p w:rsidR="0096410F" w:rsidRPr="00CA15FA" w:rsidRDefault="0096410F" w:rsidP="0096410F">
      <w:pPr>
        <w:pStyle w:val="ListParagraph"/>
        <w:numPr>
          <w:ilvl w:val="0"/>
          <w:numId w:val="12"/>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分片本身</w:t>
      </w:r>
    </w:p>
    <w:p w:rsidR="00BD24E0" w:rsidRPr="00201ED1" w:rsidRDefault="00D96538"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分片长度必须使分片包的尺寸适合通往</w:t>
      </w:r>
      <w:r w:rsidR="005D4220">
        <w:rPr>
          <w:rFonts w:ascii="Times New Roman" w:eastAsia="宋体" w:hAnsi="Times New Roman" w:hint="eastAsia"/>
          <w:sz w:val="24"/>
          <w:szCs w:val="36"/>
        </w:rPr>
        <w:t>目的</w:t>
      </w:r>
      <w:r>
        <w:rPr>
          <w:rFonts w:ascii="Times New Roman" w:eastAsia="宋体" w:hAnsi="Times New Roman" w:hint="eastAsia"/>
          <w:sz w:val="24"/>
          <w:szCs w:val="36"/>
        </w:rPr>
        <w:t>节点的路径</w:t>
      </w:r>
      <w:r>
        <w:rPr>
          <w:rFonts w:ascii="Times New Roman" w:eastAsia="宋体" w:hAnsi="Times New Roman" w:hint="eastAsia"/>
          <w:sz w:val="24"/>
          <w:szCs w:val="36"/>
        </w:rPr>
        <w:t>MTU</w:t>
      </w:r>
      <w:r w:rsidR="00B251FD">
        <w:rPr>
          <w:rFonts w:ascii="Times New Roman" w:eastAsia="宋体" w:hAnsi="Times New Roman" w:hint="eastAsia"/>
          <w:sz w:val="24"/>
          <w:szCs w:val="36"/>
        </w:rPr>
        <w:t>。</w:t>
      </w:r>
    </w:p>
    <w:p w:rsidR="00BD24E0" w:rsidRDefault="00B251FD"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w:t>
      </w:r>
      <w:r w:rsidR="005D4220">
        <w:rPr>
          <w:rFonts w:ascii="Times New Roman" w:eastAsia="宋体" w:hAnsi="Times New Roman" w:hint="eastAsia"/>
          <w:sz w:val="24"/>
          <w:szCs w:val="36"/>
        </w:rPr>
        <w:t>目的</w:t>
      </w:r>
      <w:r>
        <w:rPr>
          <w:rFonts w:ascii="Times New Roman" w:eastAsia="宋体" w:hAnsi="Times New Roman" w:hint="eastAsia"/>
          <w:sz w:val="24"/>
          <w:szCs w:val="36"/>
        </w:rPr>
        <w:t>端，分片包被重组为原始的，未分片的格式，如下所示：</w:t>
      </w:r>
    </w:p>
    <w:p w:rsidR="00BD24E0" w:rsidRDefault="00C86CC3"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重组原始包：</w:t>
      </w:r>
    </w:p>
    <w:p w:rsidR="00C86CC3" w:rsidRDefault="00C86CC3" w:rsidP="00C86CC3">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6BF0007E" wp14:editId="714FE32C">
            <wp:extent cx="5760000" cy="318967"/>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0000" cy="318967"/>
                    </a:xfrm>
                    <a:prstGeom prst="rect">
                      <a:avLst/>
                    </a:prstGeom>
                    <a:noFill/>
                  </pic:spPr>
                </pic:pic>
              </a:graphicData>
            </a:graphic>
          </wp:inline>
        </w:drawing>
      </w:r>
    </w:p>
    <w:p w:rsidR="00BD24E0" w:rsidRDefault="00C86CC3"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重组遵循以下规则：</w:t>
      </w:r>
    </w:p>
    <w:p w:rsidR="00644E56" w:rsidRDefault="00644E56" w:rsidP="00644E56">
      <w:pPr>
        <w:pStyle w:val="ListParagraph"/>
        <w:numPr>
          <w:ilvl w:val="0"/>
          <w:numId w:val="13"/>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只将有相同源地址、</w:t>
      </w:r>
      <w:r w:rsidR="00D51288">
        <w:rPr>
          <w:rFonts w:ascii="Times New Roman" w:eastAsia="宋体" w:hAnsi="Times New Roman" w:hint="eastAsia"/>
          <w:sz w:val="24"/>
          <w:szCs w:val="36"/>
        </w:rPr>
        <w:t>目的地址</w:t>
      </w:r>
      <w:r>
        <w:rPr>
          <w:rFonts w:ascii="Times New Roman" w:eastAsia="宋体" w:hAnsi="Times New Roman" w:hint="eastAsia"/>
          <w:sz w:val="24"/>
          <w:szCs w:val="36"/>
        </w:rPr>
        <w:t>和分片标识的分片重组为原始包</w:t>
      </w:r>
      <w:r w:rsidRPr="00CA15FA">
        <w:rPr>
          <w:rFonts w:ascii="Times New Roman" w:eastAsia="宋体" w:hAnsi="Times New Roman" w:hint="eastAsia"/>
          <w:sz w:val="24"/>
          <w:szCs w:val="36"/>
        </w:rPr>
        <w:t>。</w:t>
      </w:r>
    </w:p>
    <w:p w:rsidR="00644E56" w:rsidRDefault="009D36BD" w:rsidP="009D36BD">
      <w:pPr>
        <w:pStyle w:val="ListParagraph"/>
        <w:numPr>
          <w:ilvl w:val="0"/>
          <w:numId w:val="13"/>
        </w:numPr>
        <w:spacing w:line="400" w:lineRule="exact"/>
        <w:ind w:firstLineChars="0"/>
        <w:jc w:val="left"/>
        <w:rPr>
          <w:rFonts w:ascii="Times New Roman" w:eastAsia="宋体" w:hAnsi="Times New Roman"/>
          <w:sz w:val="24"/>
          <w:szCs w:val="36"/>
        </w:rPr>
      </w:pPr>
      <w:r w:rsidRPr="009D36BD">
        <w:rPr>
          <w:rFonts w:ascii="Times New Roman" w:eastAsia="宋体" w:hAnsi="Times New Roman" w:hint="eastAsia"/>
          <w:sz w:val="24"/>
          <w:szCs w:val="36"/>
        </w:rPr>
        <w:t>重组后的包中的不可分片部分由第一个分片包</w:t>
      </w:r>
      <w:r>
        <w:rPr>
          <w:rFonts w:ascii="Times New Roman" w:eastAsia="宋体" w:hAnsi="Times New Roman" w:hint="eastAsia"/>
          <w:sz w:val="24"/>
          <w:szCs w:val="36"/>
        </w:rPr>
        <w:t>（</w:t>
      </w:r>
      <w:r w:rsidRPr="009D36BD">
        <w:rPr>
          <w:rFonts w:ascii="Times New Roman" w:eastAsia="宋体" w:hAnsi="Times New Roman" w:hint="eastAsia"/>
          <w:sz w:val="24"/>
          <w:szCs w:val="36"/>
        </w:rPr>
        <w:t>也就是分片偏移量为</w:t>
      </w:r>
      <w:r>
        <w:rPr>
          <w:rFonts w:ascii="Times New Roman" w:eastAsia="宋体" w:hAnsi="Times New Roman"/>
          <w:sz w:val="24"/>
          <w:szCs w:val="36"/>
        </w:rPr>
        <w:t>0</w:t>
      </w:r>
      <w:r w:rsidRPr="009D36BD">
        <w:rPr>
          <w:rFonts w:ascii="Times New Roman" w:eastAsia="宋体" w:hAnsi="Times New Roman" w:hint="eastAsia"/>
          <w:sz w:val="24"/>
          <w:szCs w:val="36"/>
        </w:rPr>
        <w:t>的那个包</w:t>
      </w:r>
      <w:r>
        <w:rPr>
          <w:rFonts w:ascii="Times New Roman" w:eastAsia="宋体" w:hAnsi="Times New Roman" w:hint="eastAsia"/>
          <w:sz w:val="24"/>
          <w:szCs w:val="36"/>
        </w:rPr>
        <w:t>）</w:t>
      </w:r>
      <w:r w:rsidRPr="009D36BD">
        <w:rPr>
          <w:rFonts w:ascii="Times New Roman" w:eastAsia="宋体" w:hAnsi="Times New Roman" w:hint="eastAsia"/>
          <w:sz w:val="24"/>
          <w:szCs w:val="36"/>
        </w:rPr>
        <w:t>中分片首部前面所有的首部</w:t>
      </w:r>
      <w:r>
        <w:rPr>
          <w:rFonts w:ascii="Times New Roman" w:eastAsia="宋体" w:hAnsi="Times New Roman" w:hint="eastAsia"/>
          <w:sz w:val="24"/>
          <w:szCs w:val="36"/>
        </w:rPr>
        <w:t>（</w:t>
      </w:r>
      <w:r w:rsidRPr="009D36BD">
        <w:rPr>
          <w:rFonts w:ascii="Times New Roman" w:eastAsia="宋体" w:hAnsi="Times New Roman" w:hint="eastAsia"/>
          <w:sz w:val="24"/>
          <w:szCs w:val="36"/>
        </w:rPr>
        <w:t>不含分片首部</w:t>
      </w:r>
      <w:r>
        <w:rPr>
          <w:rFonts w:ascii="Times New Roman" w:eastAsia="宋体" w:hAnsi="Times New Roman" w:hint="eastAsia"/>
          <w:sz w:val="24"/>
          <w:szCs w:val="36"/>
        </w:rPr>
        <w:t>）</w:t>
      </w:r>
      <w:r w:rsidRPr="009D36BD">
        <w:rPr>
          <w:rFonts w:ascii="Times New Roman" w:eastAsia="宋体" w:hAnsi="Times New Roman" w:hint="eastAsia"/>
          <w:sz w:val="24"/>
          <w:szCs w:val="36"/>
        </w:rPr>
        <w:t>组成，并作如下两处修改</w:t>
      </w:r>
      <w:r>
        <w:rPr>
          <w:rFonts w:ascii="Times New Roman" w:eastAsia="宋体" w:hAnsi="Times New Roman" w:hint="eastAsia"/>
          <w:sz w:val="24"/>
          <w:szCs w:val="36"/>
        </w:rPr>
        <w:t>：</w:t>
      </w:r>
    </w:p>
    <w:p w:rsidR="00772DB8" w:rsidRDefault="00772DB8" w:rsidP="00772DB8">
      <w:pPr>
        <w:pStyle w:val="ListParagraph"/>
        <w:numPr>
          <w:ilvl w:val="1"/>
          <w:numId w:val="13"/>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从第一个分片的分片首部“下一个首部”字段</w:t>
      </w:r>
      <w:r w:rsidR="00096835">
        <w:rPr>
          <w:rFonts w:ascii="Times New Roman" w:eastAsia="宋体" w:hAnsi="Times New Roman" w:hint="eastAsia"/>
          <w:sz w:val="24"/>
          <w:szCs w:val="36"/>
        </w:rPr>
        <w:t>得到</w:t>
      </w:r>
      <w:r>
        <w:rPr>
          <w:rFonts w:ascii="Times New Roman" w:eastAsia="宋体" w:hAnsi="Times New Roman" w:hint="eastAsia"/>
          <w:sz w:val="24"/>
          <w:szCs w:val="36"/>
        </w:rPr>
        <w:t>不可分片部分的最后一个首部的“下一个首部”字段</w:t>
      </w:r>
      <w:r w:rsidR="007A64C8">
        <w:rPr>
          <w:rFonts w:ascii="Times New Roman" w:eastAsia="宋体" w:hAnsi="Times New Roman" w:hint="eastAsia"/>
          <w:sz w:val="24"/>
          <w:szCs w:val="36"/>
        </w:rPr>
        <w:t>；</w:t>
      </w:r>
    </w:p>
    <w:p w:rsidR="00096835" w:rsidRDefault="00096835" w:rsidP="00096835">
      <w:pPr>
        <w:pStyle w:val="ListParagraph"/>
        <w:numPr>
          <w:ilvl w:val="1"/>
          <w:numId w:val="13"/>
        </w:numPr>
        <w:spacing w:line="400" w:lineRule="exact"/>
        <w:ind w:firstLineChars="0"/>
        <w:jc w:val="left"/>
        <w:rPr>
          <w:rFonts w:ascii="Times New Roman" w:eastAsia="宋体" w:hAnsi="Times New Roman"/>
          <w:sz w:val="24"/>
          <w:szCs w:val="36"/>
        </w:rPr>
      </w:pPr>
      <w:r w:rsidRPr="00096835">
        <w:rPr>
          <w:rFonts w:ascii="Times New Roman" w:eastAsia="宋体" w:hAnsi="Times New Roman" w:hint="eastAsia"/>
          <w:sz w:val="24"/>
          <w:szCs w:val="36"/>
        </w:rPr>
        <w:t>由不可</w:t>
      </w:r>
      <w:r w:rsidR="009E7420">
        <w:rPr>
          <w:rFonts w:ascii="Times New Roman" w:eastAsia="宋体" w:hAnsi="Times New Roman" w:hint="eastAsia"/>
          <w:sz w:val="24"/>
          <w:szCs w:val="36"/>
        </w:rPr>
        <w:t>分片部分的长度及最后一个分片的长度和偏移量计算出重组包的</w:t>
      </w:r>
      <w:r w:rsidR="00BE35B3">
        <w:rPr>
          <w:rFonts w:ascii="Times New Roman" w:eastAsia="宋体" w:hAnsi="Times New Roman" w:hint="eastAsia"/>
          <w:sz w:val="24"/>
          <w:szCs w:val="36"/>
        </w:rPr>
        <w:t>负载</w:t>
      </w:r>
      <w:r w:rsidRPr="00096835">
        <w:rPr>
          <w:rFonts w:ascii="Times New Roman" w:eastAsia="宋体" w:hAnsi="Times New Roman" w:hint="eastAsia"/>
          <w:sz w:val="24"/>
          <w:szCs w:val="36"/>
        </w:rPr>
        <w:t>长度</w:t>
      </w:r>
      <w:r>
        <w:rPr>
          <w:rFonts w:ascii="Times New Roman" w:eastAsia="宋体" w:hAnsi="Times New Roman" w:hint="eastAsia"/>
          <w:sz w:val="24"/>
          <w:szCs w:val="36"/>
        </w:rPr>
        <w:t>。</w:t>
      </w:r>
      <w:r w:rsidR="009E7420">
        <w:rPr>
          <w:rFonts w:ascii="Times New Roman" w:eastAsia="宋体" w:hAnsi="Times New Roman" w:hint="eastAsia"/>
          <w:sz w:val="24"/>
          <w:szCs w:val="36"/>
        </w:rPr>
        <w:t>计算公式如下：</w:t>
      </w:r>
    </w:p>
    <w:p w:rsidR="009E7420" w:rsidRDefault="009E7420" w:rsidP="009E7420">
      <w:pPr>
        <w:spacing w:line="400" w:lineRule="exact"/>
        <w:ind w:left="1320"/>
        <w:jc w:val="left"/>
        <w:rPr>
          <w:rFonts w:ascii="Times New Roman" w:eastAsia="宋体" w:hAnsi="Times New Roman"/>
          <w:sz w:val="24"/>
          <w:szCs w:val="36"/>
        </w:rPr>
      </w:pPr>
      <w:r w:rsidRPr="009E7420">
        <w:rPr>
          <w:rFonts w:ascii="Times New Roman" w:eastAsia="宋体" w:hAnsi="Times New Roman" w:hint="eastAsia"/>
          <w:sz w:val="24"/>
          <w:szCs w:val="36"/>
        </w:rPr>
        <w:t>P</w:t>
      </w:r>
      <w:r w:rsidRPr="009E7420">
        <w:rPr>
          <w:rFonts w:ascii="Times New Roman" w:eastAsia="宋体" w:hAnsi="Times New Roman"/>
          <w:sz w:val="24"/>
          <w:szCs w:val="36"/>
        </w:rPr>
        <w:t>L</w:t>
      </w:r>
      <w:r w:rsidRPr="009E7420">
        <w:rPr>
          <w:rFonts w:ascii="Times New Roman" w:eastAsia="宋体" w:hAnsi="Times New Roman" w:hint="eastAsia"/>
          <w:sz w:val="24"/>
          <w:szCs w:val="36"/>
        </w:rPr>
        <w:t>.orig</w:t>
      </w:r>
      <w:r w:rsidRPr="009E7420">
        <w:rPr>
          <w:rFonts w:ascii="Times New Roman" w:eastAsia="宋体" w:hAnsi="Times New Roman"/>
          <w:sz w:val="24"/>
          <w:szCs w:val="36"/>
        </w:rPr>
        <w:t xml:space="preserve"> = PL</w:t>
      </w:r>
      <w:r w:rsidRPr="009E7420">
        <w:rPr>
          <w:rFonts w:ascii="Times New Roman" w:eastAsia="宋体" w:hAnsi="Times New Roman" w:hint="eastAsia"/>
          <w:sz w:val="24"/>
          <w:szCs w:val="36"/>
        </w:rPr>
        <w:t>.</w:t>
      </w:r>
      <w:r w:rsidRPr="009E7420">
        <w:rPr>
          <w:rFonts w:ascii="Times New Roman" w:eastAsia="宋体" w:hAnsi="Times New Roman"/>
          <w:sz w:val="24"/>
          <w:szCs w:val="36"/>
        </w:rPr>
        <w:t>first – FL.first – 8 + (8 * FO.last) + FL.last</w:t>
      </w:r>
    </w:p>
    <w:p w:rsidR="000E25BE" w:rsidRDefault="000E25BE" w:rsidP="009E7420">
      <w:pPr>
        <w:spacing w:line="400" w:lineRule="exact"/>
        <w:ind w:left="1320"/>
        <w:jc w:val="left"/>
        <w:rPr>
          <w:rFonts w:ascii="Times New Roman" w:eastAsia="宋体" w:hAnsi="Times New Roman"/>
          <w:sz w:val="24"/>
          <w:szCs w:val="36"/>
        </w:rPr>
      </w:pPr>
      <w:r>
        <w:rPr>
          <w:rFonts w:ascii="Times New Roman" w:eastAsia="宋体" w:hAnsi="Times New Roman" w:hint="eastAsia"/>
          <w:sz w:val="24"/>
          <w:szCs w:val="36"/>
        </w:rPr>
        <w:lastRenderedPageBreak/>
        <w:t>其中，</w:t>
      </w:r>
    </w:p>
    <w:p w:rsidR="00D82E00" w:rsidRDefault="00D82E00" w:rsidP="009E7420">
      <w:pPr>
        <w:spacing w:line="400" w:lineRule="exact"/>
        <w:ind w:left="1320"/>
        <w:jc w:val="left"/>
        <w:rPr>
          <w:rFonts w:ascii="Times New Roman" w:eastAsia="宋体" w:hAnsi="Times New Roman"/>
          <w:sz w:val="24"/>
          <w:szCs w:val="36"/>
        </w:rPr>
      </w:pPr>
      <w:r>
        <w:rPr>
          <w:rFonts w:ascii="Times New Roman" w:eastAsia="宋体" w:hAnsi="Times New Roman" w:hint="eastAsia"/>
          <w:sz w:val="24"/>
          <w:szCs w:val="36"/>
        </w:rPr>
        <w:t>PL.orig</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重组包的</w:t>
      </w:r>
      <w:r w:rsidR="005D4088">
        <w:rPr>
          <w:rFonts w:ascii="Times New Roman" w:eastAsia="宋体" w:hAnsi="Times New Roman" w:hint="eastAsia"/>
          <w:sz w:val="24"/>
          <w:szCs w:val="36"/>
        </w:rPr>
        <w:t>“</w:t>
      </w:r>
      <w:r w:rsidR="00BE35B3">
        <w:rPr>
          <w:rFonts w:ascii="Times New Roman" w:eastAsia="宋体" w:hAnsi="Times New Roman"/>
          <w:sz w:val="24"/>
          <w:szCs w:val="36"/>
        </w:rPr>
        <w:t>负载</w:t>
      </w:r>
      <w:r>
        <w:rPr>
          <w:rFonts w:ascii="Times New Roman" w:eastAsia="宋体" w:hAnsi="Times New Roman" w:hint="eastAsia"/>
          <w:sz w:val="24"/>
          <w:szCs w:val="36"/>
        </w:rPr>
        <w:t>长度</w:t>
      </w:r>
      <w:r w:rsidR="005D4088">
        <w:rPr>
          <w:rFonts w:ascii="Times New Roman" w:eastAsia="宋体" w:hAnsi="Times New Roman" w:hint="eastAsia"/>
          <w:sz w:val="24"/>
          <w:szCs w:val="36"/>
        </w:rPr>
        <w:t>”</w:t>
      </w:r>
      <w:r>
        <w:rPr>
          <w:rFonts w:ascii="Times New Roman" w:eastAsia="宋体" w:hAnsi="Times New Roman" w:hint="eastAsia"/>
          <w:sz w:val="24"/>
          <w:szCs w:val="36"/>
        </w:rPr>
        <w:t>字段</w:t>
      </w:r>
    </w:p>
    <w:p w:rsidR="00D82E00" w:rsidRDefault="00D82E00" w:rsidP="009E7420">
      <w:pPr>
        <w:spacing w:line="400" w:lineRule="exact"/>
        <w:ind w:left="1320"/>
        <w:jc w:val="left"/>
        <w:rPr>
          <w:rFonts w:ascii="Times New Roman" w:eastAsia="宋体" w:hAnsi="Times New Roman"/>
          <w:sz w:val="24"/>
          <w:szCs w:val="36"/>
        </w:rPr>
      </w:pPr>
      <w:r>
        <w:rPr>
          <w:rFonts w:ascii="Times New Roman" w:eastAsia="宋体" w:hAnsi="Times New Roman" w:hint="eastAsia"/>
          <w:sz w:val="24"/>
          <w:szCs w:val="36"/>
        </w:rPr>
        <w:t>PL.first</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第一个分片包的</w:t>
      </w:r>
      <w:r w:rsidR="005D4088">
        <w:rPr>
          <w:rFonts w:ascii="Times New Roman" w:eastAsia="宋体" w:hAnsi="Times New Roman" w:hint="eastAsia"/>
          <w:sz w:val="24"/>
          <w:szCs w:val="36"/>
        </w:rPr>
        <w:t>“</w:t>
      </w:r>
      <w:r w:rsidR="00BE35B3">
        <w:rPr>
          <w:rFonts w:ascii="Times New Roman" w:eastAsia="宋体" w:hAnsi="Times New Roman" w:hint="eastAsia"/>
          <w:sz w:val="24"/>
          <w:szCs w:val="36"/>
        </w:rPr>
        <w:t>负载</w:t>
      </w:r>
      <w:r>
        <w:rPr>
          <w:rFonts w:ascii="Times New Roman" w:eastAsia="宋体" w:hAnsi="Times New Roman" w:hint="eastAsia"/>
          <w:sz w:val="24"/>
          <w:szCs w:val="36"/>
        </w:rPr>
        <w:t>长度</w:t>
      </w:r>
      <w:r w:rsidR="005D4088">
        <w:rPr>
          <w:rFonts w:ascii="Times New Roman" w:eastAsia="宋体" w:hAnsi="Times New Roman" w:hint="eastAsia"/>
          <w:sz w:val="24"/>
          <w:szCs w:val="36"/>
        </w:rPr>
        <w:t>”</w:t>
      </w:r>
      <w:r>
        <w:rPr>
          <w:rFonts w:ascii="Times New Roman" w:eastAsia="宋体" w:hAnsi="Times New Roman" w:hint="eastAsia"/>
          <w:sz w:val="24"/>
          <w:szCs w:val="36"/>
        </w:rPr>
        <w:t>字段</w:t>
      </w:r>
    </w:p>
    <w:p w:rsidR="00D82E00" w:rsidRDefault="00D82E00" w:rsidP="009E7420">
      <w:pPr>
        <w:spacing w:line="400" w:lineRule="exact"/>
        <w:ind w:left="1320"/>
        <w:jc w:val="left"/>
        <w:rPr>
          <w:rFonts w:ascii="Times New Roman" w:eastAsia="宋体" w:hAnsi="Times New Roman"/>
          <w:sz w:val="24"/>
          <w:szCs w:val="36"/>
        </w:rPr>
      </w:pPr>
      <w:r>
        <w:rPr>
          <w:rFonts w:ascii="Times New Roman" w:eastAsia="宋体" w:hAnsi="Times New Roman" w:hint="eastAsia"/>
          <w:sz w:val="24"/>
          <w:szCs w:val="36"/>
        </w:rPr>
        <w:t>FL.first</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第一个分片包的分片首部后的分片长度</w:t>
      </w:r>
    </w:p>
    <w:p w:rsidR="00763983" w:rsidRDefault="00763983" w:rsidP="009E7420">
      <w:pPr>
        <w:spacing w:line="400" w:lineRule="exact"/>
        <w:ind w:left="1320"/>
        <w:jc w:val="left"/>
        <w:rPr>
          <w:rFonts w:ascii="Times New Roman" w:eastAsia="宋体" w:hAnsi="Times New Roman"/>
          <w:sz w:val="24"/>
          <w:szCs w:val="36"/>
        </w:rPr>
      </w:pPr>
      <w:r>
        <w:rPr>
          <w:rFonts w:ascii="Times New Roman" w:eastAsia="宋体" w:hAnsi="Times New Roman" w:hint="eastAsia"/>
          <w:sz w:val="24"/>
          <w:szCs w:val="36"/>
        </w:rPr>
        <w:t>FO.last</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sidR="005F752E">
        <w:rPr>
          <w:rFonts w:ascii="Times New Roman" w:eastAsia="宋体" w:hAnsi="Times New Roman" w:hint="eastAsia"/>
          <w:sz w:val="24"/>
          <w:szCs w:val="36"/>
        </w:rPr>
        <w:t>最后一个分片包的的分片首部的“分片偏移”字段</w:t>
      </w:r>
    </w:p>
    <w:p w:rsidR="005F752E" w:rsidRDefault="005F752E" w:rsidP="009E7420">
      <w:pPr>
        <w:spacing w:line="400" w:lineRule="exact"/>
        <w:ind w:left="1320"/>
        <w:jc w:val="left"/>
        <w:rPr>
          <w:rFonts w:ascii="Times New Roman" w:eastAsia="宋体" w:hAnsi="Times New Roman"/>
          <w:sz w:val="24"/>
          <w:szCs w:val="36"/>
        </w:rPr>
      </w:pPr>
      <w:r>
        <w:rPr>
          <w:rFonts w:ascii="Times New Roman" w:eastAsia="宋体" w:hAnsi="Times New Roman" w:hint="eastAsia"/>
          <w:sz w:val="24"/>
          <w:szCs w:val="36"/>
        </w:rPr>
        <w:t>FL.last</w:t>
      </w:r>
      <w:r>
        <w:rPr>
          <w:rFonts w:ascii="Times New Roman" w:eastAsia="宋体" w:hAnsi="Times New Roman"/>
          <w:sz w:val="24"/>
          <w:szCs w:val="36"/>
        </w:rPr>
        <w:t xml:space="preserve"> </w:t>
      </w:r>
      <w:r>
        <w:rPr>
          <w:rFonts w:ascii="Times New Roman" w:eastAsia="宋体" w:hAnsi="Times New Roman" w:hint="eastAsia"/>
          <w:sz w:val="24"/>
          <w:szCs w:val="36"/>
        </w:rPr>
        <w:t>=</w:t>
      </w:r>
      <w:r>
        <w:rPr>
          <w:rFonts w:ascii="Times New Roman" w:eastAsia="宋体" w:hAnsi="Times New Roman"/>
          <w:sz w:val="24"/>
          <w:szCs w:val="36"/>
        </w:rPr>
        <w:t xml:space="preserve"> </w:t>
      </w:r>
      <w:r>
        <w:rPr>
          <w:rFonts w:ascii="Times New Roman" w:eastAsia="宋体" w:hAnsi="Times New Roman" w:hint="eastAsia"/>
          <w:sz w:val="24"/>
          <w:szCs w:val="36"/>
        </w:rPr>
        <w:t>最后一个分片包的分片首部后的分片长度</w:t>
      </w:r>
    </w:p>
    <w:p w:rsidR="007576D6" w:rsidRDefault="007576D6" w:rsidP="007576D6">
      <w:pPr>
        <w:pStyle w:val="ListParagraph"/>
        <w:numPr>
          <w:ilvl w:val="0"/>
          <w:numId w:val="13"/>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重组包的可分片部分由每个分片包分片首部后的分片构成。每个分片的长度</w:t>
      </w:r>
      <w:r w:rsidRPr="007576D6">
        <w:rPr>
          <w:rFonts w:ascii="Times New Roman" w:eastAsia="宋体" w:hAnsi="Times New Roman" w:hint="eastAsia"/>
          <w:sz w:val="24"/>
          <w:szCs w:val="36"/>
        </w:rPr>
        <w:t>可由分片包的</w:t>
      </w:r>
      <w:r w:rsidR="00BE35B3">
        <w:rPr>
          <w:rFonts w:ascii="Times New Roman" w:eastAsia="宋体" w:hAnsi="Times New Roman" w:hint="eastAsia"/>
          <w:sz w:val="24"/>
          <w:szCs w:val="36"/>
        </w:rPr>
        <w:t>负载</w:t>
      </w:r>
      <w:r w:rsidRPr="007576D6">
        <w:rPr>
          <w:rFonts w:ascii="Times New Roman" w:eastAsia="宋体" w:hAnsi="Times New Roman" w:hint="eastAsia"/>
          <w:sz w:val="24"/>
          <w:szCs w:val="36"/>
        </w:rPr>
        <w:t>长度减去此包中</w:t>
      </w:r>
      <w:r w:rsidRPr="007576D6">
        <w:rPr>
          <w:rFonts w:ascii="Times New Roman" w:eastAsia="宋体" w:hAnsi="Times New Roman"/>
          <w:sz w:val="24"/>
          <w:szCs w:val="36"/>
        </w:rPr>
        <w:t xml:space="preserve"> IPv6 </w:t>
      </w:r>
      <w:r w:rsidRPr="007576D6">
        <w:rPr>
          <w:rFonts w:ascii="Times New Roman" w:eastAsia="宋体" w:hAnsi="Times New Roman" w:hint="eastAsia"/>
          <w:sz w:val="24"/>
          <w:szCs w:val="36"/>
        </w:rPr>
        <w:t>首部与分片之间所有首部的长度计算得到。各分片在可分片部分中的相对位置由其分片偏移量值计算得到。</w:t>
      </w:r>
    </w:p>
    <w:p w:rsidR="007576D6" w:rsidRDefault="007576D6" w:rsidP="007576D6">
      <w:pPr>
        <w:pStyle w:val="ListParagraph"/>
        <w:numPr>
          <w:ilvl w:val="0"/>
          <w:numId w:val="13"/>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分片首部不存在于最终的重组包中。</w:t>
      </w:r>
    </w:p>
    <w:p w:rsidR="00BD24E0" w:rsidRDefault="00A30454" w:rsidP="00C3391C">
      <w:pPr>
        <w:spacing w:line="400" w:lineRule="exact"/>
        <w:ind w:firstLineChars="200" w:firstLine="480"/>
        <w:jc w:val="left"/>
        <w:rPr>
          <w:rFonts w:ascii="Times New Roman" w:eastAsia="宋体" w:hAnsi="Times New Roman"/>
          <w:sz w:val="24"/>
          <w:szCs w:val="36"/>
        </w:rPr>
      </w:pPr>
      <w:r w:rsidRPr="00A30454">
        <w:rPr>
          <w:rFonts w:ascii="Times New Roman" w:eastAsia="宋体" w:hAnsi="Times New Roman" w:hint="eastAsia"/>
          <w:sz w:val="24"/>
          <w:szCs w:val="36"/>
        </w:rPr>
        <w:t>包的重组过程可能出现下列错误情形：</w:t>
      </w:r>
    </w:p>
    <w:p w:rsidR="00A30454" w:rsidRDefault="00A30454" w:rsidP="00A30454">
      <w:pPr>
        <w:pStyle w:val="ListParagraph"/>
        <w:numPr>
          <w:ilvl w:val="0"/>
          <w:numId w:val="14"/>
        </w:numPr>
        <w:spacing w:line="400" w:lineRule="exact"/>
        <w:ind w:firstLineChars="0"/>
        <w:jc w:val="left"/>
        <w:rPr>
          <w:rFonts w:ascii="Times New Roman" w:eastAsia="宋体" w:hAnsi="Times New Roman"/>
          <w:sz w:val="24"/>
          <w:szCs w:val="36"/>
        </w:rPr>
      </w:pPr>
      <w:r w:rsidRPr="00A30454">
        <w:rPr>
          <w:rFonts w:ascii="Times New Roman" w:eastAsia="宋体" w:hAnsi="Times New Roman" w:hint="eastAsia"/>
          <w:sz w:val="24"/>
          <w:szCs w:val="36"/>
        </w:rPr>
        <w:t>如果收到包的第一个</w:t>
      </w:r>
      <w:r w:rsidRPr="00A30454">
        <w:rPr>
          <w:rFonts w:ascii="Times New Roman" w:eastAsia="宋体" w:hAnsi="Times New Roman"/>
          <w:sz w:val="24"/>
          <w:szCs w:val="36"/>
        </w:rPr>
        <w:t>(</w:t>
      </w:r>
      <w:r w:rsidRPr="00A30454">
        <w:rPr>
          <w:rFonts w:ascii="Times New Roman" w:eastAsia="宋体" w:hAnsi="Times New Roman" w:hint="eastAsia"/>
          <w:sz w:val="24"/>
          <w:szCs w:val="36"/>
        </w:rPr>
        <w:t>到达的</w:t>
      </w:r>
      <w:r w:rsidRPr="00A30454">
        <w:rPr>
          <w:rFonts w:ascii="Times New Roman" w:eastAsia="宋体" w:hAnsi="Times New Roman"/>
          <w:sz w:val="24"/>
          <w:szCs w:val="36"/>
        </w:rPr>
        <w:t>)</w:t>
      </w:r>
      <w:r w:rsidRPr="00A30454">
        <w:rPr>
          <w:rFonts w:ascii="Times New Roman" w:eastAsia="宋体" w:hAnsi="Times New Roman" w:hint="eastAsia"/>
          <w:sz w:val="24"/>
          <w:szCs w:val="36"/>
        </w:rPr>
        <w:t>分片之后</w:t>
      </w:r>
      <w:r w:rsidR="00EF6568">
        <w:rPr>
          <w:rFonts w:ascii="Times New Roman" w:eastAsia="宋体" w:hAnsi="Times New Roman"/>
          <w:sz w:val="24"/>
          <w:szCs w:val="36"/>
        </w:rPr>
        <w:t>60</w:t>
      </w:r>
      <w:r w:rsidRPr="00A30454">
        <w:rPr>
          <w:rFonts w:ascii="Times New Roman" w:eastAsia="宋体" w:hAnsi="Times New Roman" w:hint="eastAsia"/>
          <w:sz w:val="24"/>
          <w:szCs w:val="36"/>
        </w:rPr>
        <w:t>秒内</w:t>
      </w:r>
      <w:r w:rsidR="00EF6568">
        <w:rPr>
          <w:rFonts w:ascii="Times New Roman" w:eastAsia="宋体" w:hAnsi="Times New Roman" w:hint="eastAsia"/>
          <w:sz w:val="24"/>
          <w:szCs w:val="36"/>
        </w:rPr>
        <w:t>（</w:t>
      </w:r>
      <w:r w:rsidR="00EF6568">
        <w:rPr>
          <w:rFonts w:ascii="Times New Roman" w:eastAsia="宋体" w:hAnsi="Times New Roman" w:hint="eastAsia"/>
          <w:sz w:val="24"/>
          <w:szCs w:val="36"/>
        </w:rPr>
        <w:t>[</w:t>
      </w:r>
      <w:r w:rsidR="00EF6568">
        <w:rPr>
          <w:rFonts w:ascii="Times New Roman" w:eastAsia="宋体" w:hAnsi="Times New Roman"/>
          <w:sz w:val="24"/>
          <w:szCs w:val="36"/>
        </w:rPr>
        <w:t>RFC2460</w:t>
      </w:r>
      <w:r w:rsidR="00EF6568">
        <w:rPr>
          <w:rFonts w:ascii="Times New Roman" w:eastAsia="宋体" w:hAnsi="Times New Roman" w:hint="eastAsia"/>
          <w:sz w:val="24"/>
          <w:szCs w:val="36"/>
        </w:rPr>
        <w:t>]</w:t>
      </w:r>
      <w:r w:rsidR="00EF6568">
        <w:rPr>
          <w:rFonts w:ascii="Times New Roman" w:eastAsia="宋体" w:hAnsi="Times New Roman" w:hint="eastAsia"/>
          <w:sz w:val="24"/>
          <w:szCs w:val="36"/>
        </w:rPr>
        <w:t>中的参数）</w:t>
      </w:r>
      <w:r w:rsidRPr="00A30454">
        <w:rPr>
          <w:rFonts w:ascii="Times New Roman" w:eastAsia="宋体" w:hAnsi="Times New Roman" w:hint="eastAsia"/>
          <w:sz w:val="24"/>
          <w:szCs w:val="36"/>
        </w:rPr>
        <w:t>没有收到全部分片以完成重组，那么必须终止这次重组，</w:t>
      </w:r>
      <w:r w:rsidRPr="00A30454">
        <w:rPr>
          <w:rFonts w:ascii="Times New Roman" w:eastAsia="宋体" w:hAnsi="Times New Roman"/>
          <w:sz w:val="24"/>
          <w:szCs w:val="36"/>
        </w:rPr>
        <w:t xml:space="preserve"> </w:t>
      </w:r>
      <w:r w:rsidR="00EF6568">
        <w:rPr>
          <w:rFonts w:ascii="Times New Roman" w:eastAsia="宋体" w:hAnsi="Times New Roman" w:hint="eastAsia"/>
          <w:sz w:val="24"/>
          <w:szCs w:val="36"/>
        </w:rPr>
        <w:t>丢弃</w:t>
      </w:r>
      <w:r w:rsidRPr="00A30454">
        <w:rPr>
          <w:rFonts w:ascii="Times New Roman" w:eastAsia="宋体" w:hAnsi="Times New Roman" w:hint="eastAsia"/>
          <w:sz w:val="24"/>
          <w:szCs w:val="36"/>
        </w:rPr>
        <w:t>所有已收到的包。</w:t>
      </w:r>
      <w:r w:rsidRPr="00A30454">
        <w:rPr>
          <w:rFonts w:ascii="Times New Roman" w:eastAsia="宋体" w:hAnsi="Times New Roman"/>
          <w:sz w:val="24"/>
          <w:szCs w:val="36"/>
        </w:rPr>
        <w:t xml:space="preserve"> </w:t>
      </w:r>
      <w:r w:rsidRPr="00A30454">
        <w:rPr>
          <w:rFonts w:ascii="Times New Roman" w:eastAsia="宋体" w:hAnsi="Times New Roman" w:hint="eastAsia"/>
          <w:sz w:val="24"/>
          <w:szCs w:val="36"/>
        </w:rPr>
        <w:t>如果收到了第一个分片</w:t>
      </w:r>
      <w:r w:rsidRPr="00A30454">
        <w:rPr>
          <w:rFonts w:ascii="Times New Roman" w:eastAsia="宋体" w:hAnsi="Times New Roman"/>
          <w:sz w:val="24"/>
          <w:szCs w:val="36"/>
        </w:rPr>
        <w:t xml:space="preserve"> (</w:t>
      </w:r>
      <w:r w:rsidRPr="00A30454">
        <w:rPr>
          <w:rFonts w:ascii="Times New Roman" w:eastAsia="宋体" w:hAnsi="Times New Roman" w:hint="eastAsia"/>
          <w:sz w:val="24"/>
          <w:szCs w:val="36"/>
        </w:rPr>
        <w:t>也就是分片偏移量为零的那个分片</w:t>
      </w:r>
      <w:r w:rsidRPr="00A30454">
        <w:rPr>
          <w:rFonts w:ascii="Times New Roman" w:eastAsia="宋体" w:hAnsi="Times New Roman"/>
          <w:sz w:val="24"/>
          <w:szCs w:val="36"/>
        </w:rPr>
        <w:t>)</w:t>
      </w:r>
      <w:r w:rsidRPr="00A30454">
        <w:rPr>
          <w:rFonts w:ascii="Times New Roman" w:eastAsia="宋体" w:hAnsi="Times New Roman" w:hint="eastAsia"/>
          <w:sz w:val="24"/>
          <w:szCs w:val="36"/>
        </w:rPr>
        <w:t>，</w:t>
      </w:r>
      <w:r w:rsidRPr="00A30454">
        <w:rPr>
          <w:rFonts w:ascii="Times New Roman" w:eastAsia="宋体" w:hAnsi="Times New Roman"/>
          <w:sz w:val="24"/>
          <w:szCs w:val="36"/>
        </w:rPr>
        <w:t xml:space="preserve"> </w:t>
      </w:r>
      <w:r w:rsidRPr="00A30454">
        <w:rPr>
          <w:rFonts w:ascii="Times New Roman" w:eastAsia="宋体" w:hAnsi="Times New Roman" w:hint="eastAsia"/>
          <w:sz w:val="24"/>
          <w:szCs w:val="36"/>
        </w:rPr>
        <w:t>应给分片的源节点发送一个</w:t>
      </w:r>
      <w:r w:rsidRPr="00A30454">
        <w:rPr>
          <w:rFonts w:ascii="Times New Roman" w:eastAsia="宋体" w:hAnsi="Times New Roman"/>
          <w:sz w:val="24"/>
          <w:szCs w:val="36"/>
        </w:rPr>
        <w:t xml:space="preserve"> ICMP </w:t>
      </w:r>
      <w:r w:rsidR="00EF6568">
        <w:rPr>
          <w:rFonts w:ascii="Times New Roman" w:eastAsia="宋体" w:hAnsi="Times New Roman" w:hint="eastAsia"/>
          <w:sz w:val="24"/>
          <w:szCs w:val="36"/>
        </w:rPr>
        <w:t>“</w:t>
      </w:r>
      <w:r w:rsidRPr="00A30454">
        <w:rPr>
          <w:rFonts w:ascii="Times New Roman" w:eastAsia="宋体" w:hAnsi="Times New Roman" w:hint="eastAsia"/>
          <w:sz w:val="24"/>
          <w:szCs w:val="36"/>
        </w:rPr>
        <w:t>超时</w:t>
      </w:r>
      <w:r w:rsidRPr="00A30454">
        <w:rPr>
          <w:rFonts w:ascii="Times New Roman" w:eastAsia="宋体" w:hAnsi="Times New Roman"/>
          <w:sz w:val="24"/>
          <w:szCs w:val="36"/>
        </w:rPr>
        <w:t xml:space="preserve"> -- </w:t>
      </w:r>
      <w:r w:rsidRPr="00A30454">
        <w:rPr>
          <w:rFonts w:ascii="Times New Roman" w:eastAsia="宋体" w:hAnsi="Times New Roman" w:hint="eastAsia"/>
          <w:sz w:val="24"/>
          <w:szCs w:val="36"/>
        </w:rPr>
        <w:t>分片重组超时</w:t>
      </w:r>
      <w:r w:rsidR="00EF6568">
        <w:rPr>
          <w:rFonts w:ascii="Times New Roman" w:eastAsia="宋体" w:hAnsi="Times New Roman" w:hint="eastAsia"/>
          <w:sz w:val="24"/>
          <w:szCs w:val="36"/>
        </w:rPr>
        <w:t>”</w:t>
      </w:r>
      <w:r w:rsidRPr="00A30454">
        <w:rPr>
          <w:rFonts w:ascii="Times New Roman" w:eastAsia="宋体" w:hAnsi="Times New Roman" w:hint="eastAsia"/>
          <w:sz w:val="24"/>
          <w:szCs w:val="36"/>
        </w:rPr>
        <w:t>报文。</w:t>
      </w:r>
    </w:p>
    <w:p w:rsidR="00FB071B" w:rsidRDefault="00FC000B" w:rsidP="00FC000B">
      <w:pPr>
        <w:pStyle w:val="ListParagraph"/>
        <w:numPr>
          <w:ilvl w:val="0"/>
          <w:numId w:val="14"/>
        </w:numPr>
        <w:spacing w:line="400" w:lineRule="exact"/>
        <w:ind w:firstLineChars="0"/>
        <w:jc w:val="left"/>
        <w:rPr>
          <w:rFonts w:ascii="Times New Roman" w:eastAsia="宋体" w:hAnsi="Times New Roman"/>
          <w:sz w:val="24"/>
          <w:szCs w:val="36"/>
        </w:rPr>
      </w:pPr>
      <w:r w:rsidRPr="00FC000B">
        <w:rPr>
          <w:rFonts w:ascii="Times New Roman" w:eastAsia="宋体" w:hAnsi="Times New Roman" w:hint="eastAsia"/>
          <w:sz w:val="24"/>
          <w:szCs w:val="36"/>
        </w:rPr>
        <w:t>如果由分片包的</w:t>
      </w:r>
      <w:r w:rsidR="00BE35B3">
        <w:rPr>
          <w:rFonts w:ascii="Times New Roman" w:eastAsia="宋体" w:hAnsi="Times New Roman"/>
          <w:sz w:val="24"/>
          <w:szCs w:val="36"/>
        </w:rPr>
        <w:t>负载</w:t>
      </w:r>
      <w:r w:rsidRPr="00FC000B">
        <w:rPr>
          <w:rFonts w:ascii="Times New Roman" w:eastAsia="宋体" w:hAnsi="Times New Roman" w:hint="eastAsia"/>
          <w:sz w:val="24"/>
          <w:szCs w:val="36"/>
        </w:rPr>
        <w:t>长度字段得到的分片长度</w:t>
      </w:r>
      <w:r w:rsidR="00FB071B">
        <w:rPr>
          <w:rFonts w:ascii="Times New Roman" w:eastAsia="宋体" w:hAnsi="Times New Roman" w:hint="eastAsia"/>
          <w:sz w:val="24"/>
          <w:szCs w:val="36"/>
        </w:rPr>
        <w:t>不是</w:t>
      </w:r>
      <w:r w:rsidR="00FB071B">
        <w:rPr>
          <w:rFonts w:ascii="Times New Roman" w:eastAsia="宋体" w:hAnsi="Times New Roman" w:hint="eastAsia"/>
          <w:sz w:val="24"/>
          <w:szCs w:val="36"/>
        </w:rPr>
        <w:t>8</w:t>
      </w:r>
      <w:r w:rsidR="00FB071B">
        <w:rPr>
          <w:rFonts w:ascii="Times New Roman" w:eastAsia="宋体" w:hAnsi="Times New Roman" w:hint="eastAsia"/>
          <w:sz w:val="24"/>
          <w:szCs w:val="36"/>
        </w:rPr>
        <w:t>字节的整数倍且该分片的</w:t>
      </w:r>
      <w:r w:rsidR="00FB071B">
        <w:rPr>
          <w:rFonts w:ascii="Times New Roman" w:eastAsia="宋体" w:hAnsi="Times New Roman" w:hint="eastAsia"/>
          <w:sz w:val="24"/>
          <w:szCs w:val="36"/>
        </w:rPr>
        <w:t>M</w:t>
      </w:r>
      <w:r w:rsidR="00FB071B">
        <w:rPr>
          <w:rFonts w:ascii="Times New Roman" w:eastAsia="宋体" w:hAnsi="Times New Roman" w:hint="eastAsia"/>
          <w:sz w:val="24"/>
          <w:szCs w:val="36"/>
        </w:rPr>
        <w:t>标志位是</w:t>
      </w:r>
      <w:r w:rsidR="00FB071B">
        <w:rPr>
          <w:rFonts w:ascii="Times New Roman" w:eastAsia="宋体" w:hAnsi="Times New Roman" w:hint="eastAsia"/>
          <w:sz w:val="24"/>
          <w:szCs w:val="36"/>
        </w:rPr>
        <w:t>1</w:t>
      </w:r>
      <w:r w:rsidR="00FB071B">
        <w:rPr>
          <w:rFonts w:ascii="Times New Roman" w:eastAsia="宋体" w:hAnsi="Times New Roman" w:hint="eastAsia"/>
          <w:sz w:val="24"/>
          <w:szCs w:val="36"/>
        </w:rPr>
        <w:t>，则必须丢弃这个分片并发送</w:t>
      </w:r>
      <w:r w:rsidR="00FB071B">
        <w:rPr>
          <w:rFonts w:ascii="Times New Roman" w:eastAsia="宋体" w:hAnsi="Times New Roman" w:hint="eastAsia"/>
          <w:sz w:val="24"/>
          <w:szCs w:val="36"/>
        </w:rPr>
        <w:t>ICMP</w:t>
      </w:r>
      <w:r w:rsidR="00FB071B">
        <w:rPr>
          <w:rFonts w:ascii="Times New Roman" w:eastAsia="宋体" w:hAnsi="Times New Roman" w:hint="eastAsia"/>
          <w:sz w:val="24"/>
          <w:szCs w:val="36"/>
        </w:rPr>
        <w:t>“参数问题”（</w:t>
      </w:r>
      <w:r w:rsidR="00FB071B">
        <w:rPr>
          <w:rFonts w:ascii="Times New Roman" w:eastAsia="宋体" w:hAnsi="Times New Roman" w:hint="eastAsia"/>
          <w:sz w:val="24"/>
          <w:szCs w:val="36"/>
        </w:rPr>
        <w:t>code</w:t>
      </w:r>
      <w:r w:rsidR="00FB071B">
        <w:rPr>
          <w:rFonts w:ascii="Times New Roman" w:eastAsia="宋体" w:hAnsi="Times New Roman"/>
          <w:sz w:val="24"/>
          <w:szCs w:val="36"/>
        </w:rPr>
        <w:t xml:space="preserve"> </w:t>
      </w:r>
      <w:r w:rsidR="00FB071B">
        <w:rPr>
          <w:rFonts w:ascii="Times New Roman" w:eastAsia="宋体" w:hAnsi="Times New Roman" w:hint="eastAsia"/>
          <w:sz w:val="24"/>
          <w:szCs w:val="36"/>
        </w:rPr>
        <w:t>0</w:t>
      </w:r>
      <w:r w:rsidR="00FB071B">
        <w:rPr>
          <w:rFonts w:ascii="Times New Roman" w:eastAsia="宋体" w:hAnsi="Times New Roman" w:hint="eastAsia"/>
          <w:sz w:val="24"/>
          <w:szCs w:val="36"/>
        </w:rPr>
        <w:t>）报文给分片的源地址，指针指向分片包的</w:t>
      </w:r>
      <w:r w:rsidR="00BE35B3">
        <w:rPr>
          <w:rFonts w:ascii="Times New Roman" w:eastAsia="宋体" w:hAnsi="Times New Roman" w:hint="eastAsia"/>
          <w:sz w:val="24"/>
          <w:szCs w:val="36"/>
        </w:rPr>
        <w:t>负载</w:t>
      </w:r>
      <w:r w:rsidR="00FB071B">
        <w:rPr>
          <w:rFonts w:ascii="Times New Roman" w:eastAsia="宋体" w:hAnsi="Times New Roman" w:hint="eastAsia"/>
          <w:sz w:val="24"/>
          <w:szCs w:val="36"/>
        </w:rPr>
        <w:t>长度字段。</w:t>
      </w:r>
    </w:p>
    <w:p w:rsidR="00FB071B" w:rsidRDefault="00FC000B" w:rsidP="00FC000B">
      <w:pPr>
        <w:pStyle w:val="ListParagraph"/>
        <w:numPr>
          <w:ilvl w:val="0"/>
          <w:numId w:val="14"/>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如果分片的片偏移和长度</w:t>
      </w:r>
      <w:r w:rsidRPr="00FC000B">
        <w:rPr>
          <w:rFonts w:ascii="Times New Roman" w:eastAsia="宋体" w:hAnsi="Times New Roman" w:hint="eastAsia"/>
          <w:sz w:val="24"/>
          <w:szCs w:val="36"/>
        </w:rPr>
        <w:t>使得重组后的包的</w:t>
      </w:r>
      <w:r w:rsidR="00BE35B3">
        <w:rPr>
          <w:rFonts w:ascii="Times New Roman" w:eastAsia="宋体" w:hAnsi="Times New Roman" w:hint="eastAsia"/>
          <w:sz w:val="24"/>
          <w:szCs w:val="36"/>
        </w:rPr>
        <w:t>负载</w:t>
      </w:r>
      <w:r w:rsidRPr="00FC000B">
        <w:rPr>
          <w:rFonts w:ascii="Times New Roman" w:eastAsia="宋体" w:hAnsi="Times New Roman" w:hint="eastAsia"/>
          <w:sz w:val="24"/>
          <w:szCs w:val="36"/>
        </w:rPr>
        <w:t>长度超过了</w:t>
      </w:r>
      <w:r>
        <w:rPr>
          <w:rFonts w:ascii="Times New Roman" w:eastAsia="宋体" w:hAnsi="Times New Roman" w:hint="eastAsia"/>
          <w:sz w:val="24"/>
          <w:szCs w:val="36"/>
        </w:rPr>
        <w:t>65535</w:t>
      </w:r>
      <w:r>
        <w:rPr>
          <w:rFonts w:ascii="Times New Roman" w:eastAsia="宋体" w:hAnsi="Times New Roman" w:hint="eastAsia"/>
          <w:sz w:val="24"/>
          <w:szCs w:val="36"/>
        </w:rPr>
        <w:t>个字节，则必须丢弃这个分片，并发送</w:t>
      </w:r>
      <w:r>
        <w:rPr>
          <w:rFonts w:ascii="Times New Roman" w:eastAsia="宋体" w:hAnsi="Times New Roman" w:hint="eastAsia"/>
          <w:sz w:val="24"/>
          <w:szCs w:val="36"/>
        </w:rPr>
        <w:t>ICMP</w:t>
      </w:r>
      <w:r>
        <w:rPr>
          <w:rFonts w:ascii="Times New Roman" w:eastAsia="宋体" w:hAnsi="Times New Roman" w:hint="eastAsia"/>
          <w:sz w:val="24"/>
          <w:szCs w:val="36"/>
        </w:rPr>
        <w:t>“参数问题”（</w:t>
      </w:r>
      <w:r>
        <w:rPr>
          <w:rFonts w:ascii="Times New Roman" w:eastAsia="宋体" w:hAnsi="Times New Roman" w:hint="eastAsia"/>
          <w:sz w:val="24"/>
          <w:szCs w:val="36"/>
        </w:rPr>
        <w:t>code</w:t>
      </w:r>
      <w:r>
        <w:rPr>
          <w:rFonts w:ascii="Times New Roman" w:eastAsia="宋体" w:hAnsi="Times New Roman"/>
          <w:sz w:val="24"/>
          <w:szCs w:val="36"/>
        </w:rPr>
        <w:t xml:space="preserve"> </w:t>
      </w:r>
      <w:r>
        <w:rPr>
          <w:rFonts w:ascii="Times New Roman" w:eastAsia="宋体" w:hAnsi="Times New Roman" w:hint="eastAsia"/>
          <w:sz w:val="24"/>
          <w:szCs w:val="36"/>
        </w:rPr>
        <w:t>0</w:t>
      </w:r>
      <w:r>
        <w:rPr>
          <w:rFonts w:ascii="Times New Roman" w:eastAsia="宋体" w:hAnsi="Times New Roman" w:hint="eastAsia"/>
          <w:sz w:val="24"/>
          <w:szCs w:val="36"/>
        </w:rPr>
        <w:t>）报文给分片的源地址，指针指向分片包的片偏移字段</w:t>
      </w:r>
    </w:p>
    <w:p w:rsidR="00A30454" w:rsidRPr="00163A2A" w:rsidRDefault="00163A2A" w:rsidP="00C3391C">
      <w:pPr>
        <w:spacing w:line="400" w:lineRule="exact"/>
        <w:ind w:firstLineChars="200" w:firstLine="480"/>
        <w:jc w:val="left"/>
        <w:rPr>
          <w:rFonts w:ascii="Times New Roman" w:eastAsia="宋体" w:hAnsi="Times New Roman"/>
          <w:sz w:val="24"/>
          <w:szCs w:val="36"/>
        </w:rPr>
      </w:pPr>
      <w:r w:rsidRPr="00163A2A">
        <w:rPr>
          <w:rFonts w:ascii="Times New Roman" w:eastAsia="宋体" w:hAnsi="Times New Roman" w:hint="eastAsia"/>
          <w:sz w:val="24"/>
          <w:szCs w:val="36"/>
        </w:rPr>
        <w:t>不希望出现下述情形，</w:t>
      </w:r>
      <w:r w:rsidRPr="00163A2A">
        <w:rPr>
          <w:rFonts w:ascii="Times New Roman" w:eastAsia="宋体" w:hAnsi="Times New Roman"/>
          <w:sz w:val="24"/>
          <w:szCs w:val="36"/>
        </w:rPr>
        <w:t xml:space="preserve"> </w:t>
      </w:r>
      <w:r w:rsidRPr="00163A2A">
        <w:rPr>
          <w:rFonts w:ascii="Times New Roman" w:eastAsia="宋体" w:hAnsi="Times New Roman" w:hint="eastAsia"/>
          <w:sz w:val="24"/>
          <w:szCs w:val="36"/>
        </w:rPr>
        <w:t>但不将它们视为错误</w:t>
      </w:r>
      <w:r w:rsidRPr="00163A2A">
        <w:rPr>
          <w:rFonts w:ascii="Times New Roman" w:eastAsia="宋体" w:hAnsi="Times New Roman"/>
          <w:sz w:val="24"/>
          <w:szCs w:val="36"/>
        </w:rPr>
        <w:t>:</w:t>
      </w:r>
    </w:p>
    <w:p w:rsidR="00163A2A" w:rsidRPr="00163A2A" w:rsidRDefault="00163A2A" w:rsidP="00163A2A">
      <w:pPr>
        <w:pStyle w:val="ListParagraph"/>
        <w:numPr>
          <w:ilvl w:val="0"/>
          <w:numId w:val="15"/>
        </w:numPr>
        <w:spacing w:line="400" w:lineRule="exact"/>
        <w:ind w:firstLineChars="0"/>
        <w:jc w:val="left"/>
        <w:rPr>
          <w:rFonts w:ascii="Times New Roman" w:eastAsia="宋体" w:hAnsi="Times New Roman"/>
          <w:sz w:val="24"/>
          <w:szCs w:val="36"/>
        </w:rPr>
      </w:pPr>
      <w:r w:rsidRPr="00163A2A">
        <w:rPr>
          <w:rFonts w:ascii="Times New Roman" w:eastAsia="宋体" w:hAnsi="Times New Roman" w:hint="eastAsia"/>
          <w:sz w:val="24"/>
          <w:szCs w:val="36"/>
        </w:rPr>
        <w:t>同一个原</w:t>
      </w:r>
      <w:r>
        <w:rPr>
          <w:rFonts w:ascii="Times New Roman" w:eastAsia="宋体" w:hAnsi="Times New Roman" w:hint="eastAsia"/>
          <w:sz w:val="24"/>
          <w:szCs w:val="36"/>
        </w:rPr>
        <w:t>始</w:t>
      </w:r>
      <w:r w:rsidRPr="00163A2A">
        <w:rPr>
          <w:rFonts w:ascii="Times New Roman" w:eastAsia="宋体" w:hAnsi="Times New Roman" w:hint="eastAsia"/>
          <w:sz w:val="24"/>
          <w:szCs w:val="36"/>
        </w:rPr>
        <w:t>包的不同分片中，分片首部前面的首部在数量和内容上都可能不同。当每个分片包到达时，无论分片首部前面的首部是什么，都应在进入分片重组队列之前进行处理。只有分片偏移量为零的那个包中的首部才保留在重组后的包中。</w:t>
      </w:r>
    </w:p>
    <w:p w:rsidR="00163A2A" w:rsidRDefault="00163A2A" w:rsidP="00163A2A">
      <w:pPr>
        <w:pStyle w:val="ListParagraph"/>
        <w:numPr>
          <w:ilvl w:val="0"/>
          <w:numId w:val="15"/>
        </w:numPr>
        <w:spacing w:line="400" w:lineRule="exact"/>
        <w:ind w:firstLineChars="0"/>
        <w:jc w:val="left"/>
        <w:rPr>
          <w:rFonts w:ascii="Times New Roman" w:eastAsia="宋体" w:hAnsi="Times New Roman"/>
          <w:sz w:val="24"/>
          <w:szCs w:val="36"/>
        </w:rPr>
      </w:pPr>
      <w:r w:rsidRPr="00163A2A">
        <w:rPr>
          <w:rFonts w:ascii="Times New Roman" w:eastAsia="宋体" w:hAnsi="Times New Roman" w:hint="eastAsia"/>
          <w:sz w:val="24"/>
          <w:szCs w:val="36"/>
        </w:rPr>
        <w:t>同一个原包的不同分片中，分片首部中</w:t>
      </w:r>
      <w:r w:rsidRPr="00163A2A">
        <w:rPr>
          <w:rFonts w:ascii="Times New Roman" w:eastAsia="宋体" w:hAnsi="Times New Roman"/>
          <w:sz w:val="24"/>
          <w:szCs w:val="36"/>
        </w:rPr>
        <w:t>"</w:t>
      </w:r>
      <w:r w:rsidRPr="00163A2A">
        <w:rPr>
          <w:rFonts w:ascii="Times New Roman" w:eastAsia="宋体" w:hAnsi="Times New Roman" w:hint="eastAsia"/>
          <w:sz w:val="24"/>
          <w:szCs w:val="36"/>
        </w:rPr>
        <w:t>下一个首部</w:t>
      </w:r>
      <w:r w:rsidRPr="00163A2A">
        <w:rPr>
          <w:rFonts w:ascii="Times New Roman" w:eastAsia="宋体" w:hAnsi="Times New Roman"/>
          <w:sz w:val="24"/>
          <w:szCs w:val="36"/>
        </w:rPr>
        <w:t>"</w:t>
      </w:r>
      <w:r w:rsidRPr="00163A2A">
        <w:rPr>
          <w:rFonts w:ascii="Times New Roman" w:eastAsia="宋体" w:hAnsi="Times New Roman" w:hint="eastAsia"/>
          <w:sz w:val="24"/>
          <w:szCs w:val="36"/>
        </w:rPr>
        <w:t>值可能不同。只有分片偏移量为零的那个包中的值才可用于重组。</w:t>
      </w:r>
    </w:p>
    <w:p w:rsidR="003947CB" w:rsidRPr="005F1DAB" w:rsidRDefault="00AC06AF" w:rsidP="003947CB">
      <w:pPr>
        <w:pStyle w:val="ListParagraph"/>
        <w:numPr>
          <w:ilvl w:val="1"/>
          <w:numId w:val="1"/>
        </w:numPr>
        <w:ind w:firstLineChars="0"/>
        <w:jc w:val="left"/>
        <w:outlineLvl w:val="1"/>
        <w:rPr>
          <w:rFonts w:ascii="Arial" w:eastAsia="黑体" w:hAnsi="Arial"/>
          <w:sz w:val="32"/>
          <w:szCs w:val="36"/>
        </w:rPr>
      </w:pPr>
      <w:bookmarkStart w:id="37" w:name="_Toc528653335"/>
      <w:r>
        <w:rPr>
          <w:rFonts w:ascii="Arial" w:eastAsia="黑体" w:hAnsi="Arial" w:hint="eastAsia"/>
          <w:sz w:val="32"/>
          <w:szCs w:val="36"/>
        </w:rPr>
        <w:t>认证</w:t>
      </w:r>
      <w:r w:rsidR="003947CB">
        <w:rPr>
          <w:rFonts w:ascii="Arial" w:eastAsia="黑体" w:hAnsi="Arial" w:hint="eastAsia"/>
          <w:sz w:val="32"/>
          <w:szCs w:val="36"/>
        </w:rPr>
        <w:t>首部</w:t>
      </w:r>
      <w:bookmarkEnd w:id="37"/>
    </w:p>
    <w:p w:rsidR="0007137E" w:rsidRDefault="00252C7C" w:rsidP="00252C7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认证首部定义于</w:t>
      </w:r>
      <w:r>
        <w:rPr>
          <w:rFonts w:ascii="Times New Roman" w:eastAsia="宋体" w:hAnsi="Times New Roman" w:hint="eastAsia"/>
          <w:sz w:val="24"/>
          <w:szCs w:val="36"/>
        </w:rPr>
        <w:t>[</w:t>
      </w:r>
      <w:r>
        <w:rPr>
          <w:rFonts w:ascii="Times New Roman" w:eastAsia="宋体" w:hAnsi="Times New Roman"/>
          <w:sz w:val="24"/>
          <w:szCs w:val="36"/>
        </w:rPr>
        <w:t>RFC 4302</w:t>
      </w:r>
      <w:r>
        <w:rPr>
          <w:rFonts w:ascii="Times New Roman" w:eastAsia="宋体" w:hAnsi="Times New Roman" w:hint="eastAsia"/>
          <w:sz w:val="24"/>
          <w:szCs w:val="36"/>
        </w:rPr>
        <w:t>]</w:t>
      </w:r>
      <w:r>
        <w:rPr>
          <w:rFonts w:ascii="Times New Roman" w:eastAsia="宋体" w:hAnsi="Times New Roman" w:hint="eastAsia"/>
          <w:sz w:val="24"/>
          <w:szCs w:val="36"/>
        </w:rPr>
        <w:t>中，它提供了一种源认证于保护</w:t>
      </w:r>
      <w:r>
        <w:rPr>
          <w:rFonts w:ascii="Times New Roman" w:eastAsia="宋体" w:hAnsi="Times New Roman" w:hint="eastAsia"/>
          <w:sz w:val="24"/>
          <w:szCs w:val="36"/>
        </w:rPr>
        <w:t>IP</w:t>
      </w:r>
      <w:r>
        <w:rPr>
          <w:rFonts w:ascii="Times New Roman" w:eastAsia="宋体" w:hAnsi="Times New Roman" w:hint="eastAsia"/>
          <w:sz w:val="24"/>
          <w:szCs w:val="36"/>
        </w:rPr>
        <w:t>数据报完整性的方法，只提供完整性而不提供机密性保护。</w:t>
      </w:r>
    </w:p>
    <w:p w:rsidR="003D4F14" w:rsidRDefault="00252C7C" w:rsidP="00252C7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在传输模式中</w:t>
      </w:r>
      <w:r w:rsidR="00F81F5C">
        <w:rPr>
          <w:rFonts w:ascii="Times New Roman" w:eastAsia="宋体" w:hAnsi="Times New Roman" w:hint="eastAsia"/>
          <w:sz w:val="24"/>
          <w:szCs w:val="36"/>
        </w:rPr>
        <w:t>（如下图所示）</w:t>
      </w:r>
      <w:r>
        <w:rPr>
          <w:rFonts w:ascii="Times New Roman" w:eastAsia="宋体" w:hAnsi="Times New Roman" w:hint="eastAsia"/>
          <w:sz w:val="24"/>
          <w:szCs w:val="36"/>
        </w:rPr>
        <w:t>，认证首部位于第三层首部（</w:t>
      </w:r>
      <w:r>
        <w:rPr>
          <w:rFonts w:ascii="Times New Roman" w:eastAsia="宋体" w:hAnsi="Times New Roman" w:hint="eastAsia"/>
          <w:sz w:val="24"/>
          <w:szCs w:val="36"/>
        </w:rPr>
        <w:t>IPv4</w:t>
      </w:r>
      <w:r>
        <w:rPr>
          <w:rFonts w:ascii="Times New Roman" w:eastAsia="宋体" w:hAnsi="Times New Roman" w:hint="eastAsia"/>
          <w:sz w:val="24"/>
          <w:szCs w:val="36"/>
        </w:rPr>
        <w:t>首部、</w:t>
      </w:r>
      <w:r>
        <w:rPr>
          <w:rFonts w:ascii="Times New Roman" w:eastAsia="宋体" w:hAnsi="Times New Roman" w:hint="eastAsia"/>
          <w:sz w:val="24"/>
          <w:szCs w:val="36"/>
        </w:rPr>
        <w:t>IPv6</w:t>
      </w:r>
      <w:r>
        <w:rPr>
          <w:rFonts w:ascii="Times New Roman" w:eastAsia="宋体" w:hAnsi="Times New Roman" w:hint="eastAsia"/>
          <w:sz w:val="24"/>
          <w:szCs w:val="36"/>
        </w:rPr>
        <w:t>首部或</w:t>
      </w:r>
      <w:r>
        <w:rPr>
          <w:rFonts w:ascii="Times New Roman" w:eastAsia="宋体" w:hAnsi="Times New Roman" w:hint="eastAsia"/>
          <w:sz w:val="24"/>
          <w:szCs w:val="36"/>
        </w:rPr>
        <w:t>IPv6</w:t>
      </w:r>
      <w:r>
        <w:rPr>
          <w:rFonts w:ascii="Times New Roman" w:eastAsia="宋体" w:hAnsi="Times New Roman" w:hint="eastAsia"/>
          <w:sz w:val="24"/>
          <w:szCs w:val="36"/>
        </w:rPr>
        <w:t>扩展首部）与上一层协议的首部（如</w:t>
      </w:r>
      <w:r>
        <w:rPr>
          <w:rFonts w:ascii="Times New Roman" w:eastAsia="宋体" w:hAnsi="Times New Roman" w:hint="eastAsia"/>
          <w:sz w:val="24"/>
          <w:szCs w:val="36"/>
        </w:rPr>
        <w:t>TCP</w:t>
      </w:r>
      <w:r>
        <w:rPr>
          <w:rFonts w:ascii="Times New Roman" w:eastAsia="宋体" w:hAnsi="Times New Roman" w:hint="eastAsia"/>
          <w:sz w:val="24"/>
          <w:szCs w:val="36"/>
        </w:rPr>
        <w:t>、</w:t>
      </w:r>
      <w:r>
        <w:rPr>
          <w:rFonts w:ascii="Times New Roman" w:eastAsia="宋体" w:hAnsi="Times New Roman" w:hint="eastAsia"/>
          <w:sz w:val="24"/>
          <w:szCs w:val="36"/>
        </w:rPr>
        <w:t>UDP</w:t>
      </w:r>
      <w:r>
        <w:rPr>
          <w:rFonts w:ascii="Times New Roman" w:eastAsia="宋体" w:hAnsi="Times New Roman" w:hint="eastAsia"/>
          <w:sz w:val="24"/>
          <w:szCs w:val="36"/>
        </w:rPr>
        <w:t>等）之间，在</w:t>
      </w:r>
      <w:r>
        <w:rPr>
          <w:rFonts w:ascii="Times New Roman" w:eastAsia="宋体" w:hAnsi="Times New Roman" w:hint="eastAsia"/>
          <w:sz w:val="24"/>
          <w:szCs w:val="36"/>
        </w:rPr>
        <w:t>IPv6</w:t>
      </w:r>
      <w:r>
        <w:rPr>
          <w:rFonts w:ascii="Times New Roman" w:eastAsia="宋体" w:hAnsi="Times New Roman" w:hint="eastAsia"/>
          <w:sz w:val="24"/>
          <w:szCs w:val="36"/>
        </w:rPr>
        <w:t>中，认证首部会出现在一个目的地选项首部前；</w:t>
      </w:r>
    </w:p>
    <w:p w:rsidR="003D4F14" w:rsidRDefault="003D4F14" w:rsidP="003D4F14">
      <w:pPr>
        <w:spacing w:line="360" w:lineRule="auto"/>
        <w:jc w:val="center"/>
        <w:rPr>
          <w:rFonts w:ascii="Times New Roman" w:eastAsia="宋体" w:hAnsi="Times New Roman"/>
          <w:noProof/>
          <w:sz w:val="24"/>
          <w:szCs w:val="36"/>
        </w:rPr>
      </w:pPr>
      <w:r w:rsidRPr="003D4F14">
        <w:rPr>
          <w:rFonts w:ascii="Times New Roman" w:eastAsia="宋体" w:hAnsi="Times New Roman"/>
          <w:noProof/>
          <w:sz w:val="24"/>
          <w:szCs w:val="36"/>
        </w:rPr>
        <w:lastRenderedPageBreak/>
        <w:drawing>
          <wp:inline distT="0" distB="0" distL="0" distR="0">
            <wp:extent cx="3600000" cy="2259519"/>
            <wp:effectExtent l="0" t="0" r="635" b="7620"/>
            <wp:docPr id="10" name="Picture 10" descr="https://img-blog.csdn.net/2016092907561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blog.csdn.net/201609290756107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00000" cy="2259519"/>
                    </a:xfrm>
                    <a:prstGeom prst="rect">
                      <a:avLst/>
                    </a:prstGeom>
                    <a:noFill/>
                    <a:ln>
                      <a:noFill/>
                    </a:ln>
                  </pic:spPr>
                </pic:pic>
              </a:graphicData>
            </a:graphic>
          </wp:inline>
        </w:drawing>
      </w:r>
    </w:p>
    <w:p w:rsidR="00252C7C" w:rsidRDefault="00252C7C" w:rsidP="00252C7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在隧道模式中</w:t>
      </w:r>
      <w:r w:rsidR="00F81F5C">
        <w:rPr>
          <w:rFonts w:ascii="Times New Roman" w:eastAsia="宋体" w:hAnsi="Times New Roman" w:hint="eastAsia"/>
          <w:sz w:val="24"/>
          <w:szCs w:val="36"/>
        </w:rPr>
        <w:t>（如下图所示）</w:t>
      </w:r>
      <w:r>
        <w:rPr>
          <w:rFonts w:ascii="Times New Roman" w:eastAsia="宋体" w:hAnsi="Times New Roman" w:hint="eastAsia"/>
          <w:sz w:val="24"/>
          <w:szCs w:val="36"/>
        </w:rPr>
        <w:t>，</w:t>
      </w:r>
      <w:r w:rsidR="00B34B1F">
        <w:rPr>
          <w:rFonts w:ascii="Times New Roman" w:eastAsia="宋体" w:hAnsi="Times New Roman" w:hint="eastAsia"/>
          <w:sz w:val="24"/>
          <w:szCs w:val="36"/>
        </w:rPr>
        <w:t>“内部”</w:t>
      </w:r>
      <w:r w:rsidR="00B34B1F">
        <w:rPr>
          <w:rFonts w:ascii="Times New Roman" w:eastAsia="宋体" w:hAnsi="Times New Roman" w:hint="eastAsia"/>
          <w:sz w:val="24"/>
          <w:szCs w:val="36"/>
        </w:rPr>
        <w:t>IP</w:t>
      </w:r>
      <w:r w:rsidR="00B34B1F">
        <w:rPr>
          <w:rFonts w:ascii="Times New Roman" w:eastAsia="宋体" w:hAnsi="Times New Roman" w:hint="eastAsia"/>
          <w:sz w:val="24"/>
          <w:szCs w:val="36"/>
        </w:rPr>
        <w:t>首部承载原始的</w:t>
      </w:r>
      <w:r w:rsidR="00B34B1F">
        <w:rPr>
          <w:rFonts w:ascii="Times New Roman" w:eastAsia="宋体" w:hAnsi="Times New Roman" w:hint="eastAsia"/>
          <w:sz w:val="24"/>
          <w:szCs w:val="36"/>
        </w:rPr>
        <w:t>IP</w:t>
      </w:r>
      <w:r w:rsidR="00B34B1F">
        <w:rPr>
          <w:rFonts w:ascii="Times New Roman" w:eastAsia="宋体" w:hAnsi="Times New Roman" w:hint="eastAsia"/>
          <w:sz w:val="24"/>
          <w:szCs w:val="36"/>
        </w:rPr>
        <w:t>数据报，而新建的“外部”</w:t>
      </w:r>
      <w:r w:rsidR="00B34B1F">
        <w:rPr>
          <w:rFonts w:ascii="Times New Roman" w:eastAsia="宋体" w:hAnsi="Times New Roman" w:hint="eastAsia"/>
          <w:sz w:val="24"/>
          <w:szCs w:val="36"/>
        </w:rPr>
        <w:t>IP</w:t>
      </w:r>
      <w:r w:rsidR="00B34B1F">
        <w:rPr>
          <w:rFonts w:ascii="Times New Roman" w:eastAsia="宋体" w:hAnsi="Times New Roman" w:hint="eastAsia"/>
          <w:sz w:val="24"/>
          <w:szCs w:val="36"/>
        </w:rPr>
        <w:t>首部会包含描述</w:t>
      </w:r>
      <w:r w:rsidR="00B34B1F">
        <w:rPr>
          <w:rFonts w:ascii="Times New Roman" w:eastAsia="宋体" w:hAnsi="Times New Roman" w:hint="eastAsia"/>
          <w:sz w:val="24"/>
          <w:szCs w:val="36"/>
        </w:rPr>
        <w:t>IPsec</w:t>
      </w:r>
      <w:r w:rsidR="00B34B1F">
        <w:rPr>
          <w:rFonts w:ascii="Times New Roman" w:eastAsia="宋体" w:hAnsi="Times New Roman" w:hint="eastAsia"/>
          <w:sz w:val="24"/>
          <w:szCs w:val="36"/>
        </w:rPr>
        <w:t>端点的信息，在这种模式下，认证首部可以保护整个内部</w:t>
      </w:r>
      <w:r w:rsidR="00B34B1F">
        <w:rPr>
          <w:rFonts w:ascii="Times New Roman" w:eastAsia="宋体" w:hAnsi="Times New Roman" w:hint="eastAsia"/>
          <w:sz w:val="24"/>
          <w:szCs w:val="36"/>
        </w:rPr>
        <w:t>IP</w:t>
      </w:r>
      <w:r w:rsidR="00B34B1F">
        <w:rPr>
          <w:rFonts w:ascii="Times New Roman" w:eastAsia="宋体" w:hAnsi="Times New Roman" w:hint="eastAsia"/>
          <w:sz w:val="24"/>
          <w:szCs w:val="36"/>
        </w:rPr>
        <w:t>数据报。</w:t>
      </w:r>
    </w:p>
    <w:p w:rsidR="003D4F14" w:rsidRDefault="003D4F14" w:rsidP="003D4F14">
      <w:pPr>
        <w:spacing w:line="360" w:lineRule="auto"/>
        <w:jc w:val="center"/>
        <w:rPr>
          <w:rFonts w:ascii="Times New Roman" w:eastAsia="宋体" w:hAnsi="Times New Roman"/>
          <w:noProof/>
          <w:sz w:val="24"/>
          <w:szCs w:val="36"/>
        </w:rPr>
      </w:pPr>
      <w:r w:rsidRPr="003D4F14">
        <w:rPr>
          <w:rFonts w:ascii="Times New Roman" w:eastAsia="宋体" w:hAnsi="Times New Roman"/>
          <w:noProof/>
          <w:sz w:val="24"/>
          <w:szCs w:val="36"/>
        </w:rPr>
        <w:drawing>
          <wp:inline distT="0" distB="0" distL="0" distR="0">
            <wp:extent cx="3600000" cy="2069648"/>
            <wp:effectExtent l="0" t="0" r="635" b="6985"/>
            <wp:docPr id="23" name="Picture 23" descr="https://img-blog.csdn.net/2016092908094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blog.csdn.net/201609290809493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00000" cy="2069648"/>
                    </a:xfrm>
                    <a:prstGeom prst="rect">
                      <a:avLst/>
                    </a:prstGeom>
                    <a:noFill/>
                    <a:ln>
                      <a:noFill/>
                    </a:ln>
                  </pic:spPr>
                </pic:pic>
              </a:graphicData>
            </a:graphic>
          </wp:inline>
        </w:drawing>
      </w:r>
    </w:p>
    <w:p w:rsidR="003D4F14" w:rsidRDefault="0024035F" w:rsidP="00252C7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认证首部的格式如下：</w:t>
      </w:r>
    </w:p>
    <w:p w:rsidR="00D56A5E" w:rsidRDefault="00D56A5E" w:rsidP="001C6342">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76F541F6">
            <wp:extent cx="5940000" cy="1079460"/>
            <wp:effectExtent l="0" t="0" r="3810" b="698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0000" cy="1079460"/>
                    </a:xfrm>
                    <a:prstGeom prst="rect">
                      <a:avLst/>
                    </a:prstGeom>
                    <a:noFill/>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7255CA" w:rsidRPr="00CD3FFF" w:rsidTr="00102557">
        <w:trPr>
          <w:jc w:val="center"/>
        </w:trPr>
        <w:tc>
          <w:tcPr>
            <w:tcW w:w="2268" w:type="dxa"/>
          </w:tcPr>
          <w:p w:rsidR="007255CA" w:rsidRPr="00CD3FFF" w:rsidRDefault="007255CA" w:rsidP="007255CA">
            <w:pPr>
              <w:jc w:val="left"/>
              <w:rPr>
                <w:rFonts w:ascii="Times New Roman" w:eastAsia="宋体" w:hAnsi="Times New Roman"/>
                <w:szCs w:val="36"/>
              </w:rPr>
            </w:pPr>
            <w:r>
              <w:rPr>
                <w:rFonts w:ascii="Times New Roman" w:eastAsia="宋体" w:hAnsi="Times New Roman" w:hint="eastAsia"/>
                <w:szCs w:val="36"/>
              </w:rPr>
              <w:t>下一个首部</w:t>
            </w:r>
          </w:p>
        </w:tc>
        <w:tc>
          <w:tcPr>
            <w:tcW w:w="6803" w:type="dxa"/>
          </w:tcPr>
          <w:p w:rsidR="007255CA" w:rsidRPr="00CD3FFF" w:rsidRDefault="007255CA" w:rsidP="007255CA">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w:t>
            </w:r>
            <w:r w:rsidRPr="00CD3FFF">
              <w:rPr>
                <w:rFonts w:ascii="Times New Roman" w:eastAsia="宋体" w:hAnsi="Times New Roman" w:hint="eastAsia"/>
                <w:szCs w:val="36"/>
              </w:rPr>
              <w:t>selector</w:t>
            </w:r>
            <w:r>
              <w:rPr>
                <w:rFonts w:ascii="Times New Roman" w:eastAsia="宋体" w:hAnsi="Times New Roman" w:hint="eastAsia"/>
                <w:szCs w:val="36"/>
              </w:rPr>
              <w:t>，标识紧跟在认证</w:t>
            </w:r>
            <w:r w:rsidRPr="00CD3FFF">
              <w:rPr>
                <w:rFonts w:ascii="Times New Roman" w:eastAsia="宋体" w:hAnsi="Times New Roman" w:hint="eastAsia"/>
                <w:szCs w:val="36"/>
              </w:rPr>
              <w:t>首部之后的首部的类型。</w:t>
            </w:r>
          </w:p>
        </w:tc>
      </w:tr>
      <w:tr w:rsidR="007255CA" w:rsidRPr="00CD3FFF" w:rsidTr="00102557">
        <w:trPr>
          <w:jc w:val="center"/>
        </w:trPr>
        <w:tc>
          <w:tcPr>
            <w:tcW w:w="2268" w:type="dxa"/>
          </w:tcPr>
          <w:p w:rsidR="007255CA" w:rsidRPr="00A26314" w:rsidRDefault="00BE35B3" w:rsidP="007255CA">
            <w:pPr>
              <w:jc w:val="left"/>
              <w:rPr>
                <w:rFonts w:ascii="Times New Roman" w:eastAsia="宋体" w:hAnsi="Times New Roman"/>
                <w:szCs w:val="36"/>
              </w:rPr>
            </w:pPr>
            <w:r>
              <w:rPr>
                <w:rFonts w:ascii="Times New Roman" w:eastAsia="宋体" w:hAnsi="Times New Roman"/>
                <w:szCs w:val="36"/>
              </w:rPr>
              <w:t>负载</w:t>
            </w:r>
            <w:r w:rsidR="00A26314">
              <w:rPr>
                <w:rFonts w:ascii="Times New Roman" w:eastAsia="宋体" w:hAnsi="Times New Roman" w:hint="eastAsia"/>
                <w:szCs w:val="36"/>
              </w:rPr>
              <w:t>长度</w:t>
            </w:r>
          </w:p>
        </w:tc>
        <w:tc>
          <w:tcPr>
            <w:tcW w:w="6803" w:type="dxa"/>
          </w:tcPr>
          <w:p w:rsidR="007255CA" w:rsidRPr="00CD3FFF" w:rsidRDefault="00D94147" w:rsidP="007255CA">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位无符号整数，以</w:t>
            </w:r>
            <w:r w:rsidR="005C08F4">
              <w:rPr>
                <w:rFonts w:ascii="Times New Roman" w:eastAsia="宋体" w:hAnsi="Times New Roman" w:hint="eastAsia"/>
                <w:szCs w:val="36"/>
              </w:rPr>
              <w:t>8</w:t>
            </w:r>
            <w:r w:rsidRPr="00CD3FFF">
              <w:rPr>
                <w:rFonts w:ascii="Times New Roman" w:eastAsia="宋体" w:hAnsi="Times New Roman" w:hint="eastAsia"/>
                <w:szCs w:val="36"/>
              </w:rPr>
              <w:t>个字节位单位的路由首部的长度，不包括前</w:t>
            </w:r>
            <w:r w:rsidR="005C08F4">
              <w:rPr>
                <w:rFonts w:ascii="Times New Roman" w:eastAsia="宋体" w:hAnsi="Times New Roman" w:hint="eastAsia"/>
                <w:szCs w:val="36"/>
              </w:rPr>
              <w:t>8</w:t>
            </w:r>
            <w:r w:rsidRPr="00CD3FFF">
              <w:rPr>
                <w:rFonts w:ascii="Times New Roman" w:eastAsia="宋体" w:hAnsi="Times New Roman" w:hint="eastAsia"/>
                <w:szCs w:val="36"/>
              </w:rPr>
              <w:t>字节。</w:t>
            </w:r>
          </w:p>
        </w:tc>
      </w:tr>
      <w:tr w:rsidR="00951B68" w:rsidRPr="00CD3FFF" w:rsidTr="00102557">
        <w:trPr>
          <w:jc w:val="center"/>
        </w:trPr>
        <w:tc>
          <w:tcPr>
            <w:tcW w:w="2268" w:type="dxa"/>
          </w:tcPr>
          <w:p w:rsidR="00951B68" w:rsidRPr="00951B68" w:rsidRDefault="00951B68" w:rsidP="00951B68">
            <w:pPr>
              <w:jc w:val="left"/>
              <w:rPr>
                <w:rFonts w:ascii="Times New Roman" w:eastAsia="宋体" w:hAnsi="Times New Roman"/>
                <w:szCs w:val="36"/>
              </w:rPr>
            </w:pPr>
            <w:r>
              <w:rPr>
                <w:rFonts w:ascii="Times New Roman" w:eastAsia="宋体" w:hAnsi="Times New Roman" w:hint="eastAsia"/>
                <w:szCs w:val="36"/>
              </w:rPr>
              <w:t>保留</w:t>
            </w:r>
          </w:p>
        </w:tc>
        <w:tc>
          <w:tcPr>
            <w:tcW w:w="6803" w:type="dxa"/>
          </w:tcPr>
          <w:p w:rsidR="00951B68" w:rsidRPr="00CD3FFF" w:rsidRDefault="00951B68" w:rsidP="00951B68">
            <w:pPr>
              <w:spacing w:afterLines="50" w:after="156"/>
              <w:jc w:val="left"/>
              <w:rPr>
                <w:rFonts w:ascii="Times New Roman" w:eastAsia="宋体" w:hAnsi="Times New Roman"/>
                <w:szCs w:val="36"/>
              </w:rPr>
            </w:pPr>
            <w:r>
              <w:rPr>
                <w:rFonts w:ascii="Times New Roman" w:eastAsia="宋体" w:hAnsi="Times New Roman" w:hint="eastAsia"/>
                <w:szCs w:val="36"/>
              </w:rPr>
              <w:t>16</w:t>
            </w:r>
            <w:r w:rsidRPr="00CD3FFF">
              <w:rPr>
                <w:rFonts w:ascii="Times New Roman" w:eastAsia="宋体" w:hAnsi="Times New Roman" w:hint="eastAsia"/>
                <w:szCs w:val="36"/>
              </w:rPr>
              <w:t>位保留字段，传输时初始化为</w:t>
            </w:r>
            <w:r w:rsidRPr="00CD3FFF">
              <w:rPr>
                <w:rFonts w:ascii="Times New Roman" w:eastAsia="宋体" w:hAnsi="Times New Roman" w:hint="eastAsia"/>
                <w:szCs w:val="36"/>
              </w:rPr>
              <w:t>0</w:t>
            </w:r>
            <w:r w:rsidRPr="00CD3FFF">
              <w:rPr>
                <w:rFonts w:ascii="Times New Roman" w:eastAsia="宋体" w:hAnsi="Times New Roman" w:hint="eastAsia"/>
                <w:szCs w:val="36"/>
              </w:rPr>
              <w:t>，接收时忽略。</w:t>
            </w:r>
          </w:p>
        </w:tc>
      </w:tr>
      <w:tr w:rsidR="00951B68" w:rsidRPr="00CD3FFF" w:rsidTr="00102557">
        <w:trPr>
          <w:jc w:val="center"/>
        </w:trPr>
        <w:tc>
          <w:tcPr>
            <w:tcW w:w="2268" w:type="dxa"/>
          </w:tcPr>
          <w:p w:rsidR="00951B68" w:rsidRPr="00CD3FFF" w:rsidRDefault="00C37E04" w:rsidP="00951B68">
            <w:pPr>
              <w:jc w:val="left"/>
              <w:rPr>
                <w:rFonts w:ascii="Times New Roman" w:eastAsia="宋体" w:hAnsi="Times New Roman"/>
                <w:szCs w:val="36"/>
              </w:rPr>
            </w:pPr>
            <w:r>
              <w:rPr>
                <w:rFonts w:ascii="Times New Roman" w:eastAsia="宋体" w:hAnsi="Times New Roman" w:hint="eastAsia"/>
                <w:szCs w:val="36"/>
              </w:rPr>
              <w:t>安全参数索引</w:t>
            </w:r>
          </w:p>
        </w:tc>
        <w:tc>
          <w:tcPr>
            <w:tcW w:w="6803" w:type="dxa"/>
          </w:tcPr>
          <w:p w:rsidR="00951B68" w:rsidRPr="00CD3FFF" w:rsidRDefault="00792432" w:rsidP="002A3377">
            <w:pPr>
              <w:spacing w:afterLines="50" w:after="156"/>
              <w:jc w:val="left"/>
              <w:rPr>
                <w:rFonts w:ascii="Times New Roman" w:eastAsia="宋体" w:hAnsi="Times New Roman"/>
                <w:szCs w:val="36"/>
              </w:rPr>
            </w:pPr>
            <w:r>
              <w:rPr>
                <w:rFonts w:ascii="Times New Roman" w:eastAsia="宋体" w:hAnsi="Times New Roman"/>
                <w:szCs w:val="36"/>
              </w:rPr>
              <w:t>3</w:t>
            </w:r>
            <w:r w:rsidRPr="00792432">
              <w:rPr>
                <w:rFonts w:ascii="Times New Roman" w:eastAsia="宋体" w:hAnsi="Times New Roman"/>
                <w:szCs w:val="36"/>
              </w:rPr>
              <w:t>2</w:t>
            </w:r>
            <w:r w:rsidRPr="00792432">
              <w:rPr>
                <w:rFonts w:ascii="Times New Roman" w:eastAsia="宋体" w:hAnsi="Times New Roman"/>
                <w:szCs w:val="36"/>
              </w:rPr>
              <w:t>位</w:t>
            </w:r>
            <w:r w:rsidR="002A3377">
              <w:rPr>
                <w:rFonts w:ascii="Times New Roman" w:eastAsia="宋体" w:hAnsi="Times New Roman"/>
                <w:szCs w:val="36"/>
              </w:rPr>
              <w:t>任意数</w:t>
            </w:r>
            <w:r w:rsidR="002A3377">
              <w:rPr>
                <w:rFonts w:ascii="Times New Roman" w:eastAsia="宋体" w:hAnsi="Times New Roman" w:hint="eastAsia"/>
                <w:szCs w:val="36"/>
              </w:rPr>
              <w:t>，</w:t>
            </w:r>
            <w:r w:rsidR="00E87805" w:rsidRPr="00E87805">
              <w:rPr>
                <w:rFonts w:ascii="Times New Roman" w:eastAsia="宋体" w:hAnsi="Times New Roman" w:hint="eastAsia"/>
                <w:szCs w:val="36"/>
              </w:rPr>
              <w:t>与目标地址及安全协议（</w:t>
            </w:r>
            <w:r w:rsidR="00E87805" w:rsidRPr="00E87805">
              <w:rPr>
                <w:rFonts w:ascii="Times New Roman" w:eastAsia="宋体" w:hAnsi="Times New Roman"/>
                <w:szCs w:val="36"/>
              </w:rPr>
              <w:t xml:space="preserve">AH </w:t>
            </w:r>
            <w:r w:rsidR="00E87805" w:rsidRPr="00E87805">
              <w:rPr>
                <w:rFonts w:ascii="Times New Roman" w:eastAsia="宋体" w:hAnsi="Times New Roman"/>
                <w:szCs w:val="36"/>
              </w:rPr>
              <w:t>或</w:t>
            </w:r>
            <w:r w:rsidR="00E87805" w:rsidRPr="00E87805">
              <w:rPr>
                <w:rFonts w:ascii="Times New Roman" w:eastAsia="宋体" w:hAnsi="Times New Roman"/>
                <w:szCs w:val="36"/>
              </w:rPr>
              <w:t xml:space="preserve"> ESP</w:t>
            </w:r>
            <w:r w:rsidR="00E87805" w:rsidRPr="00E87805">
              <w:rPr>
                <w:rFonts w:ascii="Times New Roman" w:eastAsia="宋体" w:hAnsi="Times New Roman"/>
                <w:szCs w:val="36"/>
              </w:rPr>
              <w:t>）组合使用，以确保通信的正确安全关联。接收方使用该值确定数据包是使用哪一安全关联标识的。</w:t>
            </w:r>
            <w:r w:rsidRPr="00792432">
              <w:rPr>
                <w:rFonts w:ascii="Times New Roman" w:eastAsia="宋体" w:hAnsi="Times New Roman"/>
                <w:szCs w:val="36"/>
              </w:rPr>
              <w:t>若</w:t>
            </w:r>
            <w:r w:rsidRPr="00792432">
              <w:rPr>
                <w:rFonts w:ascii="Times New Roman" w:eastAsia="宋体" w:hAnsi="Times New Roman"/>
                <w:szCs w:val="36"/>
              </w:rPr>
              <w:t>SPI</w:t>
            </w:r>
            <w:r w:rsidRPr="00792432">
              <w:rPr>
                <w:rFonts w:ascii="Times New Roman" w:eastAsia="宋体" w:hAnsi="Times New Roman"/>
                <w:szCs w:val="36"/>
              </w:rPr>
              <w:t>值为</w:t>
            </w:r>
            <w:r w:rsidRPr="00792432">
              <w:rPr>
                <w:rFonts w:ascii="Times New Roman" w:eastAsia="宋体" w:hAnsi="Times New Roman"/>
                <w:szCs w:val="36"/>
              </w:rPr>
              <w:t>0</w:t>
            </w:r>
            <w:r w:rsidRPr="00792432">
              <w:rPr>
                <w:rFonts w:ascii="Times New Roman" w:eastAsia="宋体" w:hAnsi="Times New Roman"/>
                <w:szCs w:val="36"/>
              </w:rPr>
              <w:t>，则表示只用于本地而不予传送；值</w:t>
            </w:r>
            <w:r w:rsidRPr="00792432">
              <w:rPr>
                <w:rFonts w:ascii="Times New Roman" w:eastAsia="宋体" w:hAnsi="Times New Roman"/>
                <w:szCs w:val="36"/>
              </w:rPr>
              <w:t>1~255</w:t>
            </w:r>
            <w:r w:rsidRPr="00792432">
              <w:rPr>
                <w:rFonts w:ascii="Times New Roman" w:eastAsia="宋体" w:hAnsi="Times New Roman" w:hint="eastAsia"/>
                <w:szCs w:val="36"/>
              </w:rPr>
              <w:t>被</w:t>
            </w:r>
            <w:r w:rsidRPr="00792432">
              <w:rPr>
                <w:rFonts w:ascii="Times New Roman" w:eastAsia="宋体" w:hAnsi="Times New Roman"/>
                <w:szCs w:val="36"/>
              </w:rPr>
              <w:t>IANA</w:t>
            </w:r>
            <w:r w:rsidRPr="00792432">
              <w:rPr>
                <w:rFonts w:ascii="Times New Roman" w:eastAsia="宋体" w:hAnsi="Times New Roman"/>
                <w:szCs w:val="36"/>
              </w:rPr>
              <w:t>保留作将来使用。</w:t>
            </w:r>
          </w:p>
        </w:tc>
      </w:tr>
      <w:tr w:rsidR="00951B68" w:rsidRPr="00CD3FFF" w:rsidTr="00102557">
        <w:trPr>
          <w:jc w:val="center"/>
        </w:trPr>
        <w:tc>
          <w:tcPr>
            <w:tcW w:w="2268" w:type="dxa"/>
          </w:tcPr>
          <w:p w:rsidR="00951B68" w:rsidRPr="003B232C" w:rsidRDefault="003B232C" w:rsidP="00951B68">
            <w:pPr>
              <w:jc w:val="left"/>
              <w:rPr>
                <w:rFonts w:ascii="Times New Roman" w:eastAsia="宋体" w:hAnsi="Times New Roman"/>
                <w:szCs w:val="36"/>
              </w:rPr>
            </w:pPr>
            <w:r>
              <w:rPr>
                <w:rFonts w:ascii="Times New Roman" w:eastAsia="宋体" w:hAnsi="Times New Roman" w:hint="eastAsia"/>
                <w:szCs w:val="36"/>
              </w:rPr>
              <w:lastRenderedPageBreak/>
              <w:t>序列号</w:t>
            </w:r>
          </w:p>
        </w:tc>
        <w:tc>
          <w:tcPr>
            <w:tcW w:w="6803" w:type="dxa"/>
          </w:tcPr>
          <w:p w:rsidR="00951B68" w:rsidRPr="00CD3FFF" w:rsidRDefault="004550C2" w:rsidP="004550C2">
            <w:pPr>
              <w:spacing w:afterLines="50" w:after="156"/>
              <w:jc w:val="left"/>
              <w:rPr>
                <w:rFonts w:ascii="Times New Roman" w:eastAsia="宋体" w:hAnsi="Times New Roman"/>
                <w:szCs w:val="36"/>
              </w:rPr>
            </w:pPr>
            <w:r>
              <w:rPr>
                <w:rFonts w:ascii="Times New Roman" w:eastAsia="宋体" w:hAnsi="Times New Roman" w:hint="eastAsia"/>
                <w:szCs w:val="36"/>
              </w:rPr>
              <w:t>为该数据包提供抗重播保护。序列号</w:t>
            </w:r>
            <w:r w:rsidR="00E87805" w:rsidRPr="00E87805">
              <w:rPr>
                <w:rFonts w:ascii="Times New Roman" w:eastAsia="宋体" w:hAnsi="Times New Roman" w:hint="eastAsia"/>
                <w:szCs w:val="36"/>
              </w:rPr>
              <w:t>是</w:t>
            </w:r>
            <w:r w:rsidR="00E87805">
              <w:rPr>
                <w:rFonts w:ascii="Times New Roman" w:eastAsia="宋体" w:hAnsi="Times New Roman"/>
                <w:szCs w:val="36"/>
              </w:rPr>
              <w:t>32</w:t>
            </w:r>
            <w:r w:rsidR="00E87805" w:rsidRPr="00E87805">
              <w:rPr>
                <w:rFonts w:ascii="Times New Roman" w:eastAsia="宋体" w:hAnsi="Times New Roman"/>
                <w:szCs w:val="36"/>
              </w:rPr>
              <w:t>位、递增的数字（从</w:t>
            </w:r>
            <w:r w:rsidR="00E87805" w:rsidRPr="00E87805">
              <w:rPr>
                <w:rFonts w:ascii="Times New Roman" w:eastAsia="宋体" w:hAnsi="Times New Roman"/>
                <w:szCs w:val="36"/>
              </w:rPr>
              <w:t>1</w:t>
            </w:r>
            <w:r w:rsidR="00E87805" w:rsidRPr="00E87805">
              <w:rPr>
                <w:rFonts w:ascii="Times New Roman" w:eastAsia="宋体" w:hAnsi="Times New Roman"/>
                <w:szCs w:val="36"/>
              </w:rPr>
              <w:t>开始），它表示通过通信的安全关联所发送的数据包数。在快速模式安全关联的生存期内序列号不能重复。接收方将检查该字段，以确认使用该数字的安全关联数据包还没有被接收过。如果一个已经被接收，则数据包被拒绝。</w:t>
            </w:r>
          </w:p>
        </w:tc>
      </w:tr>
      <w:tr w:rsidR="00951B68" w:rsidRPr="00CD3FFF" w:rsidTr="00102557">
        <w:trPr>
          <w:jc w:val="center"/>
        </w:trPr>
        <w:tc>
          <w:tcPr>
            <w:tcW w:w="2268" w:type="dxa"/>
          </w:tcPr>
          <w:p w:rsidR="00951B68" w:rsidRPr="00CD3FFF" w:rsidRDefault="00D00EEB" w:rsidP="00951B68">
            <w:pPr>
              <w:jc w:val="left"/>
              <w:rPr>
                <w:rFonts w:ascii="Times New Roman" w:eastAsia="宋体" w:hAnsi="Times New Roman"/>
                <w:szCs w:val="36"/>
              </w:rPr>
            </w:pPr>
            <w:r>
              <w:rPr>
                <w:rFonts w:ascii="Times New Roman" w:eastAsia="宋体" w:hAnsi="Times New Roman" w:hint="eastAsia"/>
                <w:szCs w:val="36"/>
              </w:rPr>
              <w:t>认证数据</w:t>
            </w:r>
          </w:p>
        </w:tc>
        <w:tc>
          <w:tcPr>
            <w:tcW w:w="6803" w:type="dxa"/>
          </w:tcPr>
          <w:p w:rsidR="00951B68" w:rsidRPr="00CD3FFF" w:rsidRDefault="00D00EEB" w:rsidP="00D00EEB">
            <w:pPr>
              <w:spacing w:afterLines="50" w:after="156"/>
              <w:jc w:val="left"/>
              <w:rPr>
                <w:rFonts w:ascii="Times New Roman" w:eastAsia="宋体" w:hAnsi="Times New Roman"/>
                <w:szCs w:val="36"/>
              </w:rPr>
            </w:pPr>
            <w:r>
              <w:rPr>
                <w:rFonts w:ascii="Times New Roman" w:eastAsia="宋体" w:hAnsi="Times New Roman" w:hint="eastAsia"/>
                <w:szCs w:val="36"/>
              </w:rPr>
              <w:t>长度可变（</w:t>
            </w:r>
            <w:r>
              <w:rPr>
                <w:rFonts w:ascii="Times New Roman" w:eastAsia="宋体" w:hAnsi="Times New Roman" w:hint="eastAsia"/>
                <w:szCs w:val="36"/>
              </w:rPr>
              <w:t>32</w:t>
            </w:r>
            <w:r>
              <w:rPr>
                <w:rFonts w:ascii="Times New Roman" w:eastAsia="宋体" w:hAnsi="Times New Roman" w:hint="eastAsia"/>
                <w:szCs w:val="36"/>
              </w:rPr>
              <w:t>位的整数倍），</w:t>
            </w:r>
            <w:r w:rsidRPr="00D00EEB">
              <w:rPr>
                <w:rFonts w:ascii="Times New Roman" w:eastAsia="宋体" w:hAnsi="Times New Roman" w:hint="eastAsia"/>
                <w:szCs w:val="36"/>
              </w:rPr>
              <w:t>具体格式因认证算法而异</w:t>
            </w:r>
            <w:r w:rsidRPr="00D00EEB">
              <w:rPr>
                <w:rFonts w:ascii="Times New Roman" w:eastAsia="宋体" w:hAnsi="Times New Roman"/>
                <w:szCs w:val="36"/>
              </w:rPr>
              <w:t>。该认证数据也被称为数据报的完整性校验值（</w:t>
            </w:r>
            <w:r w:rsidRPr="00D00EEB">
              <w:rPr>
                <w:rFonts w:ascii="Times New Roman" w:eastAsia="宋体" w:hAnsi="Times New Roman"/>
                <w:szCs w:val="36"/>
              </w:rPr>
              <w:t>ICV</w:t>
            </w:r>
            <w:r w:rsidRPr="00D00EEB">
              <w:rPr>
                <w:rFonts w:ascii="Times New Roman" w:eastAsia="宋体" w:hAnsi="Times New Roman"/>
                <w:szCs w:val="36"/>
              </w:rPr>
              <w:t>）</w:t>
            </w:r>
            <w:r>
              <w:rPr>
                <w:rFonts w:ascii="Times New Roman" w:eastAsia="宋体" w:hAnsi="Times New Roman" w:hint="eastAsia"/>
                <w:szCs w:val="36"/>
              </w:rPr>
              <w:t>。</w:t>
            </w:r>
          </w:p>
        </w:tc>
      </w:tr>
    </w:tbl>
    <w:p w:rsidR="001C6342" w:rsidRDefault="001D3BAF" w:rsidP="003947C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发送数据</w:t>
      </w:r>
      <w:r w:rsidR="00E611E6">
        <w:rPr>
          <w:rFonts w:ascii="Times New Roman" w:eastAsia="宋体" w:hAnsi="Times New Roman" w:hint="eastAsia"/>
          <w:sz w:val="24"/>
          <w:szCs w:val="36"/>
        </w:rPr>
        <w:t>时，主机应进行如下处理：</w:t>
      </w:r>
    </w:p>
    <w:p w:rsidR="00E611E6" w:rsidRPr="00E611E6" w:rsidRDefault="00E611E6" w:rsidP="00E611E6">
      <w:pPr>
        <w:pStyle w:val="ListParagraph"/>
        <w:numPr>
          <w:ilvl w:val="0"/>
          <w:numId w:val="18"/>
        </w:numPr>
        <w:spacing w:line="400" w:lineRule="exact"/>
        <w:ind w:firstLineChars="0"/>
        <w:jc w:val="left"/>
        <w:rPr>
          <w:rFonts w:ascii="Times New Roman" w:eastAsia="宋体" w:hAnsi="Times New Roman"/>
          <w:sz w:val="24"/>
          <w:szCs w:val="36"/>
        </w:rPr>
      </w:pPr>
      <w:r w:rsidRPr="00E611E6">
        <w:rPr>
          <w:rFonts w:ascii="Times New Roman" w:eastAsia="宋体" w:hAnsi="Times New Roman" w:hint="eastAsia"/>
          <w:sz w:val="24"/>
          <w:szCs w:val="36"/>
        </w:rPr>
        <w:t>使用相应的选择符（目的</w:t>
      </w:r>
      <w:r w:rsidRPr="00E611E6">
        <w:rPr>
          <w:rFonts w:ascii="Times New Roman" w:eastAsia="宋体" w:hAnsi="Times New Roman"/>
          <w:sz w:val="24"/>
          <w:szCs w:val="36"/>
        </w:rPr>
        <w:t>IP</w:t>
      </w:r>
      <w:r w:rsidRPr="00E611E6">
        <w:rPr>
          <w:rFonts w:ascii="Times New Roman" w:eastAsia="宋体" w:hAnsi="Times New Roman"/>
          <w:sz w:val="24"/>
          <w:szCs w:val="36"/>
        </w:rPr>
        <w:t>地址，端口号和传输协议）查找安全策略数据库获取策略。如需要对分组进行</w:t>
      </w:r>
      <w:r w:rsidRPr="00E611E6">
        <w:rPr>
          <w:rFonts w:ascii="Times New Roman" w:eastAsia="宋体" w:hAnsi="Times New Roman"/>
          <w:sz w:val="24"/>
          <w:szCs w:val="36"/>
        </w:rPr>
        <w:t>IPSec</w:t>
      </w:r>
      <w:r w:rsidRPr="00E611E6">
        <w:rPr>
          <w:rFonts w:ascii="Times New Roman" w:eastAsia="宋体" w:hAnsi="Times New Roman"/>
          <w:sz w:val="24"/>
          <w:szCs w:val="36"/>
        </w:rPr>
        <w:t>处理，且到目的主机的</w:t>
      </w:r>
      <w:r w:rsidRPr="00E611E6">
        <w:rPr>
          <w:rFonts w:ascii="Times New Roman" w:eastAsia="宋体" w:hAnsi="Times New Roman"/>
          <w:sz w:val="24"/>
          <w:szCs w:val="36"/>
        </w:rPr>
        <w:t>SA</w:t>
      </w:r>
      <w:r w:rsidRPr="00E611E6">
        <w:rPr>
          <w:rFonts w:ascii="Times New Roman" w:eastAsia="宋体" w:hAnsi="Times New Roman"/>
          <w:sz w:val="24"/>
          <w:szCs w:val="36"/>
        </w:rPr>
        <w:t>已经建立，那么符合分组选择符的</w:t>
      </w:r>
      <w:r w:rsidRPr="00E611E6">
        <w:rPr>
          <w:rFonts w:ascii="Times New Roman" w:eastAsia="宋体" w:hAnsi="Times New Roman"/>
          <w:sz w:val="24"/>
          <w:szCs w:val="36"/>
        </w:rPr>
        <w:t>SPD</w:t>
      </w:r>
      <w:r w:rsidRPr="00E611E6">
        <w:rPr>
          <w:rFonts w:ascii="Times New Roman" w:eastAsia="宋体" w:hAnsi="Times New Roman"/>
          <w:sz w:val="24"/>
          <w:szCs w:val="36"/>
        </w:rPr>
        <w:t>将指向外出</w:t>
      </w:r>
      <w:r w:rsidRPr="00E611E6">
        <w:rPr>
          <w:rFonts w:ascii="Times New Roman" w:eastAsia="宋体" w:hAnsi="Times New Roman"/>
          <w:sz w:val="24"/>
          <w:szCs w:val="36"/>
        </w:rPr>
        <w:t>SA</w:t>
      </w:r>
      <w:r w:rsidRPr="00E611E6">
        <w:rPr>
          <w:rFonts w:ascii="Times New Roman" w:eastAsia="宋体" w:hAnsi="Times New Roman"/>
          <w:sz w:val="24"/>
          <w:szCs w:val="36"/>
        </w:rPr>
        <w:t>数据库的一个相应</w:t>
      </w:r>
      <w:r w:rsidRPr="00E611E6">
        <w:rPr>
          <w:rFonts w:ascii="Times New Roman" w:eastAsia="宋体" w:hAnsi="Times New Roman"/>
          <w:sz w:val="24"/>
          <w:szCs w:val="36"/>
        </w:rPr>
        <w:t>SA</w:t>
      </w:r>
      <w:r w:rsidRPr="00E611E6">
        <w:rPr>
          <w:rFonts w:ascii="Times New Roman" w:eastAsia="宋体" w:hAnsi="Times New Roman"/>
          <w:sz w:val="24"/>
          <w:szCs w:val="36"/>
        </w:rPr>
        <w:t>束。如果</w:t>
      </w:r>
      <w:r w:rsidRPr="00E611E6">
        <w:rPr>
          <w:rFonts w:ascii="Times New Roman" w:eastAsia="宋体" w:hAnsi="Times New Roman"/>
          <w:sz w:val="24"/>
          <w:szCs w:val="36"/>
        </w:rPr>
        <w:t>SA</w:t>
      </w:r>
      <w:r w:rsidRPr="00E611E6">
        <w:rPr>
          <w:rFonts w:ascii="Times New Roman" w:eastAsia="宋体" w:hAnsi="Times New Roman"/>
          <w:sz w:val="24"/>
          <w:szCs w:val="36"/>
        </w:rPr>
        <w:t>还未建立，</w:t>
      </w:r>
      <w:r w:rsidRPr="00E611E6">
        <w:rPr>
          <w:rFonts w:ascii="Times New Roman" w:eastAsia="宋体" w:hAnsi="Times New Roman"/>
          <w:sz w:val="24"/>
          <w:szCs w:val="36"/>
        </w:rPr>
        <w:t>IPSec</w:t>
      </w:r>
      <w:r w:rsidRPr="00E611E6">
        <w:rPr>
          <w:rFonts w:ascii="Times New Roman" w:eastAsia="宋体" w:hAnsi="Times New Roman"/>
          <w:sz w:val="24"/>
          <w:szCs w:val="36"/>
        </w:rPr>
        <w:t>将调用</w:t>
      </w:r>
      <w:r w:rsidRPr="00E611E6">
        <w:rPr>
          <w:rFonts w:ascii="Times New Roman" w:eastAsia="宋体" w:hAnsi="Times New Roman"/>
          <w:sz w:val="24"/>
          <w:szCs w:val="36"/>
        </w:rPr>
        <w:t>IKE</w:t>
      </w:r>
      <w:r w:rsidRPr="00E611E6">
        <w:rPr>
          <w:rFonts w:ascii="Times New Roman" w:eastAsia="宋体" w:hAnsi="Times New Roman"/>
          <w:sz w:val="24"/>
          <w:szCs w:val="36"/>
        </w:rPr>
        <w:t>协商一个</w:t>
      </w:r>
      <w:r w:rsidRPr="00E611E6">
        <w:rPr>
          <w:rFonts w:ascii="Times New Roman" w:eastAsia="宋体" w:hAnsi="Times New Roman"/>
          <w:sz w:val="24"/>
          <w:szCs w:val="36"/>
        </w:rPr>
        <w:t>SA</w:t>
      </w:r>
      <w:r w:rsidRPr="00E611E6">
        <w:rPr>
          <w:rFonts w:ascii="Times New Roman" w:eastAsia="宋体" w:hAnsi="Times New Roman"/>
          <w:sz w:val="24"/>
          <w:szCs w:val="36"/>
        </w:rPr>
        <w:t>，并将其连接到</w:t>
      </w:r>
      <w:r w:rsidRPr="00E611E6">
        <w:rPr>
          <w:rFonts w:ascii="Times New Roman" w:eastAsia="宋体" w:hAnsi="Times New Roman"/>
          <w:sz w:val="24"/>
          <w:szCs w:val="36"/>
        </w:rPr>
        <w:t>SPD</w:t>
      </w:r>
      <w:r w:rsidR="001D3BAF">
        <w:rPr>
          <w:rFonts w:ascii="Times New Roman" w:eastAsia="宋体" w:hAnsi="Times New Roman"/>
          <w:sz w:val="24"/>
          <w:szCs w:val="36"/>
        </w:rPr>
        <w:t>条目上</w:t>
      </w:r>
      <w:r w:rsidR="001D3BAF">
        <w:rPr>
          <w:rFonts w:ascii="Times New Roman" w:eastAsia="宋体" w:hAnsi="Times New Roman" w:hint="eastAsia"/>
          <w:sz w:val="24"/>
          <w:szCs w:val="36"/>
        </w:rPr>
        <w:t>；</w:t>
      </w:r>
    </w:p>
    <w:p w:rsidR="00E611E6" w:rsidRDefault="00E611E6" w:rsidP="00E611E6">
      <w:pPr>
        <w:pStyle w:val="ListParagraph"/>
        <w:numPr>
          <w:ilvl w:val="0"/>
          <w:numId w:val="18"/>
        </w:numPr>
        <w:spacing w:line="400" w:lineRule="exact"/>
        <w:ind w:firstLineChars="0"/>
        <w:jc w:val="left"/>
        <w:rPr>
          <w:rFonts w:ascii="Times New Roman" w:eastAsia="宋体" w:hAnsi="Times New Roman"/>
          <w:sz w:val="24"/>
          <w:szCs w:val="36"/>
        </w:rPr>
      </w:pPr>
      <w:r w:rsidRPr="00E611E6">
        <w:rPr>
          <w:rFonts w:ascii="Times New Roman" w:eastAsia="宋体" w:hAnsi="Times New Roman" w:hint="eastAsia"/>
          <w:sz w:val="24"/>
          <w:szCs w:val="36"/>
        </w:rPr>
        <w:t>产生或增加序列号，当一个新的</w:t>
      </w:r>
      <w:r w:rsidRPr="00E611E6">
        <w:rPr>
          <w:rFonts w:ascii="Times New Roman" w:eastAsia="宋体" w:hAnsi="Times New Roman"/>
          <w:sz w:val="24"/>
          <w:szCs w:val="36"/>
        </w:rPr>
        <w:t>SA</w:t>
      </w:r>
      <w:r w:rsidRPr="00E611E6">
        <w:rPr>
          <w:rFonts w:ascii="Times New Roman" w:eastAsia="宋体" w:hAnsi="Times New Roman"/>
          <w:sz w:val="24"/>
          <w:szCs w:val="36"/>
        </w:rPr>
        <w:t>建立时，序列号计数器初始化为</w:t>
      </w:r>
      <w:r w:rsidRPr="00E611E6">
        <w:rPr>
          <w:rFonts w:ascii="Times New Roman" w:eastAsia="宋体" w:hAnsi="Times New Roman"/>
          <w:sz w:val="24"/>
          <w:szCs w:val="36"/>
        </w:rPr>
        <w:t>0</w:t>
      </w:r>
      <w:r w:rsidRPr="00E611E6">
        <w:rPr>
          <w:rFonts w:ascii="Times New Roman" w:eastAsia="宋体" w:hAnsi="Times New Roman"/>
          <w:sz w:val="24"/>
          <w:szCs w:val="36"/>
        </w:rPr>
        <w:t>，以后每发一个分组，序列号加</w:t>
      </w:r>
      <w:r w:rsidRPr="00E611E6">
        <w:rPr>
          <w:rFonts w:ascii="Times New Roman" w:eastAsia="宋体" w:hAnsi="Times New Roman"/>
          <w:sz w:val="24"/>
          <w:szCs w:val="36"/>
        </w:rPr>
        <w:t>1</w:t>
      </w:r>
      <w:r w:rsidR="001D3BAF">
        <w:rPr>
          <w:rFonts w:ascii="Times New Roman" w:eastAsia="宋体" w:hAnsi="Times New Roman" w:hint="eastAsia"/>
          <w:sz w:val="24"/>
          <w:szCs w:val="36"/>
        </w:rPr>
        <w:t>；</w:t>
      </w:r>
    </w:p>
    <w:p w:rsidR="00E611E6" w:rsidRDefault="00E611E6" w:rsidP="00E611E6">
      <w:pPr>
        <w:pStyle w:val="ListParagraph"/>
        <w:numPr>
          <w:ilvl w:val="0"/>
          <w:numId w:val="18"/>
        </w:numPr>
        <w:spacing w:line="400" w:lineRule="exact"/>
        <w:ind w:firstLineChars="0"/>
        <w:jc w:val="left"/>
        <w:rPr>
          <w:rFonts w:ascii="Times New Roman" w:eastAsia="宋体" w:hAnsi="Times New Roman"/>
          <w:sz w:val="24"/>
          <w:szCs w:val="36"/>
        </w:rPr>
      </w:pPr>
      <w:r w:rsidRPr="00E611E6">
        <w:rPr>
          <w:rFonts w:ascii="Times New Roman" w:eastAsia="宋体" w:hAnsi="Times New Roman" w:hint="eastAsia"/>
          <w:sz w:val="24"/>
          <w:szCs w:val="36"/>
        </w:rPr>
        <w:t>计算</w:t>
      </w:r>
      <w:r w:rsidRPr="00E611E6">
        <w:rPr>
          <w:rFonts w:ascii="Times New Roman" w:eastAsia="宋体" w:hAnsi="Times New Roman"/>
          <w:sz w:val="24"/>
          <w:szCs w:val="36"/>
        </w:rPr>
        <w:t>ICV</w:t>
      </w:r>
      <w:r w:rsidRPr="00E611E6">
        <w:rPr>
          <w:rFonts w:ascii="Times New Roman" w:eastAsia="宋体" w:hAnsi="Times New Roman"/>
          <w:sz w:val="24"/>
          <w:szCs w:val="36"/>
        </w:rPr>
        <w:t>（完整性校验值）</w:t>
      </w:r>
      <w:r w:rsidR="001D3BAF">
        <w:rPr>
          <w:rFonts w:ascii="Times New Roman" w:eastAsia="宋体" w:hAnsi="Times New Roman" w:hint="eastAsia"/>
          <w:sz w:val="24"/>
          <w:szCs w:val="36"/>
        </w:rPr>
        <w:t>；</w:t>
      </w:r>
    </w:p>
    <w:p w:rsidR="00E611E6" w:rsidRPr="00E611E6" w:rsidRDefault="00E611E6" w:rsidP="00E611E6">
      <w:pPr>
        <w:pStyle w:val="ListParagraph"/>
        <w:numPr>
          <w:ilvl w:val="0"/>
          <w:numId w:val="18"/>
        </w:numPr>
        <w:spacing w:line="400" w:lineRule="exact"/>
        <w:ind w:firstLineChars="0"/>
        <w:jc w:val="left"/>
        <w:rPr>
          <w:rFonts w:ascii="Times New Roman" w:eastAsia="宋体" w:hAnsi="Times New Roman"/>
          <w:sz w:val="24"/>
          <w:szCs w:val="36"/>
        </w:rPr>
      </w:pPr>
      <w:r w:rsidRPr="00E611E6">
        <w:rPr>
          <w:rFonts w:ascii="Times New Roman" w:eastAsia="宋体" w:hAnsi="Times New Roman" w:hint="eastAsia"/>
          <w:sz w:val="24"/>
          <w:szCs w:val="36"/>
        </w:rPr>
        <w:t>转发分组到目的节点</w:t>
      </w:r>
      <w:r>
        <w:rPr>
          <w:rFonts w:ascii="Times New Roman" w:eastAsia="宋体" w:hAnsi="Times New Roman" w:hint="eastAsia"/>
          <w:sz w:val="24"/>
          <w:szCs w:val="36"/>
        </w:rPr>
        <w:t>。</w:t>
      </w:r>
    </w:p>
    <w:p w:rsidR="001C6342" w:rsidRDefault="001D3BAF" w:rsidP="003947CB">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接收数据时，主机应进行如下处理：</w:t>
      </w:r>
    </w:p>
    <w:p w:rsidR="001D3BAF" w:rsidRDefault="001D3BAF" w:rsidP="001D3BAF">
      <w:pPr>
        <w:pStyle w:val="ListParagraph"/>
        <w:numPr>
          <w:ilvl w:val="0"/>
          <w:numId w:val="19"/>
        </w:numPr>
        <w:spacing w:line="400" w:lineRule="exact"/>
        <w:ind w:firstLineChars="0"/>
        <w:jc w:val="left"/>
        <w:rPr>
          <w:rFonts w:ascii="Times New Roman" w:eastAsia="宋体" w:hAnsi="Times New Roman"/>
          <w:sz w:val="24"/>
          <w:szCs w:val="36"/>
        </w:rPr>
      </w:pPr>
      <w:r w:rsidRPr="001D3BAF">
        <w:rPr>
          <w:rFonts w:ascii="Times New Roman" w:eastAsia="宋体" w:hAnsi="Times New Roman" w:hint="eastAsia"/>
          <w:sz w:val="24"/>
          <w:szCs w:val="36"/>
        </w:rPr>
        <w:t>若</w:t>
      </w:r>
      <w:r w:rsidRPr="001D3BAF">
        <w:rPr>
          <w:rFonts w:ascii="Times New Roman" w:eastAsia="宋体" w:hAnsi="Times New Roman"/>
          <w:sz w:val="24"/>
          <w:szCs w:val="36"/>
        </w:rPr>
        <w:t>IP</w:t>
      </w:r>
      <w:r w:rsidRPr="001D3BAF">
        <w:rPr>
          <w:rFonts w:ascii="Times New Roman" w:eastAsia="宋体" w:hAnsi="Times New Roman"/>
          <w:sz w:val="24"/>
          <w:szCs w:val="36"/>
        </w:rPr>
        <w:t>分组采用了分片处理，要等到所有分片到齐后重组</w:t>
      </w:r>
      <w:r>
        <w:rPr>
          <w:rFonts w:ascii="Times New Roman" w:eastAsia="宋体" w:hAnsi="Times New Roman" w:hint="eastAsia"/>
          <w:sz w:val="24"/>
          <w:szCs w:val="36"/>
        </w:rPr>
        <w:t>；</w:t>
      </w:r>
    </w:p>
    <w:p w:rsidR="001D3BAF" w:rsidRDefault="001D3BAF" w:rsidP="001D3BAF">
      <w:pPr>
        <w:pStyle w:val="ListParagraph"/>
        <w:numPr>
          <w:ilvl w:val="0"/>
          <w:numId w:val="19"/>
        </w:numPr>
        <w:spacing w:line="400" w:lineRule="exact"/>
        <w:ind w:firstLineChars="0"/>
        <w:jc w:val="left"/>
        <w:rPr>
          <w:rFonts w:ascii="Times New Roman" w:eastAsia="宋体" w:hAnsi="Times New Roman"/>
          <w:sz w:val="24"/>
          <w:szCs w:val="36"/>
        </w:rPr>
      </w:pPr>
      <w:r w:rsidRPr="001D3BAF">
        <w:rPr>
          <w:rFonts w:ascii="Times New Roman" w:eastAsia="宋体" w:hAnsi="Times New Roman" w:hint="eastAsia"/>
          <w:sz w:val="24"/>
          <w:szCs w:val="36"/>
        </w:rPr>
        <w:t>使用</w:t>
      </w:r>
      <w:r w:rsidRPr="001D3BAF">
        <w:rPr>
          <w:rFonts w:ascii="Times New Roman" w:eastAsia="宋体" w:hAnsi="Times New Roman"/>
          <w:sz w:val="24"/>
          <w:szCs w:val="36"/>
        </w:rPr>
        <w:t>IP</w:t>
      </w:r>
      <w:r w:rsidRPr="001D3BAF">
        <w:rPr>
          <w:rFonts w:ascii="Times New Roman" w:eastAsia="宋体" w:hAnsi="Times New Roman"/>
          <w:sz w:val="24"/>
          <w:szCs w:val="36"/>
        </w:rPr>
        <w:t>分组头中的</w:t>
      </w:r>
      <w:r w:rsidRPr="001D3BAF">
        <w:rPr>
          <w:rFonts w:ascii="Times New Roman" w:eastAsia="宋体" w:hAnsi="Times New Roman"/>
          <w:sz w:val="24"/>
          <w:szCs w:val="36"/>
        </w:rPr>
        <w:t>SPI</w:t>
      </w:r>
      <w:r w:rsidRPr="001D3BAF">
        <w:rPr>
          <w:rFonts w:ascii="Times New Roman" w:eastAsia="宋体" w:hAnsi="Times New Roman"/>
          <w:sz w:val="24"/>
          <w:szCs w:val="36"/>
        </w:rPr>
        <w:t>、目的</w:t>
      </w:r>
      <w:r w:rsidRPr="001D3BAF">
        <w:rPr>
          <w:rFonts w:ascii="Times New Roman" w:eastAsia="宋体" w:hAnsi="Times New Roman"/>
          <w:sz w:val="24"/>
          <w:szCs w:val="36"/>
        </w:rPr>
        <w:t>IP</w:t>
      </w:r>
      <w:r w:rsidRPr="001D3BAF">
        <w:rPr>
          <w:rFonts w:ascii="Times New Roman" w:eastAsia="宋体" w:hAnsi="Times New Roman"/>
          <w:sz w:val="24"/>
          <w:szCs w:val="36"/>
        </w:rPr>
        <w:t>地址以及</w:t>
      </w:r>
      <w:r w:rsidRPr="001D3BAF">
        <w:rPr>
          <w:rFonts w:ascii="Times New Roman" w:eastAsia="宋体" w:hAnsi="Times New Roman"/>
          <w:sz w:val="24"/>
          <w:szCs w:val="36"/>
        </w:rPr>
        <w:t>IPSec</w:t>
      </w:r>
      <w:r w:rsidRPr="001D3BAF">
        <w:rPr>
          <w:rFonts w:ascii="Times New Roman" w:eastAsia="宋体" w:hAnsi="Times New Roman"/>
          <w:sz w:val="24"/>
          <w:szCs w:val="36"/>
        </w:rPr>
        <w:t>协议在进入的</w:t>
      </w:r>
      <w:r w:rsidRPr="001D3BAF">
        <w:rPr>
          <w:rFonts w:ascii="Times New Roman" w:eastAsia="宋体" w:hAnsi="Times New Roman"/>
          <w:sz w:val="24"/>
          <w:szCs w:val="36"/>
        </w:rPr>
        <w:t>SA</w:t>
      </w:r>
      <w:r w:rsidRPr="001D3BAF">
        <w:rPr>
          <w:rFonts w:ascii="Times New Roman" w:eastAsia="宋体" w:hAnsi="Times New Roman"/>
          <w:sz w:val="24"/>
          <w:szCs w:val="36"/>
        </w:rPr>
        <w:t>数据库中查找</w:t>
      </w:r>
      <w:r w:rsidRPr="001D3BAF">
        <w:rPr>
          <w:rFonts w:ascii="Times New Roman" w:eastAsia="宋体" w:hAnsi="Times New Roman"/>
          <w:sz w:val="24"/>
          <w:szCs w:val="36"/>
        </w:rPr>
        <w:t>SA</w:t>
      </w:r>
      <w:r w:rsidRPr="001D3BAF">
        <w:rPr>
          <w:rFonts w:ascii="Times New Roman" w:eastAsia="宋体" w:hAnsi="Times New Roman"/>
          <w:sz w:val="24"/>
          <w:szCs w:val="36"/>
        </w:rPr>
        <w:t>，如果查找失败，则抛弃该分组，并记录事件。</w:t>
      </w:r>
    </w:p>
    <w:p w:rsidR="001D3BAF" w:rsidRDefault="001D3BAF" w:rsidP="001D3BAF">
      <w:pPr>
        <w:pStyle w:val="ListParagraph"/>
        <w:numPr>
          <w:ilvl w:val="0"/>
          <w:numId w:val="19"/>
        </w:numPr>
        <w:spacing w:line="400" w:lineRule="exact"/>
        <w:ind w:firstLineChars="0"/>
        <w:jc w:val="left"/>
        <w:rPr>
          <w:rFonts w:ascii="Times New Roman" w:eastAsia="宋体" w:hAnsi="Times New Roman"/>
          <w:sz w:val="24"/>
          <w:szCs w:val="36"/>
        </w:rPr>
      </w:pPr>
      <w:r w:rsidRPr="001D3BAF">
        <w:rPr>
          <w:rFonts w:ascii="Times New Roman" w:eastAsia="宋体" w:hAnsi="Times New Roman" w:hint="eastAsia"/>
          <w:sz w:val="24"/>
          <w:szCs w:val="36"/>
        </w:rPr>
        <w:t>使用已查到的</w:t>
      </w:r>
      <w:r w:rsidRPr="001D3BAF">
        <w:rPr>
          <w:rFonts w:ascii="Times New Roman" w:eastAsia="宋体" w:hAnsi="Times New Roman"/>
          <w:sz w:val="24"/>
          <w:szCs w:val="36"/>
        </w:rPr>
        <w:t>SA</w:t>
      </w:r>
      <w:r w:rsidRPr="001D3BAF">
        <w:rPr>
          <w:rFonts w:ascii="Times New Roman" w:eastAsia="宋体" w:hAnsi="Times New Roman"/>
          <w:sz w:val="24"/>
          <w:szCs w:val="36"/>
        </w:rPr>
        <w:t>进行</w:t>
      </w:r>
      <w:r w:rsidRPr="001D3BAF">
        <w:rPr>
          <w:rFonts w:ascii="Times New Roman" w:eastAsia="宋体" w:hAnsi="Times New Roman"/>
          <w:sz w:val="24"/>
          <w:szCs w:val="36"/>
        </w:rPr>
        <w:t>IPSec</w:t>
      </w:r>
      <w:r w:rsidRPr="001D3BAF">
        <w:rPr>
          <w:rFonts w:ascii="Times New Roman" w:eastAsia="宋体" w:hAnsi="Times New Roman"/>
          <w:sz w:val="24"/>
          <w:szCs w:val="36"/>
        </w:rPr>
        <w:t>处理</w:t>
      </w:r>
    </w:p>
    <w:p w:rsidR="001D3BAF" w:rsidRDefault="001D3BAF" w:rsidP="001D3BAF">
      <w:pPr>
        <w:pStyle w:val="ListParagraph"/>
        <w:numPr>
          <w:ilvl w:val="0"/>
          <w:numId w:val="19"/>
        </w:numPr>
        <w:spacing w:line="400" w:lineRule="exact"/>
        <w:ind w:firstLineChars="0"/>
        <w:jc w:val="left"/>
        <w:rPr>
          <w:rFonts w:ascii="Times New Roman" w:eastAsia="宋体" w:hAnsi="Times New Roman"/>
          <w:sz w:val="24"/>
          <w:szCs w:val="36"/>
        </w:rPr>
      </w:pPr>
      <w:r w:rsidRPr="001D3BAF">
        <w:rPr>
          <w:rFonts w:ascii="Times New Roman" w:eastAsia="宋体" w:hAnsi="Times New Roman" w:hint="eastAsia"/>
          <w:sz w:val="24"/>
          <w:szCs w:val="36"/>
        </w:rPr>
        <w:t>使用分组中的选择符进入</w:t>
      </w:r>
      <w:r w:rsidRPr="001D3BAF">
        <w:rPr>
          <w:rFonts w:ascii="Times New Roman" w:eastAsia="宋体" w:hAnsi="Times New Roman"/>
          <w:sz w:val="24"/>
          <w:szCs w:val="36"/>
        </w:rPr>
        <w:t>SPD</w:t>
      </w:r>
      <w:r w:rsidRPr="001D3BAF">
        <w:rPr>
          <w:rFonts w:ascii="Times New Roman" w:eastAsia="宋体" w:hAnsi="Times New Roman"/>
          <w:sz w:val="24"/>
          <w:szCs w:val="36"/>
        </w:rPr>
        <w:t>查找一条域选择符匹配的策略，检查策略是否相符</w:t>
      </w:r>
    </w:p>
    <w:p w:rsidR="001D3BAF" w:rsidRDefault="001D3BAF" w:rsidP="001D3BAF">
      <w:pPr>
        <w:pStyle w:val="ListParagraph"/>
        <w:numPr>
          <w:ilvl w:val="0"/>
          <w:numId w:val="19"/>
        </w:numPr>
        <w:spacing w:line="400" w:lineRule="exact"/>
        <w:ind w:firstLineChars="0"/>
        <w:jc w:val="left"/>
        <w:rPr>
          <w:rFonts w:ascii="Times New Roman" w:eastAsia="宋体" w:hAnsi="Times New Roman"/>
          <w:sz w:val="24"/>
          <w:szCs w:val="36"/>
        </w:rPr>
      </w:pPr>
      <w:r w:rsidRPr="001D3BAF">
        <w:rPr>
          <w:rFonts w:ascii="Times New Roman" w:eastAsia="宋体" w:hAnsi="Times New Roman" w:hint="eastAsia"/>
          <w:sz w:val="24"/>
          <w:szCs w:val="36"/>
        </w:rPr>
        <w:t>检查序列号，确定是否为重放分组</w:t>
      </w:r>
    </w:p>
    <w:p w:rsidR="001D3BAF" w:rsidRPr="00E611E6" w:rsidRDefault="001D3BAF" w:rsidP="001D3BAF">
      <w:pPr>
        <w:pStyle w:val="ListParagraph"/>
        <w:numPr>
          <w:ilvl w:val="0"/>
          <w:numId w:val="19"/>
        </w:numPr>
        <w:spacing w:line="400" w:lineRule="exact"/>
        <w:ind w:firstLineChars="0"/>
        <w:jc w:val="left"/>
        <w:rPr>
          <w:rFonts w:ascii="Times New Roman" w:eastAsia="宋体" w:hAnsi="Times New Roman"/>
          <w:sz w:val="24"/>
          <w:szCs w:val="36"/>
        </w:rPr>
      </w:pPr>
      <w:r w:rsidRPr="001D3BAF">
        <w:rPr>
          <w:rFonts w:ascii="Times New Roman" w:eastAsia="宋体" w:hAnsi="Times New Roman" w:hint="eastAsia"/>
          <w:sz w:val="24"/>
          <w:szCs w:val="36"/>
        </w:rPr>
        <w:t>使用</w:t>
      </w:r>
      <w:r w:rsidRPr="001D3BAF">
        <w:rPr>
          <w:rFonts w:ascii="Times New Roman" w:eastAsia="宋体" w:hAnsi="Times New Roman"/>
          <w:sz w:val="24"/>
          <w:szCs w:val="36"/>
        </w:rPr>
        <w:t>SA</w:t>
      </w:r>
      <w:r w:rsidRPr="001D3BAF">
        <w:rPr>
          <w:rFonts w:ascii="Times New Roman" w:eastAsia="宋体" w:hAnsi="Times New Roman"/>
          <w:sz w:val="24"/>
          <w:szCs w:val="36"/>
        </w:rPr>
        <w:t>指定的</w:t>
      </w:r>
      <w:r w:rsidRPr="001D3BAF">
        <w:rPr>
          <w:rFonts w:ascii="Times New Roman" w:eastAsia="宋体" w:hAnsi="Times New Roman"/>
          <w:sz w:val="24"/>
          <w:szCs w:val="36"/>
        </w:rPr>
        <w:t>MAC</w:t>
      </w:r>
      <w:r w:rsidRPr="001D3BAF">
        <w:rPr>
          <w:rFonts w:ascii="Times New Roman" w:eastAsia="宋体" w:hAnsi="Times New Roman"/>
          <w:sz w:val="24"/>
          <w:szCs w:val="36"/>
        </w:rPr>
        <w:t>算法计算</w:t>
      </w:r>
      <w:r w:rsidRPr="001D3BAF">
        <w:rPr>
          <w:rFonts w:ascii="Times New Roman" w:eastAsia="宋体" w:hAnsi="Times New Roman"/>
          <w:sz w:val="24"/>
          <w:szCs w:val="36"/>
        </w:rPr>
        <w:t>ICV</w:t>
      </w:r>
      <w:r w:rsidRPr="001D3BAF">
        <w:rPr>
          <w:rFonts w:ascii="Times New Roman" w:eastAsia="宋体" w:hAnsi="Times New Roman"/>
          <w:sz w:val="24"/>
          <w:szCs w:val="36"/>
        </w:rPr>
        <w:t>，并与认证数据域中的</w:t>
      </w:r>
      <w:r w:rsidRPr="001D3BAF">
        <w:rPr>
          <w:rFonts w:ascii="Times New Roman" w:eastAsia="宋体" w:hAnsi="Times New Roman"/>
          <w:sz w:val="24"/>
          <w:szCs w:val="36"/>
        </w:rPr>
        <w:t>ICV</w:t>
      </w:r>
      <w:r w:rsidRPr="001D3BAF">
        <w:rPr>
          <w:rFonts w:ascii="Times New Roman" w:eastAsia="宋体" w:hAnsi="Times New Roman"/>
          <w:sz w:val="24"/>
          <w:szCs w:val="36"/>
        </w:rPr>
        <w:t>比较，如果两值不同，则抛弃分组</w:t>
      </w:r>
    </w:p>
    <w:p w:rsidR="00AC06AF" w:rsidRPr="005F1DAB" w:rsidRDefault="00AC06AF" w:rsidP="00AC06AF">
      <w:pPr>
        <w:pStyle w:val="ListParagraph"/>
        <w:numPr>
          <w:ilvl w:val="1"/>
          <w:numId w:val="1"/>
        </w:numPr>
        <w:ind w:firstLineChars="0"/>
        <w:jc w:val="left"/>
        <w:outlineLvl w:val="1"/>
        <w:rPr>
          <w:rFonts w:ascii="Arial" w:eastAsia="黑体" w:hAnsi="Arial"/>
          <w:sz w:val="32"/>
          <w:szCs w:val="36"/>
        </w:rPr>
      </w:pPr>
      <w:bookmarkStart w:id="38" w:name="_Toc528653336"/>
      <w:r>
        <w:rPr>
          <w:rFonts w:ascii="Arial" w:eastAsia="黑体" w:hAnsi="Arial" w:hint="eastAsia"/>
          <w:sz w:val="32"/>
          <w:szCs w:val="36"/>
        </w:rPr>
        <w:t>封装安全</w:t>
      </w:r>
      <w:r w:rsidR="00BE35B3">
        <w:rPr>
          <w:rFonts w:ascii="Arial" w:eastAsia="黑体" w:hAnsi="Arial" w:hint="eastAsia"/>
          <w:sz w:val="32"/>
          <w:szCs w:val="36"/>
        </w:rPr>
        <w:t>负载</w:t>
      </w:r>
      <w:r>
        <w:rPr>
          <w:rFonts w:ascii="Arial" w:eastAsia="黑体" w:hAnsi="Arial" w:hint="eastAsia"/>
          <w:sz w:val="32"/>
          <w:szCs w:val="36"/>
        </w:rPr>
        <w:t>首部</w:t>
      </w:r>
      <w:bookmarkEnd w:id="38"/>
    </w:p>
    <w:p w:rsidR="00124E09" w:rsidRDefault="00124E09" w:rsidP="00124E09">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封装安全负载首部定义于</w:t>
      </w:r>
      <w:r>
        <w:rPr>
          <w:rFonts w:ascii="Times New Roman" w:eastAsia="宋体" w:hAnsi="Times New Roman" w:hint="eastAsia"/>
          <w:sz w:val="24"/>
          <w:szCs w:val="36"/>
        </w:rPr>
        <w:t>[</w:t>
      </w:r>
      <w:r>
        <w:rPr>
          <w:rFonts w:ascii="Times New Roman" w:eastAsia="宋体" w:hAnsi="Times New Roman"/>
          <w:sz w:val="24"/>
          <w:szCs w:val="36"/>
        </w:rPr>
        <w:t>RFC 4303</w:t>
      </w:r>
      <w:r>
        <w:rPr>
          <w:rFonts w:ascii="Times New Roman" w:eastAsia="宋体" w:hAnsi="Times New Roman" w:hint="eastAsia"/>
          <w:sz w:val="24"/>
          <w:szCs w:val="36"/>
        </w:rPr>
        <w:t>]</w:t>
      </w:r>
      <w:r>
        <w:rPr>
          <w:rFonts w:ascii="Times New Roman" w:eastAsia="宋体" w:hAnsi="Times New Roman" w:hint="eastAsia"/>
          <w:sz w:val="24"/>
          <w:szCs w:val="36"/>
        </w:rPr>
        <w:t>中，并提供一个可选的组合，包括机密性、完整性、原始认证以及对</w:t>
      </w:r>
      <w:r>
        <w:rPr>
          <w:rFonts w:ascii="Times New Roman" w:eastAsia="宋体" w:hAnsi="Times New Roman" w:hint="eastAsia"/>
          <w:sz w:val="24"/>
          <w:szCs w:val="36"/>
        </w:rPr>
        <w:t>IP</w:t>
      </w:r>
      <w:r>
        <w:rPr>
          <w:rFonts w:ascii="Times New Roman" w:eastAsia="宋体" w:hAnsi="Times New Roman" w:hint="eastAsia"/>
          <w:sz w:val="24"/>
          <w:szCs w:val="36"/>
        </w:rPr>
        <w:t>数据报的反重放保护。</w:t>
      </w:r>
    </w:p>
    <w:p w:rsidR="004D46AB" w:rsidRDefault="004D46AB" w:rsidP="00124E09">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在传输模式中（如下图所示），</w:t>
      </w:r>
      <w:r w:rsidRPr="004D46AB">
        <w:rPr>
          <w:rFonts w:ascii="Times New Roman" w:eastAsia="宋体" w:hAnsi="Times New Roman" w:hint="eastAsia"/>
          <w:sz w:val="24"/>
          <w:szCs w:val="36"/>
        </w:rPr>
        <w:t>红色区域便是加密区，</w:t>
      </w:r>
      <w:r w:rsidRPr="004D46AB">
        <w:rPr>
          <w:rFonts w:ascii="Times New Roman" w:eastAsia="宋体" w:hAnsi="Times New Roman"/>
          <w:sz w:val="24"/>
          <w:szCs w:val="36"/>
        </w:rPr>
        <w:t>TCP</w:t>
      </w:r>
      <w:r w:rsidRPr="004D46AB">
        <w:rPr>
          <w:rFonts w:ascii="Times New Roman" w:eastAsia="宋体" w:hAnsi="Times New Roman"/>
          <w:sz w:val="24"/>
          <w:szCs w:val="36"/>
        </w:rPr>
        <w:t>和载荷数据以及</w:t>
      </w:r>
      <w:r w:rsidRPr="004D46AB">
        <w:rPr>
          <w:rFonts w:ascii="Times New Roman" w:eastAsia="宋体" w:hAnsi="Times New Roman"/>
          <w:sz w:val="24"/>
          <w:szCs w:val="36"/>
        </w:rPr>
        <w:t>ESP</w:t>
      </w:r>
      <w:r w:rsidRPr="004D46AB">
        <w:rPr>
          <w:rFonts w:ascii="Times New Roman" w:eastAsia="宋体" w:hAnsi="Times New Roman"/>
          <w:sz w:val="24"/>
          <w:szCs w:val="36"/>
        </w:rPr>
        <w:t>尾，黄色区域是验证区包括：</w:t>
      </w:r>
      <w:r w:rsidRPr="004D46AB">
        <w:rPr>
          <w:rFonts w:ascii="Times New Roman" w:eastAsia="宋体" w:hAnsi="Times New Roman"/>
          <w:sz w:val="24"/>
          <w:szCs w:val="36"/>
        </w:rPr>
        <w:t>ESP</w:t>
      </w:r>
      <w:r w:rsidRPr="004D46AB">
        <w:rPr>
          <w:rFonts w:ascii="Times New Roman" w:eastAsia="宋体" w:hAnsi="Times New Roman"/>
          <w:sz w:val="24"/>
          <w:szCs w:val="36"/>
        </w:rPr>
        <w:t>和</w:t>
      </w:r>
      <w:r w:rsidRPr="004D46AB">
        <w:rPr>
          <w:rFonts w:ascii="Times New Roman" w:eastAsia="宋体" w:hAnsi="Times New Roman"/>
          <w:sz w:val="24"/>
          <w:szCs w:val="36"/>
        </w:rPr>
        <w:t>TCP,</w:t>
      </w:r>
      <w:r w:rsidRPr="004D46AB">
        <w:rPr>
          <w:rFonts w:ascii="Times New Roman" w:eastAsia="宋体" w:hAnsi="Times New Roman"/>
          <w:sz w:val="24"/>
          <w:szCs w:val="36"/>
        </w:rPr>
        <w:t>载荷数据和</w:t>
      </w:r>
      <w:r w:rsidRPr="004D46AB">
        <w:rPr>
          <w:rFonts w:ascii="Times New Roman" w:eastAsia="宋体" w:hAnsi="Times New Roman"/>
          <w:sz w:val="24"/>
          <w:szCs w:val="36"/>
        </w:rPr>
        <w:t>ESP</w:t>
      </w:r>
      <w:r w:rsidRPr="004D46AB">
        <w:rPr>
          <w:rFonts w:ascii="Times New Roman" w:eastAsia="宋体" w:hAnsi="Times New Roman"/>
          <w:sz w:val="24"/>
          <w:szCs w:val="36"/>
        </w:rPr>
        <w:t>尾。这个地方</w:t>
      </w:r>
      <w:r w:rsidRPr="004D46AB">
        <w:rPr>
          <w:rFonts w:ascii="Times New Roman" w:eastAsia="宋体" w:hAnsi="Times New Roman"/>
          <w:sz w:val="24"/>
          <w:szCs w:val="36"/>
        </w:rPr>
        <w:t>IP Header</w:t>
      </w:r>
      <w:r w:rsidRPr="004D46AB">
        <w:rPr>
          <w:rFonts w:ascii="Times New Roman" w:eastAsia="宋体" w:hAnsi="Times New Roman"/>
          <w:sz w:val="24"/>
          <w:szCs w:val="36"/>
        </w:rPr>
        <w:t>是不被加密和验证的。</w:t>
      </w:r>
    </w:p>
    <w:p w:rsidR="004D46AB" w:rsidRDefault="004D46AB" w:rsidP="004D46AB">
      <w:pPr>
        <w:spacing w:line="360" w:lineRule="auto"/>
        <w:jc w:val="center"/>
        <w:rPr>
          <w:rFonts w:ascii="Times New Roman" w:eastAsia="宋体" w:hAnsi="Times New Roman"/>
          <w:noProof/>
          <w:sz w:val="24"/>
          <w:szCs w:val="36"/>
        </w:rPr>
      </w:pPr>
      <w:r w:rsidRPr="004D46AB">
        <w:rPr>
          <w:rFonts w:ascii="Times New Roman" w:eastAsia="宋体" w:hAnsi="Times New Roman"/>
          <w:noProof/>
          <w:sz w:val="24"/>
          <w:szCs w:val="36"/>
        </w:rPr>
        <w:lastRenderedPageBreak/>
        <w:drawing>
          <wp:inline distT="0" distB="0" distL="0" distR="0">
            <wp:extent cx="3600000" cy="2510238"/>
            <wp:effectExtent l="0" t="0" r="635" b="4445"/>
            <wp:docPr id="24" name="Picture 24" descr="https://img-blog.csdn.net/2016092922500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blog.csdn.net/2016092922500089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600000" cy="2510238"/>
                    </a:xfrm>
                    <a:prstGeom prst="rect">
                      <a:avLst/>
                    </a:prstGeom>
                    <a:noFill/>
                    <a:ln>
                      <a:noFill/>
                    </a:ln>
                  </pic:spPr>
                </pic:pic>
              </a:graphicData>
            </a:graphic>
          </wp:inline>
        </w:drawing>
      </w:r>
    </w:p>
    <w:p w:rsidR="004D46AB" w:rsidRDefault="004D46AB" w:rsidP="00124E09">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在隧道模式中（如下图所示），</w:t>
      </w:r>
      <w:r w:rsidRPr="004D46AB">
        <w:rPr>
          <w:rFonts w:ascii="Times New Roman" w:eastAsia="宋体" w:hAnsi="Times New Roman" w:hint="eastAsia"/>
          <w:sz w:val="24"/>
          <w:szCs w:val="36"/>
        </w:rPr>
        <w:t>红色区域是加密区域，整个数据包加</w:t>
      </w:r>
      <w:r w:rsidRPr="004D46AB">
        <w:rPr>
          <w:rFonts w:ascii="Times New Roman" w:eastAsia="宋体" w:hAnsi="Times New Roman"/>
          <w:sz w:val="24"/>
          <w:szCs w:val="36"/>
        </w:rPr>
        <w:t>ESP</w:t>
      </w:r>
      <w:r w:rsidRPr="004D46AB">
        <w:rPr>
          <w:rFonts w:ascii="Times New Roman" w:eastAsia="宋体" w:hAnsi="Times New Roman"/>
          <w:sz w:val="24"/>
          <w:szCs w:val="36"/>
        </w:rPr>
        <w:t>尾，</w:t>
      </w:r>
      <w:r w:rsidRPr="004D46AB">
        <w:rPr>
          <w:rFonts w:ascii="Times New Roman" w:eastAsia="宋体" w:hAnsi="Times New Roman"/>
          <w:sz w:val="24"/>
          <w:szCs w:val="36"/>
        </w:rPr>
        <w:t xml:space="preserve"> </w:t>
      </w:r>
      <w:r w:rsidRPr="004D46AB">
        <w:rPr>
          <w:rFonts w:ascii="Times New Roman" w:eastAsia="宋体" w:hAnsi="Times New Roman"/>
          <w:sz w:val="24"/>
          <w:szCs w:val="36"/>
        </w:rPr>
        <w:t>黄色区域是验证区域，这些区域内的数据是不能被修改的。</w:t>
      </w:r>
    </w:p>
    <w:p w:rsidR="004D46AB" w:rsidRDefault="004D46AB" w:rsidP="004D46AB">
      <w:pPr>
        <w:spacing w:line="360" w:lineRule="auto"/>
        <w:jc w:val="center"/>
        <w:rPr>
          <w:rFonts w:ascii="Times New Roman" w:eastAsia="宋体" w:hAnsi="Times New Roman"/>
          <w:noProof/>
          <w:sz w:val="24"/>
          <w:szCs w:val="36"/>
        </w:rPr>
      </w:pPr>
      <w:r w:rsidRPr="004D46AB">
        <w:rPr>
          <w:rFonts w:ascii="Times New Roman" w:eastAsia="宋体" w:hAnsi="Times New Roman"/>
          <w:noProof/>
          <w:sz w:val="24"/>
          <w:szCs w:val="36"/>
        </w:rPr>
        <w:drawing>
          <wp:inline distT="0" distB="0" distL="0" distR="0">
            <wp:extent cx="3600000" cy="2517678"/>
            <wp:effectExtent l="0" t="0" r="635" b="0"/>
            <wp:docPr id="25" name="Picture 25" descr="https://img-blog.csdn.net/2016092922564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blog.csdn.net/201609292256467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00000" cy="2517678"/>
                    </a:xfrm>
                    <a:prstGeom prst="rect">
                      <a:avLst/>
                    </a:prstGeom>
                    <a:noFill/>
                    <a:ln>
                      <a:noFill/>
                    </a:ln>
                  </pic:spPr>
                </pic:pic>
              </a:graphicData>
            </a:graphic>
          </wp:inline>
        </w:drawing>
      </w:r>
    </w:p>
    <w:p w:rsidR="004D46AB" w:rsidRDefault="004D46AB" w:rsidP="00124E09">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封装安全负载首部格式如下：</w:t>
      </w:r>
    </w:p>
    <w:p w:rsidR="007609F3" w:rsidRDefault="007609F3" w:rsidP="001D6708">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449D3FBC">
            <wp:extent cx="5940000" cy="2170004"/>
            <wp:effectExtent l="0" t="0" r="3810"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0000" cy="2170004"/>
                    </a:xfrm>
                    <a:prstGeom prst="rect">
                      <a:avLst/>
                    </a:prstGeom>
                    <a:noFill/>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9E04F1" w:rsidRPr="00CD3FFF" w:rsidTr="00102557">
        <w:trPr>
          <w:jc w:val="center"/>
        </w:trPr>
        <w:tc>
          <w:tcPr>
            <w:tcW w:w="2268" w:type="dxa"/>
          </w:tcPr>
          <w:p w:rsidR="009E04F1" w:rsidRPr="00CD3FFF" w:rsidRDefault="009E04F1" w:rsidP="00102557">
            <w:pPr>
              <w:jc w:val="left"/>
              <w:rPr>
                <w:rFonts w:ascii="Times New Roman" w:eastAsia="宋体" w:hAnsi="Times New Roman"/>
                <w:szCs w:val="36"/>
              </w:rPr>
            </w:pPr>
            <w:r>
              <w:rPr>
                <w:rFonts w:ascii="Times New Roman" w:eastAsia="宋体" w:hAnsi="Times New Roman" w:hint="eastAsia"/>
                <w:szCs w:val="36"/>
              </w:rPr>
              <w:t>安全参数索引</w:t>
            </w:r>
          </w:p>
        </w:tc>
        <w:tc>
          <w:tcPr>
            <w:tcW w:w="6803" w:type="dxa"/>
          </w:tcPr>
          <w:p w:rsidR="009E04F1" w:rsidRPr="00CD3FFF" w:rsidRDefault="009E04F1" w:rsidP="00102557">
            <w:pPr>
              <w:spacing w:afterLines="50" w:after="156"/>
              <w:jc w:val="left"/>
              <w:rPr>
                <w:rFonts w:ascii="Times New Roman" w:eastAsia="宋体" w:hAnsi="Times New Roman"/>
                <w:szCs w:val="36"/>
              </w:rPr>
            </w:pPr>
            <w:r>
              <w:rPr>
                <w:rFonts w:ascii="Times New Roman" w:eastAsia="宋体" w:hAnsi="Times New Roman"/>
                <w:szCs w:val="36"/>
              </w:rPr>
              <w:t>3</w:t>
            </w:r>
            <w:r w:rsidRPr="00792432">
              <w:rPr>
                <w:rFonts w:ascii="Times New Roman" w:eastAsia="宋体" w:hAnsi="Times New Roman"/>
                <w:szCs w:val="36"/>
              </w:rPr>
              <w:t>2</w:t>
            </w:r>
            <w:r w:rsidRPr="00792432">
              <w:rPr>
                <w:rFonts w:ascii="Times New Roman" w:eastAsia="宋体" w:hAnsi="Times New Roman"/>
                <w:szCs w:val="36"/>
              </w:rPr>
              <w:t>位</w:t>
            </w:r>
            <w:r>
              <w:rPr>
                <w:rFonts w:ascii="Times New Roman" w:eastAsia="宋体" w:hAnsi="Times New Roman"/>
                <w:szCs w:val="36"/>
              </w:rPr>
              <w:t>任意数</w:t>
            </w:r>
            <w:r>
              <w:rPr>
                <w:rFonts w:ascii="Times New Roman" w:eastAsia="宋体" w:hAnsi="Times New Roman" w:hint="eastAsia"/>
                <w:szCs w:val="36"/>
              </w:rPr>
              <w:t>，</w:t>
            </w:r>
            <w:r w:rsidRPr="00E87805">
              <w:rPr>
                <w:rFonts w:ascii="Times New Roman" w:eastAsia="宋体" w:hAnsi="Times New Roman" w:hint="eastAsia"/>
                <w:szCs w:val="36"/>
              </w:rPr>
              <w:t>与目标地址及安全协议（</w:t>
            </w:r>
            <w:r w:rsidRPr="00E87805">
              <w:rPr>
                <w:rFonts w:ascii="Times New Roman" w:eastAsia="宋体" w:hAnsi="Times New Roman"/>
                <w:szCs w:val="36"/>
              </w:rPr>
              <w:t xml:space="preserve">AH </w:t>
            </w:r>
            <w:r w:rsidRPr="00E87805">
              <w:rPr>
                <w:rFonts w:ascii="Times New Roman" w:eastAsia="宋体" w:hAnsi="Times New Roman"/>
                <w:szCs w:val="36"/>
              </w:rPr>
              <w:t>或</w:t>
            </w:r>
            <w:r w:rsidRPr="00E87805">
              <w:rPr>
                <w:rFonts w:ascii="Times New Roman" w:eastAsia="宋体" w:hAnsi="Times New Roman"/>
                <w:szCs w:val="36"/>
              </w:rPr>
              <w:t xml:space="preserve"> ESP</w:t>
            </w:r>
            <w:r w:rsidRPr="00E87805">
              <w:rPr>
                <w:rFonts w:ascii="Times New Roman" w:eastAsia="宋体" w:hAnsi="Times New Roman"/>
                <w:szCs w:val="36"/>
              </w:rPr>
              <w:t>）组合使用，以确保通信的正确安全关联。接收方使用该值确定数据包是使用哪一安全关联标识的。</w:t>
            </w:r>
            <w:r w:rsidRPr="00792432">
              <w:rPr>
                <w:rFonts w:ascii="Times New Roman" w:eastAsia="宋体" w:hAnsi="Times New Roman"/>
                <w:szCs w:val="36"/>
              </w:rPr>
              <w:t>若</w:t>
            </w:r>
            <w:r w:rsidRPr="00792432">
              <w:rPr>
                <w:rFonts w:ascii="Times New Roman" w:eastAsia="宋体" w:hAnsi="Times New Roman"/>
                <w:szCs w:val="36"/>
              </w:rPr>
              <w:t>SPI</w:t>
            </w:r>
            <w:r w:rsidRPr="00792432">
              <w:rPr>
                <w:rFonts w:ascii="Times New Roman" w:eastAsia="宋体" w:hAnsi="Times New Roman"/>
                <w:szCs w:val="36"/>
              </w:rPr>
              <w:t>值为</w:t>
            </w:r>
            <w:r w:rsidRPr="00792432">
              <w:rPr>
                <w:rFonts w:ascii="Times New Roman" w:eastAsia="宋体" w:hAnsi="Times New Roman"/>
                <w:szCs w:val="36"/>
              </w:rPr>
              <w:t>0</w:t>
            </w:r>
            <w:r w:rsidRPr="00792432">
              <w:rPr>
                <w:rFonts w:ascii="Times New Roman" w:eastAsia="宋体" w:hAnsi="Times New Roman"/>
                <w:szCs w:val="36"/>
              </w:rPr>
              <w:t>，则表示只用于本地而不予传送；值</w:t>
            </w:r>
            <w:r w:rsidRPr="00792432">
              <w:rPr>
                <w:rFonts w:ascii="Times New Roman" w:eastAsia="宋体" w:hAnsi="Times New Roman"/>
                <w:szCs w:val="36"/>
              </w:rPr>
              <w:t>1~255</w:t>
            </w:r>
            <w:r w:rsidRPr="00792432">
              <w:rPr>
                <w:rFonts w:ascii="Times New Roman" w:eastAsia="宋体" w:hAnsi="Times New Roman" w:hint="eastAsia"/>
                <w:szCs w:val="36"/>
              </w:rPr>
              <w:t>被</w:t>
            </w:r>
            <w:r w:rsidRPr="00792432">
              <w:rPr>
                <w:rFonts w:ascii="Times New Roman" w:eastAsia="宋体" w:hAnsi="Times New Roman"/>
                <w:szCs w:val="36"/>
              </w:rPr>
              <w:lastRenderedPageBreak/>
              <w:t>IANA</w:t>
            </w:r>
            <w:r w:rsidRPr="00792432">
              <w:rPr>
                <w:rFonts w:ascii="Times New Roman" w:eastAsia="宋体" w:hAnsi="Times New Roman"/>
                <w:szCs w:val="36"/>
              </w:rPr>
              <w:t>保留作将来使用。</w:t>
            </w:r>
          </w:p>
        </w:tc>
      </w:tr>
      <w:tr w:rsidR="009E04F1" w:rsidRPr="00CD3FFF" w:rsidTr="00102557">
        <w:trPr>
          <w:jc w:val="center"/>
        </w:trPr>
        <w:tc>
          <w:tcPr>
            <w:tcW w:w="2268" w:type="dxa"/>
          </w:tcPr>
          <w:p w:rsidR="009E04F1" w:rsidRPr="003B232C" w:rsidRDefault="009E04F1" w:rsidP="00102557">
            <w:pPr>
              <w:jc w:val="left"/>
              <w:rPr>
                <w:rFonts w:ascii="Times New Roman" w:eastAsia="宋体" w:hAnsi="Times New Roman"/>
                <w:szCs w:val="36"/>
              </w:rPr>
            </w:pPr>
            <w:r>
              <w:rPr>
                <w:rFonts w:ascii="Times New Roman" w:eastAsia="宋体" w:hAnsi="Times New Roman" w:hint="eastAsia"/>
                <w:szCs w:val="36"/>
              </w:rPr>
              <w:lastRenderedPageBreak/>
              <w:t>序列号</w:t>
            </w:r>
          </w:p>
        </w:tc>
        <w:tc>
          <w:tcPr>
            <w:tcW w:w="6803" w:type="dxa"/>
          </w:tcPr>
          <w:p w:rsidR="009E04F1" w:rsidRPr="00CD3FFF" w:rsidRDefault="009E04F1" w:rsidP="00102557">
            <w:pPr>
              <w:spacing w:afterLines="50" w:after="156"/>
              <w:jc w:val="left"/>
              <w:rPr>
                <w:rFonts w:ascii="Times New Roman" w:eastAsia="宋体" w:hAnsi="Times New Roman"/>
                <w:szCs w:val="36"/>
              </w:rPr>
            </w:pPr>
            <w:r>
              <w:rPr>
                <w:rFonts w:ascii="Times New Roman" w:eastAsia="宋体" w:hAnsi="Times New Roman" w:hint="eastAsia"/>
                <w:szCs w:val="36"/>
              </w:rPr>
              <w:t>为该数据包提供抗重播保护。序列号</w:t>
            </w:r>
            <w:r w:rsidRPr="00E87805">
              <w:rPr>
                <w:rFonts w:ascii="Times New Roman" w:eastAsia="宋体" w:hAnsi="Times New Roman" w:hint="eastAsia"/>
                <w:szCs w:val="36"/>
              </w:rPr>
              <w:t>是</w:t>
            </w:r>
            <w:r>
              <w:rPr>
                <w:rFonts w:ascii="Times New Roman" w:eastAsia="宋体" w:hAnsi="Times New Roman"/>
                <w:szCs w:val="36"/>
              </w:rPr>
              <w:t>32</w:t>
            </w:r>
            <w:r w:rsidRPr="00E87805">
              <w:rPr>
                <w:rFonts w:ascii="Times New Roman" w:eastAsia="宋体" w:hAnsi="Times New Roman"/>
                <w:szCs w:val="36"/>
              </w:rPr>
              <w:t>位、递增的数字（从</w:t>
            </w:r>
            <w:r w:rsidRPr="00E87805">
              <w:rPr>
                <w:rFonts w:ascii="Times New Roman" w:eastAsia="宋体" w:hAnsi="Times New Roman"/>
                <w:szCs w:val="36"/>
              </w:rPr>
              <w:t>1</w:t>
            </w:r>
            <w:r w:rsidRPr="00E87805">
              <w:rPr>
                <w:rFonts w:ascii="Times New Roman" w:eastAsia="宋体" w:hAnsi="Times New Roman"/>
                <w:szCs w:val="36"/>
              </w:rPr>
              <w:t>开始），它表示通过通信的安全关联所发送的数据包数。在快速模式安全关联的生存期内序列号不能重复。接收方将检查该字段，以确认使用该数字的安全关联数据包还没有被接收过。如果一个已经被接收，则数据包被拒绝。</w:t>
            </w:r>
          </w:p>
        </w:tc>
      </w:tr>
      <w:tr w:rsidR="009E04F1" w:rsidRPr="00CD3FFF" w:rsidTr="00102557">
        <w:trPr>
          <w:jc w:val="center"/>
        </w:trPr>
        <w:tc>
          <w:tcPr>
            <w:tcW w:w="2268" w:type="dxa"/>
          </w:tcPr>
          <w:p w:rsidR="009E04F1" w:rsidRPr="00CD3FFF" w:rsidRDefault="009E04F1" w:rsidP="00102557">
            <w:pPr>
              <w:jc w:val="left"/>
              <w:rPr>
                <w:rFonts w:ascii="Times New Roman" w:eastAsia="宋体" w:hAnsi="Times New Roman"/>
                <w:szCs w:val="36"/>
              </w:rPr>
            </w:pPr>
            <w:r>
              <w:rPr>
                <w:rFonts w:ascii="Times New Roman" w:eastAsia="宋体" w:hAnsi="Times New Roman" w:hint="eastAsia"/>
                <w:szCs w:val="36"/>
              </w:rPr>
              <w:t>认证数据</w:t>
            </w:r>
          </w:p>
        </w:tc>
        <w:tc>
          <w:tcPr>
            <w:tcW w:w="6803" w:type="dxa"/>
          </w:tcPr>
          <w:p w:rsidR="009E04F1" w:rsidRPr="00CD3FFF" w:rsidRDefault="009E04F1" w:rsidP="00102557">
            <w:pPr>
              <w:spacing w:afterLines="50" w:after="156"/>
              <w:jc w:val="left"/>
              <w:rPr>
                <w:rFonts w:ascii="Times New Roman" w:eastAsia="宋体" w:hAnsi="Times New Roman"/>
                <w:szCs w:val="36"/>
              </w:rPr>
            </w:pPr>
            <w:r>
              <w:rPr>
                <w:rFonts w:ascii="Times New Roman" w:eastAsia="宋体" w:hAnsi="Times New Roman" w:hint="eastAsia"/>
                <w:szCs w:val="36"/>
              </w:rPr>
              <w:t>长度可变（</w:t>
            </w:r>
            <w:r>
              <w:rPr>
                <w:rFonts w:ascii="Times New Roman" w:eastAsia="宋体" w:hAnsi="Times New Roman" w:hint="eastAsia"/>
                <w:szCs w:val="36"/>
              </w:rPr>
              <w:t>32</w:t>
            </w:r>
            <w:r>
              <w:rPr>
                <w:rFonts w:ascii="Times New Roman" w:eastAsia="宋体" w:hAnsi="Times New Roman" w:hint="eastAsia"/>
                <w:szCs w:val="36"/>
              </w:rPr>
              <w:t>位的整数倍），</w:t>
            </w:r>
            <w:r w:rsidRPr="00D00EEB">
              <w:rPr>
                <w:rFonts w:ascii="Times New Roman" w:eastAsia="宋体" w:hAnsi="Times New Roman" w:hint="eastAsia"/>
                <w:szCs w:val="36"/>
              </w:rPr>
              <w:t>具体格式因认证算法而异</w:t>
            </w:r>
            <w:r w:rsidRPr="00D00EEB">
              <w:rPr>
                <w:rFonts w:ascii="Times New Roman" w:eastAsia="宋体" w:hAnsi="Times New Roman"/>
                <w:szCs w:val="36"/>
              </w:rPr>
              <w:t>。该认证数据也被称为数据报的完整性校验值（</w:t>
            </w:r>
            <w:r w:rsidRPr="00D00EEB">
              <w:rPr>
                <w:rFonts w:ascii="Times New Roman" w:eastAsia="宋体" w:hAnsi="Times New Roman"/>
                <w:szCs w:val="36"/>
              </w:rPr>
              <w:t>ICV</w:t>
            </w:r>
            <w:r w:rsidRPr="00D00EEB">
              <w:rPr>
                <w:rFonts w:ascii="Times New Roman" w:eastAsia="宋体" w:hAnsi="Times New Roman"/>
                <w:szCs w:val="36"/>
              </w:rPr>
              <w:t>）</w:t>
            </w:r>
            <w:r>
              <w:rPr>
                <w:rFonts w:ascii="Times New Roman" w:eastAsia="宋体" w:hAnsi="Times New Roman" w:hint="eastAsia"/>
                <w:szCs w:val="36"/>
              </w:rPr>
              <w:t>。</w:t>
            </w:r>
          </w:p>
        </w:tc>
      </w:tr>
      <w:tr w:rsidR="00912866" w:rsidRPr="00CD3FFF" w:rsidTr="00102557">
        <w:trPr>
          <w:jc w:val="center"/>
        </w:trPr>
        <w:tc>
          <w:tcPr>
            <w:tcW w:w="2268" w:type="dxa"/>
          </w:tcPr>
          <w:p w:rsidR="00912866" w:rsidRDefault="00912866" w:rsidP="00102557">
            <w:pPr>
              <w:jc w:val="left"/>
              <w:rPr>
                <w:rFonts w:ascii="Times New Roman" w:eastAsia="宋体" w:hAnsi="Times New Roman"/>
                <w:szCs w:val="36"/>
              </w:rPr>
            </w:pPr>
            <w:r>
              <w:rPr>
                <w:rFonts w:ascii="Times New Roman" w:eastAsia="宋体" w:hAnsi="Times New Roman" w:hint="eastAsia"/>
                <w:szCs w:val="36"/>
              </w:rPr>
              <w:t>负载数据</w:t>
            </w:r>
          </w:p>
        </w:tc>
        <w:tc>
          <w:tcPr>
            <w:tcW w:w="6803" w:type="dxa"/>
          </w:tcPr>
          <w:p w:rsidR="00912866" w:rsidRDefault="00102557" w:rsidP="00102557">
            <w:pPr>
              <w:spacing w:afterLines="50" w:after="156"/>
              <w:jc w:val="left"/>
              <w:rPr>
                <w:rFonts w:ascii="Times New Roman" w:eastAsia="宋体" w:hAnsi="Times New Roman"/>
                <w:szCs w:val="36"/>
              </w:rPr>
            </w:pPr>
            <w:r>
              <w:rPr>
                <w:rFonts w:ascii="Times New Roman" w:eastAsia="宋体" w:hAnsi="Times New Roman" w:hint="eastAsia"/>
                <w:szCs w:val="36"/>
              </w:rPr>
              <w:t>长度可变，</w:t>
            </w:r>
            <w:r w:rsidR="004C7EE2" w:rsidRPr="004C7EE2">
              <w:rPr>
                <w:rFonts w:ascii="Times New Roman" w:eastAsia="宋体" w:hAnsi="Times New Roman" w:hint="eastAsia"/>
                <w:szCs w:val="36"/>
              </w:rPr>
              <w:t>通过加密保护的传输层协议内容（传输模式）或</w:t>
            </w:r>
            <w:r w:rsidR="004C7EE2" w:rsidRPr="004C7EE2">
              <w:rPr>
                <w:rFonts w:ascii="Times New Roman" w:eastAsia="宋体" w:hAnsi="Times New Roman"/>
                <w:szCs w:val="36"/>
              </w:rPr>
              <w:t>IP</w:t>
            </w:r>
            <w:r w:rsidR="004C7EE2" w:rsidRPr="004C7EE2">
              <w:rPr>
                <w:rFonts w:ascii="Times New Roman" w:eastAsia="宋体" w:hAnsi="Times New Roman"/>
                <w:szCs w:val="36"/>
              </w:rPr>
              <w:t>包（隧道模式）。如果受保护数据需要加密同步数据，那么初始化向量</w:t>
            </w:r>
            <w:r w:rsidR="004C7EE2" w:rsidRPr="004C7EE2">
              <w:rPr>
                <w:rFonts w:ascii="Times New Roman" w:eastAsia="宋体" w:hAnsi="Times New Roman"/>
                <w:szCs w:val="36"/>
              </w:rPr>
              <w:t>IV</w:t>
            </w:r>
            <w:r w:rsidR="004C7EE2" w:rsidRPr="004C7EE2">
              <w:rPr>
                <w:rFonts w:ascii="Times New Roman" w:eastAsia="宋体" w:hAnsi="Times New Roman"/>
                <w:szCs w:val="36"/>
              </w:rPr>
              <w:t>可以在受保护数据字段的开头携带，并且</w:t>
            </w:r>
            <w:r w:rsidR="004C7EE2" w:rsidRPr="004C7EE2">
              <w:rPr>
                <w:rFonts w:ascii="Times New Roman" w:eastAsia="宋体" w:hAnsi="Times New Roman"/>
                <w:szCs w:val="36"/>
              </w:rPr>
              <w:t>IV</w:t>
            </w:r>
            <w:r w:rsidR="004C7EE2" w:rsidRPr="004C7EE2">
              <w:rPr>
                <w:rFonts w:ascii="Times New Roman" w:eastAsia="宋体" w:hAnsi="Times New Roman"/>
                <w:szCs w:val="36"/>
              </w:rPr>
              <w:t>通常不加密，但经常被看作是密文的一部分。</w:t>
            </w:r>
          </w:p>
        </w:tc>
      </w:tr>
      <w:tr w:rsidR="009E04F1" w:rsidRPr="00CD3FFF" w:rsidTr="00102557">
        <w:trPr>
          <w:jc w:val="center"/>
        </w:trPr>
        <w:tc>
          <w:tcPr>
            <w:tcW w:w="2268" w:type="dxa"/>
          </w:tcPr>
          <w:p w:rsidR="009E04F1" w:rsidRDefault="009E04F1" w:rsidP="00102557">
            <w:pPr>
              <w:jc w:val="left"/>
              <w:rPr>
                <w:rFonts w:ascii="Times New Roman" w:eastAsia="宋体" w:hAnsi="Times New Roman"/>
                <w:szCs w:val="36"/>
              </w:rPr>
            </w:pPr>
            <w:r>
              <w:rPr>
                <w:rFonts w:ascii="Times New Roman" w:eastAsia="宋体" w:hAnsi="Times New Roman" w:hint="eastAsia"/>
                <w:szCs w:val="36"/>
              </w:rPr>
              <w:t>填充</w:t>
            </w:r>
          </w:p>
        </w:tc>
        <w:tc>
          <w:tcPr>
            <w:tcW w:w="6803" w:type="dxa"/>
          </w:tcPr>
          <w:p w:rsidR="009E04F1" w:rsidRDefault="009E04F1" w:rsidP="00102557">
            <w:pPr>
              <w:spacing w:afterLines="50" w:after="156"/>
              <w:jc w:val="left"/>
              <w:rPr>
                <w:rFonts w:ascii="Times New Roman" w:eastAsia="宋体" w:hAnsi="Times New Roman"/>
                <w:szCs w:val="36"/>
              </w:rPr>
            </w:pPr>
            <w:r>
              <w:rPr>
                <w:rFonts w:ascii="Times New Roman" w:eastAsia="宋体" w:hAnsi="Times New Roman" w:hint="eastAsia"/>
                <w:szCs w:val="36"/>
              </w:rPr>
              <w:t>长度可变，</w:t>
            </w:r>
            <w:r w:rsidRPr="009E04F1">
              <w:rPr>
                <w:rFonts w:ascii="Times New Roman" w:eastAsia="宋体" w:hAnsi="Times New Roman" w:hint="eastAsia"/>
                <w:szCs w:val="36"/>
              </w:rPr>
              <w:t>字段长范围为</w:t>
            </w:r>
            <w:r w:rsidRPr="009E04F1">
              <w:rPr>
                <w:rFonts w:ascii="Times New Roman" w:eastAsia="宋体" w:hAnsi="Times New Roman"/>
                <w:szCs w:val="36"/>
              </w:rPr>
              <w:t>0-255</w:t>
            </w:r>
            <w:r w:rsidRPr="009E04F1">
              <w:rPr>
                <w:rFonts w:ascii="Times New Roman" w:eastAsia="宋体" w:hAnsi="Times New Roman"/>
                <w:szCs w:val="36"/>
              </w:rPr>
              <w:t>，用于将明文扩充到需要加密的长度，同时隐藏载荷数据的真实长度。</w:t>
            </w:r>
          </w:p>
        </w:tc>
      </w:tr>
      <w:tr w:rsidR="009E04F1" w:rsidRPr="00CD3FFF" w:rsidTr="00102557">
        <w:trPr>
          <w:jc w:val="center"/>
        </w:trPr>
        <w:tc>
          <w:tcPr>
            <w:tcW w:w="2268" w:type="dxa"/>
          </w:tcPr>
          <w:p w:rsidR="009E04F1" w:rsidRDefault="009E04F1" w:rsidP="00102557">
            <w:pPr>
              <w:jc w:val="left"/>
              <w:rPr>
                <w:rFonts w:ascii="Times New Roman" w:eastAsia="宋体" w:hAnsi="Times New Roman"/>
                <w:szCs w:val="36"/>
              </w:rPr>
            </w:pPr>
            <w:r>
              <w:rPr>
                <w:rFonts w:ascii="Times New Roman" w:eastAsia="宋体" w:hAnsi="Times New Roman" w:hint="eastAsia"/>
                <w:szCs w:val="36"/>
              </w:rPr>
              <w:t>填充长度</w:t>
            </w:r>
          </w:p>
        </w:tc>
        <w:tc>
          <w:tcPr>
            <w:tcW w:w="6803" w:type="dxa"/>
          </w:tcPr>
          <w:p w:rsidR="009E04F1" w:rsidRPr="009E04F1" w:rsidRDefault="009E04F1" w:rsidP="00102557">
            <w:pPr>
              <w:spacing w:afterLines="50" w:after="156"/>
              <w:jc w:val="left"/>
              <w:rPr>
                <w:rFonts w:ascii="Times New Roman" w:eastAsia="宋体" w:hAnsi="Times New Roman"/>
                <w:szCs w:val="36"/>
              </w:rPr>
            </w:pPr>
            <w:r>
              <w:rPr>
                <w:rFonts w:ascii="Times New Roman" w:eastAsia="宋体" w:hAnsi="Times New Roman" w:hint="eastAsia"/>
                <w:szCs w:val="36"/>
              </w:rPr>
              <w:t>8</w:t>
            </w:r>
            <w:r>
              <w:rPr>
                <w:rFonts w:ascii="Times New Roman" w:eastAsia="宋体" w:hAnsi="Times New Roman" w:hint="eastAsia"/>
                <w:szCs w:val="36"/>
              </w:rPr>
              <w:t>位无符号整数，</w:t>
            </w:r>
            <w:r w:rsidRPr="009E04F1">
              <w:rPr>
                <w:rFonts w:ascii="Times New Roman" w:eastAsia="宋体" w:hAnsi="Times New Roman" w:hint="eastAsia"/>
                <w:szCs w:val="36"/>
              </w:rPr>
              <w:t>表示填充的字节数</w:t>
            </w:r>
          </w:p>
        </w:tc>
      </w:tr>
      <w:tr w:rsidR="009E04F1" w:rsidRPr="00CD3FFF" w:rsidTr="00102557">
        <w:trPr>
          <w:jc w:val="center"/>
        </w:trPr>
        <w:tc>
          <w:tcPr>
            <w:tcW w:w="2268" w:type="dxa"/>
          </w:tcPr>
          <w:p w:rsidR="009E04F1" w:rsidRDefault="009E04F1" w:rsidP="00102557">
            <w:pPr>
              <w:jc w:val="left"/>
              <w:rPr>
                <w:rFonts w:ascii="Times New Roman" w:eastAsia="宋体" w:hAnsi="Times New Roman"/>
                <w:szCs w:val="36"/>
              </w:rPr>
            </w:pPr>
            <w:r>
              <w:rPr>
                <w:rFonts w:ascii="Times New Roman" w:eastAsia="宋体" w:hAnsi="Times New Roman" w:hint="eastAsia"/>
                <w:szCs w:val="36"/>
              </w:rPr>
              <w:t>下一个首部</w:t>
            </w:r>
          </w:p>
        </w:tc>
        <w:tc>
          <w:tcPr>
            <w:tcW w:w="6803" w:type="dxa"/>
          </w:tcPr>
          <w:p w:rsidR="009E04F1" w:rsidRDefault="009E04F1" w:rsidP="009E04F1">
            <w:pPr>
              <w:spacing w:afterLines="50" w:after="156"/>
              <w:jc w:val="left"/>
              <w:rPr>
                <w:rFonts w:ascii="Times New Roman" w:eastAsia="宋体" w:hAnsi="Times New Roman"/>
                <w:szCs w:val="36"/>
              </w:rPr>
            </w:pPr>
            <w:r>
              <w:rPr>
                <w:rFonts w:ascii="Times New Roman" w:eastAsia="宋体" w:hAnsi="Times New Roman" w:hint="eastAsia"/>
                <w:szCs w:val="36"/>
              </w:rPr>
              <w:t>标志下一首</w:t>
            </w:r>
            <w:r w:rsidRPr="009E04F1">
              <w:rPr>
                <w:rFonts w:ascii="Times New Roman" w:eastAsia="宋体" w:hAnsi="Times New Roman" w:hint="eastAsia"/>
                <w:szCs w:val="36"/>
              </w:rPr>
              <w:t>部的类型</w:t>
            </w:r>
          </w:p>
        </w:tc>
      </w:tr>
      <w:tr w:rsidR="009906ED" w:rsidRPr="00CD3FFF" w:rsidTr="00102557">
        <w:trPr>
          <w:jc w:val="center"/>
        </w:trPr>
        <w:tc>
          <w:tcPr>
            <w:tcW w:w="2268" w:type="dxa"/>
          </w:tcPr>
          <w:p w:rsidR="009906ED" w:rsidRDefault="009906ED" w:rsidP="00102557">
            <w:pPr>
              <w:jc w:val="left"/>
              <w:rPr>
                <w:rFonts w:ascii="Times New Roman" w:eastAsia="宋体" w:hAnsi="Times New Roman"/>
                <w:szCs w:val="36"/>
              </w:rPr>
            </w:pPr>
            <w:r>
              <w:rPr>
                <w:rFonts w:ascii="Times New Roman" w:eastAsia="宋体" w:hAnsi="Times New Roman" w:hint="eastAsia"/>
                <w:szCs w:val="36"/>
              </w:rPr>
              <w:t>认证数据</w:t>
            </w:r>
          </w:p>
        </w:tc>
        <w:tc>
          <w:tcPr>
            <w:tcW w:w="6803" w:type="dxa"/>
          </w:tcPr>
          <w:p w:rsidR="009906ED" w:rsidRDefault="009906ED" w:rsidP="009E04F1">
            <w:pPr>
              <w:spacing w:afterLines="50" w:after="156"/>
              <w:jc w:val="left"/>
              <w:rPr>
                <w:rFonts w:ascii="Times New Roman" w:eastAsia="宋体" w:hAnsi="Times New Roman"/>
                <w:szCs w:val="36"/>
              </w:rPr>
            </w:pPr>
            <w:r>
              <w:rPr>
                <w:rFonts w:ascii="Times New Roman" w:eastAsia="宋体" w:hAnsi="Times New Roman" w:hint="eastAsia"/>
                <w:szCs w:val="36"/>
              </w:rPr>
              <w:t>长度可变（</w:t>
            </w:r>
            <w:r>
              <w:rPr>
                <w:rFonts w:ascii="Times New Roman" w:eastAsia="宋体" w:hAnsi="Times New Roman" w:hint="eastAsia"/>
                <w:szCs w:val="36"/>
              </w:rPr>
              <w:t>32</w:t>
            </w:r>
            <w:r>
              <w:rPr>
                <w:rFonts w:ascii="Times New Roman" w:eastAsia="宋体" w:hAnsi="Times New Roman" w:hint="eastAsia"/>
                <w:szCs w:val="36"/>
              </w:rPr>
              <w:t>位的整数倍），</w:t>
            </w:r>
            <w:r w:rsidRPr="00D00EEB">
              <w:rPr>
                <w:rFonts w:ascii="Times New Roman" w:eastAsia="宋体" w:hAnsi="Times New Roman" w:hint="eastAsia"/>
                <w:szCs w:val="36"/>
              </w:rPr>
              <w:t>具体格式因认证算法而异</w:t>
            </w:r>
            <w:r w:rsidRPr="00D00EEB">
              <w:rPr>
                <w:rFonts w:ascii="Times New Roman" w:eastAsia="宋体" w:hAnsi="Times New Roman"/>
                <w:szCs w:val="36"/>
              </w:rPr>
              <w:t>。该认证数据也被称为数据报的完整性校验值（</w:t>
            </w:r>
            <w:r w:rsidRPr="00D00EEB">
              <w:rPr>
                <w:rFonts w:ascii="Times New Roman" w:eastAsia="宋体" w:hAnsi="Times New Roman"/>
                <w:szCs w:val="36"/>
              </w:rPr>
              <w:t>ICV</w:t>
            </w:r>
            <w:r w:rsidRPr="00D00EEB">
              <w:rPr>
                <w:rFonts w:ascii="Times New Roman" w:eastAsia="宋体" w:hAnsi="Times New Roman"/>
                <w:szCs w:val="36"/>
              </w:rPr>
              <w:t>）</w:t>
            </w:r>
            <w:r>
              <w:rPr>
                <w:rFonts w:ascii="Times New Roman" w:eastAsia="宋体" w:hAnsi="Times New Roman" w:hint="eastAsia"/>
                <w:szCs w:val="36"/>
              </w:rPr>
              <w:t>。</w:t>
            </w:r>
          </w:p>
        </w:tc>
      </w:tr>
    </w:tbl>
    <w:p w:rsidR="00BC5B2D" w:rsidRDefault="00BC5B2D" w:rsidP="00BC5B2D">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发送数据时，主机应进行如下处理：</w:t>
      </w:r>
    </w:p>
    <w:p w:rsidR="00BC5B2D" w:rsidRDefault="00BC5B2D" w:rsidP="00BC5B2D">
      <w:pPr>
        <w:pStyle w:val="ListParagraph"/>
        <w:numPr>
          <w:ilvl w:val="0"/>
          <w:numId w:val="20"/>
        </w:numPr>
        <w:spacing w:line="400" w:lineRule="exact"/>
        <w:ind w:firstLineChars="0"/>
        <w:jc w:val="left"/>
        <w:rPr>
          <w:rFonts w:ascii="Times New Roman" w:eastAsia="宋体" w:hAnsi="Times New Roman"/>
          <w:sz w:val="24"/>
          <w:szCs w:val="36"/>
        </w:rPr>
      </w:pPr>
      <w:r w:rsidRPr="00BC5B2D">
        <w:rPr>
          <w:rFonts w:ascii="Times New Roman" w:eastAsia="宋体" w:hAnsi="Times New Roman" w:hint="eastAsia"/>
          <w:sz w:val="24"/>
          <w:szCs w:val="36"/>
        </w:rPr>
        <w:t>使用分组的相应选择符（目的</w:t>
      </w:r>
      <w:r w:rsidRPr="00BC5B2D">
        <w:rPr>
          <w:rFonts w:ascii="Times New Roman" w:eastAsia="宋体" w:hAnsi="Times New Roman"/>
          <w:sz w:val="24"/>
          <w:szCs w:val="36"/>
        </w:rPr>
        <w:t>IP</w:t>
      </w:r>
      <w:r w:rsidRPr="00BC5B2D">
        <w:rPr>
          <w:rFonts w:ascii="Times New Roman" w:eastAsia="宋体" w:hAnsi="Times New Roman"/>
          <w:sz w:val="24"/>
          <w:szCs w:val="36"/>
        </w:rPr>
        <w:t>地址、端口、传输协议等）查找安全策略数据库（</w:t>
      </w:r>
      <w:r w:rsidRPr="00BC5B2D">
        <w:rPr>
          <w:rFonts w:ascii="Times New Roman" w:eastAsia="宋体" w:hAnsi="Times New Roman"/>
          <w:sz w:val="24"/>
          <w:szCs w:val="36"/>
        </w:rPr>
        <w:t>SPD</w:t>
      </w:r>
      <w:r w:rsidRPr="00BC5B2D">
        <w:rPr>
          <w:rFonts w:ascii="Times New Roman" w:eastAsia="宋体" w:hAnsi="Times New Roman"/>
          <w:sz w:val="24"/>
          <w:szCs w:val="36"/>
        </w:rPr>
        <w:t>）获取策略，如分组需要</w:t>
      </w:r>
      <w:r w:rsidRPr="00BC5B2D">
        <w:rPr>
          <w:rFonts w:ascii="Times New Roman" w:eastAsia="宋体" w:hAnsi="Times New Roman"/>
          <w:sz w:val="24"/>
          <w:szCs w:val="36"/>
        </w:rPr>
        <w:t>IPSec</w:t>
      </w:r>
      <w:r w:rsidRPr="00BC5B2D">
        <w:rPr>
          <w:rFonts w:ascii="Times New Roman" w:eastAsia="宋体" w:hAnsi="Times New Roman"/>
          <w:sz w:val="24"/>
          <w:szCs w:val="36"/>
        </w:rPr>
        <w:t>处理，且其</w:t>
      </w:r>
      <w:r w:rsidRPr="00BC5B2D">
        <w:rPr>
          <w:rFonts w:ascii="Times New Roman" w:eastAsia="宋体" w:hAnsi="Times New Roman"/>
          <w:sz w:val="24"/>
          <w:szCs w:val="36"/>
        </w:rPr>
        <w:t>SA</w:t>
      </w:r>
      <w:r w:rsidRPr="00BC5B2D">
        <w:rPr>
          <w:rFonts w:ascii="Times New Roman" w:eastAsia="宋体" w:hAnsi="Times New Roman"/>
          <w:sz w:val="24"/>
          <w:szCs w:val="36"/>
        </w:rPr>
        <w:t>已建立，则与选择符相匹配的</w:t>
      </w:r>
      <w:r w:rsidRPr="00BC5B2D">
        <w:rPr>
          <w:rFonts w:ascii="Times New Roman" w:eastAsia="宋体" w:hAnsi="Times New Roman"/>
          <w:sz w:val="24"/>
          <w:szCs w:val="36"/>
        </w:rPr>
        <w:t>SPD</w:t>
      </w:r>
      <w:r w:rsidRPr="00BC5B2D">
        <w:rPr>
          <w:rFonts w:ascii="Times New Roman" w:eastAsia="宋体" w:hAnsi="Times New Roman"/>
          <w:sz w:val="24"/>
          <w:szCs w:val="36"/>
        </w:rPr>
        <w:t>项将指向安全关联数据库中的相应</w:t>
      </w:r>
      <w:r w:rsidRPr="00BC5B2D">
        <w:rPr>
          <w:rFonts w:ascii="Times New Roman" w:eastAsia="宋体" w:hAnsi="Times New Roman"/>
          <w:sz w:val="24"/>
          <w:szCs w:val="36"/>
        </w:rPr>
        <w:t>SA</w:t>
      </w:r>
      <w:r w:rsidRPr="00BC5B2D">
        <w:rPr>
          <w:rFonts w:ascii="Times New Roman" w:eastAsia="宋体" w:hAnsi="Times New Roman"/>
          <w:sz w:val="24"/>
          <w:szCs w:val="36"/>
        </w:rPr>
        <w:t>，否则则使用</w:t>
      </w:r>
      <w:r w:rsidRPr="00BC5B2D">
        <w:rPr>
          <w:rFonts w:ascii="Times New Roman" w:eastAsia="宋体" w:hAnsi="Times New Roman"/>
          <w:sz w:val="24"/>
          <w:szCs w:val="36"/>
        </w:rPr>
        <w:t>IKE</w:t>
      </w:r>
      <w:r w:rsidRPr="00BC5B2D">
        <w:rPr>
          <w:rFonts w:ascii="Times New Roman" w:eastAsia="宋体" w:hAnsi="Times New Roman"/>
          <w:sz w:val="24"/>
          <w:szCs w:val="36"/>
        </w:rPr>
        <w:t>建立</w:t>
      </w:r>
      <w:r w:rsidRPr="00BC5B2D">
        <w:rPr>
          <w:rFonts w:ascii="Times New Roman" w:eastAsia="宋体" w:hAnsi="Times New Roman"/>
          <w:sz w:val="24"/>
          <w:szCs w:val="36"/>
        </w:rPr>
        <w:t>SA</w:t>
      </w:r>
    </w:p>
    <w:p w:rsidR="00BC5B2D" w:rsidRDefault="00BC5B2D" w:rsidP="00BC5B2D">
      <w:pPr>
        <w:pStyle w:val="ListParagraph"/>
        <w:numPr>
          <w:ilvl w:val="0"/>
          <w:numId w:val="20"/>
        </w:numPr>
        <w:spacing w:line="400" w:lineRule="exact"/>
        <w:ind w:firstLineChars="0"/>
        <w:jc w:val="left"/>
        <w:rPr>
          <w:rFonts w:ascii="Times New Roman" w:eastAsia="宋体" w:hAnsi="Times New Roman"/>
          <w:sz w:val="24"/>
          <w:szCs w:val="36"/>
        </w:rPr>
      </w:pPr>
      <w:r w:rsidRPr="00BC5B2D">
        <w:rPr>
          <w:rFonts w:ascii="Times New Roman" w:eastAsia="宋体" w:hAnsi="Times New Roman" w:hint="eastAsia"/>
          <w:sz w:val="24"/>
          <w:szCs w:val="36"/>
        </w:rPr>
        <w:t>生成或增加序列号</w:t>
      </w:r>
    </w:p>
    <w:p w:rsidR="00BC5B2D" w:rsidRDefault="00BC5B2D" w:rsidP="00BC5B2D">
      <w:pPr>
        <w:pStyle w:val="ListParagraph"/>
        <w:numPr>
          <w:ilvl w:val="0"/>
          <w:numId w:val="20"/>
        </w:numPr>
        <w:spacing w:line="400" w:lineRule="exact"/>
        <w:ind w:firstLineChars="0"/>
        <w:jc w:val="left"/>
        <w:rPr>
          <w:rFonts w:ascii="Times New Roman" w:eastAsia="宋体" w:hAnsi="Times New Roman"/>
          <w:sz w:val="24"/>
          <w:szCs w:val="36"/>
        </w:rPr>
      </w:pPr>
      <w:r w:rsidRPr="00BC5B2D">
        <w:rPr>
          <w:rFonts w:ascii="Times New Roman" w:eastAsia="宋体" w:hAnsi="Times New Roman" w:hint="eastAsia"/>
          <w:sz w:val="24"/>
          <w:szCs w:val="36"/>
        </w:rPr>
        <w:t>加密分组，</w:t>
      </w:r>
      <w:r w:rsidRPr="00BC5B2D">
        <w:rPr>
          <w:rFonts w:ascii="Times New Roman" w:eastAsia="宋体" w:hAnsi="Times New Roman"/>
          <w:sz w:val="24"/>
          <w:szCs w:val="36"/>
        </w:rPr>
        <w:t>SA</w:t>
      </w:r>
      <w:r w:rsidRPr="00BC5B2D">
        <w:rPr>
          <w:rFonts w:ascii="Times New Roman" w:eastAsia="宋体" w:hAnsi="Times New Roman"/>
          <w:sz w:val="24"/>
          <w:szCs w:val="36"/>
        </w:rPr>
        <w:t>指明加密算法，一般采用对称密码算法</w:t>
      </w:r>
    </w:p>
    <w:p w:rsidR="00BC5B2D" w:rsidRDefault="00BC5B2D" w:rsidP="00BC5B2D">
      <w:pPr>
        <w:pStyle w:val="ListParagraph"/>
        <w:numPr>
          <w:ilvl w:val="0"/>
          <w:numId w:val="20"/>
        </w:numPr>
        <w:spacing w:line="400" w:lineRule="exact"/>
        <w:ind w:firstLineChars="0"/>
        <w:jc w:val="left"/>
        <w:rPr>
          <w:rFonts w:ascii="Times New Roman" w:eastAsia="宋体" w:hAnsi="Times New Roman"/>
          <w:sz w:val="24"/>
          <w:szCs w:val="36"/>
        </w:rPr>
      </w:pPr>
      <w:r w:rsidRPr="00BC5B2D">
        <w:rPr>
          <w:rFonts w:ascii="Times New Roman" w:eastAsia="宋体" w:hAnsi="Times New Roman" w:hint="eastAsia"/>
          <w:sz w:val="24"/>
          <w:szCs w:val="36"/>
        </w:rPr>
        <w:t>计算完整性校验值</w:t>
      </w:r>
    </w:p>
    <w:p w:rsidR="00BC5B2D" w:rsidRDefault="00BC5B2D" w:rsidP="00BC5B2D">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接收数据时，主机应进行如下处理：</w:t>
      </w:r>
    </w:p>
    <w:p w:rsidR="00BC5B2D" w:rsidRDefault="00BC5B2D" w:rsidP="00BC5B2D">
      <w:pPr>
        <w:pStyle w:val="ListParagraph"/>
        <w:numPr>
          <w:ilvl w:val="0"/>
          <w:numId w:val="21"/>
        </w:numPr>
        <w:spacing w:line="400" w:lineRule="exact"/>
        <w:ind w:firstLineChars="0"/>
        <w:jc w:val="left"/>
        <w:rPr>
          <w:rFonts w:ascii="Times New Roman" w:eastAsia="宋体" w:hAnsi="Times New Roman"/>
          <w:sz w:val="24"/>
          <w:szCs w:val="36"/>
        </w:rPr>
      </w:pPr>
      <w:r w:rsidRPr="001D3BAF">
        <w:rPr>
          <w:rFonts w:ascii="Times New Roman" w:eastAsia="宋体" w:hAnsi="Times New Roman" w:hint="eastAsia"/>
          <w:sz w:val="24"/>
          <w:szCs w:val="36"/>
        </w:rPr>
        <w:t>若</w:t>
      </w:r>
      <w:r w:rsidRPr="001D3BAF">
        <w:rPr>
          <w:rFonts w:ascii="Times New Roman" w:eastAsia="宋体" w:hAnsi="Times New Roman"/>
          <w:sz w:val="24"/>
          <w:szCs w:val="36"/>
        </w:rPr>
        <w:t>IP</w:t>
      </w:r>
      <w:r w:rsidRPr="001D3BAF">
        <w:rPr>
          <w:rFonts w:ascii="Times New Roman" w:eastAsia="宋体" w:hAnsi="Times New Roman"/>
          <w:sz w:val="24"/>
          <w:szCs w:val="36"/>
        </w:rPr>
        <w:t>分组采用了分片处理，要等到所有分片到齐后重组</w:t>
      </w:r>
      <w:r>
        <w:rPr>
          <w:rFonts w:ascii="Times New Roman" w:eastAsia="宋体" w:hAnsi="Times New Roman" w:hint="eastAsia"/>
          <w:sz w:val="24"/>
          <w:szCs w:val="36"/>
        </w:rPr>
        <w:t>；</w:t>
      </w:r>
    </w:p>
    <w:p w:rsidR="00BC5B2D" w:rsidRDefault="00BC5B2D" w:rsidP="00BC5B2D">
      <w:pPr>
        <w:pStyle w:val="ListParagraph"/>
        <w:numPr>
          <w:ilvl w:val="0"/>
          <w:numId w:val="21"/>
        </w:numPr>
        <w:spacing w:line="400" w:lineRule="exact"/>
        <w:ind w:firstLineChars="0"/>
        <w:jc w:val="left"/>
        <w:rPr>
          <w:rFonts w:ascii="Times New Roman" w:eastAsia="宋体" w:hAnsi="Times New Roman"/>
          <w:sz w:val="24"/>
          <w:szCs w:val="36"/>
        </w:rPr>
      </w:pPr>
      <w:r w:rsidRPr="00BC5B2D">
        <w:rPr>
          <w:rFonts w:ascii="Times New Roman" w:eastAsia="宋体" w:hAnsi="Times New Roman"/>
          <w:sz w:val="24"/>
          <w:szCs w:val="36"/>
        </w:rPr>
        <w:t>使用目的</w:t>
      </w:r>
      <w:r w:rsidRPr="00BC5B2D">
        <w:rPr>
          <w:rFonts w:ascii="Times New Roman" w:eastAsia="宋体" w:hAnsi="Times New Roman"/>
          <w:sz w:val="24"/>
          <w:szCs w:val="36"/>
        </w:rPr>
        <w:t>IP</w:t>
      </w:r>
      <w:r w:rsidRPr="00BC5B2D">
        <w:rPr>
          <w:rFonts w:ascii="Times New Roman" w:eastAsia="宋体" w:hAnsi="Times New Roman"/>
          <w:sz w:val="24"/>
          <w:szCs w:val="36"/>
        </w:rPr>
        <w:t>地址、</w:t>
      </w:r>
      <w:r w:rsidRPr="00BC5B2D">
        <w:rPr>
          <w:rFonts w:ascii="Times New Roman" w:eastAsia="宋体" w:hAnsi="Times New Roman"/>
          <w:sz w:val="24"/>
          <w:szCs w:val="36"/>
        </w:rPr>
        <w:t>IPSec</w:t>
      </w:r>
      <w:r w:rsidRPr="00BC5B2D">
        <w:rPr>
          <w:rFonts w:ascii="Times New Roman" w:eastAsia="宋体" w:hAnsi="Times New Roman"/>
          <w:sz w:val="24"/>
          <w:szCs w:val="36"/>
        </w:rPr>
        <w:t>协议、</w:t>
      </w:r>
      <w:r w:rsidRPr="00BC5B2D">
        <w:rPr>
          <w:rFonts w:ascii="Times New Roman" w:eastAsia="宋体" w:hAnsi="Times New Roman"/>
          <w:sz w:val="24"/>
          <w:szCs w:val="36"/>
        </w:rPr>
        <w:t>SPI</w:t>
      </w:r>
      <w:r w:rsidRPr="00BC5B2D">
        <w:rPr>
          <w:rFonts w:ascii="Times New Roman" w:eastAsia="宋体" w:hAnsi="Times New Roman"/>
          <w:sz w:val="24"/>
          <w:szCs w:val="36"/>
        </w:rPr>
        <w:t>进入</w:t>
      </w:r>
      <w:r w:rsidRPr="00BC5B2D">
        <w:rPr>
          <w:rFonts w:ascii="Times New Roman" w:eastAsia="宋体" w:hAnsi="Times New Roman"/>
          <w:sz w:val="24"/>
          <w:szCs w:val="36"/>
        </w:rPr>
        <w:t>SAD</w:t>
      </w:r>
      <w:r w:rsidRPr="00BC5B2D">
        <w:rPr>
          <w:rFonts w:ascii="Times New Roman" w:eastAsia="宋体" w:hAnsi="Times New Roman"/>
          <w:sz w:val="24"/>
          <w:szCs w:val="36"/>
        </w:rPr>
        <w:t>索引</w:t>
      </w:r>
      <w:r w:rsidRPr="00BC5B2D">
        <w:rPr>
          <w:rFonts w:ascii="Times New Roman" w:eastAsia="宋体" w:hAnsi="Times New Roman"/>
          <w:sz w:val="24"/>
          <w:szCs w:val="36"/>
        </w:rPr>
        <w:t>SA</w:t>
      </w:r>
      <w:r w:rsidRPr="00BC5B2D">
        <w:rPr>
          <w:rFonts w:ascii="Times New Roman" w:eastAsia="宋体" w:hAnsi="Times New Roman"/>
          <w:sz w:val="24"/>
          <w:szCs w:val="36"/>
        </w:rPr>
        <w:t>，如果查找失败，则丢弃分组</w:t>
      </w:r>
    </w:p>
    <w:p w:rsidR="00BC5B2D" w:rsidRDefault="00BC5B2D" w:rsidP="00BC5B2D">
      <w:pPr>
        <w:pStyle w:val="ListParagraph"/>
        <w:numPr>
          <w:ilvl w:val="0"/>
          <w:numId w:val="21"/>
        </w:numPr>
        <w:spacing w:line="400" w:lineRule="exact"/>
        <w:ind w:firstLineChars="0"/>
        <w:jc w:val="left"/>
        <w:rPr>
          <w:rFonts w:ascii="Times New Roman" w:eastAsia="宋体" w:hAnsi="Times New Roman"/>
          <w:sz w:val="24"/>
          <w:szCs w:val="36"/>
        </w:rPr>
      </w:pPr>
      <w:r w:rsidRPr="00BC5B2D">
        <w:rPr>
          <w:rFonts w:ascii="Times New Roman" w:eastAsia="宋体" w:hAnsi="Times New Roman" w:hint="eastAsia"/>
          <w:sz w:val="24"/>
          <w:szCs w:val="36"/>
        </w:rPr>
        <w:t>使用分组的选择符进入</w:t>
      </w:r>
      <w:r w:rsidRPr="00BC5B2D">
        <w:rPr>
          <w:rFonts w:ascii="Times New Roman" w:eastAsia="宋体" w:hAnsi="Times New Roman"/>
          <w:sz w:val="24"/>
          <w:szCs w:val="36"/>
        </w:rPr>
        <w:t>SPD</w:t>
      </w:r>
      <w:r w:rsidRPr="00BC5B2D">
        <w:rPr>
          <w:rFonts w:ascii="Times New Roman" w:eastAsia="宋体" w:hAnsi="Times New Roman"/>
          <w:sz w:val="24"/>
          <w:szCs w:val="36"/>
        </w:rPr>
        <w:t>中查找与之匹配的策略，根据策略检查该分组是否满足</w:t>
      </w:r>
      <w:r w:rsidRPr="00BC5B2D">
        <w:rPr>
          <w:rFonts w:ascii="Times New Roman" w:eastAsia="宋体" w:hAnsi="Times New Roman"/>
          <w:sz w:val="24"/>
          <w:szCs w:val="36"/>
        </w:rPr>
        <w:t>IPSec</w:t>
      </w:r>
      <w:r w:rsidRPr="00BC5B2D">
        <w:rPr>
          <w:rFonts w:ascii="Times New Roman" w:eastAsia="宋体" w:hAnsi="Times New Roman"/>
          <w:sz w:val="24"/>
          <w:szCs w:val="36"/>
        </w:rPr>
        <w:t>处理要求</w:t>
      </w:r>
    </w:p>
    <w:p w:rsidR="00BC5B2D" w:rsidRDefault="00BC5B2D" w:rsidP="00BC5B2D">
      <w:pPr>
        <w:pStyle w:val="ListParagraph"/>
        <w:numPr>
          <w:ilvl w:val="0"/>
          <w:numId w:val="21"/>
        </w:numPr>
        <w:spacing w:line="400" w:lineRule="exact"/>
        <w:ind w:firstLineChars="0"/>
        <w:jc w:val="left"/>
        <w:rPr>
          <w:rFonts w:ascii="Times New Roman" w:eastAsia="宋体" w:hAnsi="Times New Roman"/>
          <w:sz w:val="24"/>
          <w:szCs w:val="36"/>
        </w:rPr>
      </w:pPr>
      <w:r w:rsidRPr="00BC5B2D">
        <w:rPr>
          <w:rFonts w:ascii="Times New Roman" w:eastAsia="宋体" w:hAnsi="Times New Roman" w:hint="eastAsia"/>
          <w:sz w:val="24"/>
          <w:szCs w:val="36"/>
        </w:rPr>
        <w:t>检查抗重播功能</w:t>
      </w:r>
    </w:p>
    <w:p w:rsidR="00BC5B2D" w:rsidRDefault="00BC5B2D" w:rsidP="00BC5B2D">
      <w:pPr>
        <w:pStyle w:val="ListParagraph"/>
        <w:numPr>
          <w:ilvl w:val="0"/>
          <w:numId w:val="21"/>
        </w:numPr>
        <w:spacing w:line="400" w:lineRule="exact"/>
        <w:ind w:firstLineChars="0"/>
        <w:jc w:val="left"/>
        <w:rPr>
          <w:rFonts w:ascii="Times New Roman" w:eastAsia="宋体" w:hAnsi="Times New Roman"/>
          <w:sz w:val="24"/>
          <w:szCs w:val="36"/>
        </w:rPr>
      </w:pPr>
      <w:r w:rsidRPr="00BC5B2D">
        <w:rPr>
          <w:rFonts w:ascii="Times New Roman" w:eastAsia="宋体" w:hAnsi="Times New Roman" w:hint="eastAsia"/>
          <w:sz w:val="24"/>
          <w:szCs w:val="36"/>
        </w:rPr>
        <w:t>如</w:t>
      </w:r>
      <w:r w:rsidRPr="00BC5B2D">
        <w:rPr>
          <w:rFonts w:ascii="Times New Roman" w:eastAsia="宋体" w:hAnsi="Times New Roman"/>
          <w:sz w:val="24"/>
          <w:szCs w:val="36"/>
        </w:rPr>
        <w:t>SA</w:t>
      </w:r>
      <w:r w:rsidRPr="00BC5B2D">
        <w:rPr>
          <w:rFonts w:ascii="Times New Roman" w:eastAsia="宋体" w:hAnsi="Times New Roman"/>
          <w:sz w:val="24"/>
          <w:szCs w:val="36"/>
        </w:rPr>
        <w:t>指定需要认证，则检查数据完整性</w:t>
      </w:r>
    </w:p>
    <w:p w:rsidR="00BC5B2D" w:rsidRDefault="00BC5B2D" w:rsidP="00BC5B2D">
      <w:pPr>
        <w:pStyle w:val="ListParagraph"/>
        <w:numPr>
          <w:ilvl w:val="0"/>
          <w:numId w:val="21"/>
        </w:numPr>
        <w:spacing w:line="400" w:lineRule="exact"/>
        <w:ind w:firstLineChars="0"/>
        <w:jc w:val="left"/>
        <w:rPr>
          <w:rFonts w:ascii="Times New Roman" w:eastAsia="宋体" w:hAnsi="Times New Roman"/>
          <w:sz w:val="24"/>
          <w:szCs w:val="36"/>
        </w:rPr>
      </w:pPr>
      <w:r w:rsidRPr="00BC5B2D">
        <w:rPr>
          <w:rFonts w:ascii="Times New Roman" w:eastAsia="宋体" w:hAnsi="Times New Roman" w:hint="eastAsia"/>
          <w:sz w:val="24"/>
          <w:szCs w:val="36"/>
        </w:rPr>
        <w:t>解密</w:t>
      </w:r>
    </w:p>
    <w:p w:rsidR="00892DFE" w:rsidRPr="005F1DAB" w:rsidRDefault="00EB18B5" w:rsidP="00892DFE">
      <w:pPr>
        <w:pStyle w:val="ListParagraph"/>
        <w:numPr>
          <w:ilvl w:val="1"/>
          <w:numId w:val="1"/>
        </w:numPr>
        <w:ind w:firstLineChars="0"/>
        <w:jc w:val="left"/>
        <w:outlineLvl w:val="1"/>
        <w:rPr>
          <w:rFonts w:ascii="Arial" w:eastAsia="黑体" w:hAnsi="Arial"/>
          <w:sz w:val="32"/>
          <w:szCs w:val="36"/>
        </w:rPr>
      </w:pPr>
      <w:bookmarkStart w:id="39" w:name="_Toc528653337"/>
      <w:r>
        <w:rPr>
          <w:rFonts w:ascii="Arial" w:eastAsia="黑体" w:hAnsi="Arial" w:hint="eastAsia"/>
          <w:sz w:val="32"/>
          <w:szCs w:val="36"/>
        </w:rPr>
        <w:t>目的地</w:t>
      </w:r>
      <w:r w:rsidR="00892DFE">
        <w:rPr>
          <w:rFonts w:ascii="Arial" w:eastAsia="黑体" w:hAnsi="Arial" w:hint="eastAsia"/>
          <w:sz w:val="32"/>
          <w:szCs w:val="36"/>
        </w:rPr>
        <w:t>选项首部</w:t>
      </w:r>
      <w:bookmarkEnd w:id="39"/>
    </w:p>
    <w:p w:rsidR="00A30454" w:rsidRDefault="00D51288"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目的地址</w:t>
      </w:r>
      <w:r w:rsidR="00F2719C">
        <w:rPr>
          <w:rFonts w:ascii="Times New Roman" w:eastAsia="宋体" w:hAnsi="Times New Roman" w:hint="eastAsia"/>
          <w:sz w:val="24"/>
          <w:szCs w:val="36"/>
        </w:rPr>
        <w:t>选项首部用于携带只需由包的</w:t>
      </w:r>
      <w:r w:rsidR="005D4220">
        <w:rPr>
          <w:rFonts w:ascii="Times New Roman" w:eastAsia="宋体" w:hAnsi="Times New Roman" w:hint="eastAsia"/>
          <w:sz w:val="24"/>
          <w:szCs w:val="36"/>
        </w:rPr>
        <w:t>目的</w:t>
      </w:r>
      <w:r w:rsidR="00F2719C">
        <w:rPr>
          <w:rFonts w:ascii="Times New Roman" w:eastAsia="宋体" w:hAnsi="Times New Roman" w:hint="eastAsia"/>
          <w:sz w:val="24"/>
          <w:szCs w:val="36"/>
        </w:rPr>
        <w:t>节点检测的可选信息。</w:t>
      </w:r>
      <w:r w:rsidR="00EB18B5">
        <w:rPr>
          <w:rFonts w:ascii="Times New Roman" w:eastAsia="宋体" w:hAnsi="Times New Roman" w:hint="eastAsia"/>
          <w:sz w:val="24"/>
          <w:szCs w:val="36"/>
        </w:rPr>
        <w:t>目的地选项</w:t>
      </w:r>
      <w:r w:rsidR="000A6F3A">
        <w:rPr>
          <w:rFonts w:ascii="Times New Roman" w:eastAsia="宋体" w:hAnsi="Times New Roman" w:hint="eastAsia"/>
          <w:sz w:val="24"/>
          <w:szCs w:val="36"/>
        </w:rPr>
        <w:t>首部由当</w:t>
      </w:r>
      <w:r w:rsidR="000A6F3A">
        <w:rPr>
          <w:rFonts w:ascii="Times New Roman" w:eastAsia="宋体" w:hAnsi="Times New Roman" w:hint="eastAsia"/>
          <w:sz w:val="24"/>
          <w:szCs w:val="36"/>
        </w:rPr>
        <w:lastRenderedPageBreak/>
        <w:t>前首部中值为</w:t>
      </w:r>
      <w:r w:rsidR="000A6F3A">
        <w:rPr>
          <w:rFonts w:ascii="Times New Roman" w:eastAsia="宋体" w:hAnsi="Times New Roman" w:hint="eastAsia"/>
          <w:sz w:val="24"/>
          <w:szCs w:val="36"/>
        </w:rPr>
        <w:t>60</w:t>
      </w:r>
      <w:r w:rsidR="000A6F3A">
        <w:rPr>
          <w:rFonts w:ascii="Times New Roman" w:eastAsia="宋体" w:hAnsi="Times New Roman" w:hint="eastAsia"/>
          <w:sz w:val="24"/>
          <w:szCs w:val="36"/>
        </w:rPr>
        <w:t>的“下一个首部”字段标识，格式如下：</w:t>
      </w:r>
    </w:p>
    <w:p w:rsidR="00892DFE" w:rsidRDefault="006C3A12" w:rsidP="006C3A12">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45A88715">
            <wp:extent cx="5940000" cy="104898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0000" cy="1048980"/>
                    </a:xfrm>
                    <a:prstGeom prst="rect">
                      <a:avLst/>
                    </a:prstGeom>
                    <a:noFill/>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9A4799" w:rsidRPr="00CD3FFF" w:rsidTr="00411294">
        <w:trPr>
          <w:jc w:val="center"/>
        </w:trPr>
        <w:tc>
          <w:tcPr>
            <w:tcW w:w="2268" w:type="dxa"/>
          </w:tcPr>
          <w:p w:rsidR="009A4799" w:rsidRPr="00CD3FFF" w:rsidRDefault="009A4799" w:rsidP="00CD3FFF">
            <w:pPr>
              <w:jc w:val="left"/>
              <w:rPr>
                <w:rFonts w:ascii="Times New Roman" w:eastAsia="宋体" w:hAnsi="Times New Roman"/>
                <w:szCs w:val="36"/>
              </w:rPr>
            </w:pPr>
            <w:r w:rsidRPr="00CD3FFF">
              <w:rPr>
                <w:rFonts w:ascii="Times New Roman" w:eastAsia="宋体" w:hAnsi="Times New Roman" w:hint="eastAsia"/>
                <w:szCs w:val="36"/>
              </w:rPr>
              <w:t>下一个首部</w:t>
            </w:r>
          </w:p>
        </w:tc>
        <w:tc>
          <w:tcPr>
            <w:tcW w:w="6803" w:type="dxa"/>
          </w:tcPr>
          <w:p w:rsidR="009A4799" w:rsidRPr="00CD3FFF" w:rsidRDefault="009A4799" w:rsidP="0031358F">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w:t>
            </w:r>
            <w:r w:rsidRPr="00CD3FFF">
              <w:rPr>
                <w:rFonts w:ascii="Times New Roman" w:eastAsia="宋体" w:hAnsi="Times New Roman" w:hint="eastAsia"/>
                <w:szCs w:val="36"/>
              </w:rPr>
              <w:t>selector</w:t>
            </w:r>
            <w:r w:rsidRPr="00CD3FFF">
              <w:rPr>
                <w:rFonts w:ascii="Times New Roman" w:eastAsia="宋体" w:hAnsi="Times New Roman" w:hint="eastAsia"/>
                <w:szCs w:val="36"/>
              </w:rPr>
              <w:t>，标识紧跟在</w:t>
            </w:r>
            <w:r w:rsidR="000232D4" w:rsidRPr="00CD3FFF">
              <w:rPr>
                <w:rFonts w:ascii="Times New Roman" w:eastAsia="宋体" w:hAnsi="Times New Roman" w:hint="eastAsia"/>
                <w:szCs w:val="36"/>
              </w:rPr>
              <w:t>逐跳</w:t>
            </w:r>
            <w:r w:rsidRPr="00CD3FFF">
              <w:rPr>
                <w:rFonts w:ascii="Times New Roman" w:eastAsia="宋体" w:hAnsi="Times New Roman" w:hint="eastAsia"/>
                <w:szCs w:val="36"/>
              </w:rPr>
              <w:t>选项首部之后的首部的类型。</w:t>
            </w:r>
          </w:p>
        </w:tc>
      </w:tr>
      <w:tr w:rsidR="009A4799" w:rsidRPr="00CD3FFF" w:rsidTr="00411294">
        <w:trPr>
          <w:jc w:val="center"/>
        </w:trPr>
        <w:tc>
          <w:tcPr>
            <w:tcW w:w="2268" w:type="dxa"/>
          </w:tcPr>
          <w:p w:rsidR="009A4799" w:rsidRPr="00CD3FFF" w:rsidRDefault="009A4799" w:rsidP="00CD3FFF">
            <w:pPr>
              <w:jc w:val="left"/>
              <w:rPr>
                <w:rFonts w:ascii="Times New Roman" w:eastAsia="宋体" w:hAnsi="Times New Roman"/>
                <w:szCs w:val="36"/>
              </w:rPr>
            </w:pPr>
            <w:r w:rsidRPr="00CD3FFF">
              <w:rPr>
                <w:rFonts w:ascii="Times New Roman" w:eastAsia="宋体" w:hAnsi="Times New Roman" w:hint="eastAsia"/>
                <w:szCs w:val="36"/>
              </w:rPr>
              <w:t>首部扩展长度</w:t>
            </w:r>
          </w:p>
        </w:tc>
        <w:tc>
          <w:tcPr>
            <w:tcW w:w="6803" w:type="dxa"/>
          </w:tcPr>
          <w:p w:rsidR="009A4799" w:rsidRPr="00CD3FFF" w:rsidRDefault="009A4799"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8</w:t>
            </w:r>
            <w:r w:rsidRPr="00CD3FFF">
              <w:rPr>
                <w:rFonts w:ascii="Times New Roman" w:eastAsia="宋体" w:hAnsi="Times New Roman" w:hint="eastAsia"/>
                <w:szCs w:val="36"/>
              </w:rPr>
              <w:t>位无符号整数，以</w:t>
            </w:r>
            <w:r w:rsidRPr="00CD3FFF">
              <w:rPr>
                <w:rFonts w:ascii="Times New Roman" w:eastAsia="宋体" w:hAnsi="Times New Roman" w:hint="eastAsia"/>
                <w:szCs w:val="36"/>
              </w:rPr>
              <w:t>8</w:t>
            </w:r>
            <w:r w:rsidRPr="00CD3FFF">
              <w:rPr>
                <w:rFonts w:ascii="Times New Roman" w:eastAsia="宋体" w:hAnsi="Times New Roman" w:hint="eastAsia"/>
                <w:szCs w:val="36"/>
              </w:rPr>
              <w:t>个字节位单位的</w:t>
            </w:r>
            <w:r w:rsidR="000232D4" w:rsidRPr="00CD3FFF">
              <w:rPr>
                <w:rFonts w:ascii="Times New Roman" w:eastAsia="宋体" w:hAnsi="Times New Roman" w:hint="eastAsia"/>
                <w:szCs w:val="36"/>
              </w:rPr>
              <w:t>逐跳</w:t>
            </w:r>
            <w:r w:rsidRPr="00CD3FFF">
              <w:rPr>
                <w:rFonts w:ascii="Times New Roman" w:eastAsia="宋体" w:hAnsi="Times New Roman" w:hint="eastAsia"/>
                <w:szCs w:val="36"/>
              </w:rPr>
              <w:t>选项首部的长度，不包括前</w:t>
            </w:r>
            <w:r w:rsidRPr="00CD3FFF">
              <w:rPr>
                <w:rFonts w:ascii="Times New Roman" w:eastAsia="宋体" w:hAnsi="Times New Roman" w:hint="eastAsia"/>
                <w:szCs w:val="36"/>
              </w:rPr>
              <w:t>8</w:t>
            </w:r>
            <w:r w:rsidRPr="00CD3FFF">
              <w:rPr>
                <w:rFonts w:ascii="Times New Roman" w:eastAsia="宋体" w:hAnsi="Times New Roman" w:hint="eastAsia"/>
                <w:szCs w:val="36"/>
              </w:rPr>
              <w:t>字节</w:t>
            </w:r>
          </w:p>
        </w:tc>
      </w:tr>
      <w:tr w:rsidR="009A4799" w:rsidRPr="00CD3FFF" w:rsidTr="00411294">
        <w:trPr>
          <w:jc w:val="center"/>
        </w:trPr>
        <w:tc>
          <w:tcPr>
            <w:tcW w:w="2268" w:type="dxa"/>
          </w:tcPr>
          <w:p w:rsidR="009A4799" w:rsidRPr="00CD3FFF" w:rsidRDefault="009A4799" w:rsidP="00CD3FFF">
            <w:pPr>
              <w:jc w:val="left"/>
              <w:rPr>
                <w:rFonts w:ascii="Times New Roman" w:eastAsia="宋体" w:hAnsi="Times New Roman"/>
                <w:szCs w:val="36"/>
              </w:rPr>
            </w:pPr>
            <w:r w:rsidRPr="00CD3FFF">
              <w:rPr>
                <w:rFonts w:ascii="Times New Roman" w:eastAsia="宋体" w:hAnsi="Times New Roman" w:hint="eastAsia"/>
                <w:szCs w:val="36"/>
              </w:rPr>
              <w:t>选项</w:t>
            </w:r>
          </w:p>
        </w:tc>
        <w:tc>
          <w:tcPr>
            <w:tcW w:w="6803" w:type="dxa"/>
          </w:tcPr>
          <w:p w:rsidR="009A4799" w:rsidRPr="00CD3FFF" w:rsidRDefault="009A4799" w:rsidP="00CD3FFF">
            <w:pPr>
              <w:spacing w:afterLines="50" w:after="156"/>
              <w:jc w:val="left"/>
              <w:rPr>
                <w:rFonts w:ascii="Times New Roman" w:eastAsia="宋体" w:hAnsi="Times New Roman"/>
                <w:szCs w:val="36"/>
              </w:rPr>
            </w:pPr>
            <w:r w:rsidRPr="00CD3FFF">
              <w:rPr>
                <w:rFonts w:ascii="Times New Roman" w:eastAsia="宋体" w:hAnsi="Times New Roman" w:hint="eastAsia"/>
                <w:szCs w:val="36"/>
              </w:rPr>
              <w:t>可变长度字段，其长度须使整个</w:t>
            </w:r>
            <w:r w:rsidRPr="00CD3FFF">
              <w:rPr>
                <w:rFonts w:ascii="Times New Roman" w:eastAsia="宋体" w:hAnsi="Times New Roman"/>
                <w:szCs w:val="36"/>
              </w:rPr>
              <w:t xml:space="preserve"> </w:t>
            </w:r>
            <w:r w:rsidR="000232D4" w:rsidRPr="00CD3FFF">
              <w:rPr>
                <w:rFonts w:ascii="Times New Roman" w:eastAsia="宋体" w:hAnsi="Times New Roman"/>
                <w:szCs w:val="36"/>
              </w:rPr>
              <w:t>逐跳</w:t>
            </w:r>
            <w:r w:rsidRPr="00CD3FFF">
              <w:rPr>
                <w:rFonts w:ascii="Times New Roman" w:eastAsia="宋体" w:hAnsi="Times New Roman"/>
                <w:szCs w:val="36"/>
              </w:rPr>
              <w:t xml:space="preserve"> </w:t>
            </w:r>
            <w:r w:rsidRPr="00CD3FFF">
              <w:rPr>
                <w:rFonts w:ascii="Times New Roman" w:eastAsia="宋体" w:hAnsi="Times New Roman" w:hint="eastAsia"/>
                <w:szCs w:val="36"/>
              </w:rPr>
              <w:t>选项首部的长度为</w:t>
            </w:r>
            <w:r w:rsidRPr="00CD3FFF">
              <w:rPr>
                <w:rFonts w:ascii="Times New Roman" w:eastAsia="宋体" w:hAnsi="Times New Roman"/>
                <w:szCs w:val="36"/>
              </w:rPr>
              <w:t xml:space="preserve"> 8 </w:t>
            </w:r>
            <w:r w:rsidRPr="00CD3FFF">
              <w:rPr>
                <w:rFonts w:ascii="Times New Roman" w:eastAsia="宋体" w:hAnsi="Times New Roman" w:hint="eastAsia"/>
                <w:szCs w:val="36"/>
              </w:rPr>
              <w:t>个字节的整数倍。包含一个或多个</w:t>
            </w:r>
            <w:r w:rsidRPr="00CD3FFF">
              <w:rPr>
                <w:rFonts w:ascii="Times New Roman" w:eastAsia="宋体" w:hAnsi="Times New Roman"/>
                <w:szCs w:val="36"/>
              </w:rPr>
              <w:t xml:space="preserve"> TLV </w:t>
            </w:r>
            <w:r w:rsidRPr="00CD3FFF">
              <w:rPr>
                <w:rFonts w:ascii="Times New Roman" w:eastAsia="宋体" w:hAnsi="Times New Roman" w:hint="eastAsia"/>
                <w:szCs w:val="36"/>
              </w:rPr>
              <w:t>编码的选项</w:t>
            </w:r>
          </w:p>
        </w:tc>
      </w:tr>
    </w:tbl>
    <w:p w:rsidR="00892DFE" w:rsidRDefault="00411294" w:rsidP="00C3391C">
      <w:pPr>
        <w:spacing w:line="400" w:lineRule="exact"/>
        <w:ind w:firstLineChars="200" w:firstLine="480"/>
        <w:jc w:val="left"/>
        <w:rPr>
          <w:rFonts w:ascii="Times New Roman" w:eastAsia="宋体" w:hAnsi="Times New Roman"/>
          <w:sz w:val="24"/>
          <w:szCs w:val="36"/>
        </w:rPr>
      </w:pPr>
      <w:r w:rsidRPr="00411294">
        <w:rPr>
          <w:rFonts w:ascii="Times New Roman" w:eastAsia="宋体" w:hAnsi="Times New Roman" w:hint="eastAsia"/>
          <w:sz w:val="24"/>
          <w:szCs w:val="36"/>
        </w:rPr>
        <w:t>需要注意的是，有两种途径来编码目的地址的可选信息</w:t>
      </w:r>
      <w:r>
        <w:rPr>
          <w:rFonts w:ascii="Times New Roman" w:eastAsia="宋体" w:hAnsi="Times New Roman" w:hint="eastAsia"/>
          <w:sz w:val="24"/>
          <w:szCs w:val="36"/>
        </w:rPr>
        <w:t>：</w:t>
      </w:r>
      <w:r w:rsidRPr="00411294">
        <w:rPr>
          <w:rFonts w:ascii="Times New Roman" w:eastAsia="宋体" w:hAnsi="Times New Roman" w:hint="eastAsia"/>
          <w:sz w:val="24"/>
          <w:szCs w:val="36"/>
        </w:rPr>
        <w:t>作为</w:t>
      </w:r>
      <w:r w:rsidR="00EB18B5">
        <w:rPr>
          <w:rFonts w:ascii="Times New Roman" w:eastAsia="宋体" w:hAnsi="Times New Roman" w:hint="eastAsia"/>
          <w:sz w:val="24"/>
          <w:szCs w:val="36"/>
        </w:rPr>
        <w:t>目的地选项</w:t>
      </w:r>
      <w:r w:rsidRPr="00411294">
        <w:rPr>
          <w:rFonts w:ascii="Times New Roman" w:eastAsia="宋体" w:hAnsi="Times New Roman" w:hint="eastAsia"/>
          <w:sz w:val="24"/>
          <w:szCs w:val="36"/>
        </w:rPr>
        <w:t>首部中的一个选项，或者作为一个独立的扩展首部。分片首部和认证首部就是后者的典型例子。使用哪种方法取决于目的节点无法识别这一可选信息时，希望采取的措施</w:t>
      </w:r>
      <w:r>
        <w:rPr>
          <w:rFonts w:ascii="Times New Roman" w:eastAsia="宋体" w:hAnsi="Times New Roman" w:hint="eastAsia"/>
          <w:sz w:val="24"/>
          <w:szCs w:val="36"/>
        </w:rPr>
        <w:t>：</w:t>
      </w:r>
    </w:p>
    <w:p w:rsidR="00411294" w:rsidRDefault="00411294" w:rsidP="00F70C54">
      <w:pPr>
        <w:pStyle w:val="ListParagraph"/>
        <w:numPr>
          <w:ilvl w:val="0"/>
          <w:numId w:val="16"/>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w:t>
      </w:r>
      <w:r w:rsidR="00E56A49">
        <w:rPr>
          <w:rFonts w:ascii="Times New Roman" w:eastAsia="宋体" w:hAnsi="Times New Roman" w:hint="eastAsia"/>
          <w:sz w:val="24"/>
          <w:szCs w:val="36"/>
        </w:rPr>
        <w:t>需要目标节点丢弃这个包，并且仅在包的</w:t>
      </w:r>
      <w:r w:rsidR="00D51288">
        <w:rPr>
          <w:rFonts w:ascii="Times New Roman" w:eastAsia="宋体" w:hAnsi="Times New Roman" w:hint="eastAsia"/>
          <w:sz w:val="24"/>
          <w:szCs w:val="36"/>
        </w:rPr>
        <w:t>目的地址</w:t>
      </w:r>
      <w:r w:rsidR="00E56A49">
        <w:rPr>
          <w:rFonts w:ascii="Times New Roman" w:eastAsia="宋体" w:hAnsi="Times New Roman" w:hint="eastAsia"/>
          <w:sz w:val="24"/>
          <w:szCs w:val="36"/>
        </w:rPr>
        <w:t>不是</w:t>
      </w:r>
      <w:r w:rsidR="00FA7C04">
        <w:rPr>
          <w:rFonts w:ascii="Times New Roman" w:eastAsia="宋体" w:hAnsi="Times New Roman" w:hint="eastAsia"/>
          <w:sz w:val="24"/>
          <w:szCs w:val="36"/>
        </w:rPr>
        <w:t>组播</w:t>
      </w:r>
      <w:r w:rsidR="00E56A49">
        <w:rPr>
          <w:rFonts w:ascii="Times New Roman" w:eastAsia="宋体" w:hAnsi="Times New Roman" w:hint="eastAsia"/>
          <w:sz w:val="24"/>
          <w:szCs w:val="36"/>
        </w:rPr>
        <w:t>地址的情况下，发送</w:t>
      </w:r>
      <w:r w:rsidR="00E56A49">
        <w:rPr>
          <w:rFonts w:ascii="Times New Roman" w:eastAsia="宋体" w:hAnsi="Times New Roman" w:hint="eastAsia"/>
          <w:sz w:val="24"/>
          <w:szCs w:val="36"/>
        </w:rPr>
        <w:t>ICMP</w:t>
      </w:r>
      <w:r w:rsidR="00E56A49">
        <w:rPr>
          <w:rFonts w:ascii="Times New Roman" w:eastAsia="宋体" w:hAnsi="Times New Roman" w:hint="eastAsia"/>
          <w:sz w:val="24"/>
          <w:szCs w:val="36"/>
        </w:rPr>
        <w:t>“不可识别类型”报文给包的源地址，则信息会被编码为独立的首部或作为</w:t>
      </w:r>
      <w:r w:rsidR="00EB18B5">
        <w:rPr>
          <w:rFonts w:ascii="Times New Roman" w:eastAsia="宋体" w:hAnsi="Times New Roman" w:hint="eastAsia"/>
          <w:sz w:val="24"/>
          <w:szCs w:val="36"/>
        </w:rPr>
        <w:t>目的地选项</w:t>
      </w:r>
      <w:r w:rsidR="00E56A49">
        <w:rPr>
          <w:rFonts w:ascii="Times New Roman" w:eastAsia="宋体" w:hAnsi="Times New Roman" w:hint="eastAsia"/>
          <w:sz w:val="24"/>
          <w:szCs w:val="36"/>
        </w:rPr>
        <w:t>首部（选项类型的高两位值为</w:t>
      </w:r>
      <w:r w:rsidR="00E56A49">
        <w:rPr>
          <w:rFonts w:ascii="Times New Roman" w:eastAsia="宋体" w:hAnsi="Times New Roman" w:hint="eastAsia"/>
          <w:sz w:val="24"/>
          <w:szCs w:val="36"/>
        </w:rPr>
        <w:t>11</w:t>
      </w:r>
      <w:r w:rsidR="00E56A49">
        <w:rPr>
          <w:rFonts w:ascii="Times New Roman" w:eastAsia="宋体" w:hAnsi="Times New Roman" w:hint="eastAsia"/>
          <w:sz w:val="24"/>
          <w:szCs w:val="36"/>
        </w:rPr>
        <w:t>）中的选项字段</w:t>
      </w:r>
      <w:r w:rsidR="00F70C54">
        <w:rPr>
          <w:rFonts w:ascii="Times New Roman" w:eastAsia="宋体" w:hAnsi="Times New Roman" w:hint="eastAsia"/>
          <w:sz w:val="24"/>
          <w:szCs w:val="36"/>
        </w:rPr>
        <w:t>。</w:t>
      </w:r>
      <w:r w:rsidR="00F70C54" w:rsidRPr="00F70C54">
        <w:rPr>
          <w:rFonts w:ascii="Times New Roman" w:eastAsia="宋体" w:hAnsi="Times New Roman" w:hint="eastAsia"/>
          <w:sz w:val="24"/>
          <w:szCs w:val="36"/>
        </w:rPr>
        <w:t>最终的选择可以根据其他的因素而定，比如哪一个可以使用更少的</w:t>
      </w:r>
      <w:r w:rsidR="00F70C54">
        <w:rPr>
          <w:rFonts w:ascii="Times New Roman" w:eastAsia="宋体" w:hAnsi="Times New Roman" w:hint="eastAsia"/>
          <w:sz w:val="24"/>
          <w:szCs w:val="36"/>
        </w:rPr>
        <w:t>字节</w:t>
      </w:r>
      <w:r w:rsidR="00F70C54" w:rsidRPr="00F70C54">
        <w:rPr>
          <w:rFonts w:ascii="Times New Roman" w:eastAsia="宋体" w:hAnsi="Times New Roman" w:hint="eastAsia"/>
          <w:sz w:val="24"/>
          <w:szCs w:val="36"/>
        </w:rPr>
        <w:t>，哪一个能生成更好的对齐或者具有更高的处理效率。</w:t>
      </w:r>
    </w:p>
    <w:p w:rsidR="0085717C" w:rsidRPr="00411294" w:rsidRDefault="0085717C" w:rsidP="00F70C54">
      <w:pPr>
        <w:pStyle w:val="ListParagraph"/>
        <w:numPr>
          <w:ilvl w:val="0"/>
          <w:numId w:val="16"/>
        </w:numPr>
        <w:spacing w:line="400" w:lineRule="exact"/>
        <w:ind w:firstLineChars="0"/>
        <w:jc w:val="left"/>
        <w:rPr>
          <w:rFonts w:ascii="Times New Roman" w:eastAsia="宋体" w:hAnsi="Times New Roman"/>
          <w:sz w:val="24"/>
          <w:szCs w:val="36"/>
        </w:rPr>
      </w:pPr>
      <w:r>
        <w:rPr>
          <w:rFonts w:ascii="Times New Roman" w:eastAsia="宋体" w:hAnsi="Times New Roman" w:hint="eastAsia"/>
          <w:sz w:val="24"/>
          <w:szCs w:val="36"/>
        </w:rPr>
        <w:t>如果希望采取其他措施，那么这一信息必须作为</w:t>
      </w:r>
      <w:r w:rsidR="00EB18B5">
        <w:rPr>
          <w:rFonts w:ascii="Times New Roman" w:eastAsia="宋体" w:hAnsi="Times New Roman" w:hint="eastAsia"/>
          <w:sz w:val="24"/>
          <w:szCs w:val="36"/>
        </w:rPr>
        <w:t>目的地选项</w:t>
      </w:r>
      <w:r>
        <w:rPr>
          <w:rFonts w:ascii="Times New Roman" w:eastAsia="宋体" w:hAnsi="Times New Roman" w:hint="eastAsia"/>
          <w:sz w:val="24"/>
          <w:szCs w:val="36"/>
        </w:rPr>
        <w:t>首部的一个选项进行编码。其选项类型的最高两位为</w:t>
      </w:r>
      <w:r>
        <w:rPr>
          <w:rFonts w:ascii="Times New Roman" w:eastAsia="宋体" w:hAnsi="Times New Roman" w:hint="eastAsia"/>
          <w:sz w:val="24"/>
          <w:szCs w:val="36"/>
        </w:rPr>
        <w:t>00</w:t>
      </w:r>
      <w:r>
        <w:rPr>
          <w:rFonts w:ascii="Times New Roman" w:eastAsia="宋体" w:hAnsi="Times New Roman" w:hint="eastAsia"/>
          <w:sz w:val="24"/>
          <w:szCs w:val="36"/>
        </w:rPr>
        <w:t>，</w:t>
      </w:r>
      <w:r>
        <w:rPr>
          <w:rFonts w:ascii="Times New Roman" w:eastAsia="宋体" w:hAnsi="Times New Roman" w:hint="eastAsia"/>
          <w:sz w:val="24"/>
          <w:szCs w:val="36"/>
        </w:rPr>
        <w:t>01</w:t>
      </w:r>
      <w:r>
        <w:rPr>
          <w:rFonts w:ascii="Times New Roman" w:eastAsia="宋体" w:hAnsi="Times New Roman" w:hint="eastAsia"/>
          <w:sz w:val="24"/>
          <w:szCs w:val="36"/>
        </w:rPr>
        <w:t>或</w:t>
      </w:r>
      <w:r>
        <w:rPr>
          <w:rFonts w:ascii="Times New Roman" w:eastAsia="宋体" w:hAnsi="Times New Roman" w:hint="eastAsia"/>
          <w:sz w:val="24"/>
          <w:szCs w:val="36"/>
        </w:rPr>
        <w:t>10</w:t>
      </w:r>
      <w:r>
        <w:rPr>
          <w:rFonts w:ascii="Times New Roman" w:eastAsia="宋体" w:hAnsi="Times New Roman" w:hint="eastAsia"/>
          <w:sz w:val="24"/>
          <w:szCs w:val="36"/>
        </w:rPr>
        <w:t>分别指定希望采取的措施。</w:t>
      </w:r>
      <w:r w:rsidR="00DA5B20">
        <w:rPr>
          <w:rFonts w:ascii="Times New Roman" w:eastAsia="宋体" w:hAnsi="Times New Roman" w:hint="eastAsia"/>
          <w:sz w:val="24"/>
          <w:szCs w:val="36"/>
        </w:rPr>
        <w:t>（</w:t>
      </w:r>
      <w:r w:rsidR="00A06C2D">
        <w:rPr>
          <w:rFonts w:ascii="Times New Roman" w:eastAsia="宋体" w:hAnsi="Times New Roman" w:hint="eastAsia"/>
          <w:sz w:val="24"/>
          <w:szCs w:val="36"/>
        </w:rPr>
        <w:t>详</w:t>
      </w:r>
      <w:r w:rsidR="00DA5B20">
        <w:rPr>
          <w:rFonts w:ascii="Times New Roman" w:eastAsia="宋体" w:hAnsi="Times New Roman" w:hint="eastAsia"/>
          <w:sz w:val="24"/>
          <w:szCs w:val="36"/>
        </w:rPr>
        <w:t>见</w:t>
      </w:r>
      <w:r w:rsidR="00DA5B20">
        <w:rPr>
          <w:rFonts w:ascii="Times New Roman" w:eastAsia="宋体" w:hAnsi="Times New Roman"/>
          <w:sz w:val="24"/>
          <w:szCs w:val="36"/>
        </w:rPr>
        <w:fldChar w:fldCharType="begin"/>
      </w:r>
      <w:r w:rsidR="00DA5B20">
        <w:rPr>
          <w:rFonts w:ascii="Times New Roman" w:eastAsia="宋体" w:hAnsi="Times New Roman"/>
          <w:sz w:val="24"/>
          <w:szCs w:val="36"/>
        </w:rPr>
        <w:instrText xml:space="preserve"> </w:instrText>
      </w:r>
      <w:r w:rsidR="00DA5B20">
        <w:rPr>
          <w:rFonts w:ascii="Times New Roman" w:eastAsia="宋体" w:hAnsi="Times New Roman" w:hint="eastAsia"/>
          <w:sz w:val="24"/>
          <w:szCs w:val="36"/>
        </w:rPr>
        <w:instrText>REF _Ref525642454 \r \h</w:instrText>
      </w:r>
      <w:r w:rsidR="00DA5B20">
        <w:rPr>
          <w:rFonts w:ascii="Times New Roman" w:eastAsia="宋体" w:hAnsi="Times New Roman"/>
          <w:sz w:val="24"/>
          <w:szCs w:val="36"/>
        </w:rPr>
        <w:instrText xml:space="preserve"> </w:instrText>
      </w:r>
      <w:r w:rsidR="00DA5B20">
        <w:rPr>
          <w:rFonts w:ascii="Times New Roman" w:eastAsia="宋体" w:hAnsi="Times New Roman"/>
          <w:sz w:val="24"/>
          <w:szCs w:val="36"/>
        </w:rPr>
      </w:r>
      <w:r w:rsidR="00DA5B20">
        <w:rPr>
          <w:rFonts w:ascii="Times New Roman" w:eastAsia="宋体" w:hAnsi="Times New Roman"/>
          <w:sz w:val="24"/>
          <w:szCs w:val="36"/>
        </w:rPr>
        <w:fldChar w:fldCharType="separate"/>
      </w:r>
      <w:r w:rsidR="00DA5B20">
        <w:rPr>
          <w:rFonts w:ascii="Times New Roman" w:eastAsia="宋体" w:hAnsi="Times New Roman"/>
          <w:sz w:val="24"/>
          <w:szCs w:val="36"/>
        </w:rPr>
        <w:t>3.2</w:t>
      </w:r>
      <w:r w:rsidR="00DA5B20">
        <w:rPr>
          <w:rFonts w:ascii="Times New Roman" w:eastAsia="宋体" w:hAnsi="Times New Roman"/>
          <w:sz w:val="24"/>
          <w:szCs w:val="36"/>
        </w:rPr>
        <w:fldChar w:fldCharType="end"/>
      </w:r>
      <w:r w:rsidR="00DA5B20">
        <w:rPr>
          <w:rFonts w:ascii="Times New Roman" w:eastAsia="宋体" w:hAnsi="Times New Roman" w:hint="eastAsia"/>
          <w:sz w:val="24"/>
          <w:szCs w:val="36"/>
        </w:rPr>
        <w:t>）</w:t>
      </w:r>
    </w:p>
    <w:p w:rsidR="007212BF" w:rsidRPr="005F1DAB" w:rsidRDefault="007212BF" w:rsidP="007212BF">
      <w:pPr>
        <w:pStyle w:val="ListParagraph"/>
        <w:numPr>
          <w:ilvl w:val="1"/>
          <w:numId w:val="1"/>
        </w:numPr>
        <w:ind w:firstLineChars="0"/>
        <w:jc w:val="left"/>
        <w:outlineLvl w:val="1"/>
        <w:rPr>
          <w:rFonts w:ascii="Arial" w:eastAsia="黑体" w:hAnsi="Arial"/>
          <w:sz w:val="32"/>
          <w:szCs w:val="36"/>
        </w:rPr>
      </w:pPr>
      <w:bookmarkStart w:id="40" w:name="_Toc528653338"/>
      <w:r>
        <w:rPr>
          <w:rFonts w:ascii="Arial" w:eastAsia="黑体" w:hAnsi="Arial" w:hint="eastAsia"/>
          <w:sz w:val="32"/>
          <w:szCs w:val="36"/>
        </w:rPr>
        <w:t>无下一个首部</w:t>
      </w:r>
      <w:bookmarkEnd w:id="40"/>
    </w:p>
    <w:p w:rsidR="00AC2FF6" w:rsidRDefault="007212BF" w:rsidP="00AC2FF6">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I</w:t>
      </w:r>
      <w:r w:rsidRPr="007212BF">
        <w:rPr>
          <w:rFonts w:ascii="Times New Roman" w:eastAsia="宋体" w:hAnsi="Times New Roman"/>
          <w:sz w:val="24"/>
          <w:szCs w:val="36"/>
        </w:rPr>
        <w:t>Pv6</w:t>
      </w:r>
      <w:r w:rsidRPr="007212BF">
        <w:rPr>
          <w:rFonts w:ascii="Times New Roman" w:eastAsia="宋体" w:hAnsi="Times New Roman" w:hint="eastAsia"/>
          <w:sz w:val="24"/>
          <w:szCs w:val="36"/>
        </w:rPr>
        <w:t>首部或者扩展首部中</w:t>
      </w:r>
      <w:r>
        <w:rPr>
          <w:rFonts w:ascii="Times New Roman" w:eastAsia="宋体" w:hAnsi="Times New Roman" w:hint="eastAsia"/>
          <w:sz w:val="24"/>
          <w:szCs w:val="36"/>
        </w:rPr>
        <w:t>“</w:t>
      </w:r>
      <w:r w:rsidRPr="007212BF">
        <w:rPr>
          <w:rFonts w:ascii="Times New Roman" w:eastAsia="宋体" w:hAnsi="Times New Roman" w:hint="eastAsia"/>
          <w:sz w:val="24"/>
          <w:szCs w:val="36"/>
        </w:rPr>
        <w:t>下一个首部</w:t>
      </w:r>
      <w:r>
        <w:rPr>
          <w:rFonts w:ascii="Times New Roman" w:eastAsia="宋体" w:hAnsi="Times New Roman" w:hint="eastAsia"/>
          <w:sz w:val="24"/>
          <w:szCs w:val="36"/>
        </w:rPr>
        <w:t>”</w:t>
      </w:r>
      <w:r w:rsidRPr="007212BF">
        <w:rPr>
          <w:rFonts w:ascii="Times New Roman" w:eastAsia="宋体" w:hAnsi="Times New Roman" w:hint="eastAsia"/>
          <w:sz w:val="24"/>
          <w:szCs w:val="36"/>
        </w:rPr>
        <w:t>的值为</w:t>
      </w:r>
      <w:r w:rsidRPr="007212BF">
        <w:rPr>
          <w:rFonts w:ascii="Times New Roman" w:eastAsia="宋体" w:hAnsi="Times New Roman"/>
          <w:sz w:val="24"/>
          <w:szCs w:val="36"/>
        </w:rPr>
        <w:t>59</w:t>
      </w:r>
      <w:r w:rsidRPr="007212BF">
        <w:rPr>
          <w:rFonts w:ascii="Times New Roman" w:eastAsia="宋体" w:hAnsi="Times New Roman" w:hint="eastAsia"/>
          <w:sz w:val="24"/>
          <w:szCs w:val="36"/>
        </w:rPr>
        <w:t>表示这个首部后面没有其他的首部了。如果</w:t>
      </w:r>
      <w:r w:rsidRPr="007212BF">
        <w:rPr>
          <w:rFonts w:ascii="Times New Roman" w:eastAsia="宋体" w:hAnsi="Times New Roman"/>
          <w:sz w:val="24"/>
          <w:szCs w:val="36"/>
        </w:rPr>
        <w:t xml:space="preserve"> IPv6 </w:t>
      </w:r>
      <w:r w:rsidRPr="007212BF">
        <w:rPr>
          <w:rFonts w:ascii="Times New Roman" w:eastAsia="宋体" w:hAnsi="Times New Roman" w:hint="eastAsia"/>
          <w:sz w:val="24"/>
          <w:szCs w:val="36"/>
        </w:rPr>
        <w:t>首部中的</w:t>
      </w:r>
      <w:r w:rsidR="00BE35B3">
        <w:rPr>
          <w:rFonts w:ascii="Times New Roman" w:eastAsia="宋体" w:hAnsi="Times New Roman" w:hint="eastAsia"/>
          <w:sz w:val="24"/>
          <w:szCs w:val="36"/>
        </w:rPr>
        <w:t>负载</w:t>
      </w:r>
      <w:r w:rsidRPr="007212BF">
        <w:rPr>
          <w:rFonts w:ascii="Times New Roman" w:eastAsia="宋体" w:hAnsi="Times New Roman" w:hint="eastAsia"/>
          <w:sz w:val="24"/>
          <w:szCs w:val="36"/>
        </w:rPr>
        <w:t>字段表明最后一个首部</w:t>
      </w:r>
      <w:r>
        <w:rPr>
          <w:rFonts w:ascii="Times New Roman" w:eastAsia="宋体" w:hAnsi="Times New Roman" w:hint="eastAsia"/>
          <w:sz w:val="24"/>
          <w:szCs w:val="36"/>
        </w:rPr>
        <w:t>（“</w:t>
      </w:r>
      <w:r w:rsidRPr="007212BF">
        <w:rPr>
          <w:rFonts w:ascii="Times New Roman" w:eastAsia="宋体" w:hAnsi="Times New Roman" w:hint="eastAsia"/>
          <w:sz w:val="24"/>
          <w:szCs w:val="36"/>
        </w:rPr>
        <w:t>下一个首部</w:t>
      </w:r>
      <w:r>
        <w:rPr>
          <w:rFonts w:ascii="Times New Roman" w:eastAsia="宋体" w:hAnsi="Times New Roman" w:hint="eastAsia"/>
          <w:sz w:val="24"/>
          <w:szCs w:val="36"/>
        </w:rPr>
        <w:t>”</w:t>
      </w:r>
      <w:r w:rsidRPr="007212BF">
        <w:rPr>
          <w:rFonts w:ascii="Times New Roman" w:eastAsia="宋体" w:hAnsi="Times New Roman" w:hint="eastAsia"/>
          <w:sz w:val="24"/>
          <w:szCs w:val="36"/>
        </w:rPr>
        <w:t>字段为</w:t>
      </w:r>
      <w:r w:rsidRPr="007212BF">
        <w:rPr>
          <w:rFonts w:ascii="Times New Roman" w:eastAsia="宋体" w:hAnsi="Times New Roman"/>
          <w:sz w:val="24"/>
          <w:szCs w:val="36"/>
        </w:rPr>
        <w:t>59</w:t>
      </w:r>
      <w:r w:rsidRPr="007212BF">
        <w:rPr>
          <w:rFonts w:ascii="Times New Roman" w:eastAsia="宋体" w:hAnsi="Times New Roman" w:hint="eastAsia"/>
          <w:sz w:val="24"/>
          <w:szCs w:val="36"/>
        </w:rPr>
        <w:t>的那个首部</w:t>
      </w:r>
      <w:r>
        <w:rPr>
          <w:rFonts w:ascii="Times New Roman" w:eastAsia="宋体" w:hAnsi="Times New Roman" w:hint="eastAsia"/>
          <w:sz w:val="24"/>
          <w:szCs w:val="36"/>
        </w:rPr>
        <w:t>）后面还有其他的字节</w:t>
      </w:r>
      <w:r w:rsidRPr="007212BF">
        <w:rPr>
          <w:rFonts w:ascii="Times New Roman" w:eastAsia="宋体" w:hAnsi="Times New Roman" w:hint="eastAsia"/>
          <w:sz w:val="24"/>
          <w:szCs w:val="36"/>
        </w:rPr>
        <w:t>，那么这些</w:t>
      </w:r>
      <w:r>
        <w:rPr>
          <w:rFonts w:ascii="Times New Roman" w:eastAsia="宋体" w:hAnsi="Times New Roman" w:hint="eastAsia"/>
          <w:sz w:val="24"/>
          <w:szCs w:val="36"/>
        </w:rPr>
        <w:t>字节</w:t>
      </w:r>
      <w:r w:rsidRPr="007212BF">
        <w:rPr>
          <w:rFonts w:ascii="Times New Roman" w:eastAsia="宋体" w:hAnsi="Times New Roman" w:hint="eastAsia"/>
          <w:sz w:val="24"/>
          <w:szCs w:val="36"/>
        </w:rPr>
        <w:t>将被忽略，并且在传输过程中保持不变。</w:t>
      </w:r>
    </w:p>
    <w:p w:rsidR="00AC2FF6" w:rsidRDefault="00AC2FF6">
      <w:pPr>
        <w:widowControl/>
        <w:jc w:val="left"/>
        <w:rPr>
          <w:rFonts w:ascii="Times New Roman" w:eastAsia="宋体" w:hAnsi="Times New Roman"/>
          <w:sz w:val="24"/>
          <w:szCs w:val="36"/>
        </w:rPr>
      </w:pPr>
      <w:r>
        <w:rPr>
          <w:rFonts w:ascii="Times New Roman" w:eastAsia="宋体" w:hAnsi="Times New Roman"/>
          <w:sz w:val="24"/>
          <w:szCs w:val="36"/>
        </w:rPr>
        <w:br w:type="page"/>
      </w:r>
    </w:p>
    <w:p w:rsidR="001C06BC" w:rsidRDefault="001C06BC" w:rsidP="001C06BC">
      <w:pPr>
        <w:pStyle w:val="ListParagraph"/>
        <w:numPr>
          <w:ilvl w:val="0"/>
          <w:numId w:val="1"/>
        </w:numPr>
        <w:ind w:firstLineChars="0"/>
        <w:jc w:val="left"/>
        <w:outlineLvl w:val="0"/>
        <w:rPr>
          <w:rFonts w:ascii="Arial" w:eastAsia="黑体" w:hAnsi="Arial"/>
          <w:sz w:val="36"/>
          <w:szCs w:val="36"/>
        </w:rPr>
      </w:pPr>
      <w:bookmarkStart w:id="41" w:name="_Toc528653339"/>
      <w:r>
        <w:rPr>
          <w:rFonts w:ascii="Arial" w:eastAsia="黑体" w:hAnsi="Arial" w:hint="eastAsia"/>
          <w:sz w:val="36"/>
          <w:szCs w:val="36"/>
        </w:rPr>
        <w:lastRenderedPageBreak/>
        <w:t>包的长度问题</w:t>
      </w:r>
      <w:bookmarkEnd w:id="41"/>
    </w:p>
    <w:p w:rsidR="001C06BC" w:rsidRDefault="000D77C2" w:rsidP="00C3391C">
      <w:pPr>
        <w:spacing w:line="400" w:lineRule="exact"/>
        <w:ind w:firstLineChars="200" w:firstLine="480"/>
        <w:jc w:val="left"/>
        <w:rPr>
          <w:rFonts w:ascii="Times New Roman" w:eastAsia="宋体" w:hAnsi="Times New Roman"/>
          <w:sz w:val="24"/>
          <w:szCs w:val="36"/>
        </w:rPr>
      </w:pPr>
      <w:r w:rsidRPr="000D77C2">
        <w:rPr>
          <w:rFonts w:ascii="Times New Roman" w:eastAsia="宋体" w:hAnsi="Times New Roman"/>
          <w:sz w:val="24"/>
          <w:szCs w:val="36"/>
        </w:rPr>
        <w:t>IPv6</w:t>
      </w:r>
      <w:r w:rsidRPr="000D77C2">
        <w:rPr>
          <w:rFonts w:ascii="Times New Roman" w:eastAsia="宋体" w:hAnsi="Times New Roman" w:hint="eastAsia"/>
          <w:sz w:val="24"/>
          <w:szCs w:val="36"/>
        </w:rPr>
        <w:t>要求互联网上的每条链路具有</w:t>
      </w:r>
      <w:r w:rsidRPr="000D77C2">
        <w:rPr>
          <w:rFonts w:ascii="Times New Roman" w:eastAsia="宋体" w:hAnsi="Times New Roman"/>
          <w:sz w:val="24"/>
          <w:szCs w:val="36"/>
        </w:rPr>
        <w:t>1280</w:t>
      </w:r>
      <w:r w:rsidRPr="000D77C2">
        <w:rPr>
          <w:rFonts w:ascii="Times New Roman" w:eastAsia="宋体" w:hAnsi="Times New Roman" w:hint="eastAsia"/>
          <w:sz w:val="24"/>
          <w:szCs w:val="36"/>
        </w:rPr>
        <w:t>或更多</w:t>
      </w:r>
      <w:r>
        <w:rPr>
          <w:rFonts w:ascii="Times New Roman" w:eastAsia="宋体" w:hAnsi="Times New Roman" w:hint="eastAsia"/>
          <w:sz w:val="24"/>
          <w:szCs w:val="36"/>
        </w:rPr>
        <w:t>字节</w:t>
      </w:r>
      <w:r w:rsidRPr="000D77C2">
        <w:rPr>
          <w:rFonts w:ascii="Times New Roman" w:eastAsia="宋体" w:hAnsi="Times New Roman" w:hint="eastAsia"/>
          <w:sz w:val="24"/>
          <w:szCs w:val="36"/>
        </w:rPr>
        <w:t>的</w:t>
      </w:r>
      <w:r w:rsidRPr="000D77C2">
        <w:rPr>
          <w:rFonts w:ascii="Times New Roman" w:eastAsia="宋体" w:hAnsi="Times New Roman"/>
          <w:sz w:val="24"/>
          <w:szCs w:val="36"/>
        </w:rPr>
        <w:t>MTU</w:t>
      </w:r>
      <w:r w:rsidRPr="000D77C2">
        <w:rPr>
          <w:rFonts w:ascii="Times New Roman" w:eastAsia="宋体" w:hAnsi="Times New Roman" w:hint="eastAsia"/>
          <w:sz w:val="24"/>
          <w:szCs w:val="36"/>
        </w:rPr>
        <w:t>。无法在一片之内传送</w:t>
      </w:r>
      <w:r w:rsidRPr="000D77C2">
        <w:rPr>
          <w:rFonts w:ascii="Times New Roman" w:eastAsia="宋体" w:hAnsi="Times New Roman"/>
          <w:sz w:val="24"/>
          <w:szCs w:val="36"/>
        </w:rPr>
        <w:t xml:space="preserve"> 1280</w:t>
      </w:r>
      <w:r>
        <w:rPr>
          <w:rFonts w:ascii="Times New Roman" w:eastAsia="宋体" w:hAnsi="Times New Roman" w:hint="eastAsia"/>
          <w:sz w:val="24"/>
          <w:szCs w:val="36"/>
        </w:rPr>
        <w:t>字节</w:t>
      </w:r>
      <w:r w:rsidRPr="000D77C2">
        <w:rPr>
          <w:rFonts w:ascii="Times New Roman" w:eastAsia="宋体" w:hAnsi="Times New Roman" w:hint="eastAsia"/>
          <w:sz w:val="24"/>
          <w:szCs w:val="36"/>
        </w:rPr>
        <w:t>的链路必须根据链路的情况在</w:t>
      </w:r>
      <w:r w:rsidRPr="000D77C2">
        <w:rPr>
          <w:rFonts w:ascii="Times New Roman" w:eastAsia="宋体" w:hAnsi="Times New Roman"/>
          <w:sz w:val="24"/>
          <w:szCs w:val="36"/>
        </w:rPr>
        <w:t>IPv6</w:t>
      </w:r>
      <w:r w:rsidRPr="000D77C2">
        <w:rPr>
          <w:rFonts w:ascii="Times New Roman" w:eastAsia="宋体" w:hAnsi="Times New Roman" w:hint="eastAsia"/>
          <w:sz w:val="24"/>
          <w:szCs w:val="36"/>
        </w:rPr>
        <w:t>下层的协议中提供分片和重组机制。</w:t>
      </w:r>
    </w:p>
    <w:p w:rsidR="00EB4387" w:rsidRPr="00EB4387" w:rsidRDefault="00EB4387"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有可配置</w:t>
      </w:r>
      <w:r>
        <w:rPr>
          <w:rFonts w:ascii="Times New Roman" w:eastAsia="宋体" w:hAnsi="Times New Roman" w:hint="eastAsia"/>
          <w:sz w:val="24"/>
          <w:szCs w:val="36"/>
        </w:rPr>
        <w:t>MTU</w:t>
      </w:r>
      <w:r>
        <w:rPr>
          <w:rFonts w:ascii="Times New Roman" w:eastAsia="宋体" w:hAnsi="Times New Roman" w:hint="eastAsia"/>
          <w:sz w:val="24"/>
          <w:szCs w:val="36"/>
        </w:rPr>
        <w:t>的链路（如</w:t>
      </w:r>
      <w:r>
        <w:rPr>
          <w:rFonts w:ascii="Times New Roman" w:eastAsia="宋体" w:hAnsi="Times New Roman" w:hint="eastAsia"/>
          <w:sz w:val="24"/>
          <w:szCs w:val="36"/>
        </w:rPr>
        <w:t>PPP</w:t>
      </w:r>
      <w:r>
        <w:rPr>
          <w:rFonts w:ascii="Times New Roman" w:eastAsia="宋体" w:hAnsi="Times New Roman" w:hint="eastAsia"/>
          <w:sz w:val="24"/>
          <w:szCs w:val="36"/>
        </w:rPr>
        <w:t>链路</w:t>
      </w:r>
      <w:r>
        <w:rPr>
          <w:rFonts w:ascii="Times New Roman" w:eastAsia="宋体" w:hAnsi="Times New Roman" w:hint="eastAsia"/>
          <w:sz w:val="24"/>
          <w:szCs w:val="36"/>
        </w:rPr>
        <w:t xml:space="preserve"> [</w:t>
      </w:r>
      <w:r>
        <w:rPr>
          <w:rFonts w:ascii="Times New Roman" w:eastAsia="宋体" w:hAnsi="Times New Roman"/>
          <w:sz w:val="24"/>
          <w:szCs w:val="36"/>
        </w:rPr>
        <w:t>RFC - 1661</w:t>
      </w:r>
      <w:r>
        <w:rPr>
          <w:rFonts w:ascii="Times New Roman" w:eastAsia="宋体" w:hAnsi="Times New Roman" w:hint="eastAsia"/>
          <w:sz w:val="24"/>
          <w:szCs w:val="36"/>
        </w:rPr>
        <w:t>]</w:t>
      </w:r>
      <w:r>
        <w:rPr>
          <w:rFonts w:ascii="Times New Roman" w:eastAsia="宋体" w:hAnsi="Times New Roman" w:hint="eastAsia"/>
          <w:sz w:val="24"/>
          <w:szCs w:val="36"/>
        </w:rPr>
        <w:t>）必须被配置为</w:t>
      </w:r>
      <w:r>
        <w:rPr>
          <w:rFonts w:ascii="Times New Roman" w:eastAsia="宋体" w:hAnsi="Times New Roman" w:hint="eastAsia"/>
          <w:sz w:val="24"/>
          <w:szCs w:val="36"/>
        </w:rPr>
        <w:t>MTU</w:t>
      </w:r>
      <w:r>
        <w:rPr>
          <w:rFonts w:ascii="Times New Roman" w:eastAsia="宋体" w:hAnsi="Times New Roman" w:hint="eastAsia"/>
          <w:sz w:val="24"/>
          <w:szCs w:val="36"/>
        </w:rPr>
        <w:t>至少有</w:t>
      </w:r>
      <w:r>
        <w:rPr>
          <w:rFonts w:ascii="Times New Roman" w:eastAsia="宋体" w:hAnsi="Times New Roman" w:hint="eastAsia"/>
          <w:sz w:val="24"/>
          <w:szCs w:val="36"/>
        </w:rPr>
        <w:t>1280</w:t>
      </w:r>
      <w:r>
        <w:rPr>
          <w:rFonts w:ascii="Times New Roman" w:eastAsia="宋体" w:hAnsi="Times New Roman" w:hint="eastAsia"/>
          <w:sz w:val="24"/>
          <w:szCs w:val="36"/>
        </w:rPr>
        <w:t>字节；</w:t>
      </w:r>
      <w:r w:rsidR="00F64E6B">
        <w:rPr>
          <w:rFonts w:ascii="Times New Roman" w:eastAsia="宋体" w:hAnsi="Times New Roman" w:hint="eastAsia"/>
          <w:sz w:val="24"/>
          <w:szCs w:val="36"/>
        </w:rPr>
        <w:t>[</w:t>
      </w:r>
      <w:r w:rsidR="00F64E6B">
        <w:rPr>
          <w:rFonts w:ascii="Times New Roman" w:eastAsia="宋体" w:hAnsi="Times New Roman"/>
          <w:sz w:val="24"/>
          <w:szCs w:val="36"/>
        </w:rPr>
        <w:t>RFC - 2460</w:t>
      </w:r>
      <w:r w:rsidR="00F64E6B">
        <w:rPr>
          <w:rFonts w:ascii="Times New Roman" w:eastAsia="宋体" w:hAnsi="Times New Roman" w:hint="eastAsia"/>
          <w:sz w:val="24"/>
          <w:szCs w:val="36"/>
        </w:rPr>
        <w:t>]</w:t>
      </w:r>
      <w:r>
        <w:rPr>
          <w:rFonts w:ascii="Times New Roman" w:eastAsia="宋体" w:hAnsi="Times New Roman" w:hint="eastAsia"/>
          <w:sz w:val="24"/>
          <w:szCs w:val="36"/>
        </w:rPr>
        <w:t>建议配置为</w:t>
      </w:r>
      <w:r>
        <w:rPr>
          <w:rFonts w:ascii="Times New Roman" w:eastAsia="宋体" w:hAnsi="Times New Roman" w:hint="eastAsia"/>
          <w:sz w:val="24"/>
          <w:szCs w:val="36"/>
        </w:rPr>
        <w:t>1500</w:t>
      </w:r>
      <w:r>
        <w:rPr>
          <w:rFonts w:ascii="Times New Roman" w:eastAsia="宋体" w:hAnsi="Times New Roman" w:hint="eastAsia"/>
          <w:sz w:val="24"/>
          <w:szCs w:val="36"/>
        </w:rPr>
        <w:t>字节或更大来容纳可能的封装（即，建隧道）来避免</w:t>
      </w:r>
      <w:r>
        <w:rPr>
          <w:rFonts w:ascii="Times New Roman" w:eastAsia="宋体" w:hAnsi="Times New Roman" w:hint="eastAsia"/>
          <w:sz w:val="24"/>
          <w:szCs w:val="36"/>
        </w:rPr>
        <w:t>IPv6</w:t>
      </w:r>
      <w:r>
        <w:rPr>
          <w:rFonts w:ascii="Times New Roman" w:eastAsia="宋体" w:hAnsi="Times New Roman" w:hint="eastAsia"/>
          <w:sz w:val="24"/>
          <w:szCs w:val="36"/>
        </w:rPr>
        <w:t>层的分片。</w:t>
      </w:r>
    </w:p>
    <w:p w:rsidR="00892DFE" w:rsidRPr="0016402F" w:rsidRDefault="0016402F" w:rsidP="00C3391C">
      <w:pPr>
        <w:spacing w:line="400" w:lineRule="exact"/>
        <w:ind w:firstLineChars="200" w:firstLine="480"/>
        <w:jc w:val="left"/>
        <w:rPr>
          <w:rFonts w:ascii="Times New Roman" w:eastAsia="宋体" w:hAnsi="Times New Roman"/>
          <w:sz w:val="24"/>
          <w:szCs w:val="36"/>
        </w:rPr>
      </w:pPr>
      <w:r w:rsidRPr="0016402F">
        <w:rPr>
          <w:rFonts w:ascii="Times New Roman" w:eastAsia="宋体" w:hAnsi="Times New Roman" w:hint="eastAsia"/>
          <w:sz w:val="24"/>
          <w:szCs w:val="36"/>
        </w:rPr>
        <w:t>与链路直接连接的节点必须能够接收链路</w:t>
      </w:r>
      <w:r w:rsidRPr="0016402F">
        <w:rPr>
          <w:rFonts w:ascii="Times New Roman" w:eastAsia="宋体" w:hAnsi="Times New Roman"/>
          <w:sz w:val="24"/>
          <w:szCs w:val="36"/>
        </w:rPr>
        <w:t xml:space="preserve"> MTU </w:t>
      </w:r>
      <w:r w:rsidRPr="0016402F">
        <w:rPr>
          <w:rFonts w:ascii="Times New Roman" w:eastAsia="宋体" w:hAnsi="Times New Roman" w:hint="eastAsia"/>
          <w:sz w:val="24"/>
          <w:szCs w:val="36"/>
        </w:rPr>
        <w:t>大小的包。</w:t>
      </w:r>
    </w:p>
    <w:p w:rsidR="00892DFE" w:rsidRDefault="0016402F"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sz w:val="24"/>
          <w:szCs w:val="36"/>
        </w:rPr>
        <w:t>[RFC - 2460]</w:t>
      </w:r>
      <w:r w:rsidRPr="0016402F">
        <w:rPr>
          <w:rFonts w:ascii="Times New Roman" w:eastAsia="宋体" w:hAnsi="Times New Roman" w:hint="eastAsia"/>
          <w:sz w:val="24"/>
          <w:szCs w:val="36"/>
        </w:rPr>
        <w:t>建议</w:t>
      </w:r>
      <w:r w:rsidRPr="0016402F">
        <w:rPr>
          <w:rFonts w:ascii="Times New Roman" w:eastAsia="宋体" w:hAnsi="Times New Roman"/>
          <w:sz w:val="24"/>
          <w:szCs w:val="36"/>
        </w:rPr>
        <w:t>IPv6</w:t>
      </w:r>
      <w:r w:rsidRPr="0016402F">
        <w:rPr>
          <w:rFonts w:ascii="Times New Roman" w:eastAsia="宋体" w:hAnsi="Times New Roman" w:hint="eastAsia"/>
          <w:sz w:val="24"/>
          <w:szCs w:val="36"/>
        </w:rPr>
        <w:t>节点使用</w:t>
      </w:r>
      <w:r>
        <w:rPr>
          <w:rFonts w:ascii="Times New Roman" w:eastAsia="宋体" w:hAnsi="Times New Roman" w:hint="eastAsia"/>
          <w:sz w:val="24"/>
          <w:szCs w:val="36"/>
        </w:rPr>
        <w:t>“</w:t>
      </w:r>
      <w:r w:rsidRPr="0016402F">
        <w:rPr>
          <w:rFonts w:ascii="Times New Roman" w:eastAsia="宋体" w:hAnsi="Times New Roman" w:hint="eastAsia"/>
          <w:sz w:val="24"/>
          <w:szCs w:val="36"/>
        </w:rPr>
        <w:t>路径</w:t>
      </w:r>
      <w:r>
        <w:rPr>
          <w:rFonts w:ascii="Times New Roman" w:eastAsia="宋体" w:hAnsi="Times New Roman"/>
          <w:sz w:val="24"/>
          <w:szCs w:val="36"/>
        </w:rPr>
        <w:t>MTU</w:t>
      </w:r>
      <w:r w:rsidRPr="0016402F">
        <w:rPr>
          <w:rFonts w:ascii="Times New Roman" w:eastAsia="宋体" w:hAnsi="Times New Roman" w:hint="eastAsia"/>
          <w:sz w:val="24"/>
          <w:szCs w:val="36"/>
        </w:rPr>
        <w:t>发现</w:t>
      </w:r>
      <w:r>
        <w:rPr>
          <w:rFonts w:ascii="Times New Roman" w:eastAsia="宋体" w:hAnsi="Times New Roman" w:hint="eastAsia"/>
          <w:sz w:val="24"/>
          <w:szCs w:val="36"/>
        </w:rPr>
        <w:t>”</w:t>
      </w:r>
      <w:r w:rsidRPr="0016402F">
        <w:rPr>
          <w:rFonts w:ascii="Times New Roman" w:eastAsia="宋体" w:hAnsi="Times New Roman" w:hint="eastAsia"/>
          <w:sz w:val="24"/>
          <w:szCs w:val="36"/>
        </w:rPr>
        <w:t>技术</w:t>
      </w:r>
      <w:r w:rsidRPr="0016402F">
        <w:rPr>
          <w:rFonts w:ascii="Times New Roman" w:eastAsia="宋体" w:hAnsi="Times New Roman"/>
          <w:sz w:val="24"/>
          <w:szCs w:val="36"/>
        </w:rPr>
        <w:t xml:space="preserve"> [RFC</w:t>
      </w:r>
      <w:r>
        <w:rPr>
          <w:rFonts w:ascii="Times New Roman" w:eastAsia="宋体" w:hAnsi="Times New Roman"/>
          <w:sz w:val="24"/>
          <w:szCs w:val="36"/>
        </w:rPr>
        <w:t xml:space="preserve"> </w:t>
      </w:r>
      <w:r w:rsidRPr="0016402F">
        <w:rPr>
          <w:rFonts w:ascii="Times New Roman" w:eastAsia="宋体" w:hAnsi="Times New Roman"/>
          <w:sz w:val="24"/>
          <w:szCs w:val="36"/>
        </w:rPr>
        <w:t>-</w:t>
      </w:r>
      <w:r>
        <w:rPr>
          <w:rFonts w:ascii="Times New Roman" w:eastAsia="宋体" w:hAnsi="Times New Roman"/>
          <w:sz w:val="24"/>
          <w:szCs w:val="36"/>
        </w:rPr>
        <w:t xml:space="preserve"> </w:t>
      </w:r>
      <w:r w:rsidRPr="0016402F">
        <w:rPr>
          <w:rFonts w:ascii="Times New Roman" w:eastAsia="宋体" w:hAnsi="Times New Roman"/>
          <w:sz w:val="24"/>
          <w:szCs w:val="36"/>
        </w:rPr>
        <w:t>1981]</w:t>
      </w:r>
      <w:r w:rsidRPr="0016402F">
        <w:rPr>
          <w:rFonts w:ascii="Times New Roman" w:eastAsia="宋体" w:hAnsi="Times New Roman" w:hint="eastAsia"/>
          <w:sz w:val="24"/>
          <w:szCs w:val="36"/>
        </w:rPr>
        <w:t>，以发现比</w:t>
      </w:r>
      <w:r>
        <w:rPr>
          <w:rFonts w:ascii="Times New Roman" w:eastAsia="宋体" w:hAnsi="Times New Roman"/>
          <w:sz w:val="24"/>
          <w:szCs w:val="36"/>
        </w:rPr>
        <w:t>1280</w:t>
      </w:r>
      <w:r>
        <w:rPr>
          <w:rFonts w:ascii="Times New Roman" w:eastAsia="宋体" w:hAnsi="Times New Roman" w:hint="eastAsia"/>
          <w:sz w:val="24"/>
          <w:szCs w:val="36"/>
        </w:rPr>
        <w:t>字节</w:t>
      </w:r>
      <w:r w:rsidRPr="0016402F">
        <w:rPr>
          <w:rFonts w:ascii="Times New Roman" w:eastAsia="宋体" w:hAnsi="Times New Roman" w:hint="eastAsia"/>
          <w:sz w:val="24"/>
          <w:szCs w:val="36"/>
        </w:rPr>
        <w:t>更大的路径</w:t>
      </w:r>
      <w:r w:rsidRPr="0016402F">
        <w:rPr>
          <w:rFonts w:ascii="Times New Roman" w:eastAsia="宋体" w:hAnsi="Times New Roman"/>
          <w:sz w:val="24"/>
          <w:szCs w:val="36"/>
        </w:rPr>
        <w:t>MTU</w:t>
      </w:r>
      <w:r w:rsidRPr="0016402F">
        <w:rPr>
          <w:rFonts w:ascii="Times New Roman" w:eastAsia="宋体" w:hAnsi="Times New Roman" w:hint="eastAsia"/>
          <w:sz w:val="24"/>
          <w:szCs w:val="36"/>
        </w:rPr>
        <w:t>，并发挥其优点。但是，一个最小的</w:t>
      </w:r>
      <w:r w:rsidRPr="0016402F">
        <w:rPr>
          <w:rFonts w:ascii="Times New Roman" w:eastAsia="宋体" w:hAnsi="Times New Roman"/>
          <w:sz w:val="24"/>
          <w:szCs w:val="36"/>
        </w:rPr>
        <w:t>IPv6</w:t>
      </w:r>
      <w:r w:rsidRPr="0016402F">
        <w:rPr>
          <w:rFonts w:ascii="Times New Roman" w:eastAsia="宋体" w:hAnsi="Times New Roman" w:hint="eastAsia"/>
          <w:sz w:val="24"/>
          <w:szCs w:val="36"/>
        </w:rPr>
        <w:t>实现</w:t>
      </w:r>
      <w:r>
        <w:rPr>
          <w:rFonts w:ascii="Times New Roman" w:eastAsia="宋体" w:hAnsi="Times New Roman" w:hint="eastAsia"/>
          <w:sz w:val="24"/>
          <w:szCs w:val="36"/>
        </w:rPr>
        <w:t>（</w:t>
      </w:r>
      <w:r w:rsidRPr="0016402F">
        <w:rPr>
          <w:rFonts w:ascii="Times New Roman" w:eastAsia="宋体" w:hAnsi="Times New Roman" w:hint="eastAsia"/>
          <w:sz w:val="24"/>
          <w:szCs w:val="36"/>
        </w:rPr>
        <w:t>比如，在启动</w:t>
      </w:r>
      <w:r w:rsidRPr="0016402F">
        <w:rPr>
          <w:rFonts w:ascii="Times New Roman" w:eastAsia="宋体" w:hAnsi="Times New Roman"/>
          <w:sz w:val="24"/>
          <w:szCs w:val="36"/>
        </w:rPr>
        <w:t>ROM</w:t>
      </w:r>
      <w:r w:rsidRPr="0016402F">
        <w:rPr>
          <w:rFonts w:ascii="Times New Roman" w:eastAsia="宋体" w:hAnsi="Times New Roman" w:hint="eastAsia"/>
          <w:sz w:val="24"/>
          <w:szCs w:val="36"/>
        </w:rPr>
        <w:t>里</w:t>
      </w:r>
      <w:r>
        <w:rPr>
          <w:rFonts w:ascii="Times New Roman" w:eastAsia="宋体" w:hAnsi="Times New Roman" w:hint="eastAsia"/>
          <w:sz w:val="24"/>
          <w:szCs w:val="36"/>
        </w:rPr>
        <w:t>）可以简单地</w:t>
      </w:r>
      <w:r w:rsidRPr="0016402F">
        <w:rPr>
          <w:rFonts w:ascii="Times New Roman" w:eastAsia="宋体" w:hAnsi="Times New Roman" w:hint="eastAsia"/>
          <w:sz w:val="24"/>
          <w:szCs w:val="36"/>
        </w:rPr>
        <w:t>限制自己只发送小于</w:t>
      </w:r>
      <w:r w:rsidRPr="0016402F">
        <w:rPr>
          <w:rFonts w:ascii="Times New Roman" w:eastAsia="宋体" w:hAnsi="Times New Roman"/>
          <w:sz w:val="24"/>
          <w:szCs w:val="36"/>
        </w:rPr>
        <w:t>1280</w:t>
      </w:r>
      <w:r>
        <w:rPr>
          <w:rFonts w:ascii="Times New Roman" w:eastAsia="宋体" w:hAnsi="Times New Roman" w:hint="eastAsia"/>
          <w:sz w:val="24"/>
          <w:szCs w:val="36"/>
        </w:rPr>
        <w:t>字节</w:t>
      </w:r>
      <w:r w:rsidRPr="0016402F">
        <w:rPr>
          <w:rFonts w:ascii="Times New Roman" w:eastAsia="宋体" w:hAnsi="Times New Roman" w:hint="eastAsia"/>
          <w:sz w:val="24"/>
          <w:szCs w:val="36"/>
        </w:rPr>
        <w:t>的包，从而忽略</w:t>
      </w:r>
      <w:r>
        <w:rPr>
          <w:rFonts w:ascii="Times New Roman" w:eastAsia="宋体" w:hAnsi="Times New Roman" w:hint="eastAsia"/>
          <w:sz w:val="24"/>
          <w:szCs w:val="36"/>
        </w:rPr>
        <w:t>“</w:t>
      </w:r>
      <w:r w:rsidRPr="0016402F">
        <w:rPr>
          <w:rFonts w:ascii="Times New Roman" w:eastAsia="宋体" w:hAnsi="Times New Roman" w:hint="eastAsia"/>
          <w:sz w:val="24"/>
          <w:szCs w:val="36"/>
        </w:rPr>
        <w:t>路径</w:t>
      </w:r>
      <w:r w:rsidRPr="0016402F">
        <w:rPr>
          <w:rFonts w:ascii="Times New Roman" w:eastAsia="宋体" w:hAnsi="Times New Roman"/>
          <w:sz w:val="24"/>
          <w:szCs w:val="36"/>
        </w:rPr>
        <w:t>MTU</w:t>
      </w:r>
      <w:r w:rsidRPr="0016402F">
        <w:rPr>
          <w:rFonts w:ascii="Times New Roman" w:eastAsia="宋体" w:hAnsi="Times New Roman" w:hint="eastAsia"/>
          <w:sz w:val="24"/>
          <w:szCs w:val="36"/>
        </w:rPr>
        <w:t>发现</w:t>
      </w:r>
      <w:r>
        <w:rPr>
          <w:rFonts w:ascii="Times New Roman" w:eastAsia="宋体" w:hAnsi="Times New Roman" w:hint="eastAsia"/>
          <w:sz w:val="24"/>
          <w:szCs w:val="36"/>
        </w:rPr>
        <w:t>”</w:t>
      </w:r>
      <w:r w:rsidRPr="0016402F">
        <w:rPr>
          <w:rFonts w:ascii="Times New Roman" w:eastAsia="宋体" w:hAnsi="Times New Roman" w:hint="eastAsia"/>
          <w:sz w:val="24"/>
          <w:szCs w:val="36"/>
        </w:rPr>
        <w:t>技术。</w:t>
      </w:r>
    </w:p>
    <w:p w:rsidR="00FD56DE" w:rsidRDefault="00FD56DE" w:rsidP="00C3391C">
      <w:pPr>
        <w:spacing w:line="400" w:lineRule="exact"/>
        <w:ind w:firstLineChars="200" w:firstLine="480"/>
        <w:jc w:val="left"/>
        <w:rPr>
          <w:rFonts w:ascii="Times New Roman" w:eastAsia="宋体" w:hAnsi="Times New Roman"/>
          <w:sz w:val="24"/>
          <w:szCs w:val="36"/>
        </w:rPr>
      </w:pPr>
      <w:r w:rsidRPr="00FD56DE">
        <w:rPr>
          <w:rFonts w:ascii="Times New Roman" w:eastAsia="宋体" w:hAnsi="Times New Roman" w:hint="eastAsia"/>
          <w:sz w:val="24"/>
          <w:szCs w:val="36"/>
        </w:rPr>
        <w:t>要发送大于路径</w:t>
      </w:r>
      <w:r>
        <w:rPr>
          <w:rFonts w:ascii="Times New Roman" w:eastAsia="宋体" w:hAnsi="Times New Roman"/>
          <w:sz w:val="24"/>
          <w:szCs w:val="36"/>
        </w:rPr>
        <w:t>MTU</w:t>
      </w:r>
      <w:r w:rsidRPr="00FD56DE">
        <w:rPr>
          <w:rFonts w:ascii="Times New Roman" w:eastAsia="宋体" w:hAnsi="Times New Roman" w:hint="eastAsia"/>
          <w:sz w:val="24"/>
          <w:szCs w:val="36"/>
        </w:rPr>
        <w:t>的包，节点可以使用</w:t>
      </w:r>
      <w:r w:rsidRPr="00FD56DE">
        <w:rPr>
          <w:rFonts w:ascii="Times New Roman" w:eastAsia="宋体" w:hAnsi="Times New Roman"/>
          <w:sz w:val="24"/>
          <w:szCs w:val="36"/>
        </w:rPr>
        <w:t>IPv6</w:t>
      </w:r>
      <w:r w:rsidRPr="00FD56DE">
        <w:rPr>
          <w:rFonts w:ascii="Times New Roman" w:eastAsia="宋体" w:hAnsi="Times New Roman" w:hint="eastAsia"/>
          <w:sz w:val="24"/>
          <w:szCs w:val="36"/>
        </w:rPr>
        <w:t>分片首部，在源节点将包分片，并在目</w:t>
      </w:r>
      <w:r>
        <w:rPr>
          <w:rFonts w:ascii="Times New Roman" w:eastAsia="宋体" w:hAnsi="Times New Roman" w:hint="eastAsia"/>
          <w:sz w:val="24"/>
          <w:szCs w:val="36"/>
        </w:rPr>
        <w:t>标</w:t>
      </w:r>
      <w:r w:rsidRPr="00FD56DE">
        <w:rPr>
          <w:rFonts w:ascii="Times New Roman" w:eastAsia="宋体" w:hAnsi="Times New Roman" w:hint="eastAsia"/>
          <w:sz w:val="24"/>
          <w:szCs w:val="36"/>
        </w:rPr>
        <w:t>节点将包重组。但是，如果应用程序能够调整包的大小来适合标准的路径</w:t>
      </w:r>
      <w:r w:rsidRPr="00FD56DE">
        <w:rPr>
          <w:rFonts w:ascii="Times New Roman" w:eastAsia="宋体" w:hAnsi="Times New Roman"/>
          <w:sz w:val="24"/>
          <w:szCs w:val="36"/>
        </w:rPr>
        <w:t>MTU</w:t>
      </w:r>
      <w:r w:rsidRPr="00FD56DE">
        <w:rPr>
          <w:rFonts w:ascii="Times New Roman" w:eastAsia="宋体" w:hAnsi="Times New Roman" w:hint="eastAsia"/>
          <w:sz w:val="24"/>
          <w:szCs w:val="36"/>
        </w:rPr>
        <w:t>，那么最好不要使用分片。</w:t>
      </w:r>
    </w:p>
    <w:p w:rsidR="00DA0AFF" w:rsidRPr="00DA0AFF" w:rsidRDefault="00DA0AFF"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节点必须接收重组后长度为</w:t>
      </w:r>
      <w:r>
        <w:rPr>
          <w:rFonts w:ascii="Times New Roman" w:eastAsia="宋体" w:hAnsi="Times New Roman" w:hint="eastAsia"/>
          <w:sz w:val="24"/>
          <w:szCs w:val="36"/>
        </w:rPr>
        <w:t>1500</w:t>
      </w:r>
      <w:r>
        <w:rPr>
          <w:rFonts w:ascii="Times New Roman" w:eastAsia="宋体" w:hAnsi="Times New Roman" w:hint="eastAsia"/>
          <w:sz w:val="24"/>
          <w:szCs w:val="36"/>
        </w:rPr>
        <w:t>字节的分片包。允许节点接收重组后大于</w:t>
      </w:r>
      <w:r>
        <w:rPr>
          <w:rFonts w:ascii="Times New Roman" w:eastAsia="宋体" w:hAnsi="Times New Roman" w:hint="eastAsia"/>
          <w:sz w:val="24"/>
          <w:szCs w:val="36"/>
        </w:rPr>
        <w:t>1500</w:t>
      </w:r>
      <w:r>
        <w:rPr>
          <w:rFonts w:ascii="Times New Roman" w:eastAsia="宋体" w:hAnsi="Times New Roman" w:hint="eastAsia"/>
          <w:sz w:val="24"/>
          <w:szCs w:val="36"/>
        </w:rPr>
        <w:t>字节的分片包。</w:t>
      </w:r>
      <w:r w:rsidRPr="00DA0AFF">
        <w:rPr>
          <w:rFonts w:ascii="Times New Roman" w:eastAsia="宋体" w:hAnsi="Times New Roman" w:hint="eastAsia"/>
          <w:sz w:val="24"/>
          <w:szCs w:val="36"/>
        </w:rPr>
        <w:t>基于</w:t>
      </w:r>
      <w:r w:rsidRPr="00DA0AFF">
        <w:rPr>
          <w:rFonts w:ascii="Times New Roman" w:eastAsia="宋体" w:hAnsi="Times New Roman"/>
          <w:sz w:val="24"/>
          <w:szCs w:val="36"/>
        </w:rPr>
        <w:t>IPv6</w:t>
      </w:r>
      <w:r w:rsidRPr="00DA0AFF">
        <w:rPr>
          <w:rFonts w:ascii="Times New Roman" w:eastAsia="宋体" w:hAnsi="Times New Roman" w:hint="eastAsia"/>
          <w:sz w:val="24"/>
          <w:szCs w:val="36"/>
        </w:rPr>
        <w:t>分片来发送大于路径</w:t>
      </w:r>
      <w:r w:rsidRPr="00DA0AFF">
        <w:rPr>
          <w:rFonts w:ascii="Times New Roman" w:eastAsia="宋体" w:hAnsi="Times New Roman"/>
          <w:sz w:val="24"/>
          <w:szCs w:val="36"/>
        </w:rPr>
        <w:t>MTU</w:t>
      </w:r>
      <w:r w:rsidRPr="00DA0AFF">
        <w:rPr>
          <w:rFonts w:ascii="Times New Roman" w:eastAsia="宋体" w:hAnsi="Times New Roman" w:hint="eastAsia"/>
          <w:sz w:val="24"/>
          <w:szCs w:val="36"/>
        </w:rPr>
        <w:t>的包的上层协议或应用程序不应发送大于</w:t>
      </w:r>
      <w:r w:rsidRPr="00DA0AFF">
        <w:rPr>
          <w:rFonts w:ascii="Times New Roman" w:eastAsia="宋体" w:hAnsi="Times New Roman"/>
          <w:sz w:val="24"/>
          <w:szCs w:val="36"/>
        </w:rPr>
        <w:t>1500</w:t>
      </w:r>
      <w:r>
        <w:rPr>
          <w:rFonts w:ascii="Times New Roman" w:eastAsia="宋体" w:hAnsi="Times New Roman" w:hint="eastAsia"/>
          <w:sz w:val="24"/>
          <w:szCs w:val="36"/>
        </w:rPr>
        <w:t>字节</w:t>
      </w:r>
      <w:r w:rsidRPr="00DA0AFF">
        <w:rPr>
          <w:rFonts w:ascii="Times New Roman" w:eastAsia="宋体" w:hAnsi="Times New Roman" w:hint="eastAsia"/>
          <w:sz w:val="24"/>
          <w:szCs w:val="36"/>
        </w:rPr>
        <w:t>的包，除非它确信目</w:t>
      </w:r>
      <w:r>
        <w:rPr>
          <w:rFonts w:ascii="Times New Roman" w:eastAsia="宋体" w:hAnsi="Times New Roman" w:hint="eastAsia"/>
          <w:sz w:val="24"/>
          <w:szCs w:val="36"/>
        </w:rPr>
        <w:t>标</w:t>
      </w:r>
      <w:r w:rsidRPr="00DA0AFF">
        <w:rPr>
          <w:rFonts w:ascii="Times New Roman" w:eastAsia="宋体" w:hAnsi="Times New Roman" w:hint="eastAsia"/>
          <w:sz w:val="24"/>
          <w:szCs w:val="36"/>
        </w:rPr>
        <w:t>节点能够重组这样大的包。</w:t>
      </w:r>
    </w:p>
    <w:p w:rsidR="00EF3617" w:rsidRDefault="001137A5" w:rsidP="00C3391C">
      <w:pPr>
        <w:spacing w:line="400" w:lineRule="exact"/>
        <w:ind w:firstLineChars="200" w:firstLine="480"/>
        <w:jc w:val="left"/>
        <w:rPr>
          <w:rFonts w:ascii="Times New Roman" w:eastAsia="宋体" w:hAnsi="Times New Roman"/>
          <w:sz w:val="24"/>
          <w:szCs w:val="36"/>
        </w:rPr>
      </w:pPr>
      <w:r w:rsidRPr="001137A5">
        <w:rPr>
          <w:rFonts w:ascii="Times New Roman" w:eastAsia="宋体" w:hAnsi="Times New Roman" w:hint="eastAsia"/>
          <w:sz w:val="24"/>
          <w:szCs w:val="36"/>
        </w:rPr>
        <w:t>作为发往</w:t>
      </w:r>
      <w:r w:rsidRPr="001137A5">
        <w:rPr>
          <w:rFonts w:ascii="Times New Roman" w:eastAsia="宋体" w:hAnsi="Times New Roman"/>
          <w:sz w:val="24"/>
          <w:szCs w:val="36"/>
        </w:rPr>
        <w:t>IPv4</w:t>
      </w:r>
      <w:r w:rsidRPr="001137A5">
        <w:rPr>
          <w:rFonts w:ascii="Times New Roman" w:eastAsia="宋体" w:hAnsi="Times New Roman" w:hint="eastAsia"/>
          <w:sz w:val="24"/>
          <w:szCs w:val="36"/>
        </w:rPr>
        <w:t>目</w:t>
      </w:r>
      <w:r>
        <w:rPr>
          <w:rFonts w:ascii="Times New Roman" w:eastAsia="宋体" w:hAnsi="Times New Roman" w:hint="eastAsia"/>
          <w:sz w:val="24"/>
          <w:szCs w:val="36"/>
        </w:rPr>
        <w:t>标</w:t>
      </w:r>
      <w:r w:rsidRPr="001137A5">
        <w:rPr>
          <w:rFonts w:ascii="Times New Roman" w:eastAsia="宋体" w:hAnsi="Times New Roman" w:hint="eastAsia"/>
          <w:sz w:val="24"/>
          <w:szCs w:val="36"/>
        </w:rPr>
        <w:t>节点的</w:t>
      </w:r>
      <w:r w:rsidRPr="001137A5">
        <w:rPr>
          <w:rFonts w:ascii="Times New Roman" w:eastAsia="宋体" w:hAnsi="Times New Roman"/>
          <w:sz w:val="24"/>
          <w:szCs w:val="36"/>
        </w:rPr>
        <w:t>IPv6</w:t>
      </w:r>
      <w:r w:rsidRPr="001137A5">
        <w:rPr>
          <w:rFonts w:ascii="Times New Roman" w:eastAsia="宋体" w:hAnsi="Times New Roman" w:hint="eastAsia"/>
          <w:sz w:val="24"/>
          <w:szCs w:val="36"/>
        </w:rPr>
        <w:t>包</w:t>
      </w:r>
      <w:r>
        <w:rPr>
          <w:rFonts w:ascii="Times New Roman" w:eastAsia="宋体" w:hAnsi="Times New Roman" w:hint="eastAsia"/>
          <w:sz w:val="24"/>
          <w:szCs w:val="36"/>
        </w:rPr>
        <w:t>（</w:t>
      </w:r>
      <w:r w:rsidRPr="001137A5">
        <w:rPr>
          <w:rFonts w:ascii="Times New Roman" w:eastAsia="宋体" w:hAnsi="Times New Roman" w:hint="eastAsia"/>
          <w:sz w:val="24"/>
          <w:szCs w:val="36"/>
        </w:rPr>
        <w:t>也就是从</w:t>
      </w:r>
      <w:r w:rsidRPr="001137A5">
        <w:rPr>
          <w:rFonts w:ascii="Times New Roman" w:eastAsia="宋体" w:hAnsi="Times New Roman"/>
          <w:sz w:val="24"/>
          <w:szCs w:val="36"/>
        </w:rPr>
        <w:t>IPv6</w:t>
      </w:r>
      <w:r w:rsidRPr="001137A5">
        <w:rPr>
          <w:rFonts w:ascii="Times New Roman" w:eastAsia="宋体" w:hAnsi="Times New Roman" w:hint="eastAsia"/>
          <w:sz w:val="24"/>
          <w:szCs w:val="36"/>
        </w:rPr>
        <w:t>转换成</w:t>
      </w:r>
      <w:r w:rsidRPr="001137A5">
        <w:rPr>
          <w:rFonts w:ascii="Times New Roman" w:eastAsia="宋体" w:hAnsi="Times New Roman"/>
          <w:sz w:val="24"/>
          <w:szCs w:val="36"/>
        </w:rPr>
        <w:t>IPv4</w:t>
      </w:r>
      <w:r w:rsidRPr="001137A5">
        <w:rPr>
          <w:rFonts w:ascii="Times New Roman" w:eastAsia="宋体" w:hAnsi="Times New Roman" w:hint="eastAsia"/>
          <w:sz w:val="24"/>
          <w:szCs w:val="36"/>
        </w:rPr>
        <w:t>的包</w:t>
      </w:r>
      <w:r>
        <w:rPr>
          <w:rFonts w:ascii="Times New Roman" w:eastAsia="宋体" w:hAnsi="Times New Roman" w:hint="eastAsia"/>
          <w:sz w:val="24"/>
          <w:szCs w:val="36"/>
        </w:rPr>
        <w:t>）</w:t>
      </w:r>
      <w:r w:rsidRPr="001137A5">
        <w:rPr>
          <w:rFonts w:ascii="Times New Roman" w:eastAsia="宋体" w:hAnsi="Times New Roman" w:hint="eastAsia"/>
          <w:sz w:val="24"/>
          <w:szCs w:val="36"/>
        </w:rPr>
        <w:t>的响应，</w:t>
      </w:r>
      <w:r w:rsidRPr="001137A5">
        <w:rPr>
          <w:rFonts w:ascii="Times New Roman" w:eastAsia="宋体" w:hAnsi="Times New Roman"/>
          <w:sz w:val="24"/>
          <w:szCs w:val="36"/>
        </w:rPr>
        <w:t>IPv6</w:t>
      </w:r>
      <w:r w:rsidRPr="001137A5">
        <w:rPr>
          <w:rFonts w:ascii="Times New Roman" w:eastAsia="宋体" w:hAnsi="Times New Roman" w:hint="eastAsia"/>
          <w:sz w:val="24"/>
          <w:szCs w:val="36"/>
        </w:rPr>
        <w:t>的初始节点可能收到</w:t>
      </w:r>
      <w:r w:rsidRPr="001137A5">
        <w:rPr>
          <w:rFonts w:ascii="Times New Roman" w:eastAsia="宋体" w:hAnsi="Times New Roman"/>
          <w:sz w:val="24"/>
          <w:szCs w:val="36"/>
        </w:rPr>
        <w:t xml:space="preserve"> ICMP "</w:t>
      </w:r>
      <w:r w:rsidRPr="001137A5">
        <w:rPr>
          <w:rFonts w:ascii="Times New Roman" w:eastAsia="宋体" w:hAnsi="Times New Roman" w:hint="eastAsia"/>
          <w:sz w:val="24"/>
          <w:szCs w:val="36"/>
        </w:rPr>
        <w:t>包太大</w:t>
      </w:r>
      <w:r w:rsidRPr="001137A5">
        <w:rPr>
          <w:rFonts w:ascii="Times New Roman" w:eastAsia="宋体" w:hAnsi="Times New Roman"/>
          <w:sz w:val="24"/>
          <w:szCs w:val="36"/>
        </w:rPr>
        <w:t>"</w:t>
      </w:r>
      <w:r w:rsidRPr="001137A5">
        <w:rPr>
          <w:rFonts w:ascii="Times New Roman" w:eastAsia="宋体" w:hAnsi="Times New Roman" w:hint="eastAsia"/>
          <w:sz w:val="24"/>
          <w:szCs w:val="36"/>
        </w:rPr>
        <w:t>报文，报告下一跳</w:t>
      </w:r>
      <w:r w:rsidRPr="001137A5">
        <w:rPr>
          <w:rFonts w:ascii="Times New Roman" w:eastAsia="宋体" w:hAnsi="Times New Roman"/>
          <w:sz w:val="24"/>
          <w:szCs w:val="36"/>
        </w:rPr>
        <w:t>MTU</w:t>
      </w:r>
      <w:r w:rsidRPr="001137A5">
        <w:rPr>
          <w:rFonts w:ascii="Times New Roman" w:eastAsia="宋体" w:hAnsi="Times New Roman" w:hint="eastAsia"/>
          <w:sz w:val="24"/>
          <w:szCs w:val="36"/>
        </w:rPr>
        <w:t>小于</w:t>
      </w:r>
      <w:r w:rsidRPr="001137A5">
        <w:rPr>
          <w:rFonts w:ascii="Times New Roman" w:eastAsia="宋体" w:hAnsi="Times New Roman"/>
          <w:sz w:val="24"/>
          <w:szCs w:val="36"/>
        </w:rPr>
        <w:t>1280</w:t>
      </w:r>
      <w:r w:rsidRPr="001137A5">
        <w:rPr>
          <w:rFonts w:ascii="Times New Roman" w:eastAsia="宋体" w:hAnsi="Times New Roman" w:hint="eastAsia"/>
          <w:sz w:val="24"/>
          <w:szCs w:val="36"/>
        </w:rPr>
        <w:t>。在这种情况下，</w:t>
      </w:r>
      <w:r w:rsidRPr="001137A5">
        <w:rPr>
          <w:rFonts w:ascii="Times New Roman" w:eastAsia="宋体" w:hAnsi="Times New Roman"/>
          <w:sz w:val="24"/>
          <w:szCs w:val="36"/>
        </w:rPr>
        <w:t xml:space="preserve">IPv6 </w:t>
      </w:r>
      <w:r w:rsidRPr="001137A5">
        <w:rPr>
          <w:rFonts w:ascii="Times New Roman" w:eastAsia="宋体" w:hAnsi="Times New Roman" w:hint="eastAsia"/>
          <w:sz w:val="24"/>
          <w:szCs w:val="36"/>
        </w:rPr>
        <w:t>节点不必将后续的包的尺寸减小到</w:t>
      </w:r>
      <w:r w:rsidRPr="001137A5">
        <w:rPr>
          <w:rFonts w:ascii="Times New Roman" w:eastAsia="宋体" w:hAnsi="Times New Roman"/>
          <w:sz w:val="24"/>
          <w:szCs w:val="36"/>
        </w:rPr>
        <w:t>1280</w:t>
      </w:r>
      <w:r w:rsidRPr="001137A5">
        <w:rPr>
          <w:rFonts w:ascii="Times New Roman" w:eastAsia="宋体" w:hAnsi="Times New Roman" w:hint="eastAsia"/>
          <w:sz w:val="24"/>
          <w:szCs w:val="36"/>
        </w:rPr>
        <w:t>以下，但必须在这些包中包含一个分片首部，使得负责从</w:t>
      </w:r>
      <w:r w:rsidRPr="001137A5">
        <w:rPr>
          <w:rFonts w:ascii="Times New Roman" w:eastAsia="宋体" w:hAnsi="Times New Roman"/>
          <w:sz w:val="24"/>
          <w:szCs w:val="36"/>
        </w:rPr>
        <w:t>IPv6</w:t>
      </w:r>
      <w:r w:rsidRPr="001137A5">
        <w:rPr>
          <w:rFonts w:ascii="Times New Roman" w:eastAsia="宋体" w:hAnsi="Times New Roman" w:hint="eastAsia"/>
          <w:sz w:val="24"/>
          <w:szCs w:val="36"/>
        </w:rPr>
        <w:t>到</w:t>
      </w:r>
      <w:r w:rsidRPr="001137A5">
        <w:rPr>
          <w:rFonts w:ascii="Times New Roman" w:eastAsia="宋体" w:hAnsi="Times New Roman"/>
          <w:sz w:val="24"/>
          <w:szCs w:val="36"/>
        </w:rPr>
        <w:t>IPv4</w:t>
      </w:r>
      <w:r w:rsidRPr="001137A5">
        <w:rPr>
          <w:rFonts w:ascii="Times New Roman" w:eastAsia="宋体" w:hAnsi="Times New Roman" w:hint="eastAsia"/>
          <w:sz w:val="24"/>
          <w:szCs w:val="36"/>
        </w:rPr>
        <w:t>之间转换的路由器能够得到一个适当的标识值，用来生成</w:t>
      </w:r>
      <w:r w:rsidRPr="001137A5">
        <w:rPr>
          <w:rFonts w:ascii="Times New Roman" w:eastAsia="宋体" w:hAnsi="Times New Roman"/>
          <w:sz w:val="24"/>
          <w:szCs w:val="36"/>
        </w:rPr>
        <w:t xml:space="preserve"> IPv4 </w:t>
      </w:r>
      <w:r w:rsidR="00143FAA">
        <w:rPr>
          <w:rFonts w:ascii="Times New Roman" w:eastAsia="宋体" w:hAnsi="Times New Roman" w:hint="eastAsia"/>
          <w:sz w:val="24"/>
          <w:szCs w:val="36"/>
        </w:rPr>
        <w:t>分片。这意味着</w:t>
      </w:r>
      <w:r w:rsidR="00BE35B3">
        <w:rPr>
          <w:rFonts w:ascii="Times New Roman" w:eastAsia="宋体" w:hAnsi="Times New Roman" w:hint="eastAsia"/>
          <w:sz w:val="24"/>
          <w:szCs w:val="36"/>
        </w:rPr>
        <w:t>负载</w:t>
      </w:r>
      <w:r w:rsidR="00143FAA">
        <w:rPr>
          <w:rFonts w:ascii="Times New Roman" w:eastAsia="宋体" w:hAnsi="Times New Roman" w:hint="eastAsia"/>
          <w:sz w:val="24"/>
          <w:szCs w:val="36"/>
        </w:rPr>
        <w:t>将必须减少到</w:t>
      </w:r>
      <w:r w:rsidR="00143FAA">
        <w:rPr>
          <w:rFonts w:ascii="Times New Roman" w:eastAsia="宋体" w:hAnsi="Times New Roman" w:hint="eastAsia"/>
          <w:sz w:val="24"/>
          <w:szCs w:val="36"/>
        </w:rPr>
        <w:t>1232</w:t>
      </w:r>
      <w:r w:rsidR="00143FAA">
        <w:rPr>
          <w:rFonts w:ascii="Times New Roman" w:eastAsia="宋体" w:hAnsi="Times New Roman" w:hint="eastAsia"/>
          <w:sz w:val="24"/>
          <w:szCs w:val="36"/>
        </w:rPr>
        <w:t>字节（</w:t>
      </w:r>
      <w:r w:rsidR="00143FAA">
        <w:rPr>
          <w:rFonts w:ascii="Times New Roman" w:eastAsia="宋体" w:hAnsi="Times New Roman" w:hint="eastAsia"/>
          <w:sz w:val="24"/>
          <w:szCs w:val="36"/>
        </w:rPr>
        <w:t>1280</w:t>
      </w:r>
      <w:r w:rsidR="00143FAA">
        <w:rPr>
          <w:rFonts w:ascii="Times New Roman" w:eastAsia="宋体" w:hAnsi="Times New Roman" w:hint="eastAsia"/>
          <w:sz w:val="24"/>
          <w:szCs w:val="36"/>
        </w:rPr>
        <w:t>字节减</w:t>
      </w:r>
      <w:r w:rsidR="00143FAA">
        <w:rPr>
          <w:rFonts w:ascii="Times New Roman" w:eastAsia="宋体" w:hAnsi="Times New Roman" w:hint="eastAsia"/>
          <w:sz w:val="24"/>
          <w:szCs w:val="36"/>
        </w:rPr>
        <w:t>40</w:t>
      </w:r>
      <w:r w:rsidR="00143FAA">
        <w:rPr>
          <w:rFonts w:ascii="Times New Roman" w:eastAsia="宋体" w:hAnsi="Times New Roman" w:hint="eastAsia"/>
          <w:sz w:val="24"/>
          <w:szCs w:val="36"/>
        </w:rPr>
        <w:t>给</w:t>
      </w:r>
      <w:r w:rsidR="00143FAA">
        <w:rPr>
          <w:rFonts w:ascii="Times New Roman" w:eastAsia="宋体" w:hAnsi="Times New Roman" w:hint="eastAsia"/>
          <w:sz w:val="24"/>
          <w:szCs w:val="36"/>
        </w:rPr>
        <w:t>IPv6</w:t>
      </w:r>
      <w:r w:rsidR="00143FAA">
        <w:rPr>
          <w:rFonts w:ascii="Times New Roman" w:eastAsia="宋体" w:hAnsi="Times New Roman" w:hint="eastAsia"/>
          <w:sz w:val="24"/>
          <w:szCs w:val="36"/>
        </w:rPr>
        <w:t>首部，减</w:t>
      </w:r>
      <w:r w:rsidR="00143FAA">
        <w:rPr>
          <w:rFonts w:ascii="Times New Roman" w:eastAsia="宋体" w:hAnsi="Times New Roman" w:hint="eastAsia"/>
          <w:sz w:val="24"/>
          <w:szCs w:val="36"/>
        </w:rPr>
        <w:t>8</w:t>
      </w:r>
      <w:r w:rsidR="00143FAA">
        <w:rPr>
          <w:rFonts w:ascii="Times New Roman" w:eastAsia="宋体" w:hAnsi="Times New Roman" w:hint="eastAsia"/>
          <w:sz w:val="24"/>
          <w:szCs w:val="36"/>
        </w:rPr>
        <w:t>字节给分片首部），如果使用了额外的扩展首部，还应更小。</w:t>
      </w:r>
    </w:p>
    <w:p w:rsidR="00EF3617" w:rsidRDefault="00EF3617">
      <w:pPr>
        <w:widowControl/>
        <w:jc w:val="left"/>
        <w:rPr>
          <w:rFonts w:ascii="Times New Roman" w:eastAsia="宋体" w:hAnsi="Times New Roman"/>
          <w:sz w:val="24"/>
          <w:szCs w:val="36"/>
        </w:rPr>
      </w:pPr>
      <w:r>
        <w:rPr>
          <w:rFonts w:ascii="Times New Roman" w:eastAsia="宋体" w:hAnsi="Times New Roman"/>
          <w:sz w:val="24"/>
          <w:szCs w:val="36"/>
        </w:rPr>
        <w:br w:type="page"/>
      </w:r>
    </w:p>
    <w:p w:rsidR="00EF3617" w:rsidRDefault="00EF3617" w:rsidP="00EF3617">
      <w:pPr>
        <w:pStyle w:val="ListParagraph"/>
        <w:numPr>
          <w:ilvl w:val="0"/>
          <w:numId w:val="1"/>
        </w:numPr>
        <w:ind w:firstLineChars="0"/>
        <w:jc w:val="left"/>
        <w:outlineLvl w:val="0"/>
        <w:rPr>
          <w:rFonts w:ascii="Arial" w:eastAsia="黑体" w:hAnsi="Arial"/>
          <w:sz w:val="36"/>
          <w:szCs w:val="36"/>
        </w:rPr>
      </w:pPr>
      <w:bookmarkStart w:id="42" w:name="_Toc528653340"/>
      <w:r>
        <w:rPr>
          <w:rFonts w:ascii="Arial" w:eastAsia="黑体" w:hAnsi="Arial" w:hint="eastAsia"/>
          <w:sz w:val="36"/>
          <w:szCs w:val="36"/>
        </w:rPr>
        <w:lastRenderedPageBreak/>
        <w:t>流标签</w:t>
      </w:r>
      <w:bookmarkEnd w:id="42"/>
    </w:p>
    <w:p w:rsidR="00A30454" w:rsidRDefault="000D3BEE" w:rsidP="00C3391C">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源节点使用</w:t>
      </w:r>
      <w:r>
        <w:rPr>
          <w:rFonts w:ascii="Times New Roman" w:eastAsia="宋体" w:hAnsi="Times New Roman"/>
          <w:sz w:val="24"/>
          <w:szCs w:val="36"/>
        </w:rPr>
        <w:t>IP</w:t>
      </w:r>
      <w:r>
        <w:rPr>
          <w:rFonts w:ascii="Times New Roman" w:eastAsia="宋体" w:hAnsi="Times New Roman" w:hint="eastAsia"/>
          <w:sz w:val="24"/>
          <w:szCs w:val="36"/>
        </w:rPr>
        <w:t>v6</w:t>
      </w:r>
      <w:r>
        <w:rPr>
          <w:rFonts w:ascii="Times New Roman" w:eastAsia="宋体" w:hAnsi="Times New Roman" w:hint="eastAsia"/>
          <w:sz w:val="24"/>
          <w:szCs w:val="36"/>
        </w:rPr>
        <w:t>中</w:t>
      </w:r>
      <w:r>
        <w:rPr>
          <w:rFonts w:ascii="Times New Roman" w:eastAsia="宋体" w:hAnsi="Times New Roman" w:hint="eastAsia"/>
          <w:sz w:val="24"/>
          <w:szCs w:val="36"/>
        </w:rPr>
        <w:t>20</w:t>
      </w:r>
      <w:r>
        <w:rPr>
          <w:rFonts w:ascii="Times New Roman" w:eastAsia="宋体" w:hAnsi="Times New Roman" w:hint="eastAsia"/>
          <w:sz w:val="24"/>
          <w:szCs w:val="36"/>
        </w:rPr>
        <w:t>位的流标签字段来标记</w:t>
      </w:r>
      <w:r>
        <w:rPr>
          <w:rFonts w:ascii="Times New Roman" w:eastAsia="宋体" w:hAnsi="Times New Roman" w:hint="eastAsia"/>
          <w:sz w:val="24"/>
          <w:szCs w:val="36"/>
        </w:rPr>
        <w:t>IPv6</w:t>
      </w:r>
      <w:r>
        <w:rPr>
          <w:rFonts w:ascii="Times New Roman" w:eastAsia="宋体" w:hAnsi="Times New Roman" w:hint="eastAsia"/>
          <w:sz w:val="24"/>
          <w:szCs w:val="36"/>
        </w:rPr>
        <w:t>路由器请求特殊处理的包的序列号，比如无默认服务质量或“实时”服务。</w:t>
      </w:r>
      <w:r w:rsidR="003F3AB0" w:rsidRPr="003F3AB0">
        <w:rPr>
          <w:rFonts w:ascii="Times New Roman" w:eastAsia="宋体" w:hAnsi="Times New Roman" w:hint="eastAsia"/>
          <w:sz w:val="24"/>
          <w:szCs w:val="36"/>
        </w:rPr>
        <w:t>不支持数据流标签字段功能的主机和路由器应在初始化数据包的时候将此字段设为零，传输包的时候保持不变，接收包的时候忽略。</w:t>
      </w:r>
    </w:p>
    <w:p w:rsidR="00EF3617" w:rsidRDefault="00EF3617">
      <w:pPr>
        <w:widowControl/>
        <w:jc w:val="left"/>
        <w:rPr>
          <w:rFonts w:ascii="Times New Roman" w:eastAsia="宋体" w:hAnsi="Times New Roman"/>
          <w:sz w:val="24"/>
          <w:szCs w:val="36"/>
        </w:rPr>
      </w:pPr>
      <w:r>
        <w:rPr>
          <w:rFonts w:ascii="Times New Roman" w:eastAsia="宋体" w:hAnsi="Times New Roman"/>
          <w:sz w:val="24"/>
          <w:szCs w:val="36"/>
        </w:rPr>
        <w:br w:type="page"/>
      </w:r>
    </w:p>
    <w:p w:rsidR="00594107" w:rsidRDefault="003A27BA" w:rsidP="003A27BA">
      <w:pPr>
        <w:pStyle w:val="ListParagraph"/>
        <w:numPr>
          <w:ilvl w:val="0"/>
          <w:numId w:val="1"/>
        </w:numPr>
        <w:ind w:firstLineChars="0"/>
        <w:jc w:val="left"/>
        <w:outlineLvl w:val="0"/>
        <w:rPr>
          <w:rFonts w:ascii="Arial" w:eastAsia="黑体" w:hAnsi="Arial"/>
          <w:sz w:val="36"/>
          <w:szCs w:val="36"/>
        </w:rPr>
      </w:pPr>
      <w:bookmarkStart w:id="43" w:name="_Toc528653341"/>
      <w:r w:rsidRPr="003A27BA">
        <w:rPr>
          <w:rFonts w:ascii="Arial" w:eastAsia="黑体" w:hAnsi="Arial" w:hint="eastAsia"/>
          <w:sz w:val="36"/>
          <w:szCs w:val="36"/>
        </w:rPr>
        <w:lastRenderedPageBreak/>
        <w:t>通过以太网传输</w:t>
      </w:r>
      <w:r w:rsidRPr="003A27BA">
        <w:rPr>
          <w:rFonts w:ascii="Arial" w:eastAsia="黑体" w:hAnsi="Arial"/>
          <w:sz w:val="36"/>
          <w:szCs w:val="36"/>
        </w:rPr>
        <w:t>IPv6</w:t>
      </w:r>
      <w:r w:rsidRPr="003A27BA">
        <w:rPr>
          <w:rFonts w:ascii="Arial" w:eastAsia="黑体" w:hAnsi="Arial" w:hint="eastAsia"/>
          <w:sz w:val="36"/>
          <w:szCs w:val="36"/>
        </w:rPr>
        <w:t>数据包</w:t>
      </w:r>
      <w:bookmarkEnd w:id="43"/>
    </w:p>
    <w:p w:rsidR="003A27BA" w:rsidRPr="003A27BA" w:rsidRDefault="003A27BA" w:rsidP="003A27BA">
      <w:pPr>
        <w:pStyle w:val="ListParagraph"/>
        <w:numPr>
          <w:ilvl w:val="1"/>
          <w:numId w:val="1"/>
        </w:numPr>
        <w:ind w:firstLineChars="0"/>
        <w:jc w:val="left"/>
        <w:outlineLvl w:val="1"/>
        <w:rPr>
          <w:rFonts w:ascii="Arial" w:eastAsia="黑体" w:hAnsi="Arial"/>
          <w:sz w:val="32"/>
          <w:szCs w:val="36"/>
        </w:rPr>
      </w:pPr>
      <w:bookmarkStart w:id="44" w:name="_Toc528653342"/>
      <w:r w:rsidRPr="003A27BA">
        <w:rPr>
          <w:rFonts w:ascii="Arial" w:eastAsia="黑体" w:hAnsi="Arial" w:hint="eastAsia"/>
          <w:sz w:val="32"/>
          <w:szCs w:val="36"/>
        </w:rPr>
        <w:t>最大传输单元（</w:t>
      </w:r>
      <w:r w:rsidRPr="003A27BA">
        <w:rPr>
          <w:rFonts w:ascii="Arial" w:eastAsia="黑体" w:hAnsi="Arial" w:hint="eastAsia"/>
          <w:sz w:val="32"/>
          <w:szCs w:val="36"/>
        </w:rPr>
        <w:t>Maximum Transmission</w:t>
      </w:r>
      <w:r w:rsidRPr="003A27BA">
        <w:rPr>
          <w:rFonts w:ascii="Arial" w:eastAsia="黑体" w:hAnsi="Arial"/>
          <w:sz w:val="32"/>
          <w:szCs w:val="36"/>
        </w:rPr>
        <w:t xml:space="preserve"> U</w:t>
      </w:r>
      <w:r w:rsidRPr="003A27BA">
        <w:rPr>
          <w:rFonts w:ascii="Arial" w:eastAsia="黑体" w:hAnsi="Arial" w:hint="eastAsia"/>
          <w:sz w:val="32"/>
          <w:szCs w:val="36"/>
        </w:rPr>
        <w:t>nit, MTU</w:t>
      </w:r>
      <w:r w:rsidRPr="003A27BA">
        <w:rPr>
          <w:rFonts w:ascii="Arial" w:eastAsia="黑体" w:hAnsi="Arial" w:hint="eastAsia"/>
          <w:sz w:val="32"/>
          <w:szCs w:val="36"/>
        </w:rPr>
        <w:t>）</w:t>
      </w:r>
      <w:bookmarkEnd w:id="44"/>
    </w:p>
    <w:p w:rsidR="00711BE3" w:rsidRDefault="004D59AD" w:rsidP="00711BE3">
      <w:pPr>
        <w:spacing w:line="400" w:lineRule="exact"/>
        <w:ind w:firstLineChars="200" w:firstLine="480"/>
        <w:jc w:val="left"/>
        <w:rPr>
          <w:rFonts w:ascii="Times New Roman" w:eastAsia="宋体" w:hAnsi="Times New Roman"/>
          <w:sz w:val="24"/>
          <w:szCs w:val="36"/>
        </w:rPr>
      </w:pPr>
      <w:r w:rsidRPr="004D59AD">
        <w:rPr>
          <w:rFonts w:ascii="Times New Roman" w:eastAsia="宋体" w:hAnsi="Times New Roman" w:hint="eastAsia"/>
          <w:sz w:val="24"/>
          <w:szCs w:val="36"/>
        </w:rPr>
        <w:t>对于以太网上的</w:t>
      </w:r>
      <w:r w:rsidRPr="004D59AD">
        <w:rPr>
          <w:rFonts w:ascii="Times New Roman" w:eastAsia="宋体" w:hAnsi="Times New Roman"/>
          <w:sz w:val="24"/>
          <w:szCs w:val="36"/>
        </w:rPr>
        <w:t>IPv6</w:t>
      </w:r>
      <w:r w:rsidRPr="004D59AD">
        <w:rPr>
          <w:rFonts w:ascii="Times New Roman" w:eastAsia="宋体" w:hAnsi="Times New Roman" w:hint="eastAsia"/>
          <w:sz w:val="24"/>
          <w:szCs w:val="36"/>
        </w:rPr>
        <w:t>报文，默认的</w:t>
      </w:r>
      <w:r w:rsidRPr="004D59AD">
        <w:rPr>
          <w:rFonts w:ascii="Times New Roman" w:eastAsia="宋体" w:hAnsi="Times New Roman"/>
          <w:sz w:val="24"/>
          <w:szCs w:val="36"/>
        </w:rPr>
        <w:t>MTU</w:t>
      </w:r>
      <w:r w:rsidRPr="004D59AD">
        <w:rPr>
          <w:rFonts w:ascii="Times New Roman" w:eastAsia="宋体" w:hAnsi="Times New Roman" w:hint="eastAsia"/>
          <w:sz w:val="24"/>
          <w:szCs w:val="36"/>
        </w:rPr>
        <w:t>为</w:t>
      </w:r>
      <w:r w:rsidRPr="004D59AD">
        <w:rPr>
          <w:rFonts w:ascii="Times New Roman" w:eastAsia="宋体" w:hAnsi="Times New Roman"/>
          <w:sz w:val="24"/>
          <w:szCs w:val="36"/>
        </w:rPr>
        <w:t>1500</w:t>
      </w:r>
      <w:r w:rsidR="00425549">
        <w:rPr>
          <w:rFonts w:ascii="Times New Roman" w:eastAsia="宋体" w:hAnsi="Times New Roman" w:hint="eastAsia"/>
          <w:sz w:val="24"/>
          <w:szCs w:val="36"/>
        </w:rPr>
        <w:t>，该值也可以通过路由通告或者手动</w:t>
      </w:r>
      <w:r w:rsidRPr="004D59AD">
        <w:rPr>
          <w:rFonts w:ascii="Times New Roman" w:eastAsia="宋体" w:hAnsi="Times New Roman" w:hint="eastAsia"/>
          <w:sz w:val="24"/>
          <w:szCs w:val="36"/>
        </w:rPr>
        <w:t>配置（包括</w:t>
      </w:r>
      <w:r w:rsidRPr="004D59AD">
        <w:rPr>
          <w:rFonts w:ascii="Times New Roman" w:eastAsia="宋体" w:hAnsi="Times New Roman"/>
          <w:sz w:val="24"/>
          <w:szCs w:val="36"/>
        </w:rPr>
        <w:t>DHCP</w:t>
      </w:r>
      <w:r w:rsidRPr="004D59AD">
        <w:rPr>
          <w:rFonts w:ascii="Times New Roman" w:eastAsia="宋体" w:hAnsi="Times New Roman" w:hint="eastAsia"/>
          <w:sz w:val="24"/>
          <w:szCs w:val="36"/>
        </w:rPr>
        <w:t>方式）的方式来设定。当收到带有</w:t>
      </w:r>
      <w:r w:rsidRPr="004D59AD">
        <w:rPr>
          <w:rFonts w:ascii="Times New Roman" w:eastAsia="宋体" w:hAnsi="Times New Roman"/>
          <w:sz w:val="24"/>
          <w:szCs w:val="36"/>
        </w:rPr>
        <w:t>MTU</w:t>
      </w:r>
      <w:r w:rsidRPr="004D59AD">
        <w:rPr>
          <w:rFonts w:ascii="Times New Roman" w:eastAsia="宋体" w:hAnsi="Times New Roman" w:hint="eastAsia"/>
          <w:sz w:val="24"/>
          <w:szCs w:val="36"/>
        </w:rPr>
        <w:t>选项的路由通告时，应该判断该报文中指定的</w:t>
      </w:r>
      <w:r w:rsidRPr="004D59AD">
        <w:rPr>
          <w:rFonts w:ascii="Times New Roman" w:eastAsia="宋体" w:hAnsi="Times New Roman"/>
          <w:sz w:val="24"/>
          <w:szCs w:val="36"/>
        </w:rPr>
        <w:t>MTU</w:t>
      </w:r>
      <w:r w:rsidRPr="004D59AD">
        <w:rPr>
          <w:rFonts w:ascii="Times New Roman" w:eastAsia="宋体" w:hAnsi="Times New Roman" w:hint="eastAsia"/>
          <w:sz w:val="24"/>
          <w:szCs w:val="36"/>
        </w:rPr>
        <w:t>的值。如果该值小于</w:t>
      </w:r>
      <w:r w:rsidRPr="004D59AD">
        <w:rPr>
          <w:rFonts w:ascii="Times New Roman" w:eastAsia="宋体" w:hAnsi="Times New Roman"/>
          <w:sz w:val="24"/>
          <w:szCs w:val="36"/>
        </w:rPr>
        <w:t>1500</w:t>
      </w:r>
      <w:r w:rsidRPr="004D59AD">
        <w:rPr>
          <w:rFonts w:ascii="Times New Roman" w:eastAsia="宋体" w:hAnsi="Times New Roman" w:hint="eastAsia"/>
          <w:sz w:val="24"/>
          <w:szCs w:val="36"/>
        </w:rPr>
        <w:t>，那么就采用该值。如果该值大于</w:t>
      </w:r>
      <w:r w:rsidRPr="004D59AD">
        <w:rPr>
          <w:rFonts w:ascii="Times New Roman" w:eastAsia="宋体" w:hAnsi="Times New Roman"/>
          <w:sz w:val="24"/>
          <w:szCs w:val="36"/>
        </w:rPr>
        <w:t>1500</w:t>
      </w:r>
      <w:r w:rsidRPr="004D59AD">
        <w:rPr>
          <w:rFonts w:ascii="Times New Roman" w:eastAsia="宋体" w:hAnsi="Times New Roman" w:hint="eastAsia"/>
          <w:sz w:val="24"/>
          <w:szCs w:val="36"/>
        </w:rPr>
        <w:t>或者大于手</w:t>
      </w:r>
      <w:r w:rsidR="00E42C07">
        <w:rPr>
          <w:rFonts w:ascii="Times New Roman" w:eastAsia="宋体" w:hAnsi="Times New Roman" w:hint="eastAsia"/>
          <w:sz w:val="24"/>
          <w:szCs w:val="36"/>
        </w:rPr>
        <w:t>动</w:t>
      </w:r>
      <w:r w:rsidRPr="004D59AD">
        <w:rPr>
          <w:rFonts w:ascii="Times New Roman" w:eastAsia="宋体" w:hAnsi="Times New Roman" w:hint="eastAsia"/>
          <w:sz w:val="24"/>
          <w:szCs w:val="36"/>
        </w:rPr>
        <w:t>配置的值，则忽略该选项，并且在系统管理日志中作相应的记录。</w:t>
      </w:r>
      <w:r w:rsidR="00711BE3">
        <w:rPr>
          <w:rFonts w:ascii="Times New Roman" w:eastAsia="宋体" w:hAnsi="Times New Roman" w:hint="eastAsia"/>
          <w:sz w:val="24"/>
          <w:szCs w:val="36"/>
        </w:rPr>
        <w:t>T</w:t>
      </w:r>
      <w:r w:rsidR="00711BE3">
        <w:rPr>
          <w:rFonts w:ascii="Times New Roman" w:eastAsia="宋体" w:hAnsi="Times New Roman"/>
          <w:sz w:val="24"/>
          <w:szCs w:val="36"/>
        </w:rPr>
        <w:t>CP</w:t>
      </w:r>
      <w:r w:rsidR="00711BE3">
        <w:rPr>
          <w:rFonts w:ascii="Times New Roman" w:eastAsia="宋体" w:hAnsi="Times New Roman" w:hint="eastAsia"/>
          <w:sz w:val="24"/>
          <w:szCs w:val="36"/>
        </w:rPr>
        <w:t>分段作为互联网数据报被发送。</w:t>
      </w:r>
      <w:r w:rsidR="00711BE3">
        <w:rPr>
          <w:rFonts w:ascii="Times New Roman" w:eastAsia="宋体" w:hAnsi="Times New Roman" w:hint="eastAsia"/>
          <w:sz w:val="24"/>
          <w:szCs w:val="36"/>
        </w:rPr>
        <w:t>I</w:t>
      </w:r>
      <w:r w:rsidR="00711BE3">
        <w:rPr>
          <w:rFonts w:ascii="Times New Roman" w:eastAsia="宋体" w:hAnsi="Times New Roman"/>
          <w:sz w:val="24"/>
          <w:szCs w:val="36"/>
        </w:rPr>
        <w:t>P</w:t>
      </w:r>
      <w:r w:rsidR="00711BE3">
        <w:rPr>
          <w:rFonts w:ascii="Times New Roman" w:eastAsia="宋体" w:hAnsi="Times New Roman" w:hint="eastAsia"/>
          <w:sz w:val="24"/>
          <w:szCs w:val="36"/>
        </w:rPr>
        <w:t>首部携带一些信息域，包括源主机地址和目标主机地址。</w:t>
      </w:r>
      <w:r w:rsidR="00711BE3">
        <w:rPr>
          <w:rFonts w:ascii="Times New Roman" w:eastAsia="宋体" w:hAnsi="Times New Roman" w:hint="eastAsia"/>
          <w:sz w:val="24"/>
          <w:szCs w:val="36"/>
        </w:rPr>
        <w:t>TCP</w:t>
      </w:r>
      <w:r w:rsidR="00711BE3">
        <w:rPr>
          <w:rFonts w:ascii="Times New Roman" w:eastAsia="宋体" w:hAnsi="Times New Roman" w:hint="eastAsia"/>
          <w:sz w:val="24"/>
          <w:szCs w:val="36"/>
        </w:rPr>
        <w:t>首部在</w:t>
      </w:r>
      <w:r w:rsidR="00711BE3">
        <w:rPr>
          <w:rFonts w:ascii="Times New Roman" w:eastAsia="宋体" w:hAnsi="Times New Roman" w:hint="eastAsia"/>
          <w:sz w:val="24"/>
          <w:szCs w:val="36"/>
        </w:rPr>
        <w:t>IP</w:t>
      </w:r>
      <w:r w:rsidR="00711BE3">
        <w:rPr>
          <w:rFonts w:ascii="Times New Roman" w:eastAsia="宋体" w:hAnsi="Times New Roman" w:hint="eastAsia"/>
          <w:sz w:val="24"/>
          <w:szCs w:val="36"/>
        </w:rPr>
        <w:t>首部之后，向</w:t>
      </w:r>
      <w:r w:rsidR="00711BE3">
        <w:rPr>
          <w:rFonts w:ascii="Times New Roman" w:eastAsia="宋体" w:hAnsi="Times New Roman" w:hint="eastAsia"/>
          <w:sz w:val="24"/>
          <w:szCs w:val="36"/>
        </w:rPr>
        <w:t>TCP</w:t>
      </w:r>
      <w:r w:rsidR="00711BE3">
        <w:rPr>
          <w:rFonts w:ascii="Times New Roman" w:eastAsia="宋体" w:hAnsi="Times New Roman" w:hint="eastAsia"/>
          <w:sz w:val="24"/>
          <w:szCs w:val="36"/>
        </w:rPr>
        <w:t>协议提供指定的信息。这种划分允许非</w:t>
      </w:r>
      <w:r w:rsidR="00711BE3">
        <w:rPr>
          <w:rFonts w:ascii="Times New Roman" w:eastAsia="宋体" w:hAnsi="Times New Roman" w:hint="eastAsia"/>
          <w:sz w:val="24"/>
          <w:szCs w:val="36"/>
        </w:rPr>
        <w:t>TCP</w:t>
      </w:r>
      <w:r w:rsidR="00711BE3">
        <w:rPr>
          <w:rFonts w:ascii="Times New Roman" w:eastAsia="宋体" w:hAnsi="Times New Roman" w:hint="eastAsia"/>
          <w:sz w:val="24"/>
          <w:szCs w:val="36"/>
        </w:rPr>
        <w:t>的主机层级协议存在。</w:t>
      </w:r>
    </w:p>
    <w:p w:rsidR="00E42C07" w:rsidRPr="003A27BA" w:rsidRDefault="00E42C07" w:rsidP="003A27BA">
      <w:pPr>
        <w:pStyle w:val="ListParagraph"/>
        <w:numPr>
          <w:ilvl w:val="1"/>
          <w:numId w:val="1"/>
        </w:numPr>
        <w:ind w:firstLineChars="0"/>
        <w:jc w:val="left"/>
        <w:outlineLvl w:val="1"/>
        <w:rPr>
          <w:rFonts w:ascii="Arial" w:eastAsia="黑体" w:hAnsi="Arial"/>
          <w:sz w:val="32"/>
          <w:szCs w:val="36"/>
        </w:rPr>
      </w:pPr>
      <w:bookmarkStart w:id="45" w:name="_Toc528653343"/>
      <w:r w:rsidRPr="003A27BA">
        <w:rPr>
          <w:rFonts w:ascii="Arial" w:eastAsia="黑体" w:hAnsi="Arial" w:hint="eastAsia"/>
          <w:sz w:val="32"/>
          <w:szCs w:val="36"/>
        </w:rPr>
        <w:t>帧格式</w:t>
      </w:r>
      <w:bookmarkEnd w:id="45"/>
    </w:p>
    <w:p w:rsidR="00E42C07" w:rsidRPr="00E42C07" w:rsidRDefault="00E42C07" w:rsidP="00711BE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IPv6</w:t>
      </w:r>
      <w:r>
        <w:rPr>
          <w:rFonts w:ascii="Times New Roman" w:eastAsia="宋体" w:hAnsi="Times New Roman" w:hint="eastAsia"/>
          <w:sz w:val="24"/>
          <w:szCs w:val="36"/>
        </w:rPr>
        <w:t>包的传输是将其封装在标准以太网帧中。以太网首部包括目标以太网地址、源以太网地址和以太网类型码，还必须包含</w:t>
      </w:r>
      <w:r>
        <w:rPr>
          <w:rFonts w:ascii="Times New Roman" w:eastAsia="宋体" w:hAnsi="Times New Roman" w:hint="eastAsia"/>
          <w:sz w:val="24"/>
          <w:szCs w:val="36"/>
        </w:rPr>
        <w:t>86DD</w:t>
      </w:r>
      <w:r>
        <w:rPr>
          <w:rFonts w:ascii="Times New Roman" w:eastAsia="宋体" w:hAnsi="Times New Roman" w:hint="eastAsia"/>
          <w:sz w:val="24"/>
          <w:szCs w:val="36"/>
        </w:rPr>
        <w:t>（</w:t>
      </w:r>
      <w:r>
        <w:rPr>
          <w:rFonts w:ascii="Times New Roman" w:eastAsia="宋体" w:hAnsi="Times New Roman" w:hint="eastAsia"/>
          <w:sz w:val="24"/>
          <w:szCs w:val="36"/>
        </w:rPr>
        <w:t>16</w:t>
      </w:r>
      <w:r>
        <w:rPr>
          <w:rFonts w:ascii="Times New Roman" w:eastAsia="宋体" w:hAnsi="Times New Roman" w:hint="eastAsia"/>
          <w:sz w:val="24"/>
          <w:szCs w:val="36"/>
        </w:rPr>
        <w:t>进制）。数据字段包含</w:t>
      </w:r>
      <w:r>
        <w:rPr>
          <w:rFonts w:ascii="Times New Roman" w:eastAsia="宋体" w:hAnsi="Times New Roman" w:hint="eastAsia"/>
          <w:sz w:val="24"/>
          <w:szCs w:val="36"/>
        </w:rPr>
        <w:t>IPv6</w:t>
      </w:r>
      <w:r>
        <w:rPr>
          <w:rFonts w:ascii="Times New Roman" w:eastAsia="宋体" w:hAnsi="Times New Roman" w:hint="eastAsia"/>
          <w:sz w:val="24"/>
          <w:szCs w:val="36"/>
        </w:rPr>
        <w:t>首部，</w:t>
      </w:r>
      <w:r w:rsidR="00BE35B3">
        <w:rPr>
          <w:rFonts w:ascii="Times New Roman" w:eastAsia="宋体" w:hAnsi="Times New Roman" w:hint="eastAsia"/>
          <w:sz w:val="24"/>
          <w:szCs w:val="36"/>
        </w:rPr>
        <w:t>负载</w:t>
      </w:r>
      <w:r>
        <w:rPr>
          <w:rFonts w:ascii="Times New Roman" w:eastAsia="宋体" w:hAnsi="Times New Roman" w:hint="eastAsia"/>
          <w:sz w:val="24"/>
          <w:szCs w:val="36"/>
        </w:rPr>
        <w:t>紧随其后，</w:t>
      </w:r>
      <w:r w:rsidRPr="00E42C07">
        <w:rPr>
          <w:rFonts w:ascii="Times New Roman" w:eastAsia="宋体" w:hAnsi="Times New Roman" w:hint="eastAsia"/>
          <w:sz w:val="24"/>
          <w:szCs w:val="36"/>
        </w:rPr>
        <w:t>并可能填充</w:t>
      </w:r>
      <w:r>
        <w:rPr>
          <w:rFonts w:ascii="Times New Roman" w:eastAsia="宋体" w:hAnsi="Times New Roman" w:hint="eastAsia"/>
          <w:sz w:val="24"/>
          <w:szCs w:val="36"/>
        </w:rPr>
        <w:t>几个字节来</w:t>
      </w:r>
      <w:r w:rsidRPr="00E42C07">
        <w:rPr>
          <w:rFonts w:ascii="Times New Roman" w:eastAsia="宋体" w:hAnsi="Times New Roman" w:hint="eastAsia"/>
          <w:sz w:val="24"/>
          <w:szCs w:val="36"/>
        </w:rPr>
        <w:t>满足以太网链路的最小帧大小。</w:t>
      </w:r>
    </w:p>
    <w:p w:rsidR="00E42C07" w:rsidRDefault="00524FA7" w:rsidP="00524FA7">
      <w:pPr>
        <w:spacing w:line="360" w:lineRule="auto"/>
        <w:jc w:val="center"/>
        <w:rPr>
          <w:rFonts w:ascii="Times New Roman" w:eastAsia="宋体" w:hAnsi="Times New Roman"/>
          <w:sz w:val="24"/>
          <w:szCs w:val="36"/>
        </w:rPr>
      </w:pPr>
      <w:r>
        <w:rPr>
          <w:rFonts w:ascii="Times New Roman" w:eastAsia="宋体" w:hAnsi="Times New Roman"/>
          <w:noProof/>
          <w:sz w:val="24"/>
          <w:szCs w:val="36"/>
        </w:rPr>
        <w:drawing>
          <wp:inline distT="0" distB="0" distL="0" distR="0" wp14:anchorId="7FCD2E51">
            <wp:extent cx="2880000" cy="24834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880000" cy="2483404"/>
                    </a:xfrm>
                    <a:prstGeom prst="rect">
                      <a:avLst/>
                    </a:prstGeom>
                    <a:noFill/>
                  </pic:spPr>
                </pic:pic>
              </a:graphicData>
            </a:graphic>
          </wp:inline>
        </w:drawing>
      </w:r>
    </w:p>
    <w:p w:rsidR="003A27BA" w:rsidRPr="003A27BA" w:rsidRDefault="003A27BA" w:rsidP="003A27BA">
      <w:pPr>
        <w:pStyle w:val="ListParagraph"/>
        <w:numPr>
          <w:ilvl w:val="0"/>
          <w:numId w:val="3"/>
        </w:numPr>
        <w:spacing w:line="360" w:lineRule="auto"/>
        <w:ind w:firstLineChars="0"/>
        <w:jc w:val="center"/>
        <w:rPr>
          <w:rFonts w:ascii="Times New Roman" w:eastAsia="宋体" w:hAnsi="Times New Roman"/>
          <w:vanish/>
          <w:sz w:val="24"/>
          <w:szCs w:val="36"/>
        </w:rPr>
      </w:pPr>
    </w:p>
    <w:p w:rsidR="003A27BA" w:rsidRPr="003A27BA" w:rsidRDefault="003A27BA" w:rsidP="003A27BA">
      <w:pPr>
        <w:pStyle w:val="ListParagraph"/>
        <w:numPr>
          <w:ilvl w:val="0"/>
          <w:numId w:val="3"/>
        </w:numPr>
        <w:spacing w:line="360" w:lineRule="auto"/>
        <w:ind w:firstLineChars="0"/>
        <w:jc w:val="center"/>
        <w:rPr>
          <w:rFonts w:ascii="Times New Roman" w:eastAsia="宋体" w:hAnsi="Times New Roman"/>
          <w:vanish/>
          <w:sz w:val="24"/>
          <w:szCs w:val="36"/>
        </w:rPr>
      </w:pPr>
    </w:p>
    <w:p w:rsidR="003A27BA" w:rsidRPr="003A27BA" w:rsidRDefault="003A27BA" w:rsidP="003A27BA">
      <w:pPr>
        <w:pStyle w:val="ListParagraph"/>
        <w:numPr>
          <w:ilvl w:val="0"/>
          <w:numId w:val="3"/>
        </w:numPr>
        <w:spacing w:line="360" w:lineRule="auto"/>
        <w:ind w:firstLineChars="0"/>
        <w:jc w:val="center"/>
        <w:rPr>
          <w:rFonts w:ascii="Times New Roman" w:eastAsia="宋体" w:hAnsi="Times New Roman"/>
          <w:vanish/>
          <w:sz w:val="24"/>
          <w:szCs w:val="36"/>
        </w:rPr>
      </w:pPr>
    </w:p>
    <w:p w:rsidR="00524FA7" w:rsidRPr="00E714EF" w:rsidRDefault="001F648A" w:rsidP="003A27BA">
      <w:pPr>
        <w:pStyle w:val="ListParagraph"/>
        <w:numPr>
          <w:ilvl w:val="1"/>
          <w:numId w:val="3"/>
        </w:numPr>
        <w:spacing w:line="360" w:lineRule="auto"/>
        <w:ind w:firstLineChars="0"/>
        <w:jc w:val="center"/>
        <w:rPr>
          <w:rFonts w:ascii="Times New Roman" w:eastAsia="宋体" w:hAnsi="Times New Roman"/>
          <w:sz w:val="24"/>
          <w:szCs w:val="36"/>
        </w:rPr>
      </w:pPr>
      <w:r>
        <w:rPr>
          <w:rFonts w:ascii="Times New Roman" w:eastAsia="宋体" w:hAnsi="Times New Roman" w:hint="eastAsia"/>
          <w:sz w:val="24"/>
          <w:szCs w:val="36"/>
        </w:rPr>
        <w:t>以太网帧格式</w:t>
      </w:r>
    </w:p>
    <w:p w:rsidR="004141A5" w:rsidRPr="003A27BA" w:rsidRDefault="004141A5" w:rsidP="003A27BA">
      <w:pPr>
        <w:pStyle w:val="ListParagraph"/>
        <w:numPr>
          <w:ilvl w:val="1"/>
          <w:numId w:val="1"/>
        </w:numPr>
        <w:ind w:firstLineChars="0"/>
        <w:jc w:val="left"/>
        <w:outlineLvl w:val="1"/>
        <w:rPr>
          <w:rFonts w:ascii="Arial" w:eastAsia="黑体" w:hAnsi="Arial"/>
          <w:sz w:val="32"/>
          <w:szCs w:val="36"/>
        </w:rPr>
      </w:pPr>
      <w:bookmarkStart w:id="46" w:name="_Toc528653344"/>
      <w:r w:rsidRPr="003A27BA">
        <w:rPr>
          <w:rFonts w:ascii="Arial" w:eastAsia="黑体" w:hAnsi="Arial" w:hint="eastAsia"/>
          <w:sz w:val="32"/>
          <w:szCs w:val="36"/>
        </w:rPr>
        <w:t>无状态自动配置</w:t>
      </w:r>
      <w:bookmarkEnd w:id="46"/>
    </w:p>
    <w:p w:rsidR="009F25A3" w:rsidRDefault="00DF05B8" w:rsidP="00711BE3">
      <w:pPr>
        <w:spacing w:line="400" w:lineRule="exact"/>
        <w:ind w:firstLineChars="200" w:firstLine="480"/>
        <w:jc w:val="left"/>
        <w:rPr>
          <w:rFonts w:ascii="Times New Roman" w:eastAsia="宋体" w:hAnsi="Times New Roman"/>
          <w:sz w:val="24"/>
          <w:szCs w:val="36"/>
        </w:rPr>
      </w:pPr>
      <w:r w:rsidRPr="00DF05B8">
        <w:rPr>
          <w:rFonts w:ascii="Times New Roman" w:eastAsia="宋体" w:hAnsi="Times New Roman" w:hint="eastAsia"/>
          <w:sz w:val="24"/>
          <w:szCs w:val="36"/>
        </w:rPr>
        <w:t>以太网接口的接口标识（</w:t>
      </w:r>
      <w:r w:rsidRPr="00DF05B8">
        <w:rPr>
          <w:rFonts w:ascii="Times New Roman" w:eastAsia="宋体" w:hAnsi="Times New Roman"/>
          <w:sz w:val="24"/>
          <w:szCs w:val="36"/>
        </w:rPr>
        <w:t>Interface Identifier</w:t>
      </w:r>
      <w:r w:rsidRPr="00DF05B8">
        <w:rPr>
          <w:rFonts w:ascii="Times New Roman" w:eastAsia="宋体" w:hAnsi="Times New Roman" w:hint="eastAsia"/>
          <w:sz w:val="24"/>
          <w:szCs w:val="36"/>
        </w:rPr>
        <w:t>）是基于</w:t>
      </w:r>
      <w:r w:rsidRPr="00DF05B8">
        <w:rPr>
          <w:rFonts w:ascii="Times New Roman" w:eastAsia="宋体" w:hAnsi="Times New Roman"/>
          <w:sz w:val="24"/>
          <w:szCs w:val="36"/>
        </w:rPr>
        <w:t>EUI-64</w:t>
      </w:r>
      <w:r w:rsidRPr="00DF05B8">
        <w:rPr>
          <w:rFonts w:ascii="Times New Roman" w:eastAsia="宋体" w:hAnsi="Times New Roman" w:hint="eastAsia"/>
          <w:sz w:val="24"/>
          <w:szCs w:val="36"/>
        </w:rPr>
        <w:t>（</w:t>
      </w:r>
      <w:r w:rsidRPr="00DF05B8">
        <w:rPr>
          <w:rFonts w:ascii="Times New Roman" w:eastAsia="宋体" w:hAnsi="Times New Roman"/>
          <w:sz w:val="24"/>
          <w:szCs w:val="36"/>
        </w:rPr>
        <w:t>64-bit extended unique identifier</w:t>
      </w:r>
      <w:r w:rsidRPr="00DF05B8">
        <w:rPr>
          <w:rFonts w:ascii="Times New Roman" w:eastAsia="宋体" w:hAnsi="Times New Roman" w:hint="eastAsia"/>
          <w:sz w:val="24"/>
          <w:szCs w:val="36"/>
        </w:rPr>
        <w:t>）标识的。而该网卡的</w:t>
      </w:r>
      <w:r w:rsidRPr="00DF05B8">
        <w:rPr>
          <w:rFonts w:ascii="Times New Roman" w:eastAsia="宋体" w:hAnsi="Times New Roman"/>
          <w:sz w:val="24"/>
          <w:szCs w:val="36"/>
        </w:rPr>
        <w:t>EUI-64</w:t>
      </w:r>
      <w:r w:rsidRPr="00DF05B8">
        <w:rPr>
          <w:rFonts w:ascii="Times New Roman" w:eastAsia="宋体" w:hAnsi="Times New Roman" w:hint="eastAsia"/>
          <w:sz w:val="24"/>
          <w:szCs w:val="36"/>
        </w:rPr>
        <w:t>标识是由网卡内建的</w:t>
      </w:r>
      <w:r w:rsidRPr="00DF05B8">
        <w:rPr>
          <w:rFonts w:ascii="Times New Roman" w:eastAsia="宋体" w:hAnsi="Times New Roman"/>
          <w:sz w:val="24"/>
          <w:szCs w:val="36"/>
        </w:rPr>
        <w:t>48</w:t>
      </w:r>
      <w:r w:rsidRPr="00DF05B8">
        <w:rPr>
          <w:rFonts w:ascii="Times New Roman" w:eastAsia="宋体" w:hAnsi="Times New Roman" w:hint="eastAsia"/>
          <w:sz w:val="24"/>
          <w:szCs w:val="36"/>
        </w:rPr>
        <w:t>位</w:t>
      </w:r>
      <w:r w:rsidRPr="00DF05B8">
        <w:rPr>
          <w:rFonts w:ascii="Times New Roman" w:eastAsia="宋体" w:hAnsi="Times New Roman"/>
          <w:sz w:val="24"/>
          <w:szCs w:val="36"/>
        </w:rPr>
        <w:t>IEEE802</w:t>
      </w:r>
      <w:r w:rsidRPr="00DF05B8">
        <w:rPr>
          <w:rFonts w:ascii="Times New Roman" w:eastAsia="宋体" w:hAnsi="Times New Roman" w:hint="eastAsia"/>
          <w:sz w:val="24"/>
          <w:szCs w:val="36"/>
        </w:rPr>
        <w:t>地址扩展的。</w:t>
      </w:r>
    </w:p>
    <w:p w:rsidR="009F25A3" w:rsidRDefault="00DF05B8" w:rsidP="00711BE3">
      <w:pPr>
        <w:spacing w:line="400" w:lineRule="exact"/>
        <w:ind w:firstLineChars="200" w:firstLine="480"/>
        <w:jc w:val="left"/>
        <w:rPr>
          <w:rFonts w:ascii="Times New Roman" w:eastAsia="宋体" w:hAnsi="Times New Roman"/>
          <w:sz w:val="24"/>
          <w:szCs w:val="36"/>
        </w:rPr>
      </w:pPr>
      <w:r w:rsidRPr="00DF05B8">
        <w:rPr>
          <w:rFonts w:ascii="Times New Roman" w:eastAsia="宋体" w:hAnsi="Times New Roman" w:hint="eastAsia"/>
          <w:sz w:val="24"/>
          <w:szCs w:val="36"/>
        </w:rPr>
        <w:t>以太网地址的</w:t>
      </w:r>
      <w:r w:rsidRPr="00DF05B8">
        <w:rPr>
          <w:rFonts w:ascii="Times New Roman" w:eastAsia="宋体" w:hAnsi="Times New Roman"/>
          <w:sz w:val="24"/>
          <w:szCs w:val="36"/>
        </w:rPr>
        <w:t>OUI</w:t>
      </w:r>
      <w:r w:rsidRPr="00DF05B8">
        <w:rPr>
          <w:rFonts w:ascii="Times New Roman" w:eastAsia="宋体" w:hAnsi="Times New Roman" w:hint="eastAsia"/>
          <w:sz w:val="24"/>
          <w:szCs w:val="36"/>
        </w:rPr>
        <w:t>（</w:t>
      </w:r>
      <w:r w:rsidRPr="00DF05B8">
        <w:rPr>
          <w:rFonts w:ascii="Times New Roman" w:eastAsia="宋体" w:hAnsi="Times New Roman"/>
          <w:sz w:val="24"/>
          <w:szCs w:val="36"/>
        </w:rPr>
        <w:t>Organizationally Unique Identifier</w:t>
      </w:r>
      <w:r w:rsidRPr="00DF05B8">
        <w:rPr>
          <w:rFonts w:ascii="Times New Roman" w:eastAsia="宋体" w:hAnsi="Times New Roman" w:hint="eastAsia"/>
          <w:sz w:val="24"/>
          <w:szCs w:val="36"/>
        </w:rPr>
        <w:t>）部分（即前</w:t>
      </w:r>
      <w:r w:rsidRPr="00DF05B8">
        <w:rPr>
          <w:rFonts w:ascii="Times New Roman" w:eastAsia="宋体" w:hAnsi="Times New Roman"/>
          <w:sz w:val="24"/>
          <w:szCs w:val="36"/>
        </w:rPr>
        <w:t>3</w:t>
      </w:r>
      <w:r w:rsidRPr="00DF05B8">
        <w:rPr>
          <w:rFonts w:ascii="Times New Roman" w:eastAsia="宋体" w:hAnsi="Times New Roman" w:hint="eastAsia"/>
          <w:sz w:val="24"/>
          <w:szCs w:val="36"/>
        </w:rPr>
        <w:t>个字节）构成</w:t>
      </w:r>
      <w:r w:rsidRPr="00DF05B8">
        <w:rPr>
          <w:rFonts w:ascii="Times New Roman" w:eastAsia="宋体" w:hAnsi="Times New Roman"/>
          <w:sz w:val="24"/>
          <w:szCs w:val="36"/>
        </w:rPr>
        <w:t>EUI-64</w:t>
      </w:r>
      <w:r w:rsidRPr="00DF05B8">
        <w:rPr>
          <w:rFonts w:ascii="Times New Roman" w:eastAsia="宋体" w:hAnsi="Times New Roman" w:hint="eastAsia"/>
          <w:sz w:val="24"/>
          <w:szCs w:val="36"/>
        </w:rPr>
        <w:t>的</w:t>
      </w:r>
      <w:r w:rsidRPr="00DF05B8">
        <w:rPr>
          <w:rFonts w:ascii="Times New Roman" w:eastAsia="宋体" w:hAnsi="Times New Roman"/>
          <w:sz w:val="24"/>
          <w:szCs w:val="36"/>
        </w:rPr>
        <w:t>company_id</w:t>
      </w:r>
      <w:r w:rsidRPr="00DF05B8">
        <w:rPr>
          <w:rFonts w:ascii="Times New Roman" w:eastAsia="宋体" w:hAnsi="Times New Roman" w:hint="eastAsia"/>
          <w:sz w:val="24"/>
          <w:szCs w:val="36"/>
        </w:rPr>
        <w:t>部分（即前</w:t>
      </w:r>
      <w:r w:rsidRPr="00DF05B8">
        <w:rPr>
          <w:rFonts w:ascii="Times New Roman" w:eastAsia="宋体" w:hAnsi="Times New Roman"/>
          <w:sz w:val="24"/>
          <w:szCs w:val="36"/>
        </w:rPr>
        <w:t>3</w:t>
      </w:r>
      <w:r w:rsidRPr="00DF05B8">
        <w:rPr>
          <w:rFonts w:ascii="Times New Roman" w:eastAsia="宋体" w:hAnsi="Times New Roman" w:hint="eastAsia"/>
          <w:sz w:val="24"/>
          <w:szCs w:val="36"/>
        </w:rPr>
        <w:t>字节），</w:t>
      </w:r>
      <w:r w:rsidRPr="00DF05B8">
        <w:rPr>
          <w:rFonts w:ascii="Times New Roman" w:eastAsia="宋体" w:hAnsi="Times New Roman"/>
          <w:sz w:val="24"/>
          <w:szCs w:val="36"/>
        </w:rPr>
        <w:t>EUI</w:t>
      </w:r>
      <w:r w:rsidRPr="00DF05B8">
        <w:rPr>
          <w:rFonts w:ascii="Times New Roman" w:eastAsia="宋体" w:hAnsi="Times New Roman" w:hint="eastAsia"/>
          <w:sz w:val="24"/>
          <w:szCs w:val="36"/>
        </w:rPr>
        <w:t>的第四、第五个字节是固定的</w:t>
      </w:r>
      <w:r w:rsidRPr="00DF05B8">
        <w:rPr>
          <w:rFonts w:ascii="Times New Roman" w:eastAsia="宋体" w:hAnsi="Times New Roman"/>
          <w:sz w:val="24"/>
          <w:szCs w:val="36"/>
        </w:rPr>
        <w:t>16</w:t>
      </w:r>
      <w:r w:rsidRPr="00DF05B8">
        <w:rPr>
          <w:rFonts w:ascii="Times New Roman" w:eastAsia="宋体" w:hAnsi="Times New Roman" w:hint="eastAsia"/>
          <w:sz w:val="24"/>
          <w:szCs w:val="36"/>
        </w:rPr>
        <w:t>进制值</w:t>
      </w:r>
      <w:r w:rsidRPr="00DF05B8">
        <w:rPr>
          <w:rFonts w:ascii="Times New Roman" w:eastAsia="宋体" w:hAnsi="Times New Roman"/>
          <w:sz w:val="24"/>
          <w:szCs w:val="36"/>
        </w:rPr>
        <w:t>FFFE</w:t>
      </w:r>
      <w:r w:rsidRPr="00DF05B8">
        <w:rPr>
          <w:rFonts w:ascii="Times New Roman" w:eastAsia="宋体" w:hAnsi="Times New Roman" w:hint="eastAsia"/>
          <w:sz w:val="24"/>
          <w:szCs w:val="36"/>
        </w:rPr>
        <w:t>。以太网地址的最后</w:t>
      </w:r>
      <w:r w:rsidRPr="00DF05B8">
        <w:rPr>
          <w:rFonts w:ascii="Times New Roman" w:eastAsia="宋体" w:hAnsi="Times New Roman"/>
          <w:sz w:val="24"/>
          <w:szCs w:val="36"/>
        </w:rPr>
        <w:t>3</w:t>
      </w:r>
      <w:r w:rsidRPr="00DF05B8">
        <w:rPr>
          <w:rFonts w:ascii="Times New Roman" w:eastAsia="宋体" w:hAnsi="Times New Roman" w:hint="eastAsia"/>
          <w:sz w:val="24"/>
          <w:szCs w:val="36"/>
        </w:rPr>
        <w:t>个字节构成</w:t>
      </w:r>
      <w:r w:rsidRPr="00DF05B8">
        <w:rPr>
          <w:rFonts w:ascii="Times New Roman" w:eastAsia="宋体" w:hAnsi="Times New Roman"/>
          <w:sz w:val="24"/>
          <w:szCs w:val="36"/>
        </w:rPr>
        <w:t>EUI-64</w:t>
      </w:r>
      <w:r w:rsidRPr="00DF05B8">
        <w:rPr>
          <w:rFonts w:ascii="Times New Roman" w:eastAsia="宋体" w:hAnsi="Times New Roman" w:hint="eastAsia"/>
          <w:sz w:val="24"/>
          <w:szCs w:val="36"/>
        </w:rPr>
        <w:t>的最后</w:t>
      </w:r>
      <w:r w:rsidRPr="00DF05B8">
        <w:rPr>
          <w:rFonts w:ascii="Times New Roman" w:eastAsia="宋体" w:hAnsi="Times New Roman"/>
          <w:sz w:val="24"/>
          <w:szCs w:val="36"/>
        </w:rPr>
        <w:t>3</w:t>
      </w:r>
      <w:r w:rsidRPr="00DF05B8">
        <w:rPr>
          <w:rFonts w:ascii="Times New Roman" w:eastAsia="宋体" w:hAnsi="Times New Roman" w:hint="eastAsia"/>
          <w:sz w:val="24"/>
          <w:szCs w:val="36"/>
        </w:rPr>
        <w:t>个字节。</w:t>
      </w:r>
    </w:p>
    <w:p w:rsidR="00DF05B8" w:rsidRDefault="006B2ECA" w:rsidP="00711BE3">
      <w:pPr>
        <w:spacing w:line="400" w:lineRule="exact"/>
        <w:ind w:firstLineChars="200" w:firstLine="480"/>
        <w:jc w:val="left"/>
        <w:rPr>
          <w:rFonts w:ascii="Times New Roman" w:eastAsia="宋体" w:hAnsi="Times New Roman"/>
          <w:sz w:val="24"/>
          <w:szCs w:val="36"/>
        </w:rPr>
      </w:pPr>
      <w:r w:rsidRPr="006B2ECA">
        <w:rPr>
          <w:rFonts w:ascii="Times New Roman" w:eastAsia="宋体" w:hAnsi="Times New Roman" w:hint="eastAsia"/>
          <w:sz w:val="24"/>
          <w:szCs w:val="36"/>
        </w:rPr>
        <w:t>接口标识是通过将</w:t>
      </w:r>
      <w:r w:rsidRPr="006B2ECA">
        <w:rPr>
          <w:rFonts w:ascii="Times New Roman" w:eastAsia="宋体" w:hAnsi="Times New Roman"/>
          <w:sz w:val="24"/>
          <w:szCs w:val="36"/>
        </w:rPr>
        <w:t>EUI-64</w:t>
      </w:r>
      <w:r w:rsidRPr="006B2ECA">
        <w:rPr>
          <w:rFonts w:ascii="Times New Roman" w:eastAsia="宋体" w:hAnsi="Times New Roman" w:hint="eastAsia"/>
          <w:sz w:val="24"/>
          <w:szCs w:val="36"/>
        </w:rPr>
        <w:t>的</w:t>
      </w:r>
      <w:r w:rsidRPr="006B2ECA">
        <w:rPr>
          <w:rFonts w:ascii="Times New Roman" w:eastAsia="宋体" w:hAnsi="Times New Roman" w:hint="cs"/>
          <w:sz w:val="24"/>
          <w:szCs w:val="36"/>
        </w:rPr>
        <w:t>“</w:t>
      </w:r>
      <w:r w:rsidRPr="006B2ECA">
        <w:rPr>
          <w:rFonts w:ascii="Times New Roman" w:eastAsia="宋体" w:hAnsi="Times New Roman" w:hint="eastAsia"/>
          <w:sz w:val="24"/>
          <w:szCs w:val="36"/>
        </w:rPr>
        <w:t>全球</w:t>
      </w:r>
      <w:r w:rsidRPr="006B2ECA">
        <w:rPr>
          <w:rFonts w:ascii="Times New Roman" w:eastAsia="宋体" w:hAnsi="Times New Roman"/>
          <w:sz w:val="24"/>
          <w:szCs w:val="36"/>
        </w:rPr>
        <w:t>/</w:t>
      </w:r>
      <w:r w:rsidRPr="006B2ECA">
        <w:rPr>
          <w:rFonts w:ascii="Times New Roman" w:eastAsia="宋体" w:hAnsi="Times New Roman" w:hint="eastAsia"/>
          <w:sz w:val="24"/>
          <w:szCs w:val="36"/>
        </w:rPr>
        <w:t>本地</w:t>
      </w:r>
      <w:r w:rsidRPr="006B2ECA">
        <w:rPr>
          <w:rFonts w:ascii="Times New Roman" w:eastAsia="宋体" w:hAnsi="Times New Roman" w:hint="cs"/>
          <w:sz w:val="24"/>
          <w:szCs w:val="36"/>
        </w:rPr>
        <w:t>”</w:t>
      </w:r>
      <w:r w:rsidRPr="006B2ECA">
        <w:rPr>
          <w:rFonts w:ascii="Times New Roman" w:eastAsia="宋体" w:hAnsi="Times New Roman" w:hint="eastAsia"/>
          <w:sz w:val="24"/>
          <w:szCs w:val="36"/>
        </w:rPr>
        <w:t>（</w:t>
      </w:r>
      <w:r w:rsidRPr="006B2ECA">
        <w:rPr>
          <w:rFonts w:ascii="Times New Roman" w:eastAsia="宋体" w:hAnsi="Times New Roman"/>
          <w:sz w:val="24"/>
          <w:szCs w:val="36"/>
        </w:rPr>
        <w:t>"Universal/Local"</w:t>
      </w:r>
      <w:r w:rsidRPr="006B2ECA">
        <w:rPr>
          <w:rFonts w:ascii="Times New Roman" w:eastAsia="宋体" w:hAnsi="Times New Roman" w:hint="eastAsia"/>
          <w:sz w:val="24"/>
          <w:szCs w:val="36"/>
        </w:rPr>
        <w:t>）位取反得到的。该位是</w:t>
      </w:r>
      <w:r w:rsidRPr="006B2ECA">
        <w:rPr>
          <w:rFonts w:ascii="Times New Roman" w:eastAsia="宋体" w:hAnsi="Times New Roman"/>
          <w:sz w:val="24"/>
          <w:szCs w:val="36"/>
        </w:rPr>
        <w:t>EUI-64</w:t>
      </w:r>
      <w:r w:rsidRPr="006B2ECA">
        <w:rPr>
          <w:rFonts w:ascii="Times New Roman" w:eastAsia="宋体" w:hAnsi="Times New Roman" w:hint="eastAsia"/>
          <w:sz w:val="24"/>
          <w:szCs w:val="36"/>
        </w:rPr>
        <w:t>的第一个字节的次低位。由于网卡的内建地址是全球统一管理分配的，因此得到的标识也是全球唯一的。</w:t>
      </w:r>
      <w:r w:rsidRPr="006B2ECA">
        <w:rPr>
          <w:rFonts w:ascii="Times New Roman" w:eastAsia="宋体" w:hAnsi="Times New Roman"/>
          <w:sz w:val="24"/>
          <w:szCs w:val="36"/>
        </w:rPr>
        <w:t>IEEE802</w:t>
      </w:r>
      <w:r w:rsidRPr="006B2ECA">
        <w:rPr>
          <w:rFonts w:ascii="Times New Roman" w:eastAsia="宋体" w:hAnsi="Times New Roman" w:hint="eastAsia"/>
          <w:sz w:val="24"/>
          <w:szCs w:val="36"/>
        </w:rPr>
        <w:t>或者</w:t>
      </w:r>
      <w:r w:rsidRPr="006B2ECA">
        <w:rPr>
          <w:rFonts w:ascii="Times New Roman" w:eastAsia="宋体" w:hAnsi="Times New Roman"/>
          <w:sz w:val="24"/>
          <w:szCs w:val="36"/>
        </w:rPr>
        <w:t>EUI-64</w:t>
      </w:r>
      <w:r w:rsidRPr="006B2ECA">
        <w:rPr>
          <w:rFonts w:ascii="Times New Roman" w:eastAsia="宋体" w:hAnsi="Times New Roman" w:hint="eastAsia"/>
          <w:sz w:val="24"/>
          <w:szCs w:val="36"/>
        </w:rPr>
        <w:t>地址的该位为</w:t>
      </w:r>
      <w:r w:rsidRPr="006B2ECA">
        <w:rPr>
          <w:rFonts w:ascii="Times New Roman" w:eastAsia="宋体" w:hAnsi="Times New Roman"/>
          <w:sz w:val="24"/>
          <w:szCs w:val="36"/>
        </w:rPr>
        <w:t>0</w:t>
      </w:r>
      <w:r w:rsidRPr="006B2ECA">
        <w:rPr>
          <w:rFonts w:ascii="Times New Roman" w:eastAsia="宋体" w:hAnsi="Times New Roman" w:hint="eastAsia"/>
          <w:sz w:val="24"/>
          <w:szCs w:val="36"/>
        </w:rPr>
        <w:t>，而全球唯一的</w:t>
      </w:r>
      <w:r w:rsidRPr="006B2ECA">
        <w:rPr>
          <w:rFonts w:ascii="Times New Roman" w:eastAsia="宋体" w:hAnsi="Times New Roman"/>
          <w:sz w:val="24"/>
          <w:szCs w:val="36"/>
        </w:rPr>
        <w:t>IPv6</w:t>
      </w:r>
      <w:r w:rsidRPr="006B2ECA">
        <w:rPr>
          <w:rFonts w:ascii="Times New Roman" w:eastAsia="宋体" w:hAnsi="Times New Roman" w:hint="eastAsia"/>
          <w:sz w:val="24"/>
          <w:szCs w:val="36"/>
        </w:rPr>
        <w:t>接口标识的该</w:t>
      </w:r>
      <w:r w:rsidRPr="006B2ECA">
        <w:rPr>
          <w:rFonts w:ascii="Times New Roman" w:eastAsia="宋体" w:hAnsi="Times New Roman" w:hint="eastAsia"/>
          <w:sz w:val="24"/>
          <w:szCs w:val="36"/>
        </w:rPr>
        <w:lastRenderedPageBreak/>
        <w:t>位为</w:t>
      </w:r>
      <w:r w:rsidRPr="006B2ECA">
        <w:rPr>
          <w:rFonts w:ascii="Times New Roman" w:eastAsia="宋体" w:hAnsi="Times New Roman"/>
          <w:sz w:val="24"/>
          <w:szCs w:val="36"/>
        </w:rPr>
        <w:t>1</w:t>
      </w:r>
      <w:r w:rsidRPr="006B2ECA">
        <w:rPr>
          <w:rFonts w:ascii="Times New Roman" w:eastAsia="宋体" w:hAnsi="Times New Roman" w:hint="eastAsia"/>
          <w:sz w:val="24"/>
          <w:szCs w:val="36"/>
        </w:rPr>
        <w:t>。</w:t>
      </w:r>
    </w:p>
    <w:p w:rsidR="00DF05B8" w:rsidRDefault="00777188" w:rsidP="00711BE3">
      <w:pPr>
        <w:spacing w:line="400" w:lineRule="exact"/>
        <w:ind w:firstLineChars="200" w:firstLine="480"/>
        <w:jc w:val="left"/>
        <w:rPr>
          <w:rFonts w:ascii="Times New Roman" w:eastAsia="宋体" w:hAnsi="Times New Roman"/>
          <w:sz w:val="24"/>
          <w:szCs w:val="36"/>
        </w:rPr>
      </w:pPr>
      <w:r w:rsidRPr="00777188">
        <w:rPr>
          <w:rFonts w:ascii="Times New Roman" w:eastAsia="宋体" w:hAnsi="Times New Roman" w:hint="eastAsia"/>
          <w:sz w:val="24"/>
          <w:szCs w:val="36"/>
        </w:rPr>
        <w:t>例如一块网卡的</w:t>
      </w:r>
      <w:r w:rsidRPr="00777188">
        <w:rPr>
          <w:rFonts w:ascii="Times New Roman" w:eastAsia="宋体" w:hAnsi="Times New Roman"/>
          <w:sz w:val="24"/>
          <w:szCs w:val="36"/>
        </w:rPr>
        <w:t>MAC</w:t>
      </w:r>
      <w:r w:rsidRPr="00777188">
        <w:rPr>
          <w:rFonts w:ascii="Times New Roman" w:eastAsia="宋体" w:hAnsi="Times New Roman" w:hint="eastAsia"/>
          <w:sz w:val="24"/>
          <w:szCs w:val="36"/>
        </w:rPr>
        <w:t>地址为：</w:t>
      </w:r>
      <w:r w:rsidRPr="00777188">
        <w:rPr>
          <w:rFonts w:ascii="Times New Roman" w:eastAsia="宋体" w:hAnsi="Times New Roman"/>
          <w:sz w:val="24"/>
          <w:szCs w:val="36"/>
        </w:rPr>
        <w:t>34-56-78-9A-BC-DE</w:t>
      </w:r>
      <w:r w:rsidRPr="00777188">
        <w:rPr>
          <w:rFonts w:ascii="Times New Roman" w:eastAsia="宋体" w:hAnsi="Times New Roman" w:hint="eastAsia"/>
          <w:sz w:val="24"/>
          <w:szCs w:val="36"/>
        </w:rPr>
        <w:t>，那么其对应的接口标识应该为：</w:t>
      </w:r>
      <w:r w:rsidRPr="00777188">
        <w:rPr>
          <w:rFonts w:ascii="Times New Roman" w:eastAsia="宋体" w:hAnsi="Times New Roman"/>
          <w:sz w:val="24"/>
          <w:szCs w:val="36"/>
        </w:rPr>
        <w:t>36-56-78-FF-FE-9A-BC-DE</w:t>
      </w:r>
      <w:r w:rsidRPr="00777188">
        <w:rPr>
          <w:rFonts w:ascii="Times New Roman" w:eastAsia="宋体" w:hAnsi="Times New Roman" w:hint="eastAsia"/>
          <w:sz w:val="24"/>
          <w:szCs w:val="36"/>
        </w:rPr>
        <w:t>。</w:t>
      </w:r>
    </w:p>
    <w:p w:rsidR="00777188" w:rsidRPr="00777188" w:rsidRDefault="00777188" w:rsidP="00777188">
      <w:pPr>
        <w:spacing w:line="400" w:lineRule="exact"/>
        <w:ind w:firstLineChars="200" w:firstLine="480"/>
        <w:jc w:val="left"/>
        <w:rPr>
          <w:rFonts w:ascii="Times New Roman" w:eastAsia="宋体" w:hAnsi="Times New Roman"/>
          <w:sz w:val="24"/>
          <w:szCs w:val="36"/>
        </w:rPr>
      </w:pPr>
      <w:r w:rsidRPr="00777188">
        <w:rPr>
          <w:rFonts w:ascii="Times New Roman" w:eastAsia="宋体" w:hAnsi="Times New Roman" w:hint="eastAsia"/>
          <w:sz w:val="24"/>
          <w:szCs w:val="36"/>
        </w:rPr>
        <w:t>对于手工设置的或者软件设置的网卡地址，不应该用来构造接口标识。如果一定要使用这类地址来构造接口标识，那么应该在</w:t>
      </w:r>
      <w:r w:rsidRPr="00777188">
        <w:rPr>
          <w:rFonts w:ascii="Times New Roman" w:eastAsia="宋体" w:hAnsi="Times New Roman" w:hint="cs"/>
          <w:sz w:val="24"/>
          <w:szCs w:val="36"/>
        </w:rPr>
        <w:t>“</w:t>
      </w:r>
      <w:r w:rsidRPr="00777188">
        <w:rPr>
          <w:rFonts w:ascii="Times New Roman" w:eastAsia="宋体" w:hAnsi="Times New Roman"/>
          <w:sz w:val="24"/>
          <w:szCs w:val="36"/>
        </w:rPr>
        <w:t>U/L</w:t>
      </w:r>
      <w:r w:rsidRPr="00777188">
        <w:rPr>
          <w:rFonts w:ascii="Times New Roman" w:eastAsia="宋体" w:hAnsi="Times New Roman" w:hint="cs"/>
          <w:sz w:val="24"/>
          <w:szCs w:val="36"/>
        </w:rPr>
        <w:t>”</w:t>
      </w:r>
      <w:r w:rsidRPr="00777188">
        <w:rPr>
          <w:rFonts w:ascii="Times New Roman" w:eastAsia="宋体" w:hAnsi="Times New Roman" w:hint="eastAsia"/>
          <w:sz w:val="24"/>
          <w:szCs w:val="36"/>
        </w:rPr>
        <w:t>位上反映出该地址是否全球唯一。</w:t>
      </w:r>
    </w:p>
    <w:p w:rsidR="00DF05B8" w:rsidRDefault="00777188" w:rsidP="00777188">
      <w:pPr>
        <w:spacing w:line="400" w:lineRule="exact"/>
        <w:ind w:firstLineChars="200" w:firstLine="480"/>
        <w:jc w:val="left"/>
        <w:rPr>
          <w:rFonts w:ascii="Times New Roman" w:eastAsia="宋体" w:hAnsi="Times New Roman"/>
          <w:sz w:val="24"/>
          <w:szCs w:val="36"/>
        </w:rPr>
      </w:pPr>
      <w:r w:rsidRPr="00777188">
        <w:rPr>
          <w:rFonts w:ascii="Times New Roman" w:eastAsia="宋体" w:hAnsi="Times New Roman" w:hint="eastAsia"/>
          <w:sz w:val="24"/>
          <w:szCs w:val="36"/>
        </w:rPr>
        <w:t>用来对一块以太网卡进行无状态自动配置的</w:t>
      </w:r>
      <w:r w:rsidRPr="00777188">
        <w:rPr>
          <w:rFonts w:ascii="Times New Roman" w:eastAsia="宋体" w:hAnsi="Times New Roman"/>
          <w:sz w:val="24"/>
          <w:szCs w:val="36"/>
        </w:rPr>
        <w:t>IPv6</w:t>
      </w:r>
      <w:r w:rsidRPr="00777188">
        <w:rPr>
          <w:rFonts w:ascii="Times New Roman" w:eastAsia="宋体" w:hAnsi="Times New Roman" w:hint="eastAsia"/>
          <w:sz w:val="24"/>
          <w:szCs w:val="36"/>
        </w:rPr>
        <w:t>地址前缀（</w:t>
      </w:r>
      <w:r w:rsidRPr="00777188">
        <w:rPr>
          <w:rFonts w:ascii="Times New Roman" w:eastAsia="宋体" w:hAnsi="Times New Roman"/>
          <w:sz w:val="24"/>
          <w:szCs w:val="36"/>
        </w:rPr>
        <w:t>IPv6 address prefix</w:t>
      </w:r>
      <w:r w:rsidRPr="00777188">
        <w:rPr>
          <w:rFonts w:ascii="Times New Roman" w:eastAsia="宋体" w:hAnsi="Times New Roman" w:hint="eastAsia"/>
          <w:sz w:val="24"/>
          <w:szCs w:val="36"/>
        </w:rPr>
        <w:t>）的长度必须是</w:t>
      </w:r>
      <w:r w:rsidRPr="00777188">
        <w:rPr>
          <w:rFonts w:ascii="Times New Roman" w:eastAsia="宋体" w:hAnsi="Times New Roman"/>
          <w:sz w:val="24"/>
          <w:szCs w:val="36"/>
        </w:rPr>
        <w:t>64</w:t>
      </w:r>
      <w:r w:rsidRPr="00777188">
        <w:rPr>
          <w:rFonts w:ascii="Times New Roman" w:eastAsia="宋体" w:hAnsi="Times New Roman" w:hint="eastAsia"/>
          <w:sz w:val="24"/>
          <w:szCs w:val="36"/>
        </w:rPr>
        <w:t>位。</w:t>
      </w:r>
    </w:p>
    <w:p w:rsidR="00E40FAE" w:rsidRPr="003A27BA" w:rsidRDefault="00E40FAE" w:rsidP="003A27BA">
      <w:pPr>
        <w:pStyle w:val="ListParagraph"/>
        <w:numPr>
          <w:ilvl w:val="1"/>
          <w:numId w:val="1"/>
        </w:numPr>
        <w:ind w:firstLineChars="0"/>
        <w:jc w:val="left"/>
        <w:outlineLvl w:val="1"/>
        <w:rPr>
          <w:rFonts w:ascii="Arial" w:eastAsia="黑体" w:hAnsi="Arial"/>
          <w:sz w:val="32"/>
          <w:szCs w:val="36"/>
        </w:rPr>
      </w:pPr>
      <w:bookmarkStart w:id="47" w:name="_Toc528653345"/>
      <w:r w:rsidRPr="003A27BA">
        <w:rPr>
          <w:rFonts w:ascii="Arial" w:eastAsia="黑体" w:hAnsi="Arial" w:hint="eastAsia"/>
          <w:sz w:val="32"/>
          <w:szCs w:val="36"/>
        </w:rPr>
        <w:t>链路本地地址</w:t>
      </w:r>
      <w:bookmarkEnd w:id="47"/>
    </w:p>
    <w:p w:rsidR="00E40FAE" w:rsidRDefault="00E40FAE" w:rsidP="00711BE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以太网接口的链路本地地址是</w:t>
      </w:r>
      <w:r w:rsidRPr="00E40FAE">
        <w:rPr>
          <w:rFonts w:ascii="Times New Roman" w:eastAsia="宋体" w:hAnsi="Times New Roman" w:hint="eastAsia"/>
          <w:sz w:val="24"/>
          <w:szCs w:val="36"/>
        </w:rPr>
        <w:t>通过该接口的接口标识来构造的。构造方法是：最高的</w:t>
      </w:r>
      <w:r w:rsidRPr="00E40FAE">
        <w:rPr>
          <w:rFonts w:ascii="Times New Roman" w:eastAsia="宋体" w:hAnsi="Times New Roman"/>
          <w:sz w:val="24"/>
          <w:szCs w:val="36"/>
        </w:rPr>
        <w:t>10</w:t>
      </w:r>
      <w:r w:rsidRPr="00E40FAE">
        <w:rPr>
          <w:rFonts w:ascii="Times New Roman" w:eastAsia="宋体" w:hAnsi="Times New Roman" w:hint="eastAsia"/>
          <w:sz w:val="24"/>
          <w:szCs w:val="36"/>
        </w:rPr>
        <w:t>位为</w:t>
      </w:r>
      <w:r w:rsidRPr="00E40FAE">
        <w:rPr>
          <w:rFonts w:ascii="Times New Roman" w:eastAsia="宋体" w:hAnsi="Times New Roman" w:hint="cs"/>
          <w:sz w:val="24"/>
          <w:szCs w:val="36"/>
        </w:rPr>
        <w:t>“</w:t>
      </w:r>
      <w:r w:rsidRPr="00E40FAE">
        <w:rPr>
          <w:rFonts w:ascii="Times New Roman" w:eastAsia="宋体" w:hAnsi="Times New Roman"/>
          <w:sz w:val="24"/>
          <w:szCs w:val="36"/>
        </w:rPr>
        <w:t>1111111010</w:t>
      </w:r>
      <w:r w:rsidRPr="00E40FAE">
        <w:rPr>
          <w:rFonts w:ascii="Times New Roman" w:eastAsia="宋体" w:hAnsi="Times New Roman" w:hint="cs"/>
          <w:sz w:val="24"/>
          <w:szCs w:val="36"/>
        </w:rPr>
        <w:t>”</w:t>
      </w:r>
      <w:r w:rsidRPr="00E40FAE">
        <w:rPr>
          <w:rFonts w:ascii="Times New Roman" w:eastAsia="宋体" w:hAnsi="Times New Roman" w:hint="eastAsia"/>
          <w:sz w:val="24"/>
          <w:szCs w:val="36"/>
        </w:rPr>
        <w:t>，之后的</w:t>
      </w:r>
      <w:r w:rsidRPr="00E40FAE">
        <w:rPr>
          <w:rFonts w:ascii="Times New Roman" w:eastAsia="宋体" w:hAnsi="Times New Roman"/>
          <w:sz w:val="24"/>
          <w:szCs w:val="36"/>
        </w:rPr>
        <w:t>54</w:t>
      </w:r>
      <w:r w:rsidRPr="00E40FAE">
        <w:rPr>
          <w:rFonts w:ascii="Times New Roman" w:eastAsia="宋体" w:hAnsi="Times New Roman" w:hint="eastAsia"/>
          <w:sz w:val="24"/>
          <w:szCs w:val="36"/>
        </w:rPr>
        <w:t>位为全</w:t>
      </w:r>
      <w:r w:rsidRPr="00E40FAE">
        <w:rPr>
          <w:rFonts w:ascii="Times New Roman" w:eastAsia="宋体" w:hAnsi="Times New Roman"/>
          <w:sz w:val="24"/>
          <w:szCs w:val="36"/>
        </w:rPr>
        <w:t>0</w:t>
      </w:r>
      <w:r w:rsidRPr="00E40FAE">
        <w:rPr>
          <w:rFonts w:ascii="Times New Roman" w:eastAsia="宋体" w:hAnsi="Times New Roman" w:hint="eastAsia"/>
          <w:sz w:val="24"/>
          <w:szCs w:val="36"/>
        </w:rPr>
        <w:t>，最后</w:t>
      </w:r>
      <w:r w:rsidRPr="00E40FAE">
        <w:rPr>
          <w:rFonts w:ascii="Times New Roman" w:eastAsia="宋体" w:hAnsi="Times New Roman"/>
          <w:sz w:val="24"/>
          <w:szCs w:val="36"/>
        </w:rPr>
        <w:t>64</w:t>
      </w:r>
      <w:r w:rsidRPr="00E40FAE">
        <w:rPr>
          <w:rFonts w:ascii="Times New Roman" w:eastAsia="宋体" w:hAnsi="Times New Roman" w:hint="eastAsia"/>
          <w:sz w:val="24"/>
          <w:szCs w:val="36"/>
        </w:rPr>
        <w:t>位为该接口的接口标识。</w:t>
      </w:r>
    </w:p>
    <w:p w:rsidR="00E40FAE" w:rsidRDefault="000D42D9" w:rsidP="000D42D9">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57F33FB7">
            <wp:extent cx="5940000" cy="376050"/>
            <wp:effectExtent l="0" t="0" r="381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0000" cy="376050"/>
                    </a:xfrm>
                    <a:prstGeom prst="rect">
                      <a:avLst/>
                    </a:prstGeom>
                    <a:noFill/>
                  </pic:spPr>
                </pic:pic>
              </a:graphicData>
            </a:graphic>
          </wp:inline>
        </w:drawing>
      </w:r>
    </w:p>
    <w:p w:rsidR="008D7C20" w:rsidRPr="00673AB4" w:rsidRDefault="008D7C20" w:rsidP="00673AB4">
      <w:pPr>
        <w:pStyle w:val="ListParagraph"/>
        <w:numPr>
          <w:ilvl w:val="1"/>
          <w:numId w:val="1"/>
        </w:numPr>
        <w:ind w:firstLineChars="0"/>
        <w:jc w:val="left"/>
        <w:outlineLvl w:val="1"/>
        <w:rPr>
          <w:rFonts w:ascii="Arial" w:eastAsia="黑体" w:hAnsi="Arial"/>
          <w:sz w:val="32"/>
          <w:szCs w:val="36"/>
        </w:rPr>
      </w:pPr>
      <w:bookmarkStart w:id="48" w:name="_Toc528653346"/>
      <w:r w:rsidRPr="00673AB4">
        <w:rPr>
          <w:rFonts w:ascii="Arial" w:eastAsia="黑体" w:hAnsi="Arial" w:hint="eastAsia"/>
          <w:sz w:val="32"/>
          <w:szCs w:val="36"/>
        </w:rPr>
        <w:t>地址匹配——单播</w:t>
      </w:r>
      <w:bookmarkEnd w:id="48"/>
    </w:p>
    <w:p w:rsidR="00DF05B8" w:rsidRDefault="008234FC" w:rsidP="00711BE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匹配</w:t>
      </w:r>
      <w:r>
        <w:rPr>
          <w:rFonts w:ascii="Times New Roman" w:eastAsia="宋体" w:hAnsi="Times New Roman" w:hint="eastAsia"/>
          <w:sz w:val="24"/>
          <w:szCs w:val="36"/>
        </w:rPr>
        <w:t>IPv6</w:t>
      </w:r>
      <w:r>
        <w:rPr>
          <w:rFonts w:ascii="Times New Roman" w:eastAsia="宋体" w:hAnsi="Times New Roman" w:hint="eastAsia"/>
          <w:sz w:val="24"/>
          <w:szCs w:val="36"/>
        </w:rPr>
        <w:t>单播地址到以太网链路层地址的过程在</w:t>
      </w:r>
      <w:r>
        <w:rPr>
          <w:rFonts w:ascii="Times New Roman" w:eastAsia="宋体" w:hAnsi="Times New Roman" w:hint="eastAsia"/>
          <w:sz w:val="24"/>
          <w:szCs w:val="36"/>
        </w:rPr>
        <w:t>[</w:t>
      </w:r>
      <w:r>
        <w:rPr>
          <w:rFonts w:ascii="Times New Roman" w:eastAsia="宋体" w:hAnsi="Times New Roman"/>
          <w:sz w:val="24"/>
          <w:szCs w:val="36"/>
        </w:rPr>
        <w:t>RFC - 2461</w:t>
      </w:r>
      <w:r>
        <w:rPr>
          <w:rFonts w:ascii="Times New Roman" w:eastAsia="宋体" w:hAnsi="Times New Roman" w:hint="eastAsia"/>
          <w:sz w:val="24"/>
          <w:szCs w:val="36"/>
        </w:rPr>
        <w:t>]</w:t>
      </w:r>
      <w:r>
        <w:rPr>
          <w:rFonts w:ascii="Times New Roman" w:eastAsia="宋体" w:hAnsi="Times New Roman" w:hint="eastAsia"/>
          <w:sz w:val="24"/>
          <w:szCs w:val="36"/>
        </w:rPr>
        <w:t>中有描述。当链路层是以太网时，源</w:t>
      </w:r>
      <w:r>
        <w:rPr>
          <w:rFonts w:ascii="Times New Roman" w:eastAsia="宋体" w:hAnsi="Times New Roman" w:hint="eastAsia"/>
          <w:sz w:val="24"/>
          <w:szCs w:val="36"/>
        </w:rPr>
        <w:t>/</w:t>
      </w:r>
      <w:r>
        <w:rPr>
          <w:rFonts w:ascii="Times New Roman" w:eastAsia="宋体" w:hAnsi="Times New Roman" w:hint="eastAsia"/>
          <w:sz w:val="24"/>
          <w:szCs w:val="36"/>
        </w:rPr>
        <w:t>目标链路层地址选项有如下格式</w:t>
      </w:r>
    </w:p>
    <w:p w:rsidR="009F25A3" w:rsidRPr="00EB492A" w:rsidRDefault="00EB492A" w:rsidP="00EB492A">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5D3934E5">
            <wp:extent cx="3060000" cy="1137429"/>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60000" cy="1137429"/>
                    </a:xfrm>
                    <a:prstGeom prst="rect">
                      <a:avLst/>
                    </a:prstGeom>
                    <a:noFill/>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6803"/>
      </w:tblGrid>
      <w:tr w:rsidR="00EB492A" w:rsidRPr="00357A23" w:rsidTr="004B4678">
        <w:trPr>
          <w:jc w:val="center"/>
        </w:trPr>
        <w:tc>
          <w:tcPr>
            <w:tcW w:w="2268" w:type="dxa"/>
          </w:tcPr>
          <w:p w:rsidR="00EB492A" w:rsidRPr="00357A23" w:rsidRDefault="00EB492A" w:rsidP="00357A23">
            <w:pPr>
              <w:jc w:val="left"/>
              <w:rPr>
                <w:rFonts w:ascii="Times New Roman" w:eastAsia="宋体" w:hAnsi="Times New Roman"/>
                <w:szCs w:val="36"/>
              </w:rPr>
            </w:pPr>
            <w:r w:rsidRPr="00357A23">
              <w:rPr>
                <w:rFonts w:ascii="Times New Roman" w:eastAsia="宋体" w:hAnsi="Times New Roman" w:hint="eastAsia"/>
                <w:szCs w:val="36"/>
              </w:rPr>
              <w:t>类型</w:t>
            </w:r>
          </w:p>
        </w:tc>
        <w:tc>
          <w:tcPr>
            <w:tcW w:w="6803" w:type="dxa"/>
          </w:tcPr>
          <w:p w:rsidR="00EB492A" w:rsidRPr="00357A23" w:rsidRDefault="00EB492A" w:rsidP="00357A23">
            <w:pPr>
              <w:jc w:val="left"/>
              <w:rPr>
                <w:rFonts w:ascii="Times New Roman" w:eastAsia="宋体" w:hAnsi="Times New Roman"/>
                <w:szCs w:val="36"/>
              </w:rPr>
            </w:pPr>
            <w:r w:rsidRPr="00357A23">
              <w:rPr>
                <w:rFonts w:ascii="Times New Roman" w:eastAsia="宋体" w:hAnsi="Times New Roman" w:hint="eastAsia"/>
                <w:szCs w:val="36"/>
              </w:rPr>
              <w:t>1</w:t>
            </w:r>
            <w:r w:rsidRPr="00357A23">
              <w:rPr>
                <w:rFonts w:ascii="Times New Roman" w:eastAsia="宋体" w:hAnsi="Times New Roman"/>
                <w:szCs w:val="36"/>
              </w:rPr>
              <w:t xml:space="preserve"> </w:t>
            </w:r>
            <w:r w:rsidRPr="00357A23">
              <w:rPr>
                <w:rFonts w:ascii="Times New Roman" w:eastAsia="宋体" w:hAnsi="Times New Roman" w:hint="eastAsia"/>
                <w:szCs w:val="36"/>
              </w:rPr>
              <w:t>源链路层地址</w:t>
            </w:r>
          </w:p>
          <w:p w:rsidR="00EB492A" w:rsidRPr="00357A23" w:rsidRDefault="00EB492A" w:rsidP="00357A23">
            <w:pPr>
              <w:spacing w:afterLines="50" w:after="156"/>
              <w:jc w:val="left"/>
              <w:rPr>
                <w:rFonts w:ascii="Times New Roman" w:eastAsia="宋体" w:hAnsi="Times New Roman"/>
                <w:szCs w:val="36"/>
              </w:rPr>
            </w:pPr>
            <w:r w:rsidRPr="00357A23">
              <w:rPr>
                <w:rFonts w:ascii="Times New Roman" w:eastAsia="宋体" w:hAnsi="Times New Roman" w:hint="eastAsia"/>
                <w:szCs w:val="36"/>
              </w:rPr>
              <w:t>2</w:t>
            </w:r>
            <w:r w:rsidRPr="00357A23">
              <w:rPr>
                <w:rFonts w:ascii="Times New Roman" w:eastAsia="宋体" w:hAnsi="Times New Roman"/>
                <w:szCs w:val="36"/>
              </w:rPr>
              <w:t xml:space="preserve"> </w:t>
            </w:r>
            <w:r w:rsidRPr="00357A23">
              <w:rPr>
                <w:rFonts w:ascii="Times New Roman" w:eastAsia="宋体" w:hAnsi="Times New Roman" w:hint="eastAsia"/>
                <w:szCs w:val="36"/>
              </w:rPr>
              <w:t>目标链路层地址</w:t>
            </w:r>
          </w:p>
        </w:tc>
      </w:tr>
      <w:tr w:rsidR="00EB492A" w:rsidRPr="00357A23" w:rsidTr="004B4678">
        <w:trPr>
          <w:jc w:val="center"/>
        </w:trPr>
        <w:tc>
          <w:tcPr>
            <w:tcW w:w="2268" w:type="dxa"/>
          </w:tcPr>
          <w:p w:rsidR="00EB492A" w:rsidRPr="00357A23" w:rsidRDefault="00EB492A" w:rsidP="00357A23">
            <w:pPr>
              <w:jc w:val="left"/>
              <w:rPr>
                <w:rFonts w:ascii="Times New Roman" w:eastAsia="宋体" w:hAnsi="Times New Roman"/>
                <w:szCs w:val="36"/>
              </w:rPr>
            </w:pPr>
            <w:r w:rsidRPr="00357A23">
              <w:rPr>
                <w:rFonts w:ascii="Times New Roman" w:eastAsia="宋体" w:hAnsi="Times New Roman" w:hint="eastAsia"/>
                <w:szCs w:val="36"/>
              </w:rPr>
              <w:t>长度</w:t>
            </w:r>
          </w:p>
        </w:tc>
        <w:tc>
          <w:tcPr>
            <w:tcW w:w="6803" w:type="dxa"/>
          </w:tcPr>
          <w:p w:rsidR="00EB492A" w:rsidRPr="00357A23" w:rsidRDefault="00EB492A" w:rsidP="00357A23">
            <w:pPr>
              <w:spacing w:afterLines="50" w:after="156"/>
              <w:jc w:val="left"/>
              <w:rPr>
                <w:rFonts w:ascii="Times New Roman" w:eastAsia="宋体" w:hAnsi="Times New Roman"/>
                <w:szCs w:val="36"/>
              </w:rPr>
            </w:pPr>
            <w:r w:rsidRPr="00357A23">
              <w:rPr>
                <w:rFonts w:ascii="Times New Roman" w:eastAsia="宋体" w:hAnsi="Times New Roman" w:hint="eastAsia"/>
                <w:szCs w:val="36"/>
              </w:rPr>
              <w:t>1</w:t>
            </w:r>
            <w:r w:rsidRPr="00357A23">
              <w:rPr>
                <w:rFonts w:ascii="Times New Roman" w:eastAsia="宋体" w:hAnsi="Times New Roman" w:hint="eastAsia"/>
                <w:szCs w:val="36"/>
              </w:rPr>
              <w:t>（以字节为单位）</w:t>
            </w:r>
          </w:p>
        </w:tc>
      </w:tr>
      <w:tr w:rsidR="00EB492A" w:rsidRPr="00357A23" w:rsidTr="004B4678">
        <w:trPr>
          <w:jc w:val="center"/>
        </w:trPr>
        <w:tc>
          <w:tcPr>
            <w:tcW w:w="2268" w:type="dxa"/>
          </w:tcPr>
          <w:p w:rsidR="00EB492A" w:rsidRPr="00357A23" w:rsidRDefault="00EB492A" w:rsidP="00357A23">
            <w:pPr>
              <w:jc w:val="left"/>
              <w:rPr>
                <w:rFonts w:ascii="Times New Roman" w:eastAsia="宋体" w:hAnsi="Times New Roman"/>
                <w:szCs w:val="36"/>
              </w:rPr>
            </w:pPr>
            <w:r w:rsidRPr="00357A23">
              <w:rPr>
                <w:rFonts w:ascii="Times New Roman" w:eastAsia="宋体" w:hAnsi="Times New Roman" w:hint="eastAsia"/>
                <w:szCs w:val="36"/>
              </w:rPr>
              <w:t>以太网地址</w:t>
            </w:r>
          </w:p>
        </w:tc>
        <w:tc>
          <w:tcPr>
            <w:tcW w:w="6803" w:type="dxa"/>
          </w:tcPr>
          <w:p w:rsidR="00EB492A" w:rsidRPr="00357A23" w:rsidRDefault="00EB492A" w:rsidP="00357A23">
            <w:pPr>
              <w:spacing w:afterLines="50" w:after="156"/>
              <w:jc w:val="left"/>
              <w:rPr>
                <w:rFonts w:ascii="Times New Roman" w:eastAsia="宋体" w:hAnsi="Times New Roman"/>
                <w:szCs w:val="36"/>
              </w:rPr>
            </w:pPr>
            <w:r w:rsidRPr="00357A23">
              <w:rPr>
                <w:rFonts w:ascii="Times New Roman" w:eastAsia="宋体" w:hAnsi="Times New Roman" w:hint="eastAsia"/>
                <w:szCs w:val="36"/>
              </w:rPr>
              <w:t>48</w:t>
            </w:r>
            <w:r w:rsidRPr="00357A23">
              <w:rPr>
                <w:rFonts w:ascii="Times New Roman" w:eastAsia="宋体" w:hAnsi="Times New Roman" w:hint="eastAsia"/>
                <w:szCs w:val="36"/>
              </w:rPr>
              <w:t>位以太网</w:t>
            </w:r>
            <w:r w:rsidRPr="00357A23">
              <w:rPr>
                <w:rFonts w:ascii="Times New Roman" w:eastAsia="宋体" w:hAnsi="Times New Roman" w:hint="eastAsia"/>
                <w:szCs w:val="36"/>
              </w:rPr>
              <w:t>IEEE</w:t>
            </w:r>
            <w:r w:rsidRPr="00357A23">
              <w:rPr>
                <w:rFonts w:ascii="Times New Roman" w:eastAsia="宋体" w:hAnsi="Times New Roman"/>
                <w:szCs w:val="36"/>
              </w:rPr>
              <w:t xml:space="preserve"> 802</w:t>
            </w:r>
            <w:r w:rsidRPr="00357A23">
              <w:rPr>
                <w:rFonts w:ascii="Times New Roman" w:eastAsia="宋体" w:hAnsi="Times New Roman" w:hint="eastAsia"/>
                <w:szCs w:val="36"/>
              </w:rPr>
              <w:t>地址，按标准序位。</w:t>
            </w:r>
            <w:r w:rsidR="0034162D" w:rsidRPr="00357A23">
              <w:rPr>
                <w:rFonts w:ascii="Times New Roman" w:eastAsia="宋体" w:hAnsi="Times New Roman" w:hint="eastAsia"/>
                <w:szCs w:val="36"/>
              </w:rPr>
              <w:t>这是接口当前响应的地址，可能与用于派生接口标识符的内置地址不同。</w:t>
            </w:r>
          </w:p>
        </w:tc>
      </w:tr>
    </w:tbl>
    <w:p w:rsidR="000F386F" w:rsidRPr="00673AB4" w:rsidRDefault="000F386F" w:rsidP="00673AB4">
      <w:pPr>
        <w:pStyle w:val="ListParagraph"/>
        <w:numPr>
          <w:ilvl w:val="1"/>
          <w:numId w:val="1"/>
        </w:numPr>
        <w:ind w:firstLineChars="0"/>
        <w:jc w:val="left"/>
        <w:outlineLvl w:val="1"/>
        <w:rPr>
          <w:rFonts w:ascii="Arial" w:eastAsia="黑体" w:hAnsi="Arial"/>
          <w:sz w:val="32"/>
          <w:szCs w:val="36"/>
        </w:rPr>
      </w:pPr>
      <w:bookmarkStart w:id="49" w:name="_Toc528653347"/>
      <w:r w:rsidRPr="00673AB4">
        <w:rPr>
          <w:rFonts w:ascii="Arial" w:eastAsia="黑体" w:hAnsi="Arial" w:hint="eastAsia"/>
          <w:sz w:val="32"/>
          <w:szCs w:val="36"/>
        </w:rPr>
        <w:t>地址匹配——</w:t>
      </w:r>
      <w:r w:rsidR="00FA7C04">
        <w:rPr>
          <w:rFonts w:ascii="Arial" w:eastAsia="黑体" w:hAnsi="Arial" w:hint="eastAsia"/>
          <w:sz w:val="32"/>
          <w:szCs w:val="36"/>
        </w:rPr>
        <w:t>组播</w:t>
      </w:r>
      <w:bookmarkEnd w:id="49"/>
    </w:p>
    <w:p w:rsidR="000F386F" w:rsidRDefault="00A000AF" w:rsidP="00711BE3">
      <w:pPr>
        <w:spacing w:line="400" w:lineRule="exact"/>
        <w:ind w:firstLineChars="200" w:firstLine="480"/>
        <w:jc w:val="left"/>
        <w:rPr>
          <w:rFonts w:ascii="Times New Roman" w:eastAsia="宋体" w:hAnsi="Times New Roman"/>
          <w:sz w:val="24"/>
          <w:szCs w:val="36"/>
        </w:rPr>
      </w:pPr>
      <w:r>
        <w:rPr>
          <w:rFonts w:ascii="Times New Roman" w:eastAsia="宋体" w:hAnsi="Times New Roman" w:hint="eastAsia"/>
          <w:sz w:val="24"/>
          <w:szCs w:val="36"/>
        </w:rPr>
        <w:t>有</w:t>
      </w:r>
      <w:r w:rsidR="00FA7C04">
        <w:rPr>
          <w:rFonts w:ascii="Times New Roman" w:eastAsia="宋体" w:hAnsi="Times New Roman" w:hint="eastAsia"/>
          <w:sz w:val="24"/>
          <w:szCs w:val="36"/>
        </w:rPr>
        <w:t>组播</w:t>
      </w:r>
      <w:r w:rsidR="00D51288">
        <w:rPr>
          <w:rFonts w:ascii="Times New Roman" w:eastAsia="宋体" w:hAnsi="Times New Roman" w:hint="eastAsia"/>
          <w:sz w:val="24"/>
          <w:szCs w:val="36"/>
        </w:rPr>
        <w:t>目的地址</w:t>
      </w:r>
      <w:r>
        <w:rPr>
          <w:rFonts w:ascii="Times New Roman" w:eastAsia="宋体" w:hAnsi="Times New Roman" w:hint="eastAsia"/>
          <w:sz w:val="24"/>
          <w:szCs w:val="36"/>
        </w:rPr>
        <w:t>DST</w:t>
      </w:r>
      <w:r>
        <w:rPr>
          <w:rFonts w:ascii="Times New Roman" w:eastAsia="宋体" w:hAnsi="Times New Roman" w:hint="eastAsia"/>
          <w:sz w:val="24"/>
          <w:szCs w:val="36"/>
        </w:rPr>
        <w:t>的</w:t>
      </w:r>
      <w:r>
        <w:rPr>
          <w:rFonts w:ascii="Times New Roman" w:eastAsia="宋体" w:hAnsi="Times New Roman" w:hint="eastAsia"/>
          <w:sz w:val="24"/>
          <w:szCs w:val="36"/>
        </w:rPr>
        <w:t>IPv6</w:t>
      </w:r>
      <w:r>
        <w:rPr>
          <w:rFonts w:ascii="Times New Roman" w:eastAsia="宋体" w:hAnsi="Times New Roman" w:hint="eastAsia"/>
          <w:sz w:val="24"/>
          <w:szCs w:val="36"/>
        </w:rPr>
        <w:t>包由</w:t>
      </w:r>
      <w:r>
        <w:rPr>
          <w:rFonts w:ascii="Times New Roman" w:eastAsia="宋体" w:hAnsi="Times New Roman" w:hint="eastAsia"/>
          <w:sz w:val="24"/>
          <w:szCs w:val="36"/>
        </w:rPr>
        <w:t>16</w:t>
      </w:r>
      <w:r>
        <w:rPr>
          <w:rFonts w:ascii="Times New Roman" w:eastAsia="宋体" w:hAnsi="Times New Roman" w:hint="eastAsia"/>
          <w:sz w:val="24"/>
          <w:szCs w:val="36"/>
        </w:rPr>
        <w:t>字节的</w:t>
      </w:r>
      <w:r>
        <w:rPr>
          <w:rFonts w:ascii="Times New Roman" w:eastAsia="宋体" w:hAnsi="Times New Roman" w:hint="eastAsia"/>
          <w:sz w:val="24"/>
          <w:szCs w:val="36"/>
        </w:rPr>
        <w:t>DST[</w:t>
      </w:r>
      <w:r>
        <w:rPr>
          <w:rFonts w:ascii="Times New Roman" w:eastAsia="宋体" w:hAnsi="Times New Roman"/>
          <w:sz w:val="24"/>
          <w:szCs w:val="36"/>
        </w:rPr>
        <w:t>1</w:t>
      </w:r>
      <w:r>
        <w:rPr>
          <w:rFonts w:ascii="Times New Roman" w:eastAsia="宋体" w:hAnsi="Times New Roman" w:hint="eastAsia"/>
          <w:sz w:val="24"/>
          <w:szCs w:val="36"/>
        </w:rPr>
        <w:t>]</w:t>
      </w:r>
      <w:r>
        <w:rPr>
          <w:rFonts w:ascii="Times New Roman" w:eastAsia="宋体" w:hAnsi="Times New Roman" w:hint="eastAsia"/>
          <w:sz w:val="24"/>
          <w:szCs w:val="36"/>
        </w:rPr>
        <w:t>至</w:t>
      </w:r>
      <w:r>
        <w:rPr>
          <w:rFonts w:ascii="Times New Roman" w:eastAsia="宋体" w:hAnsi="Times New Roman"/>
          <w:sz w:val="24"/>
          <w:szCs w:val="36"/>
        </w:rPr>
        <w:t>DST[16]</w:t>
      </w:r>
      <w:r>
        <w:rPr>
          <w:rFonts w:ascii="Times New Roman" w:eastAsia="宋体" w:hAnsi="Times New Roman" w:hint="eastAsia"/>
          <w:sz w:val="24"/>
          <w:szCs w:val="36"/>
        </w:rPr>
        <w:t>组成，它被传输到前</w:t>
      </w:r>
      <w:r>
        <w:rPr>
          <w:rFonts w:ascii="Times New Roman" w:eastAsia="宋体" w:hAnsi="Times New Roman" w:hint="eastAsia"/>
          <w:sz w:val="24"/>
          <w:szCs w:val="36"/>
        </w:rPr>
        <w:t>2</w:t>
      </w:r>
      <w:r>
        <w:rPr>
          <w:rFonts w:ascii="Times New Roman" w:eastAsia="宋体" w:hAnsi="Times New Roman" w:hint="eastAsia"/>
          <w:sz w:val="24"/>
          <w:szCs w:val="36"/>
        </w:rPr>
        <w:t>字节为</w:t>
      </w:r>
      <w:r>
        <w:rPr>
          <w:rFonts w:ascii="Times New Roman" w:eastAsia="宋体" w:hAnsi="Times New Roman" w:hint="eastAsia"/>
          <w:sz w:val="24"/>
          <w:szCs w:val="36"/>
        </w:rPr>
        <w:t>3333</w:t>
      </w:r>
      <w:r>
        <w:rPr>
          <w:rFonts w:ascii="Times New Roman" w:eastAsia="宋体" w:hAnsi="Times New Roman" w:hint="eastAsia"/>
          <w:sz w:val="24"/>
          <w:szCs w:val="36"/>
        </w:rPr>
        <w:t>（十进制），后</w:t>
      </w:r>
      <w:r>
        <w:rPr>
          <w:rFonts w:ascii="Times New Roman" w:eastAsia="宋体" w:hAnsi="Times New Roman" w:hint="eastAsia"/>
          <w:sz w:val="24"/>
          <w:szCs w:val="36"/>
        </w:rPr>
        <w:t>4</w:t>
      </w:r>
      <w:r>
        <w:rPr>
          <w:rFonts w:ascii="Times New Roman" w:eastAsia="宋体" w:hAnsi="Times New Roman" w:hint="eastAsia"/>
          <w:sz w:val="24"/>
          <w:szCs w:val="36"/>
        </w:rPr>
        <w:t>字节为最后</w:t>
      </w:r>
      <w:r w:rsidR="005B1D49">
        <w:rPr>
          <w:rFonts w:ascii="Times New Roman" w:eastAsia="宋体" w:hAnsi="Times New Roman" w:hint="eastAsia"/>
          <w:sz w:val="24"/>
          <w:szCs w:val="36"/>
        </w:rPr>
        <w:t>4</w:t>
      </w:r>
      <w:r>
        <w:rPr>
          <w:rFonts w:ascii="Times New Roman" w:eastAsia="宋体" w:hAnsi="Times New Roman" w:hint="eastAsia"/>
          <w:sz w:val="24"/>
          <w:szCs w:val="36"/>
        </w:rPr>
        <w:t>字节</w:t>
      </w:r>
      <w:r>
        <w:rPr>
          <w:rFonts w:ascii="Times New Roman" w:eastAsia="宋体" w:hAnsi="Times New Roman" w:hint="eastAsia"/>
          <w:sz w:val="24"/>
          <w:szCs w:val="36"/>
        </w:rPr>
        <w:t>DST</w:t>
      </w:r>
      <w:r>
        <w:rPr>
          <w:rFonts w:ascii="Times New Roman" w:eastAsia="宋体" w:hAnsi="Times New Roman" w:hint="eastAsia"/>
          <w:sz w:val="24"/>
          <w:szCs w:val="36"/>
        </w:rPr>
        <w:t>的以太网</w:t>
      </w:r>
      <w:r w:rsidR="00FA7C04">
        <w:rPr>
          <w:rFonts w:ascii="Times New Roman" w:eastAsia="宋体" w:hAnsi="Times New Roman" w:hint="eastAsia"/>
          <w:sz w:val="24"/>
          <w:szCs w:val="36"/>
        </w:rPr>
        <w:t>组播</w:t>
      </w:r>
      <w:r>
        <w:rPr>
          <w:rFonts w:ascii="Times New Roman" w:eastAsia="宋体" w:hAnsi="Times New Roman" w:hint="eastAsia"/>
          <w:sz w:val="24"/>
          <w:szCs w:val="36"/>
        </w:rPr>
        <w:t>地址。</w:t>
      </w:r>
    </w:p>
    <w:p w:rsidR="000F386F" w:rsidRDefault="00A50430" w:rsidP="00A50430">
      <w:pPr>
        <w:spacing w:line="360" w:lineRule="auto"/>
        <w:jc w:val="center"/>
        <w:rPr>
          <w:rFonts w:ascii="Times New Roman" w:eastAsia="宋体" w:hAnsi="Times New Roman"/>
          <w:noProof/>
          <w:sz w:val="24"/>
          <w:szCs w:val="36"/>
        </w:rPr>
      </w:pPr>
      <w:r>
        <w:rPr>
          <w:rFonts w:ascii="Times New Roman" w:eastAsia="宋体" w:hAnsi="Times New Roman"/>
          <w:noProof/>
          <w:sz w:val="24"/>
          <w:szCs w:val="36"/>
        </w:rPr>
        <w:drawing>
          <wp:inline distT="0" distB="0" distL="0" distR="0" wp14:anchorId="3D83AE8E">
            <wp:extent cx="3060000" cy="951807"/>
            <wp:effectExtent l="0" t="0" r="762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60000" cy="951807"/>
                    </a:xfrm>
                    <a:prstGeom prst="rect">
                      <a:avLst/>
                    </a:prstGeom>
                    <a:noFill/>
                  </pic:spPr>
                </pic:pic>
              </a:graphicData>
            </a:graphic>
          </wp:inline>
        </w:drawing>
      </w:r>
    </w:p>
    <w:sectPr w:rsidR="000F386F" w:rsidSect="007C02AE">
      <w:headerReference w:type="default" r:id="rId41"/>
      <w:footerReference w:type="default" r:id="rId42"/>
      <w:pgSz w:w="11906" w:h="16838"/>
      <w:pgMar w:top="1440" w:right="1080" w:bottom="1440" w:left="1080" w:header="851"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54AD" w:rsidRDefault="006154AD" w:rsidP="007C02AE">
      <w:r>
        <w:separator/>
      </w:r>
    </w:p>
  </w:endnote>
  <w:endnote w:type="continuationSeparator" w:id="0">
    <w:p w:rsidR="006154AD" w:rsidRDefault="006154AD" w:rsidP="007C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DengXian">
    <w:altName w:val="宋体"/>
    <w:panose1 w:val="02010600030101010101"/>
    <w:charset w:val="86"/>
    <w:family w:val="modern"/>
    <w:pitch w:val="fixed"/>
    <w:sig w:usb0="00000001" w:usb1="080E0000" w:usb2="00000010" w:usb3="00000000" w:csb0="00040000" w:csb1="00000000"/>
  </w:font>
  <w:font w:name="等线 Light">
    <w:altName w:val="宋体"/>
    <w:panose1 w:val="00000000000000000000"/>
    <w:charset w:val="86"/>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6503423"/>
      <w:docPartObj>
        <w:docPartGallery w:val="Page Numbers (Bottom of Page)"/>
        <w:docPartUnique/>
      </w:docPartObj>
    </w:sdtPr>
    <w:sdtEndPr>
      <w:rPr>
        <w:rFonts w:ascii="Times New Roman" w:eastAsia="宋体" w:hAnsi="Times New Roman"/>
        <w:noProof/>
      </w:rPr>
    </w:sdtEndPr>
    <w:sdtContent>
      <w:p w:rsidR="00102557" w:rsidRPr="00441929" w:rsidRDefault="00102557">
        <w:pPr>
          <w:pStyle w:val="Footer"/>
          <w:jc w:val="center"/>
          <w:rPr>
            <w:rFonts w:ascii="Times New Roman" w:eastAsia="宋体" w:hAnsi="Times New Roman"/>
          </w:rPr>
        </w:pPr>
        <w:r w:rsidRPr="00441929">
          <w:rPr>
            <w:rFonts w:ascii="Times New Roman" w:eastAsia="宋体" w:hAnsi="Times New Roman"/>
          </w:rPr>
          <w:fldChar w:fldCharType="begin"/>
        </w:r>
        <w:r w:rsidRPr="00441929">
          <w:rPr>
            <w:rFonts w:ascii="Times New Roman" w:eastAsia="宋体" w:hAnsi="Times New Roman"/>
          </w:rPr>
          <w:instrText xml:space="preserve"> PAGE   \* MERGEFORMAT </w:instrText>
        </w:r>
        <w:r w:rsidRPr="00441929">
          <w:rPr>
            <w:rFonts w:ascii="Times New Roman" w:eastAsia="宋体" w:hAnsi="Times New Roman"/>
          </w:rPr>
          <w:fldChar w:fldCharType="separate"/>
        </w:r>
        <w:r w:rsidR="00DB470C">
          <w:rPr>
            <w:rFonts w:ascii="Times New Roman" w:eastAsia="宋体" w:hAnsi="Times New Roman"/>
            <w:noProof/>
          </w:rPr>
          <w:t>20</w:t>
        </w:r>
        <w:r w:rsidRPr="00441929">
          <w:rPr>
            <w:rFonts w:ascii="Times New Roman" w:eastAsia="宋体" w:hAnsi="Times New Roman"/>
            <w:noProof/>
          </w:rPr>
          <w:fldChar w:fldCharType="end"/>
        </w:r>
      </w:p>
    </w:sdtContent>
  </w:sdt>
  <w:p w:rsidR="00102557" w:rsidRDefault="001025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54AD" w:rsidRDefault="006154AD" w:rsidP="007C02AE">
      <w:r>
        <w:separator/>
      </w:r>
    </w:p>
  </w:footnote>
  <w:footnote w:type="continuationSeparator" w:id="0">
    <w:p w:rsidR="006154AD" w:rsidRDefault="006154AD" w:rsidP="007C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2557" w:rsidRPr="007C02AE" w:rsidRDefault="00102557">
    <w:pPr>
      <w:pStyle w:val="Header"/>
      <w:rPr>
        <w:rFonts w:ascii="Times New Roman" w:eastAsia="宋体" w:hAnsi="Times New Roman"/>
      </w:rPr>
    </w:pPr>
    <w:r w:rsidRPr="007C02AE">
      <w:rPr>
        <w:rFonts w:ascii="Times New Roman" w:eastAsia="宋体" w:hAnsi="Times New Roman" w:hint="eastAsia"/>
      </w:rPr>
      <w:t>车载以太网</w:t>
    </w:r>
    <w:r>
      <w:rPr>
        <w:rFonts w:ascii="Times New Roman" w:eastAsia="宋体" w:hAnsi="Times New Roman" w:hint="eastAsia"/>
      </w:rPr>
      <w:t>IPv6</w:t>
    </w:r>
    <w:r w:rsidRPr="007C02AE">
      <w:rPr>
        <w:rFonts w:ascii="Times New Roman" w:eastAsia="宋体" w:hAnsi="Times New Roman" w:hint="eastAsia"/>
      </w:rPr>
      <w:t>协议规范总结</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97D7D"/>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C8E6602"/>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D4E293A"/>
    <w:multiLevelType w:val="hybridMultilevel"/>
    <w:tmpl w:val="B27E00D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F3D48A9"/>
    <w:multiLevelType w:val="hybridMultilevel"/>
    <w:tmpl w:val="12BAE052"/>
    <w:lvl w:ilvl="0" w:tplc="50203E50">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1C094D62"/>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3040875"/>
    <w:multiLevelType w:val="hybridMultilevel"/>
    <w:tmpl w:val="1CF074B8"/>
    <w:lvl w:ilvl="0" w:tplc="A4945340">
      <w:numFmt w:val="bullet"/>
      <w:lvlText w:val="·"/>
      <w:lvlJc w:val="left"/>
      <w:pPr>
        <w:ind w:left="840" w:hanging="360"/>
      </w:pPr>
      <w:rPr>
        <w:rFonts w:ascii="宋体" w:eastAsia="宋体" w:hAnsi="宋体" w:cstheme="minorBidi" w:hint="eastAsia"/>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28976F76"/>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2AC17ADC"/>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1814CE5"/>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3A741BE"/>
    <w:multiLevelType w:val="multilevel"/>
    <w:tmpl w:val="A8320980"/>
    <w:lvl w:ilvl="0">
      <w:start w:val="1"/>
      <w:numFmt w:val="decimal"/>
      <w:suff w:val="space"/>
      <w:lvlText w:val="%1"/>
      <w:lvlJc w:val="left"/>
      <w:pPr>
        <w:ind w:left="300" w:hanging="300"/>
      </w:pPr>
      <w:rPr>
        <w:rFonts w:ascii="Arial" w:eastAsia="黑体" w:hAnsi="Arial" w:hint="default"/>
      </w:rPr>
    </w:lvl>
    <w:lvl w:ilvl="1">
      <w:start w:val="1"/>
      <w:numFmt w:val="decimal"/>
      <w:suff w:val="space"/>
      <w:lvlText w:val="%1.%2"/>
      <w:lvlJc w:val="left"/>
      <w:pPr>
        <w:ind w:left="500" w:hanging="500"/>
      </w:pPr>
      <w:rPr>
        <w:rFonts w:ascii="Arial" w:eastAsia="黑体" w:hAnsi="Arial" w:hint="default"/>
        <w:b w:val="0"/>
        <w:i w:val="0"/>
        <w:sz w:val="32"/>
      </w:rPr>
    </w:lvl>
    <w:lvl w:ilvl="2">
      <w:start w:val="1"/>
      <w:numFmt w:val="decimal"/>
      <w:suff w:val="space"/>
      <w:lvlText w:val="%1.%2.%3"/>
      <w:lvlJc w:val="left"/>
      <w:pPr>
        <w:ind w:left="700" w:hanging="700"/>
      </w:pPr>
      <w:rPr>
        <w:rFonts w:ascii="Arial" w:eastAsia="黑体" w:hAnsi="Arial" w:hint="default"/>
        <w:b w:val="0"/>
        <w:i w:val="0"/>
        <w:sz w:val="30"/>
      </w:rPr>
    </w:lvl>
    <w:lvl w:ilvl="3">
      <w:start w:val="1"/>
      <w:numFmt w:val="decimal"/>
      <w:suff w:val="space"/>
      <w:lvlText w:val="%1.%2.%3.%4"/>
      <w:lvlJc w:val="left"/>
      <w:pPr>
        <w:ind w:left="800" w:hanging="800"/>
      </w:pPr>
      <w:rPr>
        <w:rFonts w:ascii="Arial" w:eastAsia="黑体" w:hAnsi="Arial" w:hint="default"/>
        <w:sz w:val="28"/>
      </w:rPr>
    </w:lvl>
    <w:lvl w:ilvl="4">
      <w:start w:val="1"/>
      <w:numFmt w:val="decimal"/>
      <w:lvlText w:val="%1.%2.%3.%4.%5"/>
      <w:lvlJc w:val="left"/>
      <w:pPr>
        <w:ind w:left="1000" w:hanging="1000"/>
      </w:pPr>
      <w:rPr>
        <w:rFonts w:ascii="Times New Roman" w:eastAsia="黑体" w:hAnsi="Times New Roman" w:hint="default"/>
        <w:b w:val="0"/>
        <w:i w:val="0"/>
        <w:sz w:val="24"/>
      </w:rPr>
    </w:lvl>
    <w:lvl w:ilvl="5">
      <w:start w:val="1"/>
      <w:numFmt w:val="decimal"/>
      <w:lvlText w:val="%1.%2.%3.%4.%5.%6"/>
      <w:lvlJc w:val="left"/>
      <w:pPr>
        <w:ind w:left="1200" w:hanging="200"/>
      </w:pPr>
      <w:rPr>
        <w:rFonts w:hint="eastAsia"/>
      </w:rPr>
    </w:lvl>
    <w:lvl w:ilvl="6">
      <w:start w:val="1"/>
      <w:numFmt w:val="decimal"/>
      <w:lvlText w:val="%1.%2.%3.%4.%5.%6.%7"/>
      <w:lvlJc w:val="left"/>
      <w:pPr>
        <w:ind w:left="1400" w:hanging="200"/>
      </w:pPr>
      <w:rPr>
        <w:rFonts w:hint="eastAsia"/>
      </w:rPr>
    </w:lvl>
    <w:lvl w:ilvl="7">
      <w:start w:val="1"/>
      <w:numFmt w:val="decimal"/>
      <w:lvlText w:val="%1.%2.%3.%4.%5.%6.%7.%8"/>
      <w:lvlJc w:val="left"/>
      <w:pPr>
        <w:ind w:left="1600" w:hanging="200"/>
      </w:pPr>
      <w:rPr>
        <w:rFonts w:hint="eastAsia"/>
      </w:rPr>
    </w:lvl>
    <w:lvl w:ilvl="8">
      <w:start w:val="1"/>
      <w:numFmt w:val="decimal"/>
      <w:lvlText w:val="%1.%2.%3.%4.%5.%6.%7.%8.%9"/>
      <w:lvlJc w:val="left"/>
      <w:pPr>
        <w:ind w:left="1800" w:hanging="200"/>
      </w:pPr>
      <w:rPr>
        <w:rFonts w:hint="eastAsia"/>
      </w:rPr>
    </w:lvl>
  </w:abstractNum>
  <w:abstractNum w:abstractNumId="10" w15:restartNumberingAfterBreak="0">
    <w:nsid w:val="34B42127"/>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362A17D8"/>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3B305913"/>
    <w:multiLevelType w:val="multilevel"/>
    <w:tmpl w:val="8B3AC9DA"/>
    <w:lvl w:ilvl="0">
      <w:start w:val="1"/>
      <w:numFmt w:val="decimal"/>
      <w:suff w:val="space"/>
      <w:lvlText w:val="图%1"/>
      <w:lvlJc w:val="left"/>
      <w:pPr>
        <w:ind w:left="300" w:hanging="300"/>
      </w:pPr>
      <w:rPr>
        <w:rFonts w:ascii="Times New Roman" w:eastAsia="宋体" w:hAnsi="Times New Roman" w:hint="default"/>
        <w:sz w:val="24"/>
      </w:rPr>
    </w:lvl>
    <w:lvl w:ilvl="1">
      <w:start w:val="1"/>
      <w:numFmt w:val="decimal"/>
      <w:suff w:val="space"/>
      <w:lvlText w:val="图%1.%2"/>
      <w:lvlJc w:val="left"/>
      <w:pPr>
        <w:ind w:left="0" w:firstLine="0"/>
      </w:pPr>
      <w:rPr>
        <w:rFonts w:ascii="Times New Roman" w:eastAsia="宋体" w:hAnsi="Times New Roman" w:hint="default"/>
        <w:b w:val="0"/>
        <w:i w:val="0"/>
        <w:sz w:val="24"/>
      </w:rPr>
    </w:lvl>
    <w:lvl w:ilvl="2">
      <w:start w:val="1"/>
      <w:numFmt w:val="decimal"/>
      <w:suff w:val="space"/>
      <w:lvlText w:val="%1.%2.%3"/>
      <w:lvlJc w:val="left"/>
      <w:pPr>
        <w:ind w:left="700" w:hanging="700"/>
      </w:pPr>
      <w:rPr>
        <w:rFonts w:ascii="Arial" w:eastAsia="黑体" w:hAnsi="Arial" w:hint="default"/>
        <w:b w:val="0"/>
        <w:i w:val="0"/>
        <w:sz w:val="30"/>
      </w:rPr>
    </w:lvl>
    <w:lvl w:ilvl="3">
      <w:start w:val="1"/>
      <w:numFmt w:val="decimal"/>
      <w:suff w:val="space"/>
      <w:lvlText w:val="%1.%2.%3.%4"/>
      <w:lvlJc w:val="left"/>
      <w:pPr>
        <w:ind w:left="800" w:hanging="800"/>
      </w:pPr>
      <w:rPr>
        <w:rFonts w:ascii="Arial" w:eastAsia="黑体" w:hAnsi="Arial" w:hint="default"/>
        <w:sz w:val="28"/>
      </w:rPr>
    </w:lvl>
    <w:lvl w:ilvl="4">
      <w:start w:val="1"/>
      <w:numFmt w:val="decimal"/>
      <w:lvlText w:val="%1.%2.%3.%4.%5"/>
      <w:lvlJc w:val="left"/>
      <w:pPr>
        <w:ind w:left="1000" w:hanging="200"/>
      </w:pPr>
      <w:rPr>
        <w:rFonts w:hint="eastAsia"/>
      </w:rPr>
    </w:lvl>
    <w:lvl w:ilvl="5">
      <w:start w:val="1"/>
      <w:numFmt w:val="decimal"/>
      <w:lvlText w:val="%1.%2.%3.%4.%5.%6"/>
      <w:lvlJc w:val="left"/>
      <w:pPr>
        <w:ind w:left="1200" w:hanging="200"/>
      </w:pPr>
      <w:rPr>
        <w:rFonts w:hint="eastAsia"/>
      </w:rPr>
    </w:lvl>
    <w:lvl w:ilvl="6">
      <w:start w:val="1"/>
      <w:numFmt w:val="decimal"/>
      <w:lvlText w:val="%1.%2.%3.%4.%5.%6.%7"/>
      <w:lvlJc w:val="left"/>
      <w:pPr>
        <w:ind w:left="1400" w:hanging="200"/>
      </w:pPr>
      <w:rPr>
        <w:rFonts w:hint="eastAsia"/>
      </w:rPr>
    </w:lvl>
    <w:lvl w:ilvl="7">
      <w:start w:val="1"/>
      <w:numFmt w:val="decimal"/>
      <w:lvlText w:val="%1.%2.%3.%4.%5.%6.%7.%8"/>
      <w:lvlJc w:val="left"/>
      <w:pPr>
        <w:ind w:left="1600" w:hanging="200"/>
      </w:pPr>
      <w:rPr>
        <w:rFonts w:hint="eastAsia"/>
      </w:rPr>
    </w:lvl>
    <w:lvl w:ilvl="8">
      <w:start w:val="1"/>
      <w:numFmt w:val="decimal"/>
      <w:lvlText w:val="%1.%2.%3.%4.%5.%6.%7.%8.%9"/>
      <w:lvlJc w:val="left"/>
      <w:pPr>
        <w:ind w:left="1800" w:hanging="200"/>
      </w:pPr>
      <w:rPr>
        <w:rFonts w:hint="eastAsia"/>
      </w:rPr>
    </w:lvl>
  </w:abstractNum>
  <w:abstractNum w:abstractNumId="13" w15:restartNumberingAfterBreak="0">
    <w:nsid w:val="3BC52468"/>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BC8212F"/>
    <w:multiLevelType w:val="hybridMultilevel"/>
    <w:tmpl w:val="917241D6"/>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5B55077D"/>
    <w:multiLevelType w:val="hybridMultilevel"/>
    <w:tmpl w:val="22AA603E"/>
    <w:lvl w:ilvl="0" w:tplc="5DF4DC76">
      <w:start w:val="1"/>
      <w:numFmt w:val="decimal"/>
      <w:suff w:val="space"/>
      <w:lvlText w:val="图1.%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BEC3602"/>
    <w:multiLevelType w:val="hybridMultilevel"/>
    <w:tmpl w:val="FF1A0CBE"/>
    <w:lvl w:ilvl="0" w:tplc="04090011">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62C86774"/>
    <w:multiLevelType w:val="hybridMultilevel"/>
    <w:tmpl w:val="0358B6BA"/>
    <w:lvl w:ilvl="0" w:tplc="04090011">
      <w:start w:val="1"/>
      <w:numFmt w:val="decimal"/>
      <w:lvlText w:val="%1)"/>
      <w:lvlJc w:val="left"/>
      <w:pPr>
        <w:ind w:left="900" w:hanging="4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7B6476C2"/>
    <w:multiLevelType w:val="hybridMultilevel"/>
    <w:tmpl w:val="900EDD9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7D200669"/>
    <w:multiLevelType w:val="hybridMultilevel"/>
    <w:tmpl w:val="16DAF20E"/>
    <w:lvl w:ilvl="0" w:tplc="8FB6C68A">
      <w:numFmt w:val="bullet"/>
      <w:lvlText w:val="·"/>
      <w:lvlJc w:val="left"/>
      <w:pPr>
        <w:ind w:left="840" w:hanging="360"/>
      </w:pPr>
      <w:rPr>
        <w:rFonts w:ascii="宋体" w:eastAsia="宋体" w:hAnsi="宋体" w:cstheme="minorBidi"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7E4321D2"/>
    <w:multiLevelType w:val="hybridMultilevel"/>
    <w:tmpl w:val="381281B2"/>
    <w:lvl w:ilvl="0" w:tplc="B360DB78">
      <w:start w:val="1"/>
      <w:numFmt w:val="decimal"/>
      <w:suff w:val="space"/>
      <w:lvlText w:val="图1.%1"/>
      <w:lvlJc w:val="left"/>
      <w:pPr>
        <w:ind w:left="420" w:hanging="420"/>
      </w:pPr>
      <w:rPr>
        <w:rFonts w:ascii="Times New Roman" w:eastAsia="宋体" w:hAnsi="Times New Roman"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15"/>
  </w:num>
  <w:num w:numId="3">
    <w:abstractNumId w:val="12"/>
  </w:num>
  <w:num w:numId="4">
    <w:abstractNumId w:val="7"/>
  </w:num>
  <w:num w:numId="5">
    <w:abstractNumId w:val="2"/>
  </w:num>
  <w:num w:numId="6">
    <w:abstractNumId w:val="14"/>
  </w:num>
  <w:num w:numId="7">
    <w:abstractNumId w:val="19"/>
  </w:num>
  <w:num w:numId="8">
    <w:abstractNumId w:val="8"/>
  </w:num>
  <w:num w:numId="9">
    <w:abstractNumId w:val="16"/>
  </w:num>
  <w:num w:numId="10">
    <w:abstractNumId w:val="20"/>
  </w:num>
  <w:num w:numId="11">
    <w:abstractNumId w:val="18"/>
  </w:num>
  <w:num w:numId="12">
    <w:abstractNumId w:val="0"/>
  </w:num>
  <w:num w:numId="13">
    <w:abstractNumId w:val="13"/>
  </w:num>
  <w:num w:numId="14">
    <w:abstractNumId w:val="4"/>
  </w:num>
  <w:num w:numId="15">
    <w:abstractNumId w:val="6"/>
  </w:num>
  <w:num w:numId="16">
    <w:abstractNumId w:val="5"/>
  </w:num>
  <w:num w:numId="17">
    <w:abstractNumId w:val="3"/>
  </w:num>
  <w:num w:numId="18">
    <w:abstractNumId w:val="11"/>
  </w:num>
  <w:num w:numId="19">
    <w:abstractNumId w:val="17"/>
  </w:num>
  <w:num w:numId="20">
    <w:abstractNumId w:val="10"/>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8B1"/>
    <w:rsid w:val="00000DA0"/>
    <w:rsid w:val="0000171E"/>
    <w:rsid w:val="000025BC"/>
    <w:rsid w:val="0000289D"/>
    <w:rsid w:val="000069DC"/>
    <w:rsid w:val="00007A41"/>
    <w:rsid w:val="000114D2"/>
    <w:rsid w:val="00015951"/>
    <w:rsid w:val="000232D4"/>
    <w:rsid w:val="00030C9E"/>
    <w:rsid w:val="00031622"/>
    <w:rsid w:val="00037B51"/>
    <w:rsid w:val="00040325"/>
    <w:rsid w:val="0004110D"/>
    <w:rsid w:val="00041D76"/>
    <w:rsid w:val="00041E00"/>
    <w:rsid w:val="000433F8"/>
    <w:rsid w:val="0004785E"/>
    <w:rsid w:val="00053072"/>
    <w:rsid w:val="00057ACA"/>
    <w:rsid w:val="0007137E"/>
    <w:rsid w:val="0007260A"/>
    <w:rsid w:val="00073A7E"/>
    <w:rsid w:val="00075146"/>
    <w:rsid w:val="000817D8"/>
    <w:rsid w:val="00083A92"/>
    <w:rsid w:val="00083C4B"/>
    <w:rsid w:val="000845BD"/>
    <w:rsid w:val="000859A0"/>
    <w:rsid w:val="000862E4"/>
    <w:rsid w:val="00087488"/>
    <w:rsid w:val="00090112"/>
    <w:rsid w:val="00096835"/>
    <w:rsid w:val="000974F3"/>
    <w:rsid w:val="000A06D2"/>
    <w:rsid w:val="000A0A30"/>
    <w:rsid w:val="000A3C0E"/>
    <w:rsid w:val="000A6F3A"/>
    <w:rsid w:val="000B12E0"/>
    <w:rsid w:val="000B2CC5"/>
    <w:rsid w:val="000B3FD4"/>
    <w:rsid w:val="000C1685"/>
    <w:rsid w:val="000C2524"/>
    <w:rsid w:val="000C4CAE"/>
    <w:rsid w:val="000C58A8"/>
    <w:rsid w:val="000C6E6E"/>
    <w:rsid w:val="000D1138"/>
    <w:rsid w:val="000D2776"/>
    <w:rsid w:val="000D29FD"/>
    <w:rsid w:val="000D3BEE"/>
    <w:rsid w:val="000D42D9"/>
    <w:rsid w:val="000D4DFE"/>
    <w:rsid w:val="000D77C2"/>
    <w:rsid w:val="000E25BE"/>
    <w:rsid w:val="000E3CDE"/>
    <w:rsid w:val="000F1D90"/>
    <w:rsid w:val="000F2D5B"/>
    <w:rsid w:val="000F386F"/>
    <w:rsid w:val="000F633C"/>
    <w:rsid w:val="00102557"/>
    <w:rsid w:val="00105DBA"/>
    <w:rsid w:val="00106C02"/>
    <w:rsid w:val="00111AFC"/>
    <w:rsid w:val="00111B2C"/>
    <w:rsid w:val="001137A5"/>
    <w:rsid w:val="00124E09"/>
    <w:rsid w:val="00126E22"/>
    <w:rsid w:val="001274C9"/>
    <w:rsid w:val="00130C81"/>
    <w:rsid w:val="00133BA7"/>
    <w:rsid w:val="001349E7"/>
    <w:rsid w:val="00140F9F"/>
    <w:rsid w:val="001420D4"/>
    <w:rsid w:val="001424DD"/>
    <w:rsid w:val="00142605"/>
    <w:rsid w:val="00143FAA"/>
    <w:rsid w:val="0014582F"/>
    <w:rsid w:val="00145FDA"/>
    <w:rsid w:val="0015083B"/>
    <w:rsid w:val="00154923"/>
    <w:rsid w:val="00155E08"/>
    <w:rsid w:val="001604D5"/>
    <w:rsid w:val="00162C43"/>
    <w:rsid w:val="00163A2A"/>
    <w:rsid w:val="0016402F"/>
    <w:rsid w:val="00165AAF"/>
    <w:rsid w:val="00170F8C"/>
    <w:rsid w:val="001728EE"/>
    <w:rsid w:val="00172C06"/>
    <w:rsid w:val="0017348F"/>
    <w:rsid w:val="001738A1"/>
    <w:rsid w:val="001749F1"/>
    <w:rsid w:val="0017538B"/>
    <w:rsid w:val="001770F0"/>
    <w:rsid w:val="001776EE"/>
    <w:rsid w:val="0018007A"/>
    <w:rsid w:val="0018083B"/>
    <w:rsid w:val="00183592"/>
    <w:rsid w:val="00183FCB"/>
    <w:rsid w:val="00185E67"/>
    <w:rsid w:val="0019066D"/>
    <w:rsid w:val="00192697"/>
    <w:rsid w:val="00196717"/>
    <w:rsid w:val="001970FC"/>
    <w:rsid w:val="001A68E2"/>
    <w:rsid w:val="001A7D38"/>
    <w:rsid w:val="001A7EE2"/>
    <w:rsid w:val="001B2D8B"/>
    <w:rsid w:val="001B4BFE"/>
    <w:rsid w:val="001B4C14"/>
    <w:rsid w:val="001B4CD5"/>
    <w:rsid w:val="001B65BF"/>
    <w:rsid w:val="001B6A48"/>
    <w:rsid w:val="001B6D36"/>
    <w:rsid w:val="001C06BC"/>
    <w:rsid w:val="001C464F"/>
    <w:rsid w:val="001C54A8"/>
    <w:rsid w:val="001C6342"/>
    <w:rsid w:val="001D146F"/>
    <w:rsid w:val="001D3BAF"/>
    <w:rsid w:val="001D6708"/>
    <w:rsid w:val="001E00D3"/>
    <w:rsid w:val="001E2404"/>
    <w:rsid w:val="001E3025"/>
    <w:rsid w:val="001E6C8E"/>
    <w:rsid w:val="001E7148"/>
    <w:rsid w:val="001F297F"/>
    <w:rsid w:val="001F2B34"/>
    <w:rsid w:val="001F37A0"/>
    <w:rsid w:val="001F648A"/>
    <w:rsid w:val="00201418"/>
    <w:rsid w:val="00201ED1"/>
    <w:rsid w:val="00202D55"/>
    <w:rsid w:val="002032E5"/>
    <w:rsid w:val="00205A73"/>
    <w:rsid w:val="002106EE"/>
    <w:rsid w:val="00211939"/>
    <w:rsid w:val="002121D2"/>
    <w:rsid w:val="00216458"/>
    <w:rsid w:val="002175EB"/>
    <w:rsid w:val="002229FF"/>
    <w:rsid w:val="0022368A"/>
    <w:rsid w:val="002240FC"/>
    <w:rsid w:val="002255A3"/>
    <w:rsid w:val="00226AB2"/>
    <w:rsid w:val="00227395"/>
    <w:rsid w:val="002314C9"/>
    <w:rsid w:val="0023424F"/>
    <w:rsid w:val="00234FD1"/>
    <w:rsid w:val="0024035F"/>
    <w:rsid w:val="00242185"/>
    <w:rsid w:val="0024260E"/>
    <w:rsid w:val="0024265B"/>
    <w:rsid w:val="00242B85"/>
    <w:rsid w:val="002464B3"/>
    <w:rsid w:val="002506F1"/>
    <w:rsid w:val="00252C7C"/>
    <w:rsid w:val="002561FB"/>
    <w:rsid w:val="00263FB9"/>
    <w:rsid w:val="00267060"/>
    <w:rsid w:val="00267B53"/>
    <w:rsid w:val="00272CA6"/>
    <w:rsid w:val="00274FED"/>
    <w:rsid w:val="002766E1"/>
    <w:rsid w:val="00277D10"/>
    <w:rsid w:val="002805E8"/>
    <w:rsid w:val="0028208D"/>
    <w:rsid w:val="00291537"/>
    <w:rsid w:val="002922A5"/>
    <w:rsid w:val="00293046"/>
    <w:rsid w:val="002950B5"/>
    <w:rsid w:val="0029548A"/>
    <w:rsid w:val="00297D06"/>
    <w:rsid w:val="002A050B"/>
    <w:rsid w:val="002A10F0"/>
    <w:rsid w:val="002A3377"/>
    <w:rsid w:val="002A45A2"/>
    <w:rsid w:val="002A5586"/>
    <w:rsid w:val="002A77B0"/>
    <w:rsid w:val="002A7924"/>
    <w:rsid w:val="002B276D"/>
    <w:rsid w:val="002B56C4"/>
    <w:rsid w:val="002B6D5A"/>
    <w:rsid w:val="002B7F6E"/>
    <w:rsid w:val="002C63CE"/>
    <w:rsid w:val="002D010A"/>
    <w:rsid w:val="002D04FA"/>
    <w:rsid w:val="002E1DDD"/>
    <w:rsid w:val="002E203A"/>
    <w:rsid w:val="002E2384"/>
    <w:rsid w:val="002E3C79"/>
    <w:rsid w:val="002F2250"/>
    <w:rsid w:val="002F2814"/>
    <w:rsid w:val="002F4DAE"/>
    <w:rsid w:val="002F53CC"/>
    <w:rsid w:val="002F61D1"/>
    <w:rsid w:val="00300A96"/>
    <w:rsid w:val="003041C2"/>
    <w:rsid w:val="0031358F"/>
    <w:rsid w:val="00314310"/>
    <w:rsid w:val="00316D2B"/>
    <w:rsid w:val="00322590"/>
    <w:rsid w:val="00322ACF"/>
    <w:rsid w:val="00322C7E"/>
    <w:rsid w:val="00324A27"/>
    <w:rsid w:val="00326C98"/>
    <w:rsid w:val="003315B8"/>
    <w:rsid w:val="00334AC5"/>
    <w:rsid w:val="00337126"/>
    <w:rsid w:val="00337EDC"/>
    <w:rsid w:val="0034162D"/>
    <w:rsid w:val="00341968"/>
    <w:rsid w:val="00342C4B"/>
    <w:rsid w:val="00345C6D"/>
    <w:rsid w:val="00347056"/>
    <w:rsid w:val="003475AE"/>
    <w:rsid w:val="00350143"/>
    <w:rsid w:val="00351684"/>
    <w:rsid w:val="0035428E"/>
    <w:rsid w:val="00355214"/>
    <w:rsid w:val="003567EE"/>
    <w:rsid w:val="003573C7"/>
    <w:rsid w:val="00357A23"/>
    <w:rsid w:val="00360A1E"/>
    <w:rsid w:val="003614FB"/>
    <w:rsid w:val="003616E9"/>
    <w:rsid w:val="00361756"/>
    <w:rsid w:val="0036678B"/>
    <w:rsid w:val="00366C5C"/>
    <w:rsid w:val="00373919"/>
    <w:rsid w:val="003748B1"/>
    <w:rsid w:val="003749E2"/>
    <w:rsid w:val="00377054"/>
    <w:rsid w:val="00380AB1"/>
    <w:rsid w:val="00381F42"/>
    <w:rsid w:val="00387107"/>
    <w:rsid w:val="003874F7"/>
    <w:rsid w:val="003946BD"/>
    <w:rsid w:val="003947CB"/>
    <w:rsid w:val="00397564"/>
    <w:rsid w:val="003A11B3"/>
    <w:rsid w:val="003A2778"/>
    <w:rsid w:val="003A27BA"/>
    <w:rsid w:val="003B100A"/>
    <w:rsid w:val="003B232C"/>
    <w:rsid w:val="003B3ACE"/>
    <w:rsid w:val="003B6E51"/>
    <w:rsid w:val="003B7704"/>
    <w:rsid w:val="003C1DE4"/>
    <w:rsid w:val="003C31E7"/>
    <w:rsid w:val="003D0337"/>
    <w:rsid w:val="003D1388"/>
    <w:rsid w:val="003D29F2"/>
    <w:rsid w:val="003D4F14"/>
    <w:rsid w:val="003D732C"/>
    <w:rsid w:val="003D79C1"/>
    <w:rsid w:val="003E4823"/>
    <w:rsid w:val="003E689F"/>
    <w:rsid w:val="003E7A4B"/>
    <w:rsid w:val="003F197E"/>
    <w:rsid w:val="003F2A31"/>
    <w:rsid w:val="003F3AB0"/>
    <w:rsid w:val="003F4416"/>
    <w:rsid w:val="003F4FB2"/>
    <w:rsid w:val="00401667"/>
    <w:rsid w:val="00402096"/>
    <w:rsid w:val="00405936"/>
    <w:rsid w:val="00410C0E"/>
    <w:rsid w:val="00411294"/>
    <w:rsid w:val="0041129F"/>
    <w:rsid w:val="00412CCF"/>
    <w:rsid w:val="004141A5"/>
    <w:rsid w:val="00414DED"/>
    <w:rsid w:val="00420203"/>
    <w:rsid w:val="00420741"/>
    <w:rsid w:val="00425549"/>
    <w:rsid w:val="00426064"/>
    <w:rsid w:val="004300A7"/>
    <w:rsid w:val="00433CCB"/>
    <w:rsid w:val="004344E1"/>
    <w:rsid w:val="00441929"/>
    <w:rsid w:val="00446B29"/>
    <w:rsid w:val="00447E75"/>
    <w:rsid w:val="004550C2"/>
    <w:rsid w:val="004560A7"/>
    <w:rsid w:val="00456B5B"/>
    <w:rsid w:val="00461347"/>
    <w:rsid w:val="00463236"/>
    <w:rsid w:val="004639EF"/>
    <w:rsid w:val="0046609B"/>
    <w:rsid w:val="004679C5"/>
    <w:rsid w:val="00470CC9"/>
    <w:rsid w:val="0047319D"/>
    <w:rsid w:val="00474B69"/>
    <w:rsid w:val="00476BA3"/>
    <w:rsid w:val="0048086F"/>
    <w:rsid w:val="00497069"/>
    <w:rsid w:val="004972C4"/>
    <w:rsid w:val="00497904"/>
    <w:rsid w:val="004A2B57"/>
    <w:rsid w:val="004A3FE0"/>
    <w:rsid w:val="004A7142"/>
    <w:rsid w:val="004A7854"/>
    <w:rsid w:val="004B4678"/>
    <w:rsid w:val="004B72A3"/>
    <w:rsid w:val="004B7A0E"/>
    <w:rsid w:val="004C05FE"/>
    <w:rsid w:val="004C3BCC"/>
    <w:rsid w:val="004C4D07"/>
    <w:rsid w:val="004C6CE4"/>
    <w:rsid w:val="004C7EE2"/>
    <w:rsid w:val="004D0E63"/>
    <w:rsid w:val="004D46AB"/>
    <w:rsid w:val="004D59AD"/>
    <w:rsid w:val="004D73A6"/>
    <w:rsid w:val="004E10DA"/>
    <w:rsid w:val="004E6744"/>
    <w:rsid w:val="004E6C15"/>
    <w:rsid w:val="004F03B7"/>
    <w:rsid w:val="004F76DC"/>
    <w:rsid w:val="005003CB"/>
    <w:rsid w:val="0050251B"/>
    <w:rsid w:val="00502581"/>
    <w:rsid w:val="005042F8"/>
    <w:rsid w:val="0050500E"/>
    <w:rsid w:val="00505AD5"/>
    <w:rsid w:val="00510731"/>
    <w:rsid w:val="005137ED"/>
    <w:rsid w:val="005179AA"/>
    <w:rsid w:val="0052114A"/>
    <w:rsid w:val="0052179A"/>
    <w:rsid w:val="00524FA7"/>
    <w:rsid w:val="0053083B"/>
    <w:rsid w:val="00532719"/>
    <w:rsid w:val="0053374C"/>
    <w:rsid w:val="00533790"/>
    <w:rsid w:val="005367B4"/>
    <w:rsid w:val="00536B29"/>
    <w:rsid w:val="0054222E"/>
    <w:rsid w:val="00543A36"/>
    <w:rsid w:val="00545119"/>
    <w:rsid w:val="005456C2"/>
    <w:rsid w:val="00546271"/>
    <w:rsid w:val="0055709D"/>
    <w:rsid w:val="00557B58"/>
    <w:rsid w:val="00560D0F"/>
    <w:rsid w:val="00561515"/>
    <w:rsid w:val="0056572C"/>
    <w:rsid w:val="00567737"/>
    <w:rsid w:val="00567B18"/>
    <w:rsid w:val="005701BF"/>
    <w:rsid w:val="0057407E"/>
    <w:rsid w:val="005742A8"/>
    <w:rsid w:val="00574D35"/>
    <w:rsid w:val="00580FFE"/>
    <w:rsid w:val="00587001"/>
    <w:rsid w:val="0059300D"/>
    <w:rsid w:val="00594107"/>
    <w:rsid w:val="00594DF1"/>
    <w:rsid w:val="005A04EC"/>
    <w:rsid w:val="005A26F1"/>
    <w:rsid w:val="005A4AA9"/>
    <w:rsid w:val="005A7396"/>
    <w:rsid w:val="005B1D49"/>
    <w:rsid w:val="005B2876"/>
    <w:rsid w:val="005B2AEF"/>
    <w:rsid w:val="005B530E"/>
    <w:rsid w:val="005C08F4"/>
    <w:rsid w:val="005C0F52"/>
    <w:rsid w:val="005C1E34"/>
    <w:rsid w:val="005C3E68"/>
    <w:rsid w:val="005C59A4"/>
    <w:rsid w:val="005D19D5"/>
    <w:rsid w:val="005D37C7"/>
    <w:rsid w:val="005D4088"/>
    <w:rsid w:val="005D4220"/>
    <w:rsid w:val="005D461F"/>
    <w:rsid w:val="005D63B5"/>
    <w:rsid w:val="005D6F41"/>
    <w:rsid w:val="005E177A"/>
    <w:rsid w:val="005E2A69"/>
    <w:rsid w:val="005F00AF"/>
    <w:rsid w:val="005F0754"/>
    <w:rsid w:val="005F199A"/>
    <w:rsid w:val="005F1DAB"/>
    <w:rsid w:val="005F64F4"/>
    <w:rsid w:val="005F6CDF"/>
    <w:rsid w:val="005F752E"/>
    <w:rsid w:val="005F7D78"/>
    <w:rsid w:val="006020A4"/>
    <w:rsid w:val="006022C8"/>
    <w:rsid w:val="00603EE6"/>
    <w:rsid w:val="00612534"/>
    <w:rsid w:val="00612F2D"/>
    <w:rsid w:val="006144E4"/>
    <w:rsid w:val="006154AD"/>
    <w:rsid w:val="00622D16"/>
    <w:rsid w:val="00626179"/>
    <w:rsid w:val="006264FD"/>
    <w:rsid w:val="00627E77"/>
    <w:rsid w:val="00635960"/>
    <w:rsid w:val="00636CA9"/>
    <w:rsid w:val="00640F00"/>
    <w:rsid w:val="00641A1D"/>
    <w:rsid w:val="00642AF4"/>
    <w:rsid w:val="0064312C"/>
    <w:rsid w:val="00644E56"/>
    <w:rsid w:val="00650DD4"/>
    <w:rsid w:val="00651FD2"/>
    <w:rsid w:val="0065467A"/>
    <w:rsid w:val="00657912"/>
    <w:rsid w:val="0066083F"/>
    <w:rsid w:val="00660C8A"/>
    <w:rsid w:val="00661346"/>
    <w:rsid w:val="006618DD"/>
    <w:rsid w:val="006631CC"/>
    <w:rsid w:val="00673865"/>
    <w:rsid w:val="00673AB4"/>
    <w:rsid w:val="00675074"/>
    <w:rsid w:val="00676306"/>
    <w:rsid w:val="006772F4"/>
    <w:rsid w:val="00677683"/>
    <w:rsid w:val="00677B48"/>
    <w:rsid w:val="00683B32"/>
    <w:rsid w:val="00685CB7"/>
    <w:rsid w:val="006910D3"/>
    <w:rsid w:val="006926E2"/>
    <w:rsid w:val="006968DB"/>
    <w:rsid w:val="006A03D7"/>
    <w:rsid w:val="006A3A92"/>
    <w:rsid w:val="006A704D"/>
    <w:rsid w:val="006B2ECA"/>
    <w:rsid w:val="006B2F1B"/>
    <w:rsid w:val="006B34B3"/>
    <w:rsid w:val="006B45E1"/>
    <w:rsid w:val="006B7690"/>
    <w:rsid w:val="006C3A12"/>
    <w:rsid w:val="006D28FD"/>
    <w:rsid w:val="006D49B7"/>
    <w:rsid w:val="006D4A6D"/>
    <w:rsid w:val="006D64ED"/>
    <w:rsid w:val="006E4B85"/>
    <w:rsid w:val="006E62CF"/>
    <w:rsid w:val="006F0497"/>
    <w:rsid w:val="006F2CA7"/>
    <w:rsid w:val="006F7909"/>
    <w:rsid w:val="007011EC"/>
    <w:rsid w:val="00701338"/>
    <w:rsid w:val="00710EBF"/>
    <w:rsid w:val="00711BE3"/>
    <w:rsid w:val="00711E01"/>
    <w:rsid w:val="00712B62"/>
    <w:rsid w:val="007145B2"/>
    <w:rsid w:val="0071779B"/>
    <w:rsid w:val="007212BF"/>
    <w:rsid w:val="007255CA"/>
    <w:rsid w:val="007256AA"/>
    <w:rsid w:val="007333BB"/>
    <w:rsid w:val="0073476D"/>
    <w:rsid w:val="00735BCE"/>
    <w:rsid w:val="0073633E"/>
    <w:rsid w:val="00737A4C"/>
    <w:rsid w:val="00737BA1"/>
    <w:rsid w:val="0074118E"/>
    <w:rsid w:val="00745C89"/>
    <w:rsid w:val="00746C39"/>
    <w:rsid w:val="00753C17"/>
    <w:rsid w:val="00753D99"/>
    <w:rsid w:val="00754270"/>
    <w:rsid w:val="00755B3A"/>
    <w:rsid w:val="007576D6"/>
    <w:rsid w:val="00760770"/>
    <w:rsid w:val="007609F3"/>
    <w:rsid w:val="00760B53"/>
    <w:rsid w:val="007611B8"/>
    <w:rsid w:val="00763983"/>
    <w:rsid w:val="00766DE5"/>
    <w:rsid w:val="007671D6"/>
    <w:rsid w:val="00771B49"/>
    <w:rsid w:val="00772D75"/>
    <w:rsid w:val="00772DB4"/>
    <w:rsid w:val="00772DB8"/>
    <w:rsid w:val="00772ED7"/>
    <w:rsid w:val="00773495"/>
    <w:rsid w:val="00773FAA"/>
    <w:rsid w:val="00776221"/>
    <w:rsid w:val="00777188"/>
    <w:rsid w:val="00780622"/>
    <w:rsid w:val="0078122E"/>
    <w:rsid w:val="00781397"/>
    <w:rsid w:val="00781BCE"/>
    <w:rsid w:val="00782155"/>
    <w:rsid w:val="0078563B"/>
    <w:rsid w:val="00791761"/>
    <w:rsid w:val="007920E4"/>
    <w:rsid w:val="00792432"/>
    <w:rsid w:val="00794805"/>
    <w:rsid w:val="00795AB4"/>
    <w:rsid w:val="00797513"/>
    <w:rsid w:val="007A214A"/>
    <w:rsid w:val="007A586C"/>
    <w:rsid w:val="007A64C8"/>
    <w:rsid w:val="007A7BC6"/>
    <w:rsid w:val="007B23EB"/>
    <w:rsid w:val="007B462A"/>
    <w:rsid w:val="007B46A3"/>
    <w:rsid w:val="007B4967"/>
    <w:rsid w:val="007B7E57"/>
    <w:rsid w:val="007C02AE"/>
    <w:rsid w:val="007C30DE"/>
    <w:rsid w:val="007C3497"/>
    <w:rsid w:val="007C64B3"/>
    <w:rsid w:val="007C73B0"/>
    <w:rsid w:val="007D065B"/>
    <w:rsid w:val="007D62B1"/>
    <w:rsid w:val="007D6C9E"/>
    <w:rsid w:val="007E1030"/>
    <w:rsid w:val="007E6B43"/>
    <w:rsid w:val="007F2EDD"/>
    <w:rsid w:val="007F5CCD"/>
    <w:rsid w:val="007F68B1"/>
    <w:rsid w:val="00801837"/>
    <w:rsid w:val="008023E0"/>
    <w:rsid w:val="00803A9D"/>
    <w:rsid w:val="0080418A"/>
    <w:rsid w:val="00806E46"/>
    <w:rsid w:val="00810E20"/>
    <w:rsid w:val="00815F94"/>
    <w:rsid w:val="0081703E"/>
    <w:rsid w:val="00820375"/>
    <w:rsid w:val="008234FC"/>
    <w:rsid w:val="0082581F"/>
    <w:rsid w:val="00825B4C"/>
    <w:rsid w:val="00831175"/>
    <w:rsid w:val="00834845"/>
    <w:rsid w:val="00841352"/>
    <w:rsid w:val="0084146A"/>
    <w:rsid w:val="00843BD6"/>
    <w:rsid w:val="00843E4A"/>
    <w:rsid w:val="008442EC"/>
    <w:rsid w:val="0084608C"/>
    <w:rsid w:val="00847562"/>
    <w:rsid w:val="008511F1"/>
    <w:rsid w:val="008519E4"/>
    <w:rsid w:val="00853413"/>
    <w:rsid w:val="0085406C"/>
    <w:rsid w:val="0085575E"/>
    <w:rsid w:val="008558D1"/>
    <w:rsid w:val="00856E35"/>
    <w:rsid w:val="0085717C"/>
    <w:rsid w:val="008604B4"/>
    <w:rsid w:val="00860B21"/>
    <w:rsid w:val="008611D2"/>
    <w:rsid w:val="00861250"/>
    <w:rsid w:val="008628ED"/>
    <w:rsid w:val="00863CD3"/>
    <w:rsid w:val="0086594A"/>
    <w:rsid w:val="00867138"/>
    <w:rsid w:val="008677A8"/>
    <w:rsid w:val="00870B54"/>
    <w:rsid w:val="00872FCB"/>
    <w:rsid w:val="00875294"/>
    <w:rsid w:val="0087671D"/>
    <w:rsid w:val="0088037B"/>
    <w:rsid w:val="00882D3C"/>
    <w:rsid w:val="0089219F"/>
    <w:rsid w:val="00892DFE"/>
    <w:rsid w:val="008939DD"/>
    <w:rsid w:val="00894328"/>
    <w:rsid w:val="00895449"/>
    <w:rsid w:val="008A00E5"/>
    <w:rsid w:val="008A665D"/>
    <w:rsid w:val="008B2062"/>
    <w:rsid w:val="008B362E"/>
    <w:rsid w:val="008B521D"/>
    <w:rsid w:val="008C30B6"/>
    <w:rsid w:val="008C378D"/>
    <w:rsid w:val="008C5063"/>
    <w:rsid w:val="008C5914"/>
    <w:rsid w:val="008C6A00"/>
    <w:rsid w:val="008D4404"/>
    <w:rsid w:val="008D75EC"/>
    <w:rsid w:val="008D7C20"/>
    <w:rsid w:val="008E477A"/>
    <w:rsid w:val="008E5F1C"/>
    <w:rsid w:val="008F069D"/>
    <w:rsid w:val="008F4EBD"/>
    <w:rsid w:val="008F7F67"/>
    <w:rsid w:val="009007FE"/>
    <w:rsid w:val="00902647"/>
    <w:rsid w:val="0090786D"/>
    <w:rsid w:val="00911D3A"/>
    <w:rsid w:val="00912866"/>
    <w:rsid w:val="00917504"/>
    <w:rsid w:val="00923608"/>
    <w:rsid w:val="009241D6"/>
    <w:rsid w:val="00930504"/>
    <w:rsid w:val="009351AA"/>
    <w:rsid w:val="0093560D"/>
    <w:rsid w:val="009363DE"/>
    <w:rsid w:val="00936A58"/>
    <w:rsid w:val="00936E0A"/>
    <w:rsid w:val="009371EB"/>
    <w:rsid w:val="00944AC4"/>
    <w:rsid w:val="00951B68"/>
    <w:rsid w:val="00952DAD"/>
    <w:rsid w:val="0095327A"/>
    <w:rsid w:val="00957C2B"/>
    <w:rsid w:val="009605E7"/>
    <w:rsid w:val="0096066A"/>
    <w:rsid w:val="00961824"/>
    <w:rsid w:val="0096410F"/>
    <w:rsid w:val="00966164"/>
    <w:rsid w:val="00966AA6"/>
    <w:rsid w:val="00971026"/>
    <w:rsid w:val="009718C4"/>
    <w:rsid w:val="00971EF4"/>
    <w:rsid w:val="00974472"/>
    <w:rsid w:val="009776A8"/>
    <w:rsid w:val="009807FA"/>
    <w:rsid w:val="00983DA0"/>
    <w:rsid w:val="009857DC"/>
    <w:rsid w:val="009906ED"/>
    <w:rsid w:val="009953A9"/>
    <w:rsid w:val="00996C04"/>
    <w:rsid w:val="00996D94"/>
    <w:rsid w:val="009A307D"/>
    <w:rsid w:val="009A4135"/>
    <w:rsid w:val="009A4799"/>
    <w:rsid w:val="009A4FC1"/>
    <w:rsid w:val="009A6E25"/>
    <w:rsid w:val="009A6F61"/>
    <w:rsid w:val="009B1EF5"/>
    <w:rsid w:val="009B2F42"/>
    <w:rsid w:val="009C0D91"/>
    <w:rsid w:val="009C1749"/>
    <w:rsid w:val="009C2204"/>
    <w:rsid w:val="009C7838"/>
    <w:rsid w:val="009D3315"/>
    <w:rsid w:val="009D36BD"/>
    <w:rsid w:val="009D458E"/>
    <w:rsid w:val="009D570D"/>
    <w:rsid w:val="009E04F1"/>
    <w:rsid w:val="009E0A38"/>
    <w:rsid w:val="009E158D"/>
    <w:rsid w:val="009E1DCB"/>
    <w:rsid w:val="009E2751"/>
    <w:rsid w:val="009E3D53"/>
    <w:rsid w:val="009E7420"/>
    <w:rsid w:val="009F1A07"/>
    <w:rsid w:val="009F24ED"/>
    <w:rsid w:val="009F25A3"/>
    <w:rsid w:val="009F2C35"/>
    <w:rsid w:val="009F43B3"/>
    <w:rsid w:val="009F6CCC"/>
    <w:rsid w:val="009F7512"/>
    <w:rsid w:val="00A000AF"/>
    <w:rsid w:val="00A01093"/>
    <w:rsid w:val="00A0378F"/>
    <w:rsid w:val="00A04056"/>
    <w:rsid w:val="00A04E10"/>
    <w:rsid w:val="00A068EB"/>
    <w:rsid w:val="00A06C2D"/>
    <w:rsid w:val="00A1096E"/>
    <w:rsid w:val="00A12FD0"/>
    <w:rsid w:val="00A153E7"/>
    <w:rsid w:val="00A16E3A"/>
    <w:rsid w:val="00A202F5"/>
    <w:rsid w:val="00A2170A"/>
    <w:rsid w:val="00A218F9"/>
    <w:rsid w:val="00A25B8B"/>
    <w:rsid w:val="00A25F97"/>
    <w:rsid w:val="00A26314"/>
    <w:rsid w:val="00A30362"/>
    <w:rsid w:val="00A30454"/>
    <w:rsid w:val="00A30995"/>
    <w:rsid w:val="00A3453A"/>
    <w:rsid w:val="00A439AB"/>
    <w:rsid w:val="00A43F4A"/>
    <w:rsid w:val="00A44F5D"/>
    <w:rsid w:val="00A4632D"/>
    <w:rsid w:val="00A50430"/>
    <w:rsid w:val="00A5074E"/>
    <w:rsid w:val="00A51751"/>
    <w:rsid w:val="00A51B90"/>
    <w:rsid w:val="00A5426A"/>
    <w:rsid w:val="00A569EB"/>
    <w:rsid w:val="00A6048F"/>
    <w:rsid w:val="00A61F97"/>
    <w:rsid w:val="00A65580"/>
    <w:rsid w:val="00A67696"/>
    <w:rsid w:val="00A7139D"/>
    <w:rsid w:val="00A747B4"/>
    <w:rsid w:val="00A767E2"/>
    <w:rsid w:val="00A81632"/>
    <w:rsid w:val="00A841C5"/>
    <w:rsid w:val="00A8557D"/>
    <w:rsid w:val="00A87FBC"/>
    <w:rsid w:val="00A90ED9"/>
    <w:rsid w:val="00A922AA"/>
    <w:rsid w:val="00A92A01"/>
    <w:rsid w:val="00A954E6"/>
    <w:rsid w:val="00AA63C0"/>
    <w:rsid w:val="00AB234B"/>
    <w:rsid w:val="00AB57AE"/>
    <w:rsid w:val="00AB65F6"/>
    <w:rsid w:val="00AB7761"/>
    <w:rsid w:val="00AC06AF"/>
    <w:rsid w:val="00AC0EAC"/>
    <w:rsid w:val="00AC1D7F"/>
    <w:rsid w:val="00AC2FF6"/>
    <w:rsid w:val="00AC4F2B"/>
    <w:rsid w:val="00AC52FB"/>
    <w:rsid w:val="00AD2077"/>
    <w:rsid w:val="00AE1C0E"/>
    <w:rsid w:val="00AE69BA"/>
    <w:rsid w:val="00AF56AD"/>
    <w:rsid w:val="00AF5CBB"/>
    <w:rsid w:val="00AF70CC"/>
    <w:rsid w:val="00AF7A19"/>
    <w:rsid w:val="00B02A0E"/>
    <w:rsid w:val="00B06B05"/>
    <w:rsid w:val="00B10907"/>
    <w:rsid w:val="00B126A2"/>
    <w:rsid w:val="00B15449"/>
    <w:rsid w:val="00B155E7"/>
    <w:rsid w:val="00B16459"/>
    <w:rsid w:val="00B1762A"/>
    <w:rsid w:val="00B21976"/>
    <w:rsid w:val="00B21CC1"/>
    <w:rsid w:val="00B21FCB"/>
    <w:rsid w:val="00B251FD"/>
    <w:rsid w:val="00B26A58"/>
    <w:rsid w:val="00B330D8"/>
    <w:rsid w:val="00B34B1F"/>
    <w:rsid w:val="00B3600B"/>
    <w:rsid w:val="00B36CA7"/>
    <w:rsid w:val="00B50659"/>
    <w:rsid w:val="00B5277F"/>
    <w:rsid w:val="00B52E3A"/>
    <w:rsid w:val="00B54BE1"/>
    <w:rsid w:val="00B574D6"/>
    <w:rsid w:val="00B63D65"/>
    <w:rsid w:val="00B64459"/>
    <w:rsid w:val="00B6525F"/>
    <w:rsid w:val="00B65B6F"/>
    <w:rsid w:val="00B6619D"/>
    <w:rsid w:val="00B66A7B"/>
    <w:rsid w:val="00B66D21"/>
    <w:rsid w:val="00B72A94"/>
    <w:rsid w:val="00B7541E"/>
    <w:rsid w:val="00B761F6"/>
    <w:rsid w:val="00B766B7"/>
    <w:rsid w:val="00B8144A"/>
    <w:rsid w:val="00B82942"/>
    <w:rsid w:val="00B8367C"/>
    <w:rsid w:val="00B87F3D"/>
    <w:rsid w:val="00B9305A"/>
    <w:rsid w:val="00B952BE"/>
    <w:rsid w:val="00B95BB6"/>
    <w:rsid w:val="00B968D5"/>
    <w:rsid w:val="00BA1865"/>
    <w:rsid w:val="00BA3EC7"/>
    <w:rsid w:val="00BB1878"/>
    <w:rsid w:val="00BB4936"/>
    <w:rsid w:val="00BC01C8"/>
    <w:rsid w:val="00BC5B2D"/>
    <w:rsid w:val="00BC78C9"/>
    <w:rsid w:val="00BC7B27"/>
    <w:rsid w:val="00BD0504"/>
    <w:rsid w:val="00BD24E0"/>
    <w:rsid w:val="00BE2ECE"/>
    <w:rsid w:val="00BE349E"/>
    <w:rsid w:val="00BE35B3"/>
    <w:rsid w:val="00BF32BE"/>
    <w:rsid w:val="00BF39AA"/>
    <w:rsid w:val="00C04065"/>
    <w:rsid w:val="00C05391"/>
    <w:rsid w:val="00C07B64"/>
    <w:rsid w:val="00C111F4"/>
    <w:rsid w:val="00C123E1"/>
    <w:rsid w:val="00C2002C"/>
    <w:rsid w:val="00C2573F"/>
    <w:rsid w:val="00C25AFC"/>
    <w:rsid w:val="00C32DE8"/>
    <w:rsid w:val="00C3391C"/>
    <w:rsid w:val="00C343EF"/>
    <w:rsid w:val="00C34937"/>
    <w:rsid w:val="00C3688E"/>
    <w:rsid w:val="00C374A4"/>
    <w:rsid w:val="00C37E04"/>
    <w:rsid w:val="00C410B2"/>
    <w:rsid w:val="00C4235D"/>
    <w:rsid w:val="00C4326F"/>
    <w:rsid w:val="00C44744"/>
    <w:rsid w:val="00C611AB"/>
    <w:rsid w:val="00C61501"/>
    <w:rsid w:val="00C70E07"/>
    <w:rsid w:val="00C75092"/>
    <w:rsid w:val="00C763B9"/>
    <w:rsid w:val="00C7769E"/>
    <w:rsid w:val="00C77E50"/>
    <w:rsid w:val="00C81340"/>
    <w:rsid w:val="00C837F0"/>
    <w:rsid w:val="00C85A78"/>
    <w:rsid w:val="00C864F9"/>
    <w:rsid w:val="00C86758"/>
    <w:rsid w:val="00C86CC3"/>
    <w:rsid w:val="00C86E89"/>
    <w:rsid w:val="00C87931"/>
    <w:rsid w:val="00C91F2F"/>
    <w:rsid w:val="00C960DE"/>
    <w:rsid w:val="00C963B2"/>
    <w:rsid w:val="00C9647F"/>
    <w:rsid w:val="00C9712D"/>
    <w:rsid w:val="00CA0BFC"/>
    <w:rsid w:val="00CA15FA"/>
    <w:rsid w:val="00CA28A7"/>
    <w:rsid w:val="00CB1C17"/>
    <w:rsid w:val="00CB4163"/>
    <w:rsid w:val="00CC29C2"/>
    <w:rsid w:val="00CC2EED"/>
    <w:rsid w:val="00CD0D97"/>
    <w:rsid w:val="00CD1268"/>
    <w:rsid w:val="00CD14C4"/>
    <w:rsid w:val="00CD1E88"/>
    <w:rsid w:val="00CD3FFF"/>
    <w:rsid w:val="00CD4F91"/>
    <w:rsid w:val="00CD6811"/>
    <w:rsid w:val="00CD7961"/>
    <w:rsid w:val="00CE289C"/>
    <w:rsid w:val="00CE3F44"/>
    <w:rsid w:val="00CE6745"/>
    <w:rsid w:val="00CE7CA1"/>
    <w:rsid w:val="00CF0F4F"/>
    <w:rsid w:val="00CF182D"/>
    <w:rsid w:val="00CF18AC"/>
    <w:rsid w:val="00CF5B8D"/>
    <w:rsid w:val="00D00EEB"/>
    <w:rsid w:val="00D01596"/>
    <w:rsid w:val="00D03A12"/>
    <w:rsid w:val="00D0431C"/>
    <w:rsid w:val="00D05C8B"/>
    <w:rsid w:val="00D102FE"/>
    <w:rsid w:val="00D10B56"/>
    <w:rsid w:val="00D117B4"/>
    <w:rsid w:val="00D13414"/>
    <w:rsid w:val="00D212B7"/>
    <w:rsid w:val="00D2206D"/>
    <w:rsid w:val="00D23F0E"/>
    <w:rsid w:val="00D250EA"/>
    <w:rsid w:val="00D32814"/>
    <w:rsid w:val="00D32C1D"/>
    <w:rsid w:val="00D37036"/>
    <w:rsid w:val="00D4112A"/>
    <w:rsid w:val="00D4162A"/>
    <w:rsid w:val="00D42EE6"/>
    <w:rsid w:val="00D439B8"/>
    <w:rsid w:val="00D43EE2"/>
    <w:rsid w:val="00D463F2"/>
    <w:rsid w:val="00D46540"/>
    <w:rsid w:val="00D475FC"/>
    <w:rsid w:val="00D51288"/>
    <w:rsid w:val="00D55390"/>
    <w:rsid w:val="00D557B5"/>
    <w:rsid w:val="00D56A5E"/>
    <w:rsid w:val="00D61A90"/>
    <w:rsid w:val="00D649FC"/>
    <w:rsid w:val="00D65E19"/>
    <w:rsid w:val="00D66FEB"/>
    <w:rsid w:val="00D6720E"/>
    <w:rsid w:val="00D7016D"/>
    <w:rsid w:val="00D70D9E"/>
    <w:rsid w:val="00D71193"/>
    <w:rsid w:val="00D71CEA"/>
    <w:rsid w:val="00D73B6F"/>
    <w:rsid w:val="00D73D7E"/>
    <w:rsid w:val="00D7400E"/>
    <w:rsid w:val="00D74F47"/>
    <w:rsid w:val="00D7517F"/>
    <w:rsid w:val="00D82E00"/>
    <w:rsid w:val="00D837A6"/>
    <w:rsid w:val="00D84CC5"/>
    <w:rsid w:val="00D87196"/>
    <w:rsid w:val="00D925A5"/>
    <w:rsid w:val="00D925B1"/>
    <w:rsid w:val="00D93AFF"/>
    <w:rsid w:val="00D94147"/>
    <w:rsid w:val="00D96105"/>
    <w:rsid w:val="00D9627D"/>
    <w:rsid w:val="00D96538"/>
    <w:rsid w:val="00DA0AFF"/>
    <w:rsid w:val="00DA2D6D"/>
    <w:rsid w:val="00DA5B20"/>
    <w:rsid w:val="00DB470C"/>
    <w:rsid w:val="00DB788C"/>
    <w:rsid w:val="00DB7CEA"/>
    <w:rsid w:val="00DC33C7"/>
    <w:rsid w:val="00DD073B"/>
    <w:rsid w:val="00DD1295"/>
    <w:rsid w:val="00DD3FAD"/>
    <w:rsid w:val="00DD4BF7"/>
    <w:rsid w:val="00DE079E"/>
    <w:rsid w:val="00DE15B5"/>
    <w:rsid w:val="00DE3E3E"/>
    <w:rsid w:val="00DF0253"/>
    <w:rsid w:val="00DF05B8"/>
    <w:rsid w:val="00DF0D3E"/>
    <w:rsid w:val="00DF7CA2"/>
    <w:rsid w:val="00E01232"/>
    <w:rsid w:val="00E0139B"/>
    <w:rsid w:val="00E013C4"/>
    <w:rsid w:val="00E01A29"/>
    <w:rsid w:val="00E049E1"/>
    <w:rsid w:val="00E05C9D"/>
    <w:rsid w:val="00E063E3"/>
    <w:rsid w:val="00E11280"/>
    <w:rsid w:val="00E12906"/>
    <w:rsid w:val="00E1382C"/>
    <w:rsid w:val="00E143DC"/>
    <w:rsid w:val="00E14B4E"/>
    <w:rsid w:val="00E241B2"/>
    <w:rsid w:val="00E2654F"/>
    <w:rsid w:val="00E276D2"/>
    <w:rsid w:val="00E3002C"/>
    <w:rsid w:val="00E31918"/>
    <w:rsid w:val="00E3601E"/>
    <w:rsid w:val="00E40FAE"/>
    <w:rsid w:val="00E42C07"/>
    <w:rsid w:val="00E42F04"/>
    <w:rsid w:val="00E447A5"/>
    <w:rsid w:val="00E51646"/>
    <w:rsid w:val="00E546BF"/>
    <w:rsid w:val="00E550A2"/>
    <w:rsid w:val="00E56A49"/>
    <w:rsid w:val="00E60230"/>
    <w:rsid w:val="00E60B4D"/>
    <w:rsid w:val="00E611E6"/>
    <w:rsid w:val="00E64C84"/>
    <w:rsid w:val="00E656A2"/>
    <w:rsid w:val="00E65CA5"/>
    <w:rsid w:val="00E714EF"/>
    <w:rsid w:val="00E71D70"/>
    <w:rsid w:val="00E760E7"/>
    <w:rsid w:val="00E77BC9"/>
    <w:rsid w:val="00E82A9C"/>
    <w:rsid w:val="00E85E09"/>
    <w:rsid w:val="00E86602"/>
    <w:rsid w:val="00E86AD9"/>
    <w:rsid w:val="00E87805"/>
    <w:rsid w:val="00E907A3"/>
    <w:rsid w:val="00E95BFD"/>
    <w:rsid w:val="00EA3478"/>
    <w:rsid w:val="00EA3D0A"/>
    <w:rsid w:val="00EA3EBA"/>
    <w:rsid w:val="00EA5F85"/>
    <w:rsid w:val="00EB18B5"/>
    <w:rsid w:val="00EB3160"/>
    <w:rsid w:val="00EB4387"/>
    <w:rsid w:val="00EB492A"/>
    <w:rsid w:val="00EB51F4"/>
    <w:rsid w:val="00EC004F"/>
    <w:rsid w:val="00ED0A82"/>
    <w:rsid w:val="00ED22B5"/>
    <w:rsid w:val="00ED2A03"/>
    <w:rsid w:val="00ED534D"/>
    <w:rsid w:val="00ED6583"/>
    <w:rsid w:val="00ED670E"/>
    <w:rsid w:val="00ED6959"/>
    <w:rsid w:val="00EE0977"/>
    <w:rsid w:val="00EE2106"/>
    <w:rsid w:val="00EE2172"/>
    <w:rsid w:val="00EE6EDA"/>
    <w:rsid w:val="00EF3617"/>
    <w:rsid w:val="00EF43C9"/>
    <w:rsid w:val="00EF6568"/>
    <w:rsid w:val="00F007AF"/>
    <w:rsid w:val="00F022EB"/>
    <w:rsid w:val="00F02E07"/>
    <w:rsid w:val="00F065C6"/>
    <w:rsid w:val="00F1084C"/>
    <w:rsid w:val="00F126E6"/>
    <w:rsid w:val="00F158B5"/>
    <w:rsid w:val="00F16904"/>
    <w:rsid w:val="00F21C1E"/>
    <w:rsid w:val="00F2338E"/>
    <w:rsid w:val="00F248C0"/>
    <w:rsid w:val="00F2585A"/>
    <w:rsid w:val="00F25B93"/>
    <w:rsid w:val="00F26975"/>
    <w:rsid w:val="00F26F99"/>
    <w:rsid w:val="00F2719C"/>
    <w:rsid w:val="00F31A39"/>
    <w:rsid w:val="00F34954"/>
    <w:rsid w:val="00F35BD6"/>
    <w:rsid w:val="00F4070F"/>
    <w:rsid w:val="00F41E60"/>
    <w:rsid w:val="00F456DF"/>
    <w:rsid w:val="00F47126"/>
    <w:rsid w:val="00F473AB"/>
    <w:rsid w:val="00F52621"/>
    <w:rsid w:val="00F54D0E"/>
    <w:rsid w:val="00F54EBD"/>
    <w:rsid w:val="00F56E0D"/>
    <w:rsid w:val="00F62AC2"/>
    <w:rsid w:val="00F64321"/>
    <w:rsid w:val="00F64E6B"/>
    <w:rsid w:val="00F651DC"/>
    <w:rsid w:val="00F66454"/>
    <w:rsid w:val="00F6739B"/>
    <w:rsid w:val="00F70C54"/>
    <w:rsid w:val="00F7417F"/>
    <w:rsid w:val="00F779F6"/>
    <w:rsid w:val="00F811DC"/>
    <w:rsid w:val="00F81F5C"/>
    <w:rsid w:val="00F84BEA"/>
    <w:rsid w:val="00F84C7B"/>
    <w:rsid w:val="00F851DE"/>
    <w:rsid w:val="00F85D6E"/>
    <w:rsid w:val="00F90F17"/>
    <w:rsid w:val="00F9559F"/>
    <w:rsid w:val="00FA3530"/>
    <w:rsid w:val="00FA5001"/>
    <w:rsid w:val="00FA7C04"/>
    <w:rsid w:val="00FB071B"/>
    <w:rsid w:val="00FB0944"/>
    <w:rsid w:val="00FB19CB"/>
    <w:rsid w:val="00FB7010"/>
    <w:rsid w:val="00FB7749"/>
    <w:rsid w:val="00FC000B"/>
    <w:rsid w:val="00FC64AB"/>
    <w:rsid w:val="00FD0344"/>
    <w:rsid w:val="00FD090B"/>
    <w:rsid w:val="00FD0FDA"/>
    <w:rsid w:val="00FD1277"/>
    <w:rsid w:val="00FD1D96"/>
    <w:rsid w:val="00FD56DE"/>
    <w:rsid w:val="00FD753F"/>
    <w:rsid w:val="00FE42B5"/>
    <w:rsid w:val="00FE526D"/>
    <w:rsid w:val="00FF236C"/>
    <w:rsid w:val="00FF56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33E7F7"/>
  <w15:chartTrackingRefBased/>
  <w15:docId w15:val="{E7487A80-9A59-473E-A69A-A812EF8B6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2EED"/>
    <w:pPr>
      <w:widowControl w:val="0"/>
      <w:jc w:val="both"/>
    </w:pPr>
  </w:style>
  <w:style w:type="paragraph" w:styleId="Heading1">
    <w:name w:val="heading 1"/>
    <w:basedOn w:val="Normal"/>
    <w:next w:val="Normal"/>
    <w:link w:val="Heading1Char"/>
    <w:uiPriority w:val="9"/>
    <w:qFormat/>
    <w:rsid w:val="005E2A69"/>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48B1"/>
    <w:pPr>
      <w:ind w:firstLineChars="200" w:firstLine="420"/>
    </w:pPr>
  </w:style>
  <w:style w:type="table" w:styleId="TableGrid">
    <w:name w:val="Table Grid"/>
    <w:basedOn w:val="TableNormal"/>
    <w:uiPriority w:val="39"/>
    <w:rsid w:val="00B15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02A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C02AE"/>
    <w:rPr>
      <w:sz w:val="18"/>
      <w:szCs w:val="18"/>
    </w:rPr>
  </w:style>
  <w:style w:type="paragraph" w:styleId="Footer">
    <w:name w:val="footer"/>
    <w:basedOn w:val="Normal"/>
    <w:link w:val="FooterChar"/>
    <w:uiPriority w:val="99"/>
    <w:unhideWhenUsed/>
    <w:rsid w:val="007C02A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C02AE"/>
    <w:rPr>
      <w:sz w:val="18"/>
      <w:szCs w:val="18"/>
    </w:rPr>
  </w:style>
  <w:style w:type="table" w:customStyle="1" w:styleId="TableGrid1">
    <w:name w:val="Table Grid1"/>
    <w:basedOn w:val="TableNormal"/>
    <w:next w:val="TableGrid"/>
    <w:uiPriority w:val="39"/>
    <w:rsid w:val="005E2A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2A69"/>
    <w:rPr>
      <w:b/>
      <w:bCs/>
      <w:kern w:val="44"/>
      <w:sz w:val="44"/>
      <w:szCs w:val="44"/>
    </w:rPr>
  </w:style>
  <w:style w:type="paragraph" w:styleId="TOCHeading">
    <w:name w:val="TOC Heading"/>
    <w:basedOn w:val="Heading1"/>
    <w:next w:val="Normal"/>
    <w:uiPriority w:val="39"/>
    <w:unhideWhenUsed/>
    <w:qFormat/>
    <w:rsid w:val="00B66D21"/>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65467A"/>
    <w:rPr>
      <w:rFonts w:ascii="Arial" w:eastAsia="黑体" w:hAnsi="Arial"/>
      <w:b/>
      <w:sz w:val="24"/>
    </w:rPr>
  </w:style>
  <w:style w:type="paragraph" w:styleId="TOC2">
    <w:name w:val="toc 2"/>
    <w:basedOn w:val="Normal"/>
    <w:next w:val="Normal"/>
    <w:autoRedefine/>
    <w:uiPriority w:val="39"/>
    <w:unhideWhenUsed/>
    <w:rsid w:val="00B66D21"/>
    <w:pPr>
      <w:ind w:leftChars="200" w:left="420"/>
    </w:pPr>
    <w:rPr>
      <w:rFonts w:ascii="Arial" w:eastAsia="黑体" w:hAnsi="Arial"/>
      <w:sz w:val="24"/>
    </w:rPr>
  </w:style>
  <w:style w:type="paragraph" w:styleId="TOC3">
    <w:name w:val="toc 3"/>
    <w:basedOn w:val="Normal"/>
    <w:next w:val="Normal"/>
    <w:autoRedefine/>
    <w:uiPriority w:val="39"/>
    <w:unhideWhenUsed/>
    <w:rsid w:val="00B66D21"/>
    <w:pPr>
      <w:ind w:leftChars="400" w:left="840"/>
    </w:pPr>
    <w:rPr>
      <w:rFonts w:ascii="Arial" w:eastAsia="黑体" w:hAnsi="Arial"/>
      <w:sz w:val="24"/>
    </w:rPr>
  </w:style>
  <w:style w:type="character" w:styleId="Hyperlink">
    <w:name w:val="Hyperlink"/>
    <w:basedOn w:val="DefaultParagraphFont"/>
    <w:uiPriority w:val="99"/>
    <w:unhideWhenUsed/>
    <w:rsid w:val="00B66D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39941">
      <w:bodyDiv w:val="1"/>
      <w:marLeft w:val="0"/>
      <w:marRight w:val="0"/>
      <w:marTop w:val="0"/>
      <w:marBottom w:val="0"/>
      <w:divBdr>
        <w:top w:val="none" w:sz="0" w:space="0" w:color="auto"/>
        <w:left w:val="none" w:sz="0" w:space="0" w:color="auto"/>
        <w:bottom w:val="none" w:sz="0" w:space="0" w:color="auto"/>
        <w:right w:val="none" w:sz="0" w:space="0" w:color="auto"/>
      </w:divBdr>
    </w:div>
    <w:div w:id="112944177">
      <w:bodyDiv w:val="1"/>
      <w:marLeft w:val="0"/>
      <w:marRight w:val="0"/>
      <w:marTop w:val="0"/>
      <w:marBottom w:val="0"/>
      <w:divBdr>
        <w:top w:val="none" w:sz="0" w:space="0" w:color="auto"/>
        <w:left w:val="none" w:sz="0" w:space="0" w:color="auto"/>
        <w:bottom w:val="none" w:sz="0" w:space="0" w:color="auto"/>
        <w:right w:val="none" w:sz="0" w:space="0" w:color="auto"/>
      </w:divBdr>
    </w:div>
    <w:div w:id="115606291">
      <w:bodyDiv w:val="1"/>
      <w:marLeft w:val="0"/>
      <w:marRight w:val="0"/>
      <w:marTop w:val="0"/>
      <w:marBottom w:val="0"/>
      <w:divBdr>
        <w:top w:val="none" w:sz="0" w:space="0" w:color="auto"/>
        <w:left w:val="none" w:sz="0" w:space="0" w:color="auto"/>
        <w:bottom w:val="none" w:sz="0" w:space="0" w:color="auto"/>
        <w:right w:val="none" w:sz="0" w:space="0" w:color="auto"/>
      </w:divBdr>
      <w:divsChild>
        <w:div w:id="1959794092">
          <w:marLeft w:val="0"/>
          <w:marRight w:val="0"/>
          <w:marTop w:val="100"/>
          <w:marBottom w:val="100"/>
          <w:divBdr>
            <w:top w:val="none" w:sz="0" w:space="0" w:color="auto"/>
            <w:left w:val="none" w:sz="0" w:space="0" w:color="auto"/>
            <w:bottom w:val="none" w:sz="0" w:space="0" w:color="auto"/>
            <w:right w:val="none" w:sz="0" w:space="0" w:color="auto"/>
          </w:divBdr>
          <w:divsChild>
            <w:div w:id="958872503">
              <w:marLeft w:val="0"/>
              <w:marRight w:val="0"/>
              <w:marTop w:val="0"/>
              <w:marBottom w:val="0"/>
              <w:divBdr>
                <w:top w:val="none" w:sz="0" w:space="0" w:color="auto"/>
                <w:left w:val="none" w:sz="0" w:space="0" w:color="auto"/>
                <w:bottom w:val="none" w:sz="0" w:space="0" w:color="auto"/>
                <w:right w:val="none" w:sz="0" w:space="0" w:color="auto"/>
              </w:divBdr>
              <w:divsChild>
                <w:div w:id="770785329">
                  <w:marLeft w:val="0"/>
                  <w:marRight w:val="0"/>
                  <w:marTop w:val="100"/>
                  <w:marBottom w:val="100"/>
                  <w:divBdr>
                    <w:top w:val="none" w:sz="0" w:space="0" w:color="auto"/>
                    <w:left w:val="none" w:sz="0" w:space="0" w:color="auto"/>
                    <w:bottom w:val="none" w:sz="0" w:space="0" w:color="auto"/>
                    <w:right w:val="none" w:sz="0" w:space="0" w:color="auto"/>
                  </w:divBdr>
                  <w:divsChild>
                    <w:div w:id="1243759658">
                      <w:marLeft w:val="0"/>
                      <w:marRight w:val="0"/>
                      <w:marTop w:val="0"/>
                      <w:marBottom w:val="0"/>
                      <w:divBdr>
                        <w:top w:val="none" w:sz="0" w:space="0" w:color="auto"/>
                        <w:left w:val="none" w:sz="0" w:space="0" w:color="auto"/>
                        <w:bottom w:val="none" w:sz="0" w:space="0" w:color="auto"/>
                        <w:right w:val="none" w:sz="0" w:space="0" w:color="auto"/>
                      </w:divBdr>
                      <w:divsChild>
                        <w:div w:id="1127505318">
                          <w:marLeft w:val="0"/>
                          <w:marRight w:val="0"/>
                          <w:marTop w:val="0"/>
                          <w:marBottom w:val="0"/>
                          <w:divBdr>
                            <w:top w:val="none" w:sz="0" w:space="0" w:color="auto"/>
                            <w:left w:val="none" w:sz="0" w:space="0" w:color="auto"/>
                            <w:bottom w:val="none" w:sz="0" w:space="0" w:color="auto"/>
                            <w:right w:val="none" w:sz="0" w:space="0" w:color="auto"/>
                          </w:divBdr>
                          <w:divsChild>
                            <w:div w:id="1817798478">
                              <w:marLeft w:val="0"/>
                              <w:marRight w:val="0"/>
                              <w:marTop w:val="0"/>
                              <w:marBottom w:val="0"/>
                              <w:divBdr>
                                <w:top w:val="none" w:sz="0" w:space="0" w:color="auto"/>
                                <w:left w:val="none" w:sz="0" w:space="0" w:color="auto"/>
                                <w:bottom w:val="none" w:sz="0" w:space="0" w:color="auto"/>
                                <w:right w:val="none" w:sz="0" w:space="0" w:color="auto"/>
                              </w:divBdr>
                              <w:divsChild>
                                <w:div w:id="647978770">
                                  <w:marLeft w:val="0"/>
                                  <w:marRight w:val="0"/>
                                  <w:marTop w:val="0"/>
                                  <w:marBottom w:val="0"/>
                                  <w:divBdr>
                                    <w:top w:val="none" w:sz="0" w:space="0" w:color="auto"/>
                                    <w:left w:val="none" w:sz="0" w:space="0" w:color="auto"/>
                                    <w:bottom w:val="none" w:sz="0" w:space="0" w:color="auto"/>
                                    <w:right w:val="none" w:sz="0" w:space="0" w:color="auto"/>
                                  </w:divBdr>
                                  <w:divsChild>
                                    <w:div w:id="345791846">
                                      <w:marLeft w:val="0"/>
                                      <w:marRight w:val="0"/>
                                      <w:marTop w:val="0"/>
                                      <w:marBottom w:val="0"/>
                                      <w:divBdr>
                                        <w:top w:val="none" w:sz="0" w:space="0" w:color="auto"/>
                                        <w:left w:val="none" w:sz="0" w:space="0" w:color="auto"/>
                                        <w:bottom w:val="none" w:sz="0" w:space="0" w:color="auto"/>
                                        <w:right w:val="none" w:sz="0" w:space="0" w:color="auto"/>
                                      </w:divBdr>
                                      <w:divsChild>
                                        <w:div w:id="2118404541">
                                          <w:marLeft w:val="0"/>
                                          <w:marRight w:val="0"/>
                                          <w:marTop w:val="0"/>
                                          <w:marBottom w:val="0"/>
                                          <w:divBdr>
                                            <w:top w:val="none" w:sz="0" w:space="0" w:color="auto"/>
                                            <w:left w:val="none" w:sz="0" w:space="0" w:color="auto"/>
                                            <w:bottom w:val="none" w:sz="0" w:space="0" w:color="auto"/>
                                            <w:right w:val="none" w:sz="0" w:space="0" w:color="auto"/>
                                          </w:divBdr>
                                        </w:div>
                                        <w:div w:id="2114083201">
                                          <w:marLeft w:val="0"/>
                                          <w:marRight w:val="0"/>
                                          <w:marTop w:val="0"/>
                                          <w:marBottom w:val="0"/>
                                          <w:divBdr>
                                            <w:top w:val="none" w:sz="0" w:space="0" w:color="auto"/>
                                            <w:left w:val="none" w:sz="0" w:space="0" w:color="auto"/>
                                            <w:bottom w:val="none" w:sz="0" w:space="0" w:color="auto"/>
                                            <w:right w:val="none" w:sz="0" w:space="0" w:color="auto"/>
                                          </w:divBdr>
                                        </w:div>
                                        <w:div w:id="1521118195">
                                          <w:marLeft w:val="0"/>
                                          <w:marRight w:val="0"/>
                                          <w:marTop w:val="0"/>
                                          <w:marBottom w:val="0"/>
                                          <w:divBdr>
                                            <w:top w:val="none" w:sz="0" w:space="0" w:color="auto"/>
                                            <w:left w:val="none" w:sz="0" w:space="0" w:color="auto"/>
                                            <w:bottom w:val="none" w:sz="0" w:space="0" w:color="auto"/>
                                            <w:right w:val="none" w:sz="0" w:space="0" w:color="auto"/>
                                          </w:divBdr>
                                        </w:div>
                                        <w:div w:id="20692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40408">
      <w:bodyDiv w:val="1"/>
      <w:marLeft w:val="0"/>
      <w:marRight w:val="0"/>
      <w:marTop w:val="0"/>
      <w:marBottom w:val="0"/>
      <w:divBdr>
        <w:top w:val="none" w:sz="0" w:space="0" w:color="auto"/>
        <w:left w:val="none" w:sz="0" w:space="0" w:color="auto"/>
        <w:bottom w:val="none" w:sz="0" w:space="0" w:color="auto"/>
        <w:right w:val="none" w:sz="0" w:space="0" w:color="auto"/>
      </w:divBdr>
    </w:div>
    <w:div w:id="143091341">
      <w:bodyDiv w:val="1"/>
      <w:marLeft w:val="0"/>
      <w:marRight w:val="0"/>
      <w:marTop w:val="0"/>
      <w:marBottom w:val="0"/>
      <w:divBdr>
        <w:top w:val="none" w:sz="0" w:space="0" w:color="auto"/>
        <w:left w:val="none" w:sz="0" w:space="0" w:color="auto"/>
        <w:bottom w:val="none" w:sz="0" w:space="0" w:color="auto"/>
        <w:right w:val="none" w:sz="0" w:space="0" w:color="auto"/>
      </w:divBdr>
    </w:div>
    <w:div w:id="228078927">
      <w:bodyDiv w:val="1"/>
      <w:marLeft w:val="0"/>
      <w:marRight w:val="0"/>
      <w:marTop w:val="0"/>
      <w:marBottom w:val="0"/>
      <w:divBdr>
        <w:top w:val="none" w:sz="0" w:space="0" w:color="auto"/>
        <w:left w:val="none" w:sz="0" w:space="0" w:color="auto"/>
        <w:bottom w:val="none" w:sz="0" w:space="0" w:color="auto"/>
        <w:right w:val="none" w:sz="0" w:space="0" w:color="auto"/>
      </w:divBdr>
    </w:div>
    <w:div w:id="231163772">
      <w:bodyDiv w:val="1"/>
      <w:marLeft w:val="0"/>
      <w:marRight w:val="0"/>
      <w:marTop w:val="0"/>
      <w:marBottom w:val="0"/>
      <w:divBdr>
        <w:top w:val="none" w:sz="0" w:space="0" w:color="auto"/>
        <w:left w:val="none" w:sz="0" w:space="0" w:color="auto"/>
        <w:bottom w:val="none" w:sz="0" w:space="0" w:color="auto"/>
        <w:right w:val="none" w:sz="0" w:space="0" w:color="auto"/>
      </w:divBdr>
      <w:divsChild>
        <w:div w:id="630719021">
          <w:marLeft w:val="0"/>
          <w:marRight w:val="0"/>
          <w:marTop w:val="100"/>
          <w:marBottom w:val="100"/>
          <w:divBdr>
            <w:top w:val="none" w:sz="0" w:space="0" w:color="auto"/>
            <w:left w:val="none" w:sz="0" w:space="0" w:color="auto"/>
            <w:bottom w:val="none" w:sz="0" w:space="0" w:color="auto"/>
            <w:right w:val="none" w:sz="0" w:space="0" w:color="auto"/>
          </w:divBdr>
          <w:divsChild>
            <w:div w:id="1525442778">
              <w:marLeft w:val="0"/>
              <w:marRight w:val="0"/>
              <w:marTop w:val="0"/>
              <w:marBottom w:val="0"/>
              <w:divBdr>
                <w:top w:val="none" w:sz="0" w:space="0" w:color="auto"/>
                <w:left w:val="none" w:sz="0" w:space="0" w:color="auto"/>
                <w:bottom w:val="none" w:sz="0" w:space="0" w:color="auto"/>
                <w:right w:val="none" w:sz="0" w:space="0" w:color="auto"/>
              </w:divBdr>
              <w:divsChild>
                <w:div w:id="2036298646">
                  <w:marLeft w:val="0"/>
                  <w:marRight w:val="0"/>
                  <w:marTop w:val="100"/>
                  <w:marBottom w:val="100"/>
                  <w:divBdr>
                    <w:top w:val="none" w:sz="0" w:space="0" w:color="auto"/>
                    <w:left w:val="none" w:sz="0" w:space="0" w:color="auto"/>
                    <w:bottom w:val="none" w:sz="0" w:space="0" w:color="auto"/>
                    <w:right w:val="none" w:sz="0" w:space="0" w:color="auto"/>
                  </w:divBdr>
                  <w:divsChild>
                    <w:div w:id="1653947940">
                      <w:marLeft w:val="0"/>
                      <w:marRight w:val="0"/>
                      <w:marTop w:val="0"/>
                      <w:marBottom w:val="0"/>
                      <w:divBdr>
                        <w:top w:val="none" w:sz="0" w:space="0" w:color="auto"/>
                        <w:left w:val="none" w:sz="0" w:space="0" w:color="auto"/>
                        <w:bottom w:val="none" w:sz="0" w:space="0" w:color="auto"/>
                        <w:right w:val="none" w:sz="0" w:space="0" w:color="auto"/>
                      </w:divBdr>
                      <w:divsChild>
                        <w:div w:id="1971595823">
                          <w:marLeft w:val="0"/>
                          <w:marRight w:val="0"/>
                          <w:marTop w:val="0"/>
                          <w:marBottom w:val="0"/>
                          <w:divBdr>
                            <w:top w:val="none" w:sz="0" w:space="0" w:color="auto"/>
                            <w:left w:val="none" w:sz="0" w:space="0" w:color="auto"/>
                            <w:bottom w:val="none" w:sz="0" w:space="0" w:color="auto"/>
                            <w:right w:val="none" w:sz="0" w:space="0" w:color="auto"/>
                          </w:divBdr>
                          <w:divsChild>
                            <w:div w:id="789783691">
                              <w:marLeft w:val="0"/>
                              <w:marRight w:val="0"/>
                              <w:marTop w:val="0"/>
                              <w:marBottom w:val="0"/>
                              <w:divBdr>
                                <w:top w:val="none" w:sz="0" w:space="0" w:color="auto"/>
                                <w:left w:val="none" w:sz="0" w:space="0" w:color="auto"/>
                                <w:bottom w:val="none" w:sz="0" w:space="0" w:color="auto"/>
                                <w:right w:val="none" w:sz="0" w:space="0" w:color="auto"/>
                              </w:divBdr>
                              <w:divsChild>
                                <w:div w:id="1769346000">
                                  <w:marLeft w:val="0"/>
                                  <w:marRight w:val="0"/>
                                  <w:marTop w:val="0"/>
                                  <w:marBottom w:val="0"/>
                                  <w:divBdr>
                                    <w:top w:val="none" w:sz="0" w:space="0" w:color="auto"/>
                                    <w:left w:val="none" w:sz="0" w:space="0" w:color="auto"/>
                                    <w:bottom w:val="none" w:sz="0" w:space="0" w:color="auto"/>
                                    <w:right w:val="none" w:sz="0" w:space="0" w:color="auto"/>
                                  </w:divBdr>
                                  <w:divsChild>
                                    <w:div w:id="534149598">
                                      <w:marLeft w:val="0"/>
                                      <w:marRight w:val="0"/>
                                      <w:marTop w:val="0"/>
                                      <w:marBottom w:val="0"/>
                                      <w:divBdr>
                                        <w:top w:val="none" w:sz="0" w:space="0" w:color="auto"/>
                                        <w:left w:val="none" w:sz="0" w:space="0" w:color="auto"/>
                                        <w:bottom w:val="none" w:sz="0" w:space="0" w:color="auto"/>
                                        <w:right w:val="none" w:sz="0" w:space="0" w:color="auto"/>
                                      </w:divBdr>
                                      <w:divsChild>
                                        <w:div w:id="38743321">
                                          <w:marLeft w:val="0"/>
                                          <w:marRight w:val="0"/>
                                          <w:marTop w:val="0"/>
                                          <w:marBottom w:val="0"/>
                                          <w:divBdr>
                                            <w:top w:val="none" w:sz="0" w:space="0" w:color="auto"/>
                                            <w:left w:val="none" w:sz="0" w:space="0" w:color="auto"/>
                                            <w:bottom w:val="none" w:sz="0" w:space="0" w:color="auto"/>
                                            <w:right w:val="none" w:sz="0" w:space="0" w:color="auto"/>
                                          </w:divBdr>
                                          <w:divsChild>
                                            <w:div w:id="723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36939703">
      <w:bodyDiv w:val="1"/>
      <w:marLeft w:val="0"/>
      <w:marRight w:val="0"/>
      <w:marTop w:val="0"/>
      <w:marBottom w:val="0"/>
      <w:divBdr>
        <w:top w:val="none" w:sz="0" w:space="0" w:color="auto"/>
        <w:left w:val="none" w:sz="0" w:space="0" w:color="auto"/>
        <w:bottom w:val="none" w:sz="0" w:space="0" w:color="auto"/>
        <w:right w:val="none" w:sz="0" w:space="0" w:color="auto"/>
      </w:divBdr>
    </w:div>
    <w:div w:id="280839386">
      <w:bodyDiv w:val="1"/>
      <w:marLeft w:val="0"/>
      <w:marRight w:val="0"/>
      <w:marTop w:val="0"/>
      <w:marBottom w:val="0"/>
      <w:divBdr>
        <w:top w:val="none" w:sz="0" w:space="0" w:color="auto"/>
        <w:left w:val="none" w:sz="0" w:space="0" w:color="auto"/>
        <w:bottom w:val="none" w:sz="0" w:space="0" w:color="auto"/>
        <w:right w:val="none" w:sz="0" w:space="0" w:color="auto"/>
      </w:divBdr>
    </w:div>
    <w:div w:id="321281322">
      <w:bodyDiv w:val="1"/>
      <w:marLeft w:val="0"/>
      <w:marRight w:val="0"/>
      <w:marTop w:val="0"/>
      <w:marBottom w:val="0"/>
      <w:divBdr>
        <w:top w:val="none" w:sz="0" w:space="0" w:color="auto"/>
        <w:left w:val="none" w:sz="0" w:space="0" w:color="auto"/>
        <w:bottom w:val="none" w:sz="0" w:space="0" w:color="auto"/>
        <w:right w:val="none" w:sz="0" w:space="0" w:color="auto"/>
      </w:divBdr>
    </w:div>
    <w:div w:id="378168917">
      <w:bodyDiv w:val="1"/>
      <w:marLeft w:val="0"/>
      <w:marRight w:val="0"/>
      <w:marTop w:val="0"/>
      <w:marBottom w:val="0"/>
      <w:divBdr>
        <w:top w:val="none" w:sz="0" w:space="0" w:color="auto"/>
        <w:left w:val="none" w:sz="0" w:space="0" w:color="auto"/>
        <w:bottom w:val="none" w:sz="0" w:space="0" w:color="auto"/>
        <w:right w:val="none" w:sz="0" w:space="0" w:color="auto"/>
      </w:divBdr>
    </w:div>
    <w:div w:id="411437557">
      <w:bodyDiv w:val="1"/>
      <w:marLeft w:val="0"/>
      <w:marRight w:val="0"/>
      <w:marTop w:val="0"/>
      <w:marBottom w:val="0"/>
      <w:divBdr>
        <w:top w:val="none" w:sz="0" w:space="0" w:color="auto"/>
        <w:left w:val="none" w:sz="0" w:space="0" w:color="auto"/>
        <w:bottom w:val="none" w:sz="0" w:space="0" w:color="auto"/>
        <w:right w:val="none" w:sz="0" w:space="0" w:color="auto"/>
      </w:divBdr>
    </w:div>
    <w:div w:id="555433012">
      <w:bodyDiv w:val="1"/>
      <w:marLeft w:val="0"/>
      <w:marRight w:val="0"/>
      <w:marTop w:val="0"/>
      <w:marBottom w:val="0"/>
      <w:divBdr>
        <w:top w:val="none" w:sz="0" w:space="0" w:color="auto"/>
        <w:left w:val="none" w:sz="0" w:space="0" w:color="auto"/>
        <w:bottom w:val="none" w:sz="0" w:space="0" w:color="auto"/>
        <w:right w:val="none" w:sz="0" w:space="0" w:color="auto"/>
      </w:divBdr>
    </w:div>
    <w:div w:id="579296904">
      <w:bodyDiv w:val="1"/>
      <w:marLeft w:val="0"/>
      <w:marRight w:val="0"/>
      <w:marTop w:val="0"/>
      <w:marBottom w:val="0"/>
      <w:divBdr>
        <w:top w:val="none" w:sz="0" w:space="0" w:color="auto"/>
        <w:left w:val="none" w:sz="0" w:space="0" w:color="auto"/>
        <w:bottom w:val="none" w:sz="0" w:space="0" w:color="auto"/>
        <w:right w:val="none" w:sz="0" w:space="0" w:color="auto"/>
      </w:divBdr>
      <w:divsChild>
        <w:div w:id="1100295472">
          <w:marLeft w:val="0"/>
          <w:marRight w:val="0"/>
          <w:marTop w:val="0"/>
          <w:marBottom w:val="0"/>
          <w:divBdr>
            <w:top w:val="none" w:sz="0" w:space="0" w:color="auto"/>
            <w:left w:val="none" w:sz="0" w:space="0" w:color="auto"/>
            <w:bottom w:val="none" w:sz="0" w:space="0" w:color="auto"/>
            <w:right w:val="none" w:sz="0" w:space="0" w:color="auto"/>
          </w:divBdr>
          <w:divsChild>
            <w:div w:id="649480302">
              <w:marLeft w:val="0"/>
              <w:marRight w:val="0"/>
              <w:marTop w:val="0"/>
              <w:marBottom w:val="0"/>
              <w:divBdr>
                <w:top w:val="none" w:sz="0" w:space="0" w:color="auto"/>
                <w:left w:val="none" w:sz="0" w:space="0" w:color="auto"/>
                <w:bottom w:val="none" w:sz="0" w:space="0" w:color="auto"/>
                <w:right w:val="none" w:sz="0" w:space="0" w:color="auto"/>
              </w:divBdr>
              <w:divsChild>
                <w:div w:id="757143398">
                  <w:marLeft w:val="0"/>
                  <w:marRight w:val="0"/>
                  <w:marTop w:val="0"/>
                  <w:marBottom w:val="0"/>
                  <w:divBdr>
                    <w:top w:val="none" w:sz="0" w:space="0" w:color="auto"/>
                    <w:left w:val="none" w:sz="0" w:space="0" w:color="auto"/>
                    <w:bottom w:val="none" w:sz="0" w:space="0" w:color="auto"/>
                    <w:right w:val="none" w:sz="0" w:space="0" w:color="auto"/>
                  </w:divBdr>
                  <w:divsChild>
                    <w:div w:id="35743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274729">
      <w:bodyDiv w:val="1"/>
      <w:marLeft w:val="0"/>
      <w:marRight w:val="0"/>
      <w:marTop w:val="0"/>
      <w:marBottom w:val="0"/>
      <w:divBdr>
        <w:top w:val="none" w:sz="0" w:space="0" w:color="auto"/>
        <w:left w:val="none" w:sz="0" w:space="0" w:color="auto"/>
        <w:bottom w:val="none" w:sz="0" w:space="0" w:color="auto"/>
        <w:right w:val="none" w:sz="0" w:space="0" w:color="auto"/>
      </w:divBdr>
    </w:div>
    <w:div w:id="603077358">
      <w:bodyDiv w:val="1"/>
      <w:marLeft w:val="0"/>
      <w:marRight w:val="0"/>
      <w:marTop w:val="0"/>
      <w:marBottom w:val="0"/>
      <w:divBdr>
        <w:top w:val="none" w:sz="0" w:space="0" w:color="auto"/>
        <w:left w:val="none" w:sz="0" w:space="0" w:color="auto"/>
        <w:bottom w:val="none" w:sz="0" w:space="0" w:color="auto"/>
        <w:right w:val="none" w:sz="0" w:space="0" w:color="auto"/>
      </w:divBdr>
      <w:divsChild>
        <w:div w:id="913592126">
          <w:marLeft w:val="0"/>
          <w:marRight w:val="0"/>
          <w:marTop w:val="0"/>
          <w:marBottom w:val="0"/>
          <w:divBdr>
            <w:top w:val="none" w:sz="0" w:space="0" w:color="auto"/>
            <w:left w:val="none" w:sz="0" w:space="0" w:color="auto"/>
            <w:bottom w:val="none" w:sz="0" w:space="0" w:color="auto"/>
            <w:right w:val="none" w:sz="0" w:space="0" w:color="auto"/>
          </w:divBdr>
          <w:divsChild>
            <w:div w:id="1745108681">
              <w:marLeft w:val="0"/>
              <w:marRight w:val="0"/>
              <w:marTop w:val="0"/>
              <w:marBottom w:val="0"/>
              <w:divBdr>
                <w:top w:val="none" w:sz="0" w:space="0" w:color="auto"/>
                <w:left w:val="none" w:sz="0" w:space="0" w:color="auto"/>
                <w:bottom w:val="none" w:sz="0" w:space="0" w:color="auto"/>
                <w:right w:val="none" w:sz="0" w:space="0" w:color="auto"/>
              </w:divBdr>
              <w:divsChild>
                <w:div w:id="1528135014">
                  <w:marLeft w:val="0"/>
                  <w:marRight w:val="0"/>
                  <w:marTop w:val="0"/>
                  <w:marBottom w:val="0"/>
                  <w:divBdr>
                    <w:top w:val="none" w:sz="0" w:space="0" w:color="auto"/>
                    <w:left w:val="none" w:sz="0" w:space="0" w:color="auto"/>
                    <w:bottom w:val="none" w:sz="0" w:space="0" w:color="auto"/>
                    <w:right w:val="none" w:sz="0" w:space="0" w:color="auto"/>
                  </w:divBdr>
                  <w:divsChild>
                    <w:div w:id="1970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232260">
      <w:bodyDiv w:val="1"/>
      <w:marLeft w:val="0"/>
      <w:marRight w:val="0"/>
      <w:marTop w:val="0"/>
      <w:marBottom w:val="0"/>
      <w:divBdr>
        <w:top w:val="none" w:sz="0" w:space="0" w:color="auto"/>
        <w:left w:val="none" w:sz="0" w:space="0" w:color="auto"/>
        <w:bottom w:val="none" w:sz="0" w:space="0" w:color="auto"/>
        <w:right w:val="none" w:sz="0" w:space="0" w:color="auto"/>
      </w:divBdr>
    </w:div>
    <w:div w:id="704216379">
      <w:bodyDiv w:val="1"/>
      <w:marLeft w:val="0"/>
      <w:marRight w:val="0"/>
      <w:marTop w:val="0"/>
      <w:marBottom w:val="0"/>
      <w:divBdr>
        <w:top w:val="none" w:sz="0" w:space="0" w:color="auto"/>
        <w:left w:val="none" w:sz="0" w:space="0" w:color="auto"/>
        <w:bottom w:val="none" w:sz="0" w:space="0" w:color="auto"/>
        <w:right w:val="none" w:sz="0" w:space="0" w:color="auto"/>
      </w:divBdr>
    </w:div>
    <w:div w:id="844830559">
      <w:bodyDiv w:val="1"/>
      <w:marLeft w:val="0"/>
      <w:marRight w:val="0"/>
      <w:marTop w:val="0"/>
      <w:marBottom w:val="0"/>
      <w:divBdr>
        <w:top w:val="none" w:sz="0" w:space="0" w:color="auto"/>
        <w:left w:val="none" w:sz="0" w:space="0" w:color="auto"/>
        <w:bottom w:val="none" w:sz="0" w:space="0" w:color="auto"/>
        <w:right w:val="none" w:sz="0" w:space="0" w:color="auto"/>
      </w:divBdr>
    </w:div>
    <w:div w:id="856232439">
      <w:bodyDiv w:val="1"/>
      <w:marLeft w:val="0"/>
      <w:marRight w:val="0"/>
      <w:marTop w:val="0"/>
      <w:marBottom w:val="0"/>
      <w:divBdr>
        <w:top w:val="none" w:sz="0" w:space="0" w:color="auto"/>
        <w:left w:val="none" w:sz="0" w:space="0" w:color="auto"/>
        <w:bottom w:val="none" w:sz="0" w:space="0" w:color="auto"/>
        <w:right w:val="none" w:sz="0" w:space="0" w:color="auto"/>
      </w:divBdr>
      <w:divsChild>
        <w:div w:id="1302078274">
          <w:marLeft w:val="0"/>
          <w:marRight w:val="0"/>
          <w:marTop w:val="100"/>
          <w:marBottom w:val="100"/>
          <w:divBdr>
            <w:top w:val="none" w:sz="0" w:space="0" w:color="auto"/>
            <w:left w:val="none" w:sz="0" w:space="0" w:color="auto"/>
            <w:bottom w:val="none" w:sz="0" w:space="0" w:color="auto"/>
            <w:right w:val="none" w:sz="0" w:space="0" w:color="auto"/>
          </w:divBdr>
          <w:divsChild>
            <w:div w:id="456217017">
              <w:marLeft w:val="0"/>
              <w:marRight w:val="0"/>
              <w:marTop w:val="0"/>
              <w:marBottom w:val="0"/>
              <w:divBdr>
                <w:top w:val="none" w:sz="0" w:space="0" w:color="auto"/>
                <w:left w:val="none" w:sz="0" w:space="0" w:color="auto"/>
                <w:bottom w:val="none" w:sz="0" w:space="0" w:color="auto"/>
                <w:right w:val="none" w:sz="0" w:space="0" w:color="auto"/>
              </w:divBdr>
              <w:divsChild>
                <w:div w:id="329912979">
                  <w:marLeft w:val="0"/>
                  <w:marRight w:val="0"/>
                  <w:marTop w:val="100"/>
                  <w:marBottom w:val="100"/>
                  <w:divBdr>
                    <w:top w:val="none" w:sz="0" w:space="0" w:color="auto"/>
                    <w:left w:val="none" w:sz="0" w:space="0" w:color="auto"/>
                    <w:bottom w:val="none" w:sz="0" w:space="0" w:color="auto"/>
                    <w:right w:val="none" w:sz="0" w:space="0" w:color="auto"/>
                  </w:divBdr>
                  <w:divsChild>
                    <w:div w:id="900941039">
                      <w:marLeft w:val="0"/>
                      <w:marRight w:val="0"/>
                      <w:marTop w:val="0"/>
                      <w:marBottom w:val="0"/>
                      <w:divBdr>
                        <w:top w:val="none" w:sz="0" w:space="0" w:color="auto"/>
                        <w:left w:val="none" w:sz="0" w:space="0" w:color="auto"/>
                        <w:bottom w:val="none" w:sz="0" w:space="0" w:color="auto"/>
                        <w:right w:val="none" w:sz="0" w:space="0" w:color="auto"/>
                      </w:divBdr>
                      <w:divsChild>
                        <w:div w:id="1378814561">
                          <w:marLeft w:val="0"/>
                          <w:marRight w:val="0"/>
                          <w:marTop w:val="0"/>
                          <w:marBottom w:val="0"/>
                          <w:divBdr>
                            <w:top w:val="none" w:sz="0" w:space="0" w:color="auto"/>
                            <w:left w:val="none" w:sz="0" w:space="0" w:color="auto"/>
                            <w:bottom w:val="none" w:sz="0" w:space="0" w:color="auto"/>
                            <w:right w:val="none" w:sz="0" w:space="0" w:color="auto"/>
                          </w:divBdr>
                          <w:divsChild>
                            <w:div w:id="1070885440">
                              <w:marLeft w:val="0"/>
                              <w:marRight w:val="0"/>
                              <w:marTop w:val="0"/>
                              <w:marBottom w:val="0"/>
                              <w:divBdr>
                                <w:top w:val="none" w:sz="0" w:space="0" w:color="auto"/>
                                <w:left w:val="none" w:sz="0" w:space="0" w:color="auto"/>
                                <w:bottom w:val="none" w:sz="0" w:space="0" w:color="auto"/>
                                <w:right w:val="none" w:sz="0" w:space="0" w:color="auto"/>
                              </w:divBdr>
                              <w:divsChild>
                                <w:div w:id="687951999">
                                  <w:marLeft w:val="0"/>
                                  <w:marRight w:val="0"/>
                                  <w:marTop w:val="0"/>
                                  <w:marBottom w:val="0"/>
                                  <w:divBdr>
                                    <w:top w:val="none" w:sz="0" w:space="0" w:color="auto"/>
                                    <w:left w:val="none" w:sz="0" w:space="0" w:color="auto"/>
                                    <w:bottom w:val="none" w:sz="0" w:space="0" w:color="auto"/>
                                    <w:right w:val="none" w:sz="0" w:space="0" w:color="auto"/>
                                  </w:divBdr>
                                  <w:divsChild>
                                    <w:div w:id="1338271462">
                                      <w:marLeft w:val="0"/>
                                      <w:marRight w:val="0"/>
                                      <w:marTop w:val="0"/>
                                      <w:marBottom w:val="0"/>
                                      <w:divBdr>
                                        <w:top w:val="none" w:sz="0" w:space="0" w:color="auto"/>
                                        <w:left w:val="none" w:sz="0" w:space="0" w:color="auto"/>
                                        <w:bottom w:val="none" w:sz="0" w:space="0" w:color="auto"/>
                                        <w:right w:val="none" w:sz="0" w:space="0" w:color="auto"/>
                                      </w:divBdr>
                                      <w:divsChild>
                                        <w:div w:id="300355774">
                                          <w:marLeft w:val="0"/>
                                          <w:marRight w:val="0"/>
                                          <w:marTop w:val="0"/>
                                          <w:marBottom w:val="0"/>
                                          <w:divBdr>
                                            <w:top w:val="none" w:sz="0" w:space="0" w:color="auto"/>
                                            <w:left w:val="none" w:sz="0" w:space="0" w:color="auto"/>
                                            <w:bottom w:val="none" w:sz="0" w:space="0" w:color="auto"/>
                                            <w:right w:val="none" w:sz="0" w:space="0" w:color="auto"/>
                                          </w:divBdr>
                                          <w:divsChild>
                                            <w:div w:id="1913544738">
                                              <w:marLeft w:val="0"/>
                                              <w:marRight w:val="0"/>
                                              <w:marTop w:val="0"/>
                                              <w:marBottom w:val="0"/>
                                              <w:divBdr>
                                                <w:top w:val="none" w:sz="0" w:space="0" w:color="auto"/>
                                                <w:left w:val="none" w:sz="0" w:space="0" w:color="auto"/>
                                                <w:bottom w:val="none" w:sz="0" w:space="0" w:color="auto"/>
                                                <w:right w:val="none" w:sz="0" w:space="0" w:color="auto"/>
                                              </w:divBdr>
                                              <w:divsChild>
                                                <w:div w:id="213009349">
                                                  <w:marLeft w:val="0"/>
                                                  <w:marRight w:val="0"/>
                                                  <w:marTop w:val="0"/>
                                                  <w:marBottom w:val="0"/>
                                                  <w:divBdr>
                                                    <w:top w:val="none" w:sz="0" w:space="0" w:color="auto"/>
                                                    <w:left w:val="none" w:sz="0" w:space="0" w:color="auto"/>
                                                    <w:bottom w:val="none" w:sz="0" w:space="0" w:color="auto"/>
                                                    <w:right w:val="none" w:sz="0" w:space="0" w:color="auto"/>
                                                  </w:divBdr>
                                                  <w:divsChild>
                                                    <w:div w:id="602344327">
                                                      <w:marLeft w:val="0"/>
                                                      <w:marRight w:val="0"/>
                                                      <w:marTop w:val="0"/>
                                                      <w:marBottom w:val="0"/>
                                                      <w:divBdr>
                                                        <w:top w:val="none" w:sz="0" w:space="0" w:color="auto"/>
                                                        <w:left w:val="none" w:sz="0" w:space="0" w:color="auto"/>
                                                        <w:bottom w:val="none" w:sz="0" w:space="0" w:color="auto"/>
                                                        <w:right w:val="none" w:sz="0" w:space="0" w:color="auto"/>
                                                      </w:divBdr>
                                                    </w:div>
                                                    <w:div w:id="10343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165888">
      <w:bodyDiv w:val="1"/>
      <w:marLeft w:val="0"/>
      <w:marRight w:val="0"/>
      <w:marTop w:val="0"/>
      <w:marBottom w:val="0"/>
      <w:divBdr>
        <w:top w:val="none" w:sz="0" w:space="0" w:color="auto"/>
        <w:left w:val="none" w:sz="0" w:space="0" w:color="auto"/>
        <w:bottom w:val="none" w:sz="0" w:space="0" w:color="auto"/>
        <w:right w:val="none" w:sz="0" w:space="0" w:color="auto"/>
      </w:divBdr>
    </w:div>
    <w:div w:id="949170625">
      <w:bodyDiv w:val="1"/>
      <w:marLeft w:val="0"/>
      <w:marRight w:val="0"/>
      <w:marTop w:val="0"/>
      <w:marBottom w:val="0"/>
      <w:divBdr>
        <w:top w:val="none" w:sz="0" w:space="0" w:color="auto"/>
        <w:left w:val="none" w:sz="0" w:space="0" w:color="auto"/>
        <w:bottom w:val="none" w:sz="0" w:space="0" w:color="auto"/>
        <w:right w:val="none" w:sz="0" w:space="0" w:color="auto"/>
      </w:divBdr>
    </w:div>
    <w:div w:id="988293150">
      <w:bodyDiv w:val="1"/>
      <w:marLeft w:val="0"/>
      <w:marRight w:val="0"/>
      <w:marTop w:val="0"/>
      <w:marBottom w:val="0"/>
      <w:divBdr>
        <w:top w:val="none" w:sz="0" w:space="0" w:color="auto"/>
        <w:left w:val="none" w:sz="0" w:space="0" w:color="auto"/>
        <w:bottom w:val="none" w:sz="0" w:space="0" w:color="auto"/>
        <w:right w:val="none" w:sz="0" w:space="0" w:color="auto"/>
      </w:divBdr>
    </w:div>
    <w:div w:id="993068234">
      <w:bodyDiv w:val="1"/>
      <w:marLeft w:val="0"/>
      <w:marRight w:val="0"/>
      <w:marTop w:val="0"/>
      <w:marBottom w:val="0"/>
      <w:divBdr>
        <w:top w:val="none" w:sz="0" w:space="0" w:color="auto"/>
        <w:left w:val="none" w:sz="0" w:space="0" w:color="auto"/>
        <w:bottom w:val="none" w:sz="0" w:space="0" w:color="auto"/>
        <w:right w:val="none" w:sz="0" w:space="0" w:color="auto"/>
      </w:divBdr>
    </w:div>
    <w:div w:id="1071006952">
      <w:bodyDiv w:val="1"/>
      <w:marLeft w:val="0"/>
      <w:marRight w:val="0"/>
      <w:marTop w:val="0"/>
      <w:marBottom w:val="0"/>
      <w:divBdr>
        <w:top w:val="none" w:sz="0" w:space="0" w:color="auto"/>
        <w:left w:val="none" w:sz="0" w:space="0" w:color="auto"/>
        <w:bottom w:val="none" w:sz="0" w:space="0" w:color="auto"/>
        <w:right w:val="none" w:sz="0" w:space="0" w:color="auto"/>
      </w:divBdr>
    </w:div>
    <w:div w:id="1073233595">
      <w:bodyDiv w:val="1"/>
      <w:marLeft w:val="0"/>
      <w:marRight w:val="0"/>
      <w:marTop w:val="0"/>
      <w:marBottom w:val="0"/>
      <w:divBdr>
        <w:top w:val="none" w:sz="0" w:space="0" w:color="auto"/>
        <w:left w:val="none" w:sz="0" w:space="0" w:color="auto"/>
        <w:bottom w:val="none" w:sz="0" w:space="0" w:color="auto"/>
        <w:right w:val="none" w:sz="0" w:space="0" w:color="auto"/>
      </w:divBdr>
      <w:divsChild>
        <w:div w:id="1106733465">
          <w:marLeft w:val="0"/>
          <w:marRight w:val="0"/>
          <w:marTop w:val="100"/>
          <w:marBottom w:val="100"/>
          <w:divBdr>
            <w:top w:val="none" w:sz="0" w:space="0" w:color="auto"/>
            <w:left w:val="none" w:sz="0" w:space="0" w:color="auto"/>
            <w:bottom w:val="none" w:sz="0" w:space="0" w:color="auto"/>
            <w:right w:val="none" w:sz="0" w:space="0" w:color="auto"/>
          </w:divBdr>
          <w:divsChild>
            <w:div w:id="594245609">
              <w:marLeft w:val="0"/>
              <w:marRight w:val="0"/>
              <w:marTop w:val="0"/>
              <w:marBottom w:val="0"/>
              <w:divBdr>
                <w:top w:val="none" w:sz="0" w:space="0" w:color="auto"/>
                <w:left w:val="none" w:sz="0" w:space="0" w:color="auto"/>
                <w:bottom w:val="none" w:sz="0" w:space="0" w:color="auto"/>
                <w:right w:val="none" w:sz="0" w:space="0" w:color="auto"/>
              </w:divBdr>
              <w:divsChild>
                <w:div w:id="1721129898">
                  <w:marLeft w:val="0"/>
                  <w:marRight w:val="0"/>
                  <w:marTop w:val="100"/>
                  <w:marBottom w:val="100"/>
                  <w:divBdr>
                    <w:top w:val="none" w:sz="0" w:space="0" w:color="auto"/>
                    <w:left w:val="none" w:sz="0" w:space="0" w:color="auto"/>
                    <w:bottom w:val="none" w:sz="0" w:space="0" w:color="auto"/>
                    <w:right w:val="none" w:sz="0" w:space="0" w:color="auto"/>
                  </w:divBdr>
                  <w:divsChild>
                    <w:div w:id="1372338112">
                      <w:marLeft w:val="0"/>
                      <w:marRight w:val="0"/>
                      <w:marTop w:val="0"/>
                      <w:marBottom w:val="0"/>
                      <w:divBdr>
                        <w:top w:val="none" w:sz="0" w:space="0" w:color="auto"/>
                        <w:left w:val="none" w:sz="0" w:space="0" w:color="auto"/>
                        <w:bottom w:val="none" w:sz="0" w:space="0" w:color="auto"/>
                        <w:right w:val="none" w:sz="0" w:space="0" w:color="auto"/>
                      </w:divBdr>
                      <w:divsChild>
                        <w:div w:id="1374580933">
                          <w:marLeft w:val="0"/>
                          <w:marRight w:val="0"/>
                          <w:marTop w:val="0"/>
                          <w:marBottom w:val="0"/>
                          <w:divBdr>
                            <w:top w:val="none" w:sz="0" w:space="0" w:color="auto"/>
                            <w:left w:val="none" w:sz="0" w:space="0" w:color="auto"/>
                            <w:bottom w:val="none" w:sz="0" w:space="0" w:color="auto"/>
                            <w:right w:val="none" w:sz="0" w:space="0" w:color="auto"/>
                          </w:divBdr>
                          <w:divsChild>
                            <w:div w:id="662778615">
                              <w:marLeft w:val="0"/>
                              <w:marRight w:val="0"/>
                              <w:marTop w:val="0"/>
                              <w:marBottom w:val="0"/>
                              <w:divBdr>
                                <w:top w:val="none" w:sz="0" w:space="0" w:color="auto"/>
                                <w:left w:val="none" w:sz="0" w:space="0" w:color="auto"/>
                                <w:bottom w:val="none" w:sz="0" w:space="0" w:color="auto"/>
                                <w:right w:val="none" w:sz="0" w:space="0" w:color="auto"/>
                              </w:divBdr>
                              <w:divsChild>
                                <w:div w:id="790898185">
                                  <w:marLeft w:val="0"/>
                                  <w:marRight w:val="0"/>
                                  <w:marTop w:val="0"/>
                                  <w:marBottom w:val="0"/>
                                  <w:divBdr>
                                    <w:top w:val="none" w:sz="0" w:space="0" w:color="auto"/>
                                    <w:left w:val="none" w:sz="0" w:space="0" w:color="auto"/>
                                    <w:bottom w:val="none" w:sz="0" w:space="0" w:color="auto"/>
                                    <w:right w:val="none" w:sz="0" w:space="0" w:color="auto"/>
                                  </w:divBdr>
                                  <w:divsChild>
                                    <w:div w:id="1222525381">
                                      <w:marLeft w:val="0"/>
                                      <w:marRight w:val="0"/>
                                      <w:marTop w:val="0"/>
                                      <w:marBottom w:val="0"/>
                                      <w:divBdr>
                                        <w:top w:val="none" w:sz="0" w:space="0" w:color="auto"/>
                                        <w:left w:val="none" w:sz="0" w:space="0" w:color="auto"/>
                                        <w:bottom w:val="none" w:sz="0" w:space="0" w:color="auto"/>
                                        <w:right w:val="none" w:sz="0" w:space="0" w:color="auto"/>
                                      </w:divBdr>
                                      <w:divsChild>
                                        <w:div w:id="1788349209">
                                          <w:marLeft w:val="0"/>
                                          <w:marRight w:val="0"/>
                                          <w:marTop w:val="0"/>
                                          <w:marBottom w:val="0"/>
                                          <w:divBdr>
                                            <w:top w:val="none" w:sz="0" w:space="0" w:color="auto"/>
                                            <w:left w:val="none" w:sz="0" w:space="0" w:color="auto"/>
                                            <w:bottom w:val="none" w:sz="0" w:space="0" w:color="auto"/>
                                            <w:right w:val="none" w:sz="0" w:space="0" w:color="auto"/>
                                          </w:divBdr>
                                        </w:div>
                                        <w:div w:id="1279682116">
                                          <w:marLeft w:val="0"/>
                                          <w:marRight w:val="0"/>
                                          <w:marTop w:val="0"/>
                                          <w:marBottom w:val="0"/>
                                          <w:divBdr>
                                            <w:top w:val="none" w:sz="0" w:space="0" w:color="auto"/>
                                            <w:left w:val="none" w:sz="0" w:space="0" w:color="auto"/>
                                            <w:bottom w:val="none" w:sz="0" w:space="0" w:color="auto"/>
                                            <w:right w:val="none" w:sz="0" w:space="0" w:color="auto"/>
                                          </w:divBdr>
                                        </w:div>
                                        <w:div w:id="1811167748">
                                          <w:marLeft w:val="0"/>
                                          <w:marRight w:val="0"/>
                                          <w:marTop w:val="0"/>
                                          <w:marBottom w:val="0"/>
                                          <w:divBdr>
                                            <w:top w:val="none" w:sz="0" w:space="0" w:color="auto"/>
                                            <w:left w:val="none" w:sz="0" w:space="0" w:color="auto"/>
                                            <w:bottom w:val="none" w:sz="0" w:space="0" w:color="auto"/>
                                            <w:right w:val="none" w:sz="0" w:space="0" w:color="auto"/>
                                          </w:divBdr>
                                        </w:div>
                                        <w:div w:id="11484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9711326">
      <w:bodyDiv w:val="1"/>
      <w:marLeft w:val="0"/>
      <w:marRight w:val="0"/>
      <w:marTop w:val="0"/>
      <w:marBottom w:val="0"/>
      <w:divBdr>
        <w:top w:val="none" w:sz="0" w:space="0" w:color="auto"/>
        <w:left w:val="none" w:sz="0" w:space="0" w:color="auto"/>
        <w:bottom w:val="none" w:sz="0" w:space="0" w:color="auto"/>
        <w:right w:val="none" w:sz="0" w:space="0" w:color="auto"/>
      </w:divBdr>
    </w:div>
    <w:div w:id="1094477580">
      <w:bodyDiv w:val="1"/>
      <w:marLeft w:val="0"/>
      <w:marRight w:val="0"/>
      <w:marTop w:val="0"/>
      <w:marBottom w:val="0"/>
      <w:divBdr>
        <w:top w:val="none" w:sz="0" w:space="0" w:color="auto"/>
        <w:left w:val="none" w:sz="0" w:space="0" w:color="auto"/>
        <w:bottom w:val="none" w:sz="0" w:space="0" w:color="auto"/>
        <w:right w:val="none" w:sz="0" w:space="0" w:color="auto"/>
      </w:divBdr>
    </w:div>
    <w:div w:id="1100956777">
      <w:bodyDiv w:val="1"/>
      <w:marLeft w:val="0"/>
      <w:marRight w:val="0"/>
      <w:marTop w:val="0"/>
      <w:marBottom w:val="0"/>
      <w:divBdr>
        <w:top w:val="none" w:sz="0" w:space="0" w:color="auto"/>
        <w:left w:val="none" w:sz="0" w:space="0" w:color="auto"/>
        <w:bottom w:val="none" w:sz="0" w:space="0" w:color="auto"/>
        <w:right w:val="none" w:sz="0" w:space="0" w:color="auto"/>
      </w:divBdr>
    </w:div>
    <w:div w:id="1149857511">
      <w:bodyDiv w:val="1"/>
      <w:marLeft w:val="0"/>
      <w:marRight w:val="0"/>
      <w:marTop w:val="0"/>
      <w:marBottom w:val="0"/>
      <w:divBdr>
        <w:top w:val="none" w:sz="0" w:space="0" w:color="auto"/>
        <w:left w:val="none" w:sz="0" w:space="0" w:color="auto"/>
        <w:bottom w:val="none" w:sz="0" w:space="0" w:color="auto"/>
        <w:right w:val="none" w:sz="0" w:space="0" w:color="auto"/>
      </w:divBdr>
      <w:divsChild>
        <w:div w:id="1323434476">
          <w:marLeft w:val="0"/>
          <w:marRight w:val="0"/>
          <w:marTop w:val="0"/>
          <w:marBottom w:val="0"/>
          <w:divBdr>
            <w:top w:val="none" w:sz="0" w:space="0" w:color="auto"/>
            <w:left w:val="none" w:sz="0" w:space="0" w:color="auto"/>
            <w:bottom w:val="none" w:sz="0" w:space="0" w:color="auto"/>
            <w:right w:val="none" w:sz="0" w:space="0" w:color="auto"/>
          </w:divBdr>
          <w:divsChild>
            <w:div w:id="587035928">
              <w:marLeft w:val="0"/>
              <w:marRight w:val="0"/>
              <w:marTop w:val="0"/>
              <w:marBottom w:val="0"/>
              <w:divBdr>
                <w:top w:val="none" w:sz="0" w:space="0" w:color="auto"/>
                <w:left w:val="none" w:sz="0" w:space="0" w:color="auto"/>
                <w:bottom w:val="none" w:sz="0" w:space="0" w:color="auto"/>
                <w:right w:val="none" w:sz="0" w:space="0" w:color="auto"/>
              </w:divBdr>
              <w:divsChild>
                <w:div w:id="2075273653">
                  <w:marLeft w:val="0"/>
                  <w:marRight w:val="0"/>
                  <w:marTop w:val="0"/>
                  <w:marBottom w:val="0"/>
                  <w:divBdr>
                    <w:top w:val="none" w:sz="0" w:space="0" w:color="auto"/>
                    <w:left w:val="none" w:sz="0" w:space="0" w:color="auto"/>
                    <w:bottom w:val="none" w:sz="0" w:space="0" w:color="auto"/>
                    <w:right w:val="none" w:sz="0" w:space="0" w:color="auto"/>
                  </w:divBdr>
                  <w:divsChild>
                    <w:div w:id="137134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491947">
      <w:bodyDiv w:val="1"/>
      <w:marLeft w:val="0"/>
      <w:marRight w:val="0"/>
      <w:marTop w:val="0"/>
      <w:marBottom w:val="0"/>
      <w:divBdr>
        <w:top w:val="none" w:sz="0" w:space="0" w:color="auto"/>
        <w:left w:val="none" w:sz="0" w:space="0" w:color="auto"/>
        <w:bottom w:val="none" w:sz="0" w:space="0" w:color="auto"/>
        <w:right w:val="none" w:sz="0" w:space="0" w:color="auto"/>
      </w:divBdr>
    </w:div>
    <w:div w:id="1270357889">
      <w:bodyDiv w:val="1"/>
      <w:marLeft w:val="0"/>
      <w:marRight w:val="0"/>
      <w:marTop w:val="0"/>
      <w:marBottom w:val="0"/>
      <w:divBdr>
        <w:top w:val="none" w:sz="0" w:space="0" w:color="auto"/>
        <w:left w:val="none" w:sz="0" w:space="0" w:color="auto"/>
        <w:bottom w:val="none" w:sz="0" w:space="0" w:color="auto"/>
        <w:right w:val="none" w:sz="0" w:space="0" w:color="auto"/>
      </w:divBdr>
      <w:divsChild>
        <w:div w:id="2123071209">
          <w:marLeft w:val="0"/>
          <w:marRight w:val="0"/>
          <w:marTop w:val="0"/>
          <w:marBottom w:val="0"/>
          <w:divBdr>
            <w:top w:val="none" w:sz="0" w:space="0" w:color="auto"/>
            <w:left w:val="none" w:sz="0" w:space="0" w:color="auto"/>
            <w:bottom w:val="none" w:sz="0" w:space="0" w:color="auto"/>
            <w:right w:val="none" w:sz="0" w:space="0" w:color="auto"/>
          </w:divBdr>
          <w:divsChild>
            <w:div w:id="1966033955">
              <w:marLeft w:val="0"/>
              <w:marRight w:val="0"/>
              <w:marTop w:val="750"/>
              <w:marBottom w:val="0"/>
              <w:divBdr>
                <w:top w:val="none" w:sz="0" w:space="0" w:color="auto"/>
                <w:left w:val="none" w:sz="0" w:space="0" w:color="auto"/>
                <w:bottom w:val="none" w:sz="0" w:space="0" w:color="auto"/>
                <w:right w:val="none" w:sz="0" w:space="0" w:color="auto"/>
              </w:divBdr>
              <w:divsChild>
                <w:div w:id="1331369835">
                  <w:marLeft w:val="0"/>
                  <w:marRight w:val="0"/>
                  <w:marTop w:val="0"/>
                  <w:marBottom w:val="0"/>
                  <w:divBdr>
                    <w:top w:val="none" w:sz="0" w:space="0" w:color="auto"/>
                    <w:left w:val="none" w:sz="0" w:space="0" w:color="auto"/>
                    <w:bottom w:val="none" w:sz="0" w:space="0" w:color="auto"/>
                    <w:right w:val="none" w:sz="0" w:space="0" w:color="auto"/>
                  </w:divBdr>
                  <w:divsChild>
                    <w:div w:id="548298877">
                      <w:marLeft w:val="0"/>
                      <w:marRight w:val="0"/>
                      <w:marTop w:val="0"/>
                      <w:marBottom w:val="0"/>
                      <w:divBdr>
                        <w:top w:val="none" w:sz="0" w:space="0" w:color="auto"/>
                        <w:left w:val="none" w:sz="0" w:space="0" w:color="auto"/>
                        <w:bottom w:val="none" w:sz="0" w:space="0" w:color="auto"/>
                        <w:right w:val="none" w:sz="0" w:space="0" w:color="auto"/>
                      </w:divBdr>
                      <w:divsChild>
                        <w:div w:id="318732741">
                          <w:marLeft w:val="0"/>
                          <w:marRight w:val="0"/>
                          <w:marTop w:val="0"/>
                          <w:marBottom w:val="0"/>
                          <w:divBdr>
                            <w:top w:val="none" w:sz="0" w:space="0" w:color="auto"/>
                            <w:left w:val="none" w:sz="0" w:space="0" w:color="auto"/>
                            <w:bottom w:val="none" w:sz="0" w:space="0" w:color="auto"/>
                            <w:right w:val="none" w:sz="0" w:space="0" w:color="auto"/>
                          </w:divBdr>
                          <w:divsChild>
                            <w:div w:id="424812877">
                              <w:marLeft w:val="0"/>
                              <w:marRight w:val="0"/>
                              <w:marTop w:val="0"/>
                              <w:marBottom w:val="0"/>
                              <w:divBdr>
                                <w:top w:val="none" w:sz="0" w:space="0" w:color="auto"/>
                                <w:left w:val="none" w:sz="0" w:space="0" w:color="auto"/>
                                <w:bottom w:val="none" w:sz="0" w:space="0" w:color="auto"/>
                                <w:right w:val="none" w:sz="0" w:space="0" w:color="auto"/>
                              </w:divBdr>
                              <w:divsChild>
                                <w:div w:id="1333994522">
                                  <w:marLeft w:val="0"/>
                                  <w:marRight w:val="0"/>
                                  <w:marTop w:val="0"/>
                                  <w:marBottom w:val="0"/>
                                  <w:divBdr>
                                    <w:top w:val="none" w:sz="0" w:space="0" w:color="auto"/>
                                    <w:left w:val="none" w:sz="0" w:space="0" w:color="auto"/>
                                    <w:bottom w:val="none" w:sz="0" w:space="0" w:color="auto"/>
                                    <w:right w:val="none" w:sz="0" w:space="0" w:color="auto"/>
                                  </w:divBdr>
                                  <w:divsChild>
                                    <w:div w:id="201551938">
                                      <w:marLeft w:val="0"/>
                                      <w:marRight w:val="0"/>
                                      <w:marTop w:val="0"/>
                                      <w:marBottom w:val="0"/>
                                      <w:divBdr>
                                        <w:top w:val="none" w:sz="0" w:space="0" w:color="auto"/>
                                        <w:left w:val="none" w:sz="0" w:space="0" w:color="auto"/>
                                        <w:bottom w:val="none" w:sz="0" w:space="0" w:color="auto"/>
                                        <w:right w:val="none" w:sz="0" w:space="0" w:color="auto"/>
                                      </w:divBdr>
                                      <w:divsChild>
                                        <w:div w:id="510682173">
                                          <w:marLeft w:val="0"/>
                                          <w:marRight w:val="0"/>
                                          <w:marTop w:val="0"/>
                                          <w:marBottom w:val="300"/>
                                          <w:divBdr>
                                            <w:top w:val="single" w:sz="6" w:space="0" w:color="C7C7C7"/>
                                            <w:left w:val="single" w:sz="6" w:space="0" w:color="C7C7C7"/>
                                            <w:bottom w:val="single" w:sz="6" w:space="0" w:color="C7C7C7"/>
                                            <w:right w:val="single" w:sz="6" w:space="0" w:color="C7C7C7"/>
                                          </w:divBdr>
                                          <w:divsChild>
                                            <w:div w:id="602882237">
                                              <w:marLeft w:val="0"/>
                                              <w:marRight w:val="0"/>
                                              <w:marTop w:val="0"/>
                                              <w:marBottom w:val="0"/>
                                              <w:divBdr>
                                                <w:top w:val="none" w:sz="0" w:space="0" w:color="auto"/>
                                                <w:left w:val="none" w:sz="0" w:space="0" w:color="auto"/>
                                                <w:bottom w:val="none" w:sz="0" w:space="0" w:color="auto"/>
                                                <w:right w:val="none" w:sz="0" w:space="0" w:color="auto"/>
                                              </w:divBdr>
                                              <w:divsChild>
                                                <w:div w:id="519246773">
                                                  <w:marLeft w:val="0"/>
                                                  <w:marRight w:val="0"/>
                                                  <w:marTop w:val="0"/>
                                                  <w:marBottom w:val="0"/>
                                                  <w:divBdr>
                                                    <w:top w:val="none" w:sz="0" w:space="0" w:color="auto"/>
                                                    <w:left w:val="none" w:sz="0" w:space="0" w:color="auto"/>
                                                    <w:bottom w:val="none" w:sz="0" w:space="0" w:color="auto"/>
                                                    <w:right w:val="none" w:sz="0" w:space="0" w:color="auto"/>
                                                  </w:divBdr>
                                                  <w:divsChild>
                                                    <w:div w:id="21518033">
                                                      <w:marLeft w:val="0"/>
                                                      <w:marRight w:val="0"/>
                                                      <w:marTop w:val="0"/>
                                                      <w:marBottom w:val="0"/>
                                                      <w:divBdr>
                                                        <w:top w:val="none" w:sz="0" w:space="0" w:color="auto"/>
                                                        <w:left w:val="none" w:sz="0" w:space="0" w:color="auto"/>
                                                        <w:bottom w:val="none" w:sz="0" w:space="0" w:color="auto"/>
                                                        <w:right w:val="none" w:sz="0" w:space="0" w:color="auto"/>
                                                      </w:divBdr>
                                                      <w:divsChild>
                                                        <w:div w:id="1860074264">
                                                          <w:marLeft w:val="0"/>
                                                          <w:marRight w:val="0"/>
                                                          <w:marTop w:val="0"/>
                                                          <w:marBottom w:val="0"/>
                                                          <w:divBdr>
                                                            <w:top w:val="none" w:sz="0" w:space="0" w:color="auto"/>
                                                            <w:left w:val="none" w:sz="0" w:space="0" w:color="auto"/>
                                                            <w:bottom w:val="none" w:sz="0" w:space="0" w:color="auto"/>
                                                            <w:right w:val="none" w:sz="0" w:space="0" w:color="auto"/>
                                                          </w:divBdr>
                                                          <w:divsChild>
                                                            <w:div w:id="640307582">
                                                              <w:marLeft w:val="0"/>
                                                              <w:marRight w:val="0"/>
                                                              <w:marTop w:val="0"/>
                                                              <w:marBottom w:val="0"/>
                                                              <w:divBdr>
                                                                <w:top w:val="none" w:sz="0" w:space="0" w:color="auto"/>
                                                                <w:left w:val="none" w:sz="0" w:space="0" w:color="auto"/>
                                                                <w:bottom w:val="none" w:sz="0" w:space="0" w:color="auto"/>
                                                                <w:right w:val="none" w:sz="0" w:space="0" w:color="auto"/>
                                                              </w:divBdr>
                                                              <w:divsChild>
                                                                <w:div w:id="426771464">
                                                                  <w:marLeft w:val="0"/>
                                                                  <w:marRight w:val="0"/>
                                                                  <w:marTop w:val="0"/>
                                                                  <w:marBottom w:val="0"/>
                                                                  <w:divBdr>
                                                                    <w:top w:val="none" w:sz="0" w:space="0" w:color="auto"/>
                                                                    <w:left w:val="none" w:sz="0" w:space="0" w:color="auto"/>
                                                                    <w:bottom w:val="none" w:sz="0" w:space="0" w:color="auto"/>
                                                                    <w:right w:val="none" w:sz="0" w:space="0" w:color="auto"/>
                                                                  </w:divBdr>
                                                                  <w:divsChild>
                                                                    <w:div w:id="625044700">
                                                                      <w:marLeft w:val="0"/>
                                                                      <w:marRight w:val="0"/>
                                                                      <w:marTop w:val="0"/>
                                                                      <w:marBottom w:val="0"/>
                                                                      <w:divBdr>
                                                                        <w:top w:val="none" w:sz="0" w:space="0" w:color="auto"/>
                                                                        <w:left w:val="none" w:sz="0" w:space="0" w:color="auto"/>
                                                                        <w:bottom w:val="none" w:sz="0" w:space="0" w:color="auto"/>
                                                                        <w:right w:val="none" w:sz="0" w:space="0" w:color="auto"/>
                                                                      </w:divBdr>
                                                                    </w:div>
                                                                    <w:div w:id="1342732715">
                                                                      <w:marLeft w:val="0"/>
                                                                      <w:marRight w:val="0"/>
                                                                      <w:marTop w:val="0"/>
                                                                      <w:marBottom w:val="0"/>
                                                                      <w:divBdr>
                                                                        <w:top w:val="none" w:sz="0" w:space="0" w:color="auto"/>
                                                                        <w:left w:val="none" w:sz="0" w:space="0" w:color="auto"/>
                                                                        <w:bottom w:val="none" w:sz="0" w:space="0" w:color="auto"/>
                                                                        <w:right w:val="none" w:sz="0" w:space="0" w:color="auto"/>
                                                                      </w:divBdr>
                                                                    </w:div>
                                                                    <w:div w:id="886455942">
                                                                      <w:marLeft w:val="0"/>
                                                                      <w:marRight w:val="0"/>
                                                                      <w:marTop w:val="0"/>
                                                                      <w:marBottom w:val="0"/>
                                                                      <w:divBdr>
                                                                        <w:top w:val="none" w:sz="0" w:space="0" w:color="auto"/>
                                                                        <w:left w:val="none" w:sz="0" w:space="0" w:color="auto"/>
                                                                        <w:bottom w:val="none" w:sz="0" w:space="0" w:color="auto"/>
                                                                        <w:right w:val="none" w:sz="0" w:space="0" w:color="auto"/>
                                                                      </w:divBdr>
                                                                    </w:div>
                                                                    <w:div w:id="1121848156">
                                                                      <w:marLeft w:val="0"/>
                                                                      <w:marRight w:val="0"/>
                                                                      <w:marTop w:val="0"/>
                                                                      <w:marBottom w:val="0"/>
                                                                      <w:divBdr>
                                                                        <w:top w:val="none" w:sz="0" w:space="0" w:color="auto"/>
                                                                        <w:left w:val="none" w:sz="0" w:space="0" w:color="auto"/>
                                                                        <w:bottom w:val="none" w:sz="0" w:space="0" w:color="auto"/>
                                                                        <w:right w:val="none" w:sz="0" w:space="0" w:color="auto"/>
                                                                      </w:divBdr>
                                                                    </w:div>
                                                                    <w:div w:id="1656837036">
                                                                      <w:marLeft w:val="0"/>
                                                                      <w:marRight w:val="0"/>
                                                                      <w:marTop w:val="0"/>
                                                                      <w:marBottom w:val="0"/>
                                                                      <w:divBdr>
                                                                        <w:top w:val="none" w:sz="0" w:space="0" w:color="auto"/>
                                                                        <w:left w:val="none" w:sz="0" w:space="0" w:color="auto"/>
                                                                        <w:bottom w:val="none" w:sz="0" w:space="0" w:color="auto"/>
                                                                        <w:right w:val="none" w:sz="0" w:space="0" w:color="auto"/>
                                                                      </w:divBdr>
                                                                    </w:div>
                                                                    <w:div w:id="13582467">
                                                                      <w:marLeft w:val="0"/>
                                                                      <w:marRight w:val="0"/>
                                                                      <w:marTop w:val="0"/>
                                                                      <w:marBottom w:val="0"/>
                                                                      <w:divBdr>
                                                                        <w:top w:val="none" w:sz="0" w:space="0" w:color="auto"/>
                                                                        <w:left w:val="none" w:sz="0" w:space="0" w:color="auto"/>
                                                                        <w:bottom w:val="none" w:sz="0" w:space="0" w:color="auto"/>
                                                                        <w:right w:val="none" w:sz="0" w:space="0" w:color="auto"/>
                                                                      </w:divBdr>
                                                                    </w:div>
                                                                    <w:div w:id="1965621840">
                                                                      <w:marLeft w:val="0"/>
                                                                      <w:marRight w:val="0"/>
                                                                      <w:marTop w:val="0"/>
                                                                      <w:marBottom w:val="0"/>
                                                                      <w:divBdr>
                                                                        <w:top w:val="none" w:sz="0" w:space="0" w:color="auto"/>
                                                                        <w:left w:val="none" w:sz="0" w:space="0" w:color="auto"/>
                                                                        <w:bottom w:val="none" w:sz="0" w:space="0" w:color="auto"/>
                                                                        <w:right w:val="none" w:sz="0" w:space="0" w:color="auto"/>
                                                                      </w:divBdr>
                                                                    </w:div>
                                                                    <w:div w:id="973951050">
                                                                      <w:marLeft w:val="0"/>
                                                                      <w:marRight w:val="0"/>
                                                                      <w:marTop w:val="0"/>
                                                                      <w:marBottom w:val="0"/>
                                                                      <w:divBdr>
                                                                        <w:top w:val="none" w:sz="0" w:space="0" w:color="auto"/>
                                                                        <w:left w:val="none" w:sz="0" w:space="0" w:color="auto"/>
                                                                        <w:bottom w:val="none" w:sz="0" w:space="0" w:color="auto"/>
                                                                        <w:right w:val="none" w:sz="0" w:space="0" w:color="auto"/>
                                                                      </w:divBdr>
                                                                    </w:div>
                                                                    <w:div w:id="1145584181">
                                                                      <w:marLeft w:val="0"/>
                                                                      <w:marRight w:val="0"/>
                                                                      <w:marTop w:val="0"/>
                                                                      <w:marBottom w:val="0"/>
                                                                      <w:divBdr>
                                                                        <w:top w:val="none" w:sz="0" w:space="0" w:color="auto"/>
                                                                        <w:left w:val="none" w:sz="0" w:space="0" w:color="auto"/>
                                                                        <w:bottom w:val="none" w:sz="0" w:space="0" w:color="auto"/>
                                                                        <w:right w:val="none" w:sz="0" w:space="0" w:color="auto"/>
                                                                      </w:divBdr>
                                                                    </w:div>
                                                                    <w:div w:id="302470731">
                                                                      <w:marLeft w:val="0"/>
                                                                      <w:marRight w:val="0"/>
                                                                      <w:marTop w:val="0"/>
                                                                      <w:marBottom w:val="0"/>
                                                                      <w:divBdr>
                                                                        <w:top w:val="none" w:sz="0" w:space="0" w:color="auto"/>
                                                                        <w:left w:val="none" w:sz="0" w:space="0" w:color="auto"/>
                                                                        <w:bottom w:val="none" w:sz="0" w:space="0" w:color="auto"/>
                                                                        <w:right w:val="none" w:sz="0" w:space="0" w:color="auto"/>
                                                                      </w:divBdr>
                                                                    </w:div>
                                                                    <w:div w:id="625045155">
                                                                      <w:marLeft w:val="0"/>
                                                                      <w:marRight w:val="0"/>
                                                                      <w:marTop w:val="0"/>
                                                                      <w:marBottom w:val="0"/>
                                                                      <w:divBdr>
                                                                        <w:top w:val="none" w:sz="0" w:space="0" w:color="auto"/>
                                                                        <w:left w:val="none" w:sz="0" w:space="0" w:color="auto"/>
                                                                        <w:bottom w:val="none" w:sz="0" w:space="0" w:color="auto"/>
                                                                        <w:right w:val="none" w:sz="0" w:space="0" w:color="auto"/>
                                                                      </w:divBdr>
                                                                    </w:div>
                                                                    <w:div w:id="2851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15182112">
      <w:bodyDiv w:val="1"/>
      <w:marLeft w:val="0"/>
      <w:marRight w:val="0"/>
      <w:marTop w:val="0"/>
      <w:marBottom w:val="0"/>
      <w:divBdr>
        <w:top w:val="none" w:sz="0" w:space="0" w:color="auto"/>
        <w:left w:val="none" w:sz="0" w:space="0" w:color="auto"/>
        <w:bottom w:val="none" w:sz="0" w:space="0" w:color="auto"/>
        <w:right w:val="none" w:sz="0" w:space="0" w:color="auto"/>
      </w:divBdr>
    </w:div>
    <w:div w:id="1332872837">
      <w:bodyDiv w:val="1"/>
      <w:marLeft w:val="0"/>
      <w:marRight w:val="0"/>
      <w:marTop w:val="0"/>
      <w:marBottom w:val="0"/>
      <w:divBdr>
        <w:top w:val="none" w:sz="0" w:space="0" w:color="auto"/>
        <w:left w:val="none" w:sz="0" w:space="0" w:color="auto"/>
        <w:bottom w:val="none" w:sz="0" w:space="0" w:color="auto"/>
        <w:right w:val="none" w:sz="0" w:space="0" w:color="auto"/>
      </w:divBdr>
    </w:div>
    <w:div w:id="1350595107">
      <w:bodyDiv w:val="1"/>
      <w:marLeft w:val="0"/>
      <w:marRight w:val="0"/>
      <w:marTop w:val="0"/>
      <w:marBottom w:val="0"/>
      <w:divBdr>
        <w:top w:val="none" w:sz="0" w:space="0" w:color="auto"/>
        <w:left w:val="none" w:sz="0" w:space="0" w:color="auto"/>
        <w:bottom w:val="none" w:sz="0" w:space="0" w:color="auto"/>
        <w:right w:val="none" w:sz="0" w:space="0" w:color="auto"/>
      </w:divBdr>
    </w:div>
    <w:div w:id="1355418378">
      <w:bodyDiv w:val="1"/>
      <w:marLeft w:val="0"/>
      <w:marRight w:val="0"/>
      <w:marTop w:val="0"/>
      <w:marBottom w:val="0"/>
      <w:divBdr>
        <w:top w:val="none" w:sz="0" w:space="0" w:color="auto"/>
        <w:left w:val="none" w:sz="0" w:space="0" w:color="auto"/>
        <w:bottom w:val="none" w:sz="0" w:space="0" w:color="auto"/>
        <w:right w:val="none" w:sz="0" w:space="0" w:color="auto"/>
      </w:divBdr>
    </w:div>
    <w:div w:id="1361777504">
      <w:bodyDiv w:val="1"/>
      <w:marLeft w:val="0"/>
      <w:marRight w:val="0"/>
      <w:marTop w:val="0"/>
      <w:marBottom w:val="0"/>
      <w:divBdr>
        <w:top w:val="none" w:sz="0" w:space="0" w:color="auto"/>
        <w:left w:val="none" w:sz="0" w:space="0" w:color="auto"/>
        <w:bottom w:val="none" w:sz="0" w:space="0" w:color="auto"/>
        <w:right w:val="none" w:sz="0" w:space="0" w:color="auto"/>
      </w:divBdr>
      <w:divsChild>
        <w:div w:id="56054231">
          <w:marLeft w:val="0"/>
          <w:marRight w:val="0"/>
          <w:marTop w:val="100"/>
          <w:marBottom w:val="100"/>
          <w:divBdr>
            <w:top w:val="none" w:sz="0" w:space="0" w:color="auto"/>
            <w:left w:val="none" w:sz="0" w:space="0" w:color="auto"/>
            <w:bottom w:val="none" w:sz="0" w:space="0" w:color="auto"/>
            <w:right w:val="none" w:sz="0" w:space="0" w:color="auto"/>
          </w:divBdr>
          <w:divsChild>
            <w:div w:id="1449466051">
              <w:marLeft w:val="0"/>
              <w:marRight w:val="0"/>
              <w:marTop w:val="0"/>
              <w:marBottom w:val="0"/>
              <w:divBdr>
                <w:top w:val="none" w:sz="0" w:space="0" w:color="auto"/>
                <w:left w:val="none" w:sz="0" w:space="0" w:color="auto"/>
                <w:bottom w:val="none" w:sz="0" w:space="0" w:color="auto"/>
                <w:right w:val="none" w:sz="0" w:space="0" w:color="auto"/>
              </w:divBdr>
              <w:divsChild>
                <w:div w:id="397095835">
                  <w:marLeft w:val="0"/>
                  <w:marRight w:val="0"/>
                  <w:marTop w:val="100"/>
                  <w:marBottom w:val="100"/>
                  <w:divBdr>
                    <w:top w:val="none" w:sz="0" w:space="0" w:color="auto"/>
                    <w:left w:val="none" w:sz="0" w:space="0" w:color="auto"/>
                    <w:bottom w:val="none" w:sz="0" w:space="0" w:color="auto"/>
                    <w:right w:val="none" w:sz="0" w:space="0" w:color="auto"/>
                  </w:divBdr>
                  <w:divsChild>
                    <w:div w:id="117376741">
                      <w:marLeft w:val="0"/>
                      <w:marRight w:val="0"/>
                      <w:marTop w:val="0"/>
                      <w:marBottom w:val="0"/>
                      <w:divBdr>
                        <w:top w:val="none" w:sz="0" w:space="0" w:color="auto"/>
                        <w:left w:val="none" w:sz="0" w:space="0" w:color="auto"/>
                        <w:bottom w:val="none" w:sz="0" w:space="0" w:color="auto"/>
                        <w:right w:val="none" w:sz="0" w:space="0" w:color="auto"/>
                      </w:divBdr>
                      <w:divsChild>
                        <w:div w:id="190539069">
                          <w:marLeft w:val="0"/>
                          <w:marRight w:val="0"/>
                          <w:marTop w:val="0"/>
                          <w:marBottom w:val="0"/>
                          <w:divBdr>
                            <w:top w:val="none" w:sz="0" w:space="0" w:color="auto"/>
                            <w:left w:val="none" w:sz="0" w:space="0" w:color="auto"/>
                            <w:bottom w:val="none" w:sz="0" w:space="0" w:color="auto"/>
                            <w:right w:val="none" w:sz="0" w:space="0" w:color="auto"/>
                          </w:divBdr>
                          <w:divsChild>
                            <w:div w:id="744839868">
                              <w:marLeft w:val="0"/>
                              <w:marRight w:val="0"/>
                              <w:marTop w:val="0"/>
                              <w:marBottom w:val="0"/>
                              <w:divBdr>
                                <w:top w:val="none" w:sz="0" w:space="0" w:color="auto"/>
                                <w:left w:val="none" w:sz="0" w:space="0" w:color="auto"/>
                                <w:bottom w:val="none" w:sz="0" w:space="0" w:color="auto"/>
                                <w:right w:val="none" w:sz="0" w:space="0" w:color="auto"/>
                              </w:divBdr>
                              <w:divsChild>
                                <w:div w:id="1319722862">
                                  <w:marLeft w:val="0"/>
                                  <w:marRight w:val="0"/>
                                  <w:marTop w:val="0"/>
                                  <w:marBottom w:val="0"/>
                                  <w:divBdr>
                                    <w:top w:val="none" w:sz="0" w:space="0" w:color="auto"/>
                                    <w:left w:val="none" w:sz="0" w:space="0" w:color="auto"/>
                                    <w:bottom w:val="none" w:sz="0" w:space="0" w:color="auto"/>
                                    <w:right w:val="none" w:sz="0" w:space="0" w:color="auto"/>
                                  </w:divBdr>
                                  <w:divsChild>
                                    <w:div w:id="491482521">
                                      <w:marLeft w:val="0"/>
                                      <w:marRight w:val="0"/>
                                      <w:marTop w:val="0"/>
                                      <w:marBottom w:val="0"/>
                                      <w:divBdr>
                                        <w:top w:val="none" w:sz="0" w:space="0" w:color="auto"/>
                                        <w:left w:val="none" w:sz="0" w:space="0" w:color="auto"/>
                                        <w:bottom w:val="none" w:sz="0" w:space="0" w:color="auto"/>
                                        <w:right w:val="none" w:sz="0" w:space="0" w:color="auto"/>
                                      </w:divBdr>
                                    </w:div>
                                    <w:div w:id="1108085858">
                                      <w:marLeft w:val="0"/>
                                      <w:marRight w:val="0"/>
                                      <w:marTop w:val="0"/>
                                      <w:marBottom w:val="0"/>
                                      <w:divBdr>
                                        <w:top w:val="none" w:sz="0" w:space="0" w:color="auto"/>
                                        <w:left w:val="none" w:sz="0" w:space="0" w:color="auto"/>
                                        <w:bottom w:val="none" w:sz="0" w:space="0" w:color="auto"/>
                                        <w:right w:val="none" w:sz="0" w:space="0" w:color="auto"/>
                                      </w:divBdr>
                                    </w:div>
                                    <w:div w:id="4043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7993512">
      <w:bodyDiv w:val="1"/>
      <w:marLeft w:val="0"/>
      <w:marRight w:val="0"/>
      <w:marTop w:val="0"/>
      <w:marBottom w:val="0"/>
      <w:divBdr>
        <w:top w:val="none" w:sz="0" w:space="0" w:color="auto"/>
        <w:left w:val="none" w:sz="0" w:space="0" w:color="auto"/>
        <w:bottom w:val="none" w:sz="0" w:space="0" w:color="auto"/>
        <w:right w:val="none" w:sz="0" w:space="0" w:color="auto"/>
      </w:divBdr>
    </w:div>
    <w:div w:id="1462963426">
      <w:bodyDiv w:val="1"/>
      <w:marLeft w:val="0"/>
      <w:marRight w:val="0"/>
      <w:marTop w:val="0"/>
      <w:marBottom w:val="0"/>
      <w:divBdr>
        <w:top w:val="none" w:sz="0" w:space="0" w:color="auto"/>
        <w:left w:val="none" w:sz="0" w:space="0" w:color="auto"/>
        <w:bottom w:val="none" w:sz="0" w:space="0" w:color="auto"/>
        <w:right w:val="none" w:sz="0" w:space="0" w:color="auto"/>
      </w:divBdr>
    </w:div>
    <w:div w:id="1487550351">
      <w:bodyDiv w:val="1"/>
      <w:marLeft w:val="0"/>
      <w:marRight w:val="0"/>
      <w:marTop w:val="0"/>
      <w:marBottom w:val="0"/>
      <w:divBdr>
        <w:top w:val="none" w:sz="0" w:space="0" w:color="auto"/>
        <w:left w:val="none" w:sz="0" w:space="0" w:color="auto"/>
        <w:bottom w:val="none" w:sz="0" w:space="0" w:color="auto"/>
        <w:right w:val="none" w:sz="0" w:space="0" w:color="auto"/>
      </w:divBdr>
    </w:div>
    <w:div w:id="1600405022">
      <w:bodyDiv w:val="1"/>
      <w:marLeft w:val="0"/>
      <w:marRight w:val="0"/>
      <w:marTop w:val="0"/>
      <w:marBottom w:val="0"/>
      <w:divBdr>
        <w:top w:val="none" w:sz="0" w:space="0" w:color="auto"/>
        <w:left w:val="none" w:sz="0" w:space="0" w:color="auto"/>
        <w:bottom w:val="none" w:sz="0" w:space="0" w:color="auto"/>
        <w:right w:val="none" w:sz="0" w:space="0" w:color="auto"/>
      </w:divBdr>
      <w:divsChild>
        <w:div w:id="1277911059">
          <w:marLeft w:val="0"/>
          <w:marRight w:val="0"/>
          <w:marTop w:val="0"/>
          <w:marBottom w:val="0"/>
          <w:divBdr>
            <w:top w:val="none" w:sz="0" w:space="0" w:color="auto"/>
            <w:left w:val="none" w:sz="0" w:space="0" w:color="auto"/>
            <w:bottom w:val="none" w:sz="0" w:space="0" w:color="auto"/>
            <w:right w:val="none" w:sz="0" w:space="0" w:color="auto"/>
          </w:divBdr>
          <w:divsChild>
            <w:div w:id="1998460888">
              <w:marLeft w:val="0"/>
              <w:marRight w:val="0"/>
              <w:marTop w:val="0"/>
              <w:marBottom w:val="0"/>
              <w:divBdr>
                <w:top w:val="none" w:sz="0" w:space="0" w:color="auto"/>
                <w:left w:val="none" w:sz="0" w:space="0" w:color="auto"/>
                <w:bottom w:val="none" w:sz="0" w:space="0" w:color="auto"/>
                <w:right w:val="none" w:sz="0" w:space="0" w:color="auto"/>
              </w:divBdr>
              <w:divsChild>
                <w:div w:id="1887180481">
                  <w:marLeft w:val="0"/>
                  <w:marRight w:val="0"/>
                  <w:marTop w:val="0"/>
                  <w:marBottom w:val="0"/>
                  <w:divBdr>
                    <w:top w:val="none" w:sz="0" w:space="0" w:color="auto"/>
                    <w:left w:val="none" w:sz="0" w:space="0" w:color="auto"/>
                    <w:bottom w:val="none" w:sz="0" w:space="0" w:color="auto"/>
                    <w:right w:val="none" w:sz="0" w:space="0" w:color="auto"/>
                  </w:divBdr>
                  <w:divsChild>
                    <w:div w:id="194892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622441">
      <w:bodyDiv w:val="1"/>
      <w:marLeft w:val="0"/>
      <w:marRight w:val="0"/>
      <w:marTop w:val="0"/>
      <w:marBottom w:val="0"/>
      <w:divBdr>
        <w:top w:val="none" w:sz="0" w:space="0" w:color="auto"/>
        <w:left w:val="none" w:sz="0" w:space="0" w:color="auto"/>
        <w:bottom w:val="none" w:sz="0" w:space="0" w:color="auto"/>
        <w:right w:val="none" w:sz="0" w:space="0" w:color="auto"/>
      </w:divBdr>
      <w:divsChild>
        <w:div w:id="597562952">
          <w:marLeft w:val="0"/>
          <w:marRight w:val="0"/>
          <w:marTop w:val="100"/>
          <w:marBottom w:val="100"/>
          <w:divBdr>
            <w:top w:val="none" w:sz="0" w:space="0" w:color="auto"/>
            <w:left w:val="none" w:sz="0" w:space="0" w:color="auto"/>
            <w:bottom w:val="none" w:sz="0" w:space="0" w:color="auto"/>
            <w:right w:val="none" w:sz="0" w:space="0" w:color="auto"/>
          </w:divBdr>
          <w:divsChild>
            <w:div w:id="436290756">
              <w:marLeft w:val="0"/>
              <w:marRight w:val="0"/>
              <w:marTop w:val="0"/>
              <w:marBottom w:val="0"/>
              <w:divBdr>
                <w:top w:val="none" w:sz="0" w:space="0" w:color="auto"/>
                <w:left w:val="none" w:sz="0" w:space="0" w:color="auto"/>
                <w:bottom w:val="none" w:sz="0" w:space="0" w:color="auto"/>
                <w:right w:val="none" w:sz="0" w:space="0" w:color="auto"/>
              </w:divBdr>
              <w:divsChild>
                <w:div w:id="1235510690">
                  <w:marLeft w:val="0"/>
                  <w:marRight w:val="0"/>
                  <w:marTop w:val="100"/>
                  <w:marBottom w:val="100"/>
                  <w:divBdr>
                    <w:top w:val="none" w:sz="0" w:space="0" w:color="auto"/>
                    <w:left w:val="none" w:sz="0" w:space="0" w:color="auto"/>
                    <w:bottom w:val="none" w:sz="0" w:space="0" w:color="auto"/>
                    <w:right w:val="none" w:sz="0" w:space="0" w:color="auto"/>
                  </w:divBdr>
                  <w:divsChild>
                    <w:div w:id="1867524895">
                      <w:marLeft w:val="0"/>
                      <w:marRight w:val="0"/>
                      <w:marTop w:val="0"/>
                      <w:marBottom w:val="0"/>
                      <w:divBdr>
                        <w:top w:val="none" w:sz="0" w:space="0" w:color="auto"/>
                        <w:left w:val="none" w:sz="0" w:space="0" w:color="auto"/>
                        <w:bottom w:val="none" w:sz="0" w:space="0" w:color="auto"/>
                        <w:right w:val="none" w:sz="0" w:space="0" w:color="auto"/>
                      </w:divBdr>
                      <w:divsChild>
                        <w:div w:id="1500265626">
                          <w:marLeft w:val="0"/>
                          <w:marRight w:val="0"/>
                          <w:marTop w:val="0"/>
                          <w:marBottom w:val="0"/>
                          <w:divBdr>
                            <w:top w:val="none" w:sz="0" w:space="0" w:color="auto"/>
                            <w:left w:val="none" w:sz="0" w:space="0" w:color="auto"/>
                            <w:bottom w:val="none" w:sz="0" w:space="0" w:color="auto"/>
                            <w:right w:val="none" w:sz="0" w:space="0" w:color="auto"/>
                          </w:divBdr>
                          <w:divsChild>
                            <w:div w:id="639772850">
                              <w:marLeft w:val="0"/>
                              <w:marRight w:val="0"/>
                              <w:marTop w:val="0"/>
                              <w:marBottom w:val="0"/>
                              <w:divBdr>
                                <w:top w:val="none" w:sz="0" w:space="0" w:color="auto"/>
                                <w:left w:val="none" w:sz="0" w:space="0" w:color="auto"/>
                                <w:bottom w:val="none" w:sz="0" w:space="0" w:color="auto"/>
                                <w:right w:val="none" w:sz="0" w:space="0" w:color="auto"/>
                              </w:divBdr>
                              <w:divsChild>
                                <w:div w:id="587277769">
                                  <w:marLeft w:val="0"/>
                                  <w:marRight w:val="0"/>
                                  <w:marTop w:val="0"/>
                                  <w:marBottom w:val="0"/>
                                  <w:divBdr>
                                    <w:top w:val="none" w:sz="0" w:space="0" w:color="auto"/>
                                    <w:left w:val="none" w:sz="0" w:space="0" w:color="auto"/>
                                    <w:bottom w:val="none" w:sz="0" w:space="0" w:color="auto"/>
                                    <w:right w:val="none" w:sz="0" w:space="0" w:color="auto"/>
                                  </w:divBdr>
                                  <w:divsChild>
                                    <w:div w:id="845748830">
                                      <w:marLeft w:val="0"/>
                                      <w:marRight w:val="0"/>
                                      <w:marTop w:val="0"/>
                                      <w:marBottom w:val="0"/>
                                      <w:divBdr>
                                        <w:top w:val="none" w:sz="0" w:space="0" w:color="auto"/>
                                        <w:left w:val="none" w:sz="0" w:space="0" w:color="auto"/>
                                        <w:bottom w:val="none" w:sz="0" w:space="0" w:color="auto"/>
                                        <w:right w:val="none" w:sz="0" w:space="0" w:color="auto"/>
                                      </w:divBdr>
                                      <w:divsChild>
                                        <w:div w:id="1515264540">
                                          <w:marLeft w:val="0"/>
                                          <w:marRight w:val="0"/>
                                          <w:marTop w:val="0"/>
                                          <w:marBottom w:val="0"/>
                                          <w:divBdr>
                                            <w:top w:val="none" w:sz="0" w:space="0" w:color="auto"/>
                                            <w:left w:val="none" w:sz="0" w:space="0" w:color="auto"/>
                                            <w:bottom w:val="none" w:sz="0" w:space="0" w:color="auto"/>
                                            <w:right w:val="none" w:sz="0" w:space="0" w:color="auto"/>
                                          </w:divBdr>
                                          <w:divsChild>
                                            <w:div w:id="1146749082">
                                              <w:marLeft w:val="0"/>
                                              <w:marRight w:val="0"/>
                                              <w:marTop w:val="0"/>
                                              <w:marBottom w:val="0"/>
                                              <w:divBdr>
                                                <w:top w:val="none" w:sz="0" w:space="0" w:color="auto"/>
                                                <w:left w:val="none" w:sz="0" w:space="0" w:color="auto"/>
                                                <w:bottom w:val="none" w:sz="0" w:space="0" w:color="auto"/>
                                                <w:right w:val="none" w:sz="0" w:space="0" w:color="auto"/>
                                              </w:divBdr>
                                            </w:div>
                                            <w:div w:id="17041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8748745">
      <w:bodyDiv w:val="1"/>
      <w:marLeft w:val="0"/>
      <w:marRight w:val="0"/>
      <w:marTop w:val="0"/>
      <w:marBottom w:val="0"/>
      <w:divBdr>
        <w:top w:val="none" w:sz="0" w:space="0" w:color="auto"/>
        <w:left w:val="none" w:sz="0" w:space="0" w:color="auto"/>
        <w:bottom w:val="none" w:sz="0" w:space="0" w:color="auto"/>
        <w:right w:val="none" w:sz="0" w:space="0" w:color="auto"/>
      </w:divBdr>
    </w:div>
    <w:div w:id="1702895486">
      <w:bodyDiv w:val="1"/>
      <w:marLeft w:val="0"/>
      <w:marRight w:val="0"/>
      <w:marTop w:val="0"/>
      <w:marBottom w:val="0"/>
      <w:divBdr>
        <w:top w:val="none" w:sz="0" w:space="0" w:color="auto"/>
        <w:left w:val="none" w:sz="0" w:space="0" w:color="auto"/>
        <w:bottom w:val="none" w:sz="0" w:space="0" w:color="auto"/>
        <w:right w:val="none" w:sz="0" w:space="0" w:color="auto"/>
      </w:divBdr>
      <w:divsChild>
        <w:div w:id="496266771">
          <w:marLeft w:val="0"/>
          <w:marRight w:val="0"/>
          <w:marTop w:val="100"/>
          <w:marBottom w:val="100"/>
          <w:divBdr>
            <w:top w:val="none" w:sz="0" w:space="0" w:color="auto"/>
            <w:left w:val="none" w:sz="0" w:space="0" w:color="auto"/>
            <w:bottom w:val="none" w:sz="0" w:space="0" w:color="auto"/>
            <w:right w:val="none" w:sz="0" w:space="0" w:color="auto"/>
          </w:divBdr>
          <w:divsChild>
            <w:div w:id="2046783456">
              <w:marLeft w:val="0"/>
              <w:marRight w:val="0"/>
              <w:marTop w:val="0"/>
              <w:marBottom w:val="0"/>
              <w:divBdr>
                <w:top w:val="none" w:sz="0" w:space="0" w:color="auto"/>
                <w:left w:val="none" w:sz="0" w:space="0" w:color="auto"/>
                <w:bottom w:val="none" w:sz="0" w:space="0" w:color="auto"/>
                <w:right w:val="none" w:sz="0" w:space="0" w:color="auto"/>
              </w:divBdr>
              <w:divsChild>
                <w:div w:id="739981980">
                  <w:marLeft w:val="0"/>
                  <w:marRight w:val="0"/>
                  <w:marTop w:val="100"/>
                  <w:marBottom w:val="100"/>
                  <w:divBdr>
                    <w:top w:val="none" w:sz="0" w:space="0" w:color="auto"/>
                    <w:left w:val="none" w:sz="0" w:space="0" w:color="auto"/>
                    <w:bottom w:val="none" w:sz="0" w:space="0" w:color="auto"/>
                    <w:right w:val="none" w:sz="0" w:space="0" w:color="auto"/>
                  </w:divBdr>
                  <w:divsChild>
                    <w:div w:id="2005083977">
                      <w:marLeft w:val="0"/>
                      <w:marRight w:val="0"/>
                      <w:marTop w:val="0"/>
                      <w:marBottom w:val="0"/>
                      <w:divBdr>
                        <w:top w:val="none" w:sz="0" w:space="0" w:color="auto"/>
                        <w:left w:val="none" w:sz="0" w:space="0" w:color="auto"/>
                        <w:bottom w:val="none" w:sz="0" w:space="0" w:color="auto"/>
                        <w:right w:val="none" w:sz="0" w:space="0" w:color="auto"/>
                      </w:divBdr>
                      <w:divsChild>
                        <w:div w:id="1742214635">
                          <w:marLeft w:val="0"/>
                          <w:marRight w:val="0"/>
                          <w:marTop w:val="0"/>
                          <w:marBottom w:val="0"/>
                          <w:divBdr>
                            <w:top w:val="none" w:sz="0" w:space="0" w:color="auto"/>
                            <w:left w:val="none" w:sz="0" w:space="0" w:color="auto"/>
                            <w:bottom w:val="none" w:sz="0" w:space="0" w:color="auto"/>
                            <w:right w:val="none" w:sz="0" w:space="0" w:color="auto"/>
                          </w:divBdr>
                          <w:divsChild>
                            <w:div w:id="851652264">
                              <w:marLeft w:val="0"/>
                              <w:marRight w:val="0"/>
                              <w:marTop w:val="0"/>
                              <w:marBottom w:val="0"/>
                              <w:divBdr>
                                <w:top w:val="none" w:sz="0" w:space="0" w:color="auto"/>
                                <w:left w:val="none" w:sz="0" w:space="0" w:color="auto"/>
                                <w:bottom w:val="none" w:sz="0" w:space="0" w:color="auto"/>
                                <w:right w:val="none" w:sz="0" w:space="0" w:color="auto"/>
                              </w:divBdr>
                              <w:divsChild>
                                <w:div w:id="1614509993">
                                  <w:marLeft w:val="0"/>
                                  <w:marRight w:val="0"/>
                                  <w:marTop w:val="0"/>
                                  <w:marBottom w:val="0"/>
                                  <w:divBdr>
                                    <w:top w:val="none" w:sz="0" w:space="0" w:color="auto"/>
                                    <w:left w:val="none" w:sz="0" w:space="0" w:color="auto"/>
                                    <w:bottom w:val="none" w:sz="0" w:space="0" w:color="auto"/>
                                    <w:right w:val="none" w:sz="0" w:space="0" w:color="auto"/>
                                  </w:divBdr>
                                  <w:divsChild>
                                    <w:div w:id="1567297089">
                                      <w:marLeft w:val="0"/>
                                      <w:marRight w:val="0"/>
                                      <w:marTop w:val="0"/>
                                      <w:marBottom w:val="0"/>
                                      <w:divBdr>
                                        <w:top w:val="none" w:sz="0" w:space="0" w:color="auto"/>
                                        <w:left w:val="none" w:sz="0" w:space="0" w:color="auto"/>
                                        <w:bottom w:val="none" w:sz="0" w:space="0" w:color="auto"/>
                                        <w:right w:val="none" w:sz="0" w:space="0" w:color="auto"/>
                                      </w:divBdr>
                                      <w:divsChild>
                                        <w:div w:id="337392723">
                                          <w:marLeft w:val="0"/>
                                          <w:marRight w:val="0"/>
                                          <w:marTop w:val="0"/>
                                          <w:marBottom w:val="0"/>
                                          <w:divBdr>
                                            <w:top w:val="none" w:sz="0" w:space="0" w:color="auto"/>
                                            <w:left w:val="none" w:sz="0" w:space="0" w:color="auto"/>
                                            <w:bottom w:val="none" w:sz="0" w:space="0" w:color="auto"/>
                                            <w:right w:val="none" w:sz="0" w:space="0" w:color="auto"/>
                                          </w:divBdr>
                                        </w:div>
                                        <w:div w:id="18533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0945290">
      <w:bodyDiv w:val="1"/>
      <w:marLeft w:val="0"/>
      <w:marRight w:val="0"/>
      <w:marTop w:val="0"/>
      <w:marBottom w:val="0"/>
      <w:divBdr>
        <w:top w:val="none" w:sz="0" w:space="0" w:color="auto"/>
        <w:left w:val="none" w:sz="0" w:space="0" w:color="auto"/>
        <w:bottom w:val="none" w:sz="0" w:space="0" w:color="auto"/>
        <w:right w:val="none" w:sz="0" w:space="0" w:color="auto"/>
      </w:divBdr>
    </w:div>
    <w:div w:id="1974291152">
      <w:bodyDiv w:val="1"/>
      <w:marLeft w:val="0"/>
      <w:marRight w:val="0"/>
      <w:marTop w:val="0"/>
      <w:marBottom w:val="0"/>
      <w:divBdr>
        <w:top w:val="none" w:sz="0" w:space="0" w:color="auto"/>
        <w:left w:val="none" w:sz="0" w:space="0" w:color="auto"/>
        <w:bottom w:val="none" w:sz="0" w:space="0" w:color="auto"/>
        <w:right w:val="none" w:sz="0" w:space="0" w:color="auto"/>
      </w:divBdr>
      <w:divsChild>
        <w:div w:id="1572542602">
          <w:marLeft w:val="0"/>
          <w:marRight w:val="0"/>
          <w:marTop w:val="100"/>
          <w:marBottom w:val="100"/>
          <w:divBdr>
            <w:top w:val="none" w:sz="0" w:space="0" w:color="auto"/>
            <w:left w:val="none" w:sz="0" w:space="0" w:color="auto"/>
            <w:bottom w:val="none" w:sz="0" w:space="0" w:color="auto"/>
            <w:right w:val="none" w:sz="0" w:space="0" w:color="auto"/>
          </w:divBdr>
          <w:divsChild>
            <w:div w:id="306471925">
              <w:marLeft w:val="0"/>
              <w:marRight w:val="0"/>
              <w:marTop w:val="0"/>
              <w:marBottom w:val="0"/>
              <w:divBdr>
                <w:top w:val="none" w:sz="0" w:space="0" w:color="auto"/>
                <w:left w:val="none" w:sz="0" w:space="0" w:color="auto"/>
                <w:bottom w:val="none" w:sz="0" w:space="0" w:color="auto"/>
                <w:right w:val="none" w:sz="0" w:space="0" w:color="auto"/>
              </w:divBdr>
              <w:divsChild>
                <w:div w:id="392509885">
                  <w:marLeft w:val="0"/>
                  <w:marRight w:val="0"/>
                  <w:marTop w:val="100"/>
                  <w:marBottom w:val="100"/>
                  <w:divBdr>
                    <w:top w:val="none" w:sz="0" w:space="0" w:color="auto"/>
                    <w:left w:val="none" w:sz="0" w:space="0" w:color="auto"/>
                    <w:bottom w:val="none" w:sz="0" w:space="0" w:color="auto"/>
                    <w:right w:val="none" w:sz="0" w:space="0" w:color="auto"/>
                  </w:divBdr>
                  <w:divsChild>
                    <w:div w:id="1889103944">
                      <w:marLeft w:val="0"/>
                      <w:marRight w:val="0"/>
                      <w:marTop w:val="0"/>
                      <w:marBottom w:val="0"/>
                      <w:divBdr>
                        <w:top w:val="none" w:sz="0" w:space="0" w:color="auto"/>
                        <w:left w:val="none" w:sz="0" w:space="0" w:color="auto"/>
                        <w:bottom w:val="none" w:sz="0" w:space="0" w:color="auto"/>
                        <w:right w:val="none" w:sz="0" w:space="0" w:color="auto"/>
                      </w:divBdr>
                      <w:divsChild>
                        <w:div w:id="625550959">
                          <w:marLeft w:val="0"/>
                          <w:marRight w:val="0"/>
                          <w:marTop w:val="0"/>
                          <w:marBottom w:val="0"/>
                          <w:divBdr>
                            <w:top w:val="none" w:sz="0" w:space="0" w:color="auto"/>
                            <w:left w:val="none" w:sz="0" w:space="0" w:color="auto"/>
                            <w:bottom w:val="none" w:sz="0" w:space="0" w:color="auto"/>
                            <w:right w:val="none" w:sz="0" w:space="0" w:color="auto"/>
                          </w:divBdr>
                          <w:divsChild>
                            <w:div w:id="1855915690">
                              <w:marLeft w:val="0"/>
                              <w:marRight w:val="0"/>
                              <w:marTop w:val="0"/>
                              <w:marBottom w:val="0"/>
                              <w:divBdr>
                                <w:top w:val="none" w:sz="0" w:space="0" w:color="auto"/>
                                <w:left w:val="none" w:sz="0" w:space="0" w:color="auto"/>
                                <w:bottom w:val="none" w:sz="0" w:space="0" w:color="auto"/>
                                <w:right w:val="none" w:sz="0" w:space="0" w:color="auto"/>
                              </w:divBdr>
                              <w:divsChild>
                                <w:div w:id="2052609930">
                                  <w:marLeft w:val="0"/>
                                  <w:marRight w:val="0"/>
                                  <w:marTop w:val="0"/>
                                  <w:marBottom w:val="0"/>
                                  <w:divBdr>
                                    <w:top w:val="none" w:sz="0" w:space="0" w:color="auto"/>
                                    <w:left w:val="none" w:sz="0" w:space="0" w:color="auto"/>
                                    <w:bottom w:val="none" w:sz="0" w:space="0" w:color="auto"/>
                                    <w:right w:val="none" w:sz="0" w:space="0" w:color="auto"/>
                                  </w:divBdr>
                                  <w:divsChild>
                                    <w:div w:id="312412091">
                                      <w:marLeft w:val="0"/>
                                      <w:marRight w:val="0"/>
                                      <w:marTop w:val="0"/>
                                      <w:marBottom w:val="0"/>
                                      <w:divBdr>
                                        <w:top w:val="none" w:sz="0" w:space="0" w:color="auto"/>
                                        <w:left w:val="none" w:sz="0" w:space="0" w:color="auto"/>
                                        <w:bottom w:val="none" w:sz="0" w:space="0" w:color="auto"/>
                                        <w:right w:val="none" w:sz="0" w:space="0" w:color="auto"/>
                                      </w:divBdr>
                                    </w:div>
                                    <w:div w:id="188027018">
                                      <w:marLeft w:val="0"/>
                                      <w:marRight w:val="0"/>
                                      <w:marTop w:val="0"/>
                                      <w:marBottom w:val="0"/>
                                      <w:divBdr>
                                        <w:top w:val="none" w:sz="0" w:space="0" w:color="auto"/>
                                        <w:left w:val="none" w:sz="0" w:space="0" w:color="auto"/>
                                        <w:bottom w:val="none" w:sz="0" w:space="0" w:color="auto"/>
                                        <w:right w:val="none" w:sz="0" w:space="0" w:color="auto"/>
                                      </w:divBdr>
                                    </w:div>
                                    <w:div w:id="3929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2295633">
      <w:bodyDiv w:val="1"/>
      <w:marLeft w:val="0"/>
      <w:marRight w:val="0"/>
      <w:marTop w:val="0"/>
      <w:marBottom w:val="0"/>
      <w:divBdr>
        <w:top w:val="none" w:sz="0" w:space="0" w:color="auto"/>
        <w:left w:val="none" w:sz="0" w:space="0" w:color="auto"/>
        <w:bottom w:val="none" w:sz="0" w:space="0" w:color="auto"/>
        <w:right w:val="none" w:sz="0" w:space="0" w:color="auto"/>
      </w:divBdr>
      <w:divsChild>
        <w:div w:id="1800764381">
          <w:marLeft w:val="0"/>
          <w:marRight w:val="0"/>
          <w:marTop w:val="100"/>
          <w:marBottom w:val="100"/>
          <w:divBdr>
            <w:top w:val="none" w:sz="0" w:space="0" w:color="auto"/>
            <w:left w:val="none" w:sz="0" w:space="0" w:color="auto"/>
            <w:bottom w:val="none" w:sz="0" w:space="0" w:color="auto"/>
            <w:right w:val="none" w:sz="0" w:space="0" w:color="auto"/>
          </w:divBdr>
          <w:divsChild>
            <w:div w:id="310137691">
              <w:marLeft w:val="0"/>
              <w:marRight w:val="0"/>
              <w:marTop w:val="0"/>
              <w:marBottom w:val="0"/>
              <w:divBdr>
                <w:top w:val="none" w:sz="0" w:space="0" w:color="auto"/>
                <w:left w:val="none" w:sz="0" w:space="0" w:color="auto"/>
                <w:bottom w:val="none" w:sz="0" w:space="0" w:color="auto"/>
                <w:right w:val="none" w:sz="0" w:space="0" w:color="auto"/>
              </w:divBdr>
              <w:divsChild>
                <w:div w:id="733091452">
                  <w:marLeft w:val="0"/>
                  <w:marRight w:val="0"/>
                  <w:marTop w:val="100"/>
                  <w:marBottom w:val="100"/>
                  <w:divBdr>
                    <w:top w:val="none" w:sz="0" w:space="0" w:color="auto"/>
                    <w:left w:val="none" w:sz="0" w:space="0" w:color="auto"/>
                    <w:bottom w:val="none" w:sz="0" w:space="0" w:color="auto"/>
                    <w:right w:val="none" w:sz="0" w:space="0" w:color="auto"/>
                  </w:divBdr>
                  <w:divsChild>
                    <w:div w:id="1217817525">
                      <w:marLeft w:val="0"/>
                      <w:marRight w:val="0"/>
                      <w:marTop w:val="0"/>
                      <w:marBottom w:val="0"/>
                      <w:divBdr>
                        <w:top w:val="none" w:sz="0" w:space="0" w:color="auto"/>
                        <w:left w:val="none" w:sz="0" w:space="0" w:color="auto"/>
                        <w:bottom w:val="none" w:sz="0" w:space="0" w:color="auto"/>
                        <w:right w:val="none" w:sz="0" w:space="0" w:color="auto"/>
                      </w:divBdr>
                      <w:divsChild>
                        <w:div w:id="44641055">
                          <w:marLeft w:val="0"/>
                          <w:marRight w:val="0"/>
                          <w:marTop w:val="0"/>
                          <w:marBottom w:val="0"/>
                          <w:divBdr>
                            <w:top w:val="none" w:sz="0" w:space="0" w:color="auto"/>
                            <w:left w:val="none" w:sz="0" w:space="0" w:color="auto"/>
                            <w:bottom w:val="none" w:sz="0" w:space="0" w:color="auto"/>
                            <w:right w:val="none" w:sz="0" w:space="0" w:color="auto"/>
                          </w:divBdr>
                          <w:divsChild>
                            <w:div w:id="1833184079">
                              <w:marLeft w:val="0"/>
                              <w:marRight w:val="0"/>
                              <w:marTop w:val="0"/>
                              <w:marBottom w:val="0"/>
                              <w:divBdr>
                                <w:top w:val="none" w:sz="0" w:space="0" w:color="auto"/>
                                <w:left w:val="none" w:sz="0" w:space="0" w:color="auto"/>
                                <w:bottom w:val="none" w:sz="0" w:space="0" w:color="auto"/>
                                <w:right w:val="none" w:sz="0" w:space="0" w:color="auto"/>
                              </w:divBdr>
                              <w:divsChild>
                                <w:div w:id="1575627408">
                                  <w:marLeft w:val="0"/>
                                  <w:marRight w:val="0"/>
                                  <w:marTop w:val="0"/>
                                  <w:marBottom w:val="0"/>
                                  <w:divBdr>
                                    <w:top w:val="none" w:sz="0" w:space="0" w:color="auto"/>
                                    <w:left w:val="none" w:sz="0" w:space="0" w:color="auto"/>
                                    <w:bottom w:val="none" w:sz="0" w:space="0" w:color="auto"/>
                                    <w:right w:val="none" w:sz="0" w:space="0" w:color="auto"/>
                                  </w:divBdr>
                                  <w:divsChild>
                                    <w:div w:id="198669806">
                                      <w:marLeft w:val="0"/>
                                      <w:marRight w:val="0"/>
                                      <w:marTop w:val="0"/>
                                      <w:marBottom w:val="0"/>
                                      <w:divBdr>
                                        <w:top w:val="none" w:sz="0" w:space="0" w:color="auto"/>
                                        <w:left w:val="none" w:sz="0" w:space="0" w:color="auto"/>
                                        <w:bottom w:val="none" w:sz="0" w:space="0" w:color="auto"/>
                                        <w:right w:val="none" w:sz="0" w:space="0" w:color="auto"/>
                                      </w:divBdr>
                                      <w:divsChild>
                                        <w:div w:id="209420154">
                                          <w:marLeft w:val="0"/>
                                          <w:marRight w:val="0"/>
                                          <w:marTop w:val="0"/>
                                          <w:marBottom w:val="0"/>
                                          <w:divBdr>
                                            <w:top w:val="none" w:sz="0" w:space="0" w:color="auto"/>
                                            <w:left w:val="none" w:sz="0" w:space="0" w:color="auto"/>
                                            <w:bottom w:val="none" w:sz="0" w:space="0" w:color="auto"/>
                                            <w:right w:val="none" w:sz="0" w:space="0" w:color="auto"/>
                                          </w:divBdr>
                                          <w:divsChild>
                                            <w:div w:id="103114122">
                                              <w:marLeft w:val="0"/>
                                              <w:marRight w:val="0"/>
                                              <w:marTop w:val="0"/>
                                              <w:marBottom w:val="0"/>
                                              <w:divBdr>
                                                <w:top w:val="none" w:sz="0" w:space="0" w:color="auto"/>
                                                <w:left w:val="none" w:sz="0" w:space="0" w:color="auto"/>
                                                <w:bottom w:val="none" w:sz="0" w:space="0" w:color="auto"/>
                                                <w:right w:val="none" w:sz="0" w:space="0" w:color="auto"/>
                                              </w:divBdr>
                                              <w:divsChild>
                                                <w:div w:id="1592854455">
                                                  <w:marLeft w:val="0"/>
                                                  <w:marRight w:val="0"/>
                                                  <w:marTop w:val="0"/>
                                                  <w:marBottom w:val="0"/>
                                                  <w:divBdr>
                                                    <w:top w:val="none" w:sz="0" w:space="0" w:color="auto"/>
                                                    <w:left w:val="none" w:sz="0" w:space="0" w:color="auto"/>
                                                    <w:bottom w:val="none" w:sz="0" w:space="0" w:color="auto"/>
                                                    <w:right w:val="none" w:sz="0" w:space="0" w:color="auto"/>
                                                  </w:divBdr>
                                                  <w:divsChild>
                                                    <w:div w:id="662320634">
                                                      <w:marLeft w:val="0"/>
                                                      <w:marRight w:val="0"/>
                                                      <w:marTop w:val="0"/>
                                                      <w:marBottom w:val="0"/>
                                                      <w:divBdr>
                                                        <w:top w:val="none" w:sz="0" w:space="0" w:color="auto"/>
                                                        <w:left w:val="none" w:sz="0" w:space="0" w:color="auto"/>
                                                        <w:bottom w:val="none" w:sz="0" w:space="0" w:color="auto"/>
                                                        <w:right w:val="none" w:sz="0" w:space="0" w:color="auto"/>
                                                      </w:divBdr>
                                                    </w:div>
                                                    <w:div w:id="1227106550">
                                                      <w:marLeft w:val="0"/>
                                                      <w:marRight w:val="0"/>
                                                      <w:marTop w:val="0"/>
                                                      <w:marBottom w:val="0"/>
                                                      <w:divBdr>
                                                        <w:top w:val="none" w:sz="0" w:space="0" w:color="auto"/>
                                                        <w:left w:val="none" w:sz="0" w:space="0" w:color="auto"/>
                                                        <w:bottom w:val="none" w:sz="0" w:space="0" w:color="auto"/>
                                                        <w:right w:val="none" w:sz="0" w:space="0" w:color="auto"/>
                                                      </w:divBdr>
                                                    </w:div>
                                                    <w:div w:id="2045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324754">
      <w:bodyDiv w:val="1"/>
      <w:marLeft w:val="0"/>
      <w:marRight w:val="0"/>
      <w:marTop w:val="0"/>
      <w:marBottom w:val="0"/>
      <w:divBdr>
        <w:top w:val="none" w:sz="0" w:space="0" w:color="auto"/>
        <w:left w:val="none" w:sz="0" w:space="0" w:color="auto"/>
        <w:bottom w:val="none" w:sz="0" w:space="0" w:color="auto"/>
        <w:right w:val="none" w:sz="0" w:space="0" w:color="auto"/>
      </w:divBdr>
      <w:divsChild>
        <w:div w:id="1518227174">
          <w:marLeft w:val="0"/>
          <w:marRight w:val="0"/>
          <w:marTop w:val="0"/>
          <w:marBottom w:val="0"/>
          <w:divBdr>
            <w:top w:val="none" w:sz="0" w:space="0" w:color="auto"/>
            <w:left w:val="none" w:sz="0" w:space="0" w:color="auto"/>
            <w:bottom w:val="none" w:sz="0" w:space="0" w:color="auto"/>
            <w:right w:val="none" w:sz="0" w:space="0" w:color="auto"/>
          </w:divBdr>
          <w:divsChild>
            <w:div w:id="1086152099">
              <w:marLeft w:val="0"/>
              <w:marRight w:val="0"/>
              <w:marTop w:val="0"/>
              <w:marBottom w:val="0"/>
              <w:divBdr>
                <w:top w:val="none" w:sz="0" w:space="0" w:color="auto"/>
                <w:left w:val="none" w:sz="0" w:space="0" w:color="auto"/>
                <w:bottom w:val="none" w:sz="0" w:space="0" w:color="auto"/>
                <w:right w:val="none" w:sz="0" w:space="0" w:color="auto"/>
              </w:divBdr>
              <w:divsChild>
                <w:div w:id="1278752970">
                  <w:marLeft w:val="0"/>
                  <w:marRight w:val="0"/>
                  <w:marTop w:val="0"/>
                  <w:marBottom w:val="0"/>
                  <w:divBdr>
                    <w:top w:val="none" w:sz="0" w:space="0" w:color="auto"/>
                    <w:left w:val="none" w:sz="0" w:space="0" w:color="auto"/>
                    <w:bottom w:val="none" w:sz="0" w:space="0" w:color="auto"/>
                    <w:right w:val="none" w:sz="0" w:space="0" w:color="auto"/>
                  </w:divBdr>
                  <w:divsChild>
                    <w:div w:id="20387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097177">
      <w:bodyDiv w:val="1"/>
      <w:marLeft w:val="0"/>
      <w:marRight w:val="0"/>
      <w:marTop w:val="0"/>
      <w:marBottom w:val="0"/>
      <w:divBdr>
        <w:top w:val="none" w:sz="0" w:space="0" w:color="auto"/>
        <w:left w:val="none" w:sz="0" w:space="0" w:color="auto"/>
        <w:bottom w:val="none" w:sz="0" w:space="0" w:color="auto"/>
        <w:right w:val="none" w:sz="0" w:space="0" w:color="auto"/>
      </w:divBdr>
      <w:divsChild>
        <w:div w:id="587278148">
          <w:marLeft w:val="0"/>
          <w:marRight w:val="0"/>
          <w:marTop w:val="0"/>
          <w:marBottom w:val="0"/>
          <w:divBdr>
            <w:top w:val="none" w:sz="0" w:space="0" w:color="auto"/>
            <w:left w:val="none" w:sz="0" w:space="0" w:color="auto"/>
            <w:bottom w:val="none" w:sz="0" w:space="0" w:color="auto"/>
            <w:right w:val="none" w:sz="0" w:space="0" w:color="auto"/>
          </w:divBdr>
          <w:divsChild>
            <w:div w:id="671877382">
              <w:marLeft w:val="0"/>
              <w:marRight w:val="0"/>
              <w:marTop w:val="0"/>
              <w:marBottom w:val="0"/>
              <w:divBdr>
                <w:top w:val="none" w:sz="0" w:space="0" w:color="auto"/>
                <w:left w:val="none" w:sz="0" w:space="0" w:color="auto"/>
                <w:bottom w:val="none" w:sz="0" w:space="0" w:color="auto"/>
                <w:right w:val="none" w:sz="0" w:space="0" w:color="auto"/>
              </w:divBdr>
              <w:divsChild>
                <w:div w:id="1880506056">
                  <w:marLeft w:val="0"/>
                  <w:marRight w:val="0"/>
                  <w:marTop w:val="0"/>
                  <w:marBottom w:val="0"/>
                  <w:divBdr>
                    <w:top w:val="none" w:sz="0" w:space="0" w:color="auto"/>
                    <w:left w:val="none" w:sz="0" w:space="0" w:color="auto"/>
                    <w:bottom w:val="none" w:sz="0" w:space="0" w:color="auto"/>
                    <w:right w:val="none" w:sz="0" w:space="0" w:color="auto"/>
                  </w:divBdr>
                  <w:divsChild>
                    <w:div w:id="175377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752638">
      <w:bodyDiv w:val="1"/>
      <w:marLeft w:val="0"/>
      <w:marRight w:val="0"/>
      <w:marTop w:val="0"/>
      <w:marBottom w:val="0"/>
      <w:divBdr>
        <w:top w:val="none" w:sz="0" w:space="0" w:color="auto"/>
        <w:left w:val="none" w:sz="0" w:space="0" w:color="auto"/>
        <w:bottom w:val="none" w:sz="0" w:space="0" w:color="auto"/>
        <w:right w:val="none" w:sz="0" w:space="0" w:color="auto"/>
      </w:divBdr>
    </w:div>
    <w:div w:id="2094349175">
      <w:bodyDiv w:val="1"/>
      <w:marLeft w:val="0"/>
      <w:marRight w:val="0"/>
      <w:marTop w:val="0"/>
      <w:marBottom w:val="0"/>
      <w:divBdr>
        <w:top w:val="none" w:sz="0" w:space="0" w:color="auto"/>
        <w:left w:val="none" w:sz="0" w:space="0" w:color="auto"/>
        <w:bottom w:val="none" w:sz="0" w:space="0" w:color="auto"/>
        <w:right w:val="none" w:sz="0" w:space="0" w:color="auto"/>
      </w:divBdr>
      <w:divsChild>
        <w:div w:id="1094203296">
          <w:marLeft w:val="0"/>
          <w:marRight w:val="0"/>
          <w:marTop w:val="100"/>
          <w:marBottom w:val="100"/>
          <w:divBdr>
            <w:top w:val="none" w:sz="0" w:space="0" w:color="auto"/>
            <w:left w:val="none" w:sz="0" w:space="0" w:color="auto"/>
            <w:bottom w:val="none" w:sz="0" w:space="0" w:color="auto"/>
            <w:right w:val="none" w:sz="0" w:space="0" w:color="auto"/>
          </w:divBdr>
          <w:divsChild>
            <w:div w:id="1062682457">
              <w:marLeft w:val="0"/>
              <w:marRight w:val="0"/>
              <w:marTop w:val="0"/>
              <w:marBottom w:val="0"/>
              <w:divBdr>
                <w:top w:val="none" w:sz="0" w:space="0" w:color="auto"/>
                <w:left w:val="none" w:sz="0" w:space="0" w:color="auto"/>
                <w:bottom w:val="none" w:sz="0" w:space="0" w:color="auto"/>
                <w:right w:val="none" w:sz="0" w:space="0" w:color="auto"/>
              </w:divBdr>
              <w:divsChild>
                <w:div w:id="943422928">
                  <w:marLeft w:val="0"/>
                  <w:marRight w:val="0"/>
                  <w:marTop w:val="100"/>
                  <w:marBottom w:val="100"/>
                  <w:divBdr>
                    <w:top w:val="none" w:sz="0" w:space="0" w:color="auto"/>
                    <w:left w:val="none" w:sz="0" w:space="0" w:color="auto"/>
                    <w:bottom w:val="none" w:sz="0" w:space="0" w:color="auto"/>
                    <w:right w:val="none" w:sz="0" w:space="0" w:color="auto"/>
                  </w:divBdr>
                  <w:divsChild>
                    <w:div w:id="1541935607">
                      <w:marLeft w:val="0"/>
                      <w:marRight w:val="0"/>
                      <w:marTop w:val="0"/>
                      <w:marBottom w:val="0"/>
                      <w:divBdr>
                        <w:top w:val="none" w:sz="0" w:space="0" w:color="auto"/>
                        <w:left w:val="none" w:sz="0" w:space="0" w:color="auto"/>
                        <w:bottom w:val="none" w:sz="0" w:space="0" w:color="auto"/>
                        <w:right w:val="none" w:sz="0" w:space="0" w:color="auto"/>
                      </w:divBdr>
                      <w:divsChild>
                        <w:div w:id="1515270443">
                          <w:marLeft w:val="0"/>
                          <w:marRight w:val="0"/>
                          <w:marTop w:val="0"/>
                          <w:marBottom w:val="0"/>
                          <w:divBdr>
                            <w:top w:val="none" w:sz="0" w:space="0" w:color="auto"/>
                            <w:left w:val="none" w:sz="0" w:space="0" w:color="auto"/>
                            <w:bottom w:val="none" w:sz="0" w:space="0" w:color="auto"/>
                            <w:right w:val="none" w:sz="0" w:space="0" w:color="auto"/>
                          </w:divBdr>
                          <w:divsChild>
                            <w:div w:id="75327664">
                              <w:marLeft w:val="0"/>
                              <w:marRight w:val="0"/>
                              <w:marTop w:val="0"/>
                              <w:marBottom w:val="0"/>
                              <w:divBdr>
                                <w:top w:val="none" w:sz="0" w:space="0" w:color="auto"/>
                                <w:left w:val="none" w:sz="0" w:space="0" w:color="auto"/>
                                <w:bottom w:val="none" w:sz="0" w:space="0" w:color="auto"/>
                                <w:right w:val="none" w:sz="0" w:space="0" w:color="auto"/>
                              </w:divBdr>
                              <w:divsChild>
                                <w:div w:id="1584609200">
                                  <w:marLeft w:val="0"/>
                                  <w:marRight w:val="0"/>
                                  <w:marTop w:val="0"/>
                                  <w:marBottom w:val="0"/>
                                  <w:divBdr>
                                    <w:top w:val="none" w:sz="0" w:space="0" w:color="auto"/>
                                    <w:left w:val="none" w:sz="0" w:space="0" w:color="auto"/>
                                    <w:bottom w:val="none" w:sz="0" w:space="0" w:color="auto"/>
                                    <w:right w:val="none" w:sz="0" w:space="0" w:color="auto"/>
                                  </w:divBdr>
                                  <w:divsChild>
                                    <w:div w:id="1885672101">
                                      <w:marLeft w:val="0"/>
                                      <w:marRight w:val="0"/>
                                      <w:marTop w:val="0"/>
                                      <w:marBottom w:val="0"/>
                                      <w:divBdr>
                                        <w:top w:val="none" w:sz="0" w:space="0" w:color="auto"/>
                                        <w:left w:val="none" w:sz="0" w:space="0" w:color="auto"/>
                                        <w:bottom w:val="none" w:sz="0" w:space="0" w:color="auto"/>
                                        <w:right w:val="none" w:sz="0" w:space="0" w:color="auto"/>
                                      </w:divBdr>
                                      <w:divsChild>
                                        <w:div w:id="126288355">
                                          <w:marLeft w:val="0"/>
                                          <w:marRight w:val="0"/>
                                          <w:marTop w:val="0"/>
                                          <w:marBottom w:val="0"/>
                                          <w:divBdr>
                                            <w:top w:val="none" w:sz="0" w:space="0" w:color="auto"/>
                                            <w:left w:val="none" w:sz="0" w:space="0" w:color="auto"/>
                                            <w:bottom w:val="none" w:sz="0" w:space="0" w:color="auto"/>
                                            <w:right w:val="none" w:sz="0" w:space="0" w:color="auto"/>
                                          </w:divBdr>
                                        </w:div>
                                        <w:div w:id="1931809055">
                                          <w:marLeft w:val="0"/>
                                          <w:marRight w:val="0"/>
                                          <w:marTop w:val="0"/>
                                          <w:marBottom w:val="0"/>
                                          <w:divBdr>
                                            <w:top w:val="none" w:sz="0" w:space="0" w:color="auto"/>
                                            <w:left w:val="none" w:sz="0" w:space="0" w:color="auto"/>
                                            <w:bottom w:val="none" w:sz="0" w:space="0" w:color="auto"/>
                                            <w:right w:val="none" w:sz="0" w:space="0" w:color="auto"/>
                                          </w:divBdr>
                                        </w:div>
                                        <w:div w:id="14623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B5FE7-8248-4975-8CF7-363EE7689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7474</TotalTime>
  <Pages>31</Pages>
  <Words>3387</Words>
  <Characters>19311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Zhonghao 于钟皓(HE,PATAC)</dc:creator>
  <cp:keywords/>
  <dc:description/>
  <cp:lastModifiedBy>Yu Zhonghao 于钟皓(HE,PATAC)</cp:lastModifiedBy>
  <cp:revision>846</cp:revision>
  <dcterms:created xsi:type="dcterms:W3CDTF">2018-08-20T00:55:00Z</dcterms:created>
  <dcterms:modified xsi:type="dcterms:W3CDTF">2018-11-09T07:11:00Z</dcterms:modified>
</cp:coreProperties>
</file>