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7E" w:rsidRDefault="00493B7E" w:rsidP="00493B7E">
      <w:pPr>
        <w:pStyle w:val="2"/>
      </w:pPr>
      <w:r>
        <w:t>一、前端结构</w:t>
      </w:r>
    </w:p>
    <w:p w:rsidR="005B45DC" w:rsidRDefault="009D1AF6">
      <w:r>
        <w:t>前端代码目录结构</w:t>
      </w:r>
      <w:proofErr w:type="gramStart"/>
      <w:r>
        <w:t>暂如下</w:t>
      </w:r>
      <w:proofErr w:type="gramEnd"/>
      <w:r>
        <w:t>分布：</w:t>
      </w:r>
    </w:p>
    <w:p w:rsidR="009D1AF6" w:rsidRDefault="009D1AF6">
      <w:r>
        <w:rPr>
          <w:noProof/>
        </w:rPr>
        <w:drawing>
          <wp:inline distT="0" distB="0" distL="0" distR="0" wp14:anchorId="3B6203EC" wp14:editId="71A980B3">
            <wp:extent cx="1685714" cy="3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B" w:rsidRDefault="00BB43DB"/>
    <w:p w:rsidR="00BB43DB" w:rsidRDefault="00BB43DB">
      <w:r>
        <w:t>说明：</w:t>
      </w:r>
    </w:p>
    <w:p w:rsidR="00BB43DB" w:rsidRDefault="00BB43DB">
      <w:r>
        <w:t xml:space="preserve">page </w:t>
      </w:r>
      <w:r>
        <w:t>目录下放各个模块的页面</w:t>
      </w:r>
    </w:p>
    <w:p w:rsidR="00BB43DB" w:rsidRDefault="00BB43DB">
      <w:r>
        <w:t xml:space="preserve">res  </w:t>
      </w:r>
      <w:r>
        <w:t>目录结构</w:t>
      </w:r>
      <w:r>
        <w:rPr>
          <w:rFonts w:hint="eastAsia"/>
        </w:rPr>
        <w:t xml:space="preserve"> </w:t>
      </w:r>
      <w:r>
        <w:rPr>
          <w:rFonts w:hint="eastAsia"/>
        </w:rPr>
        <w:t>放一些相关的静态资源</w:t>
      </w:r>
    </w:p>
    <w:p w:rsidR="00BB43DB" w:rsidRDefault="00BB43DB" w:rsidP="00BB43DB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样式文件</w:t>
      </w:r>
    </w:p>
    <w:p w:rsidR="00BB43DB" w:rsidRDefault="00BB43DB" w:rsidP="00BB43DB">
      <w:pPr>
        <w:ind w:firstLine="420"/>
      </w:pPr>
      <w:proofErr w:type="spellStart"/>
      <w:r>
        <w:t>img</w:t>
      </w:r>
      <w:proofErr w:type="spellEnd"/>
      <w:r>
        <w:t xml:space="preserve">:  </w:t>
      </w:r>
      <w:r>
        <w:t>图片资源</w:t>
      </w:r>
    </w:p>
    <w:p w:rsidR="00BB43DB" w:rsidRDefault="00BB43DB" w:rsidP="00BB43DB">
      <w:pPr>
        <w:ind w:firstLine="420"/>
      </w:pPr>
      <w:proofErr w:type="spellStart"/>
      <w:r>
        <w:t>js</w:t>
      </w:r>
      <w:proofErr w:type="spellEnd"/>
      <w:r>
        <w:t xml:space="preserve">:    </w:t>
      </w:r>
      <w:proofErr w:type="spellStart"/>
      <w:r>
        <w:t>javascript</w:t>
      </w:r>
      <w:proofErr w:type="spellEnd"/>
      <w:r>
        <w:t>文件</w:t>
      </w:r>
    </w:p>
    <w:p w:rsidR="00BB43DB" w:rsidRDefault="00BB43DB" w:rsidP="00BB43DB">
      <w:pPr>
        <w:ind w:firstLine="420"/>
      </w:pPr>
      <w:r>
        <w:t xml:space="preserve">lib:    </w:t>
      </w:r>
      <w:r>
        <w:t>一些外部引入的第三方插件等类库</w:t>
      </w:r>
    </w:p>
    <w:p w:rsidR="00572775" w:rsidRDefault="00572775" w:rsidP="00572775"/>
    <w:p w:rsidR="00AC233F" w:rsidRDefault="00AC233F" w:rsidP="00F87F31">
      <w:pPr>
        <w:pStyle w:val="2"/>
        <w:numPr>
          <w:ilvl w:val="0"/>
          <w:numId w:val="3"/>
        </w:numPr>
      </w:pPr>
      <w:r>
        <w:t>代码规范</w:t>
      </w:r>
    </w:p>
    <w:p w:rsidR="00A517C8" w:rsidRDefault="00787B5C" w:rsidP="00787B5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</w:t>
      </w:r>
      <w:r w:rsidR="009D58D4">
        <w:rPr>
          <w:rFonts w:hint="eastAsia"/>
        </w:rPr>
        <w:t>；</w:t>
      </w:r>
    </w:p>
    <w:p w:rsidR="00787B5C" w:rsidRDefault="00787B5C" w:rsidP="00326D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变量</w:t>
      </w:r>
      <w:proofErr w:type="gramStart"/>
      <w:r>
        <w:t>名</w:t>
      </w:r>
      <w:r w:rsidR="00796668">
        <w:t>采用</w:t>
      </w:r>
      <w:proofErr w:type="gramEnd"/>
      <w:r>
        <w:t>驼峰</w:t>
      </w:r>
      <w:r w:rsidR="00796668">
        <w:rPr>
          <w:rFonts w:hint="eastAsia"/>
        </w:rPr>
        <w:t>标识</w:t>
      </w:r>
      <w:r>
        <w:rPr>
          <w:rFonts w:hint="eastAsia"/>
        </w:rPr>
        <w:t>或用</w:t>
      </w:r>
      <w:r w:rsidR="006F463A">
        <w:rPr>
          <w:rFonts w:hint="eastAsia"/>
        </w:rPr>
        <w:t xml:space="preserve"> </w:t>
      </w:r>
      <w:r w:rsidR="006F463A">
        <w:t>“</w:t>
      </w:r>
      <w:r>
        <w:rPr>
          <w:rFonts w:hint="eastAsia"/>
        </w:rPr>
        <w:t>_</w:t>
      </w:r>
      <w:r w:rsidR="006F463A">
        <w:t xml:space="preserve">” </w:t>
      </w:r>
      <w:r>
        <w:rPr>
          <w:rFonts w:hint="eastAsia"/>
        </w:rPr>
        <w:t>连接，如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r>
        <w:t>_yyyy</w:t>
      </w:r>
      <w:proofErr w:type="spellEnd"/>
      <w:r w:rsidR="00796668">
        <w:t>；</w:t>
      </w:r>
      <w:r w:rsidR="00D33D96">
        <w:rPr>
          <w:rFonts w:hint="eastAsia"/>
        </w:rPr>
        <w:t xml:space="preserve"> </w:t>
      </w:r>
    </w:p>
    <w:p w:rsidR="006F463A" w:rsidRDefault="006F463A" w:rsidP="00787B5C">
      <w:pPr>
        <w:pStyle w:val="a3"/>
        <w:numPr>
          <w:ilvl w:val="0"/>
          <w:numId w:val="2"/>
        </w:numPr>
        <w:ind w:firstLineChars="0"/>
      </w:pPr>
      <w:r>
        <w:t>为正确理解多个单词组成的民称，变量名或</w:t>
      </w:r>
      <w:proofErr w:type="spellStart"/>
      <w:r>
        <w:t>css</w:t>
      </w:r>
      <w:proofErr w:type="spellEnd"/>
      <w:r w:rsidR="00785D72">
        <w:t>选择器</w:t>
      </w:r>
      <w:r>
        <w:t>名，推荐驼峰或下划线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,</w:t>
      </w:r>
      <w:r w:rsidR="00745254">
        <w:t>连接</w:t>
      </w:r>
      <w:r>
        <w:t xml:space="preserve">  </w:t>
      </w:r>
      <w:r>
        <w:t>不推荐</w:t>
      </w:r>
      <w:r>
        <w:t>“-”</w:t>
      </w:r>
      <w:r>
        <w:t>连接（</w:t>
      </w:r>
      <w:r>
        <w:t>xxx-</w:t>
      </w:r>
      <w:proofErr w:type="spellStart"/>
      <w:r>
        <w:t>yyy</w:t>
      </w:r>
      <w:proofErr w:type="spellEnd"/>
      <w:r>
        <w:t>）</w:t>
      </w:r>
      <w:r>
        <w:rPr>
          <w:rFonts w:hint="eastAsia"/>
        </w:rPr>
        <w:t>这样不好全名次复制</w:t>
      </w:r>
      <w:r w:rsidR="00ED25F3">
        <w:rPr>
          <w:rFonts w:hint="eastAsia"/>
        </w:rPr>
        <w:t>的</w:t>
      </w:r>
      <w:r w:rsidR="009D58D4">
        <w:t>；</w:t>
      </w:r>
    </w:p>
    <w:p w:rsidR="00ED25F3" w:rsidRDefault="00ED25F3" w:rsidP="00787B5C">
      <w:pPr>
        <w:pStyle w:val="a3"/>
        <w:numPr>
          <w:ilvl w:val="0"/>
          <w:numId w:val="2"/>
        </w:numPr>
        <w:ind w:firstLineChars="0"/>
      </w:pPr>
      <w:r>
        <w:t>文件名</w:t>
      </w:r>
      <w:r w:rsidR="00137CD2">
        <w:t xml:space="preserve"> </w:t>
      </w:r>
      <w:r w:rsidR="00137CD2">
        <w:t>下划线</w:t>
      </w:r>
      <w:r w:rsidR="00137CD2">
        <w:t>“_”</w:t>
      </w:r>
      <w:r w:rsidR="00137CD2">
        <w:t>连接</w:t>
      </w:r>
      <w:r w:rsidR="00CF4546">
        <w:rPr>
          <w:rFonts w:hint="eastAsia"/>
        </w:rPr>
        <w:t>或</w:t>
      </w:r>
      <w:r w:rsidR="00CF4546">
        <w:rPr>
          <w:rFonts w:hint="eastAsia"/>
        </w:rPr>
        <w:t>驼峰标识</w:t>
      </w:r>
      <w:r w:rsidR="00CF4546">
        <w:rPr>
          <w:rFonts w:hint="eastAsia"/>
        </w:rPr>
        <w:t>，推荐</w:t>
      </w:r>
      <w:r w:rsidR="00CF4546">
        <w:rPr>
          <w:rFonts w:hint="eastAsia"/>
        </w:rPr>
        <w:t>驼峰标识</w:t>
      </w:r>
      <w:r w:rsidR="00613B47">
        <w:rPr>
          <w:rFonts w:hint="eastAsia"/>
        </w:rPr>
        <w:t>来写</w:t>
      </w:r>
      <w:r w:rsidR="00796668">
        <w:t>；</w:t>
      </w:r>
      <w:r w:rsidR="00796668">
        <w:rPr>
          <w:rFonts w:hint="eastAsia"/>
        </w:rPr>
        <w:t xml:space="preserve"> </w:t>
      </w:r>
      <w:r w:rsidR="00796668">
        <w:rPr>
          <w:rFonts w:hint="eastAsia"/>
        </w:rPr>
        <w:t>方法名驼峰标识</w:t>
      </w:r>
      <w:r w:rsidR="009D58D4">
        <w:rPr>
          <w:rFonts w:hint="eastAsia"/>
        </w:rPr>
        <w:t>；</w:t>
      </w:r>
    </w:p>
    <w:p w:rsidR="00796668" w:rsidRPr="00EE2C83" w:rsidRDefault="00F176FD" w:rsidP="00787B5C">
      <w:pPr>
        <w:pStyle w:val="a3"/>
        <w:numPr>
          <w:ilvl w:val="0"/>
          <w:numId w:val="2"/>
        </w:numPr>
        <w:ind w:firstLineChars="0"/>
      </w:pPr>
      <w:r w:rsidRPr="00AF5153">
        <w:rPr>
          <w:rFonts w:hint="eastAsia"/>
        </w:rPr>
        <w:t>属性</w:t>
      </w:r>
      <w:proofErr w:type="gramStart"/>
      <w:r w:rsidRPr="00AF5153">
        <w:rPr>
          <w:rFonts w:hint="eastAsia"/>
        </w:rPr>
        <w:t>值必须</w:t>
      </w:r>
      <w:proofErr w:type="gramEnd"/>
      <w:r w:rsidRPr="00AF5153">
        <w:rPr>
          <w:rFonts w:hint="eastAsia"/>
        </w:rPr>
        <w:t>加上引号</w:t>
      </w:r>
      <w:r w:rsidR="009D58D4" w:rsidRPr="00AF5153">
        <w:rPr>
          <w:rFonts w:hint="eastAsia"/>
        </w:rPr>
        <w:t>；</w:t>
      </w:r>
    </w:p>
    <w:p w:rsidR="00EE2C83" w:rsidRPr="00C0696C" w:rsidRDefault="00EE2C83" w:rsidP="00787B5C">
      <w:pPr>
        <w:pStyle w:val="a3"/>
        <w:numPr>
          <w:ilvl w:val="0"/>
          <w:numId w:val="2"/>
        </w:numPr>
        <w:ind w:firstLineChars="0"/>
      </w:pPr>
      <w:r w:rsidRPr="00AF5153">
        <w:rPr>
          <w:rFonts w:hint="eastAsia"/>
        </w:rPr>
        <w:t>从外部文件加载</w:t>
      </w:r>
      <w:r w:rsidRPr="00AF5153">
        <w:rPr>
          <w:rFonts w:hint="eastAsia"/>
        </w:rPr>
        <w:t>CSS</w:t>
      </w:r>
      <w:r w:rsidRPr="00AF5153">
        <w:rPr>
          <w:rFonts w:hint="eastAsia"/>
        </w:rPr>
        <w:t>，</w:t>
      </w:r>
      <w:r w:rsidRPr="00AF5153">
        <w:rPr>
          <w:rFonts w:hint="eastAsia"/>
        </w:rPr>
        <w:t>用</w:t>
      </w:r>
      <w:r w:rsidRPr="00AF5153">
        <w:rPr>
          <w:rFonts w:hint="eastAsia"/>
        </w:rPr>
        <w:t xml:space="preserve"> LINK </w:t>
      </w:r>
      <w:r w:rsidRPr="00AF5153">
        <w:rPr>
          <w:rFonts w:hint="eastAsia"/>
        </w:rPr>
        <w:t>标签加载，</w:t>
      </w:r>
      <w:hyperlink r:id="rId6" w:history="1">
        <w:r w:rsidRPr="00AF5153">
          <w:rPr>
            <w:rFonts w:hint="eastAsia"/>
          </w:rPr>
          <w:t>永远不要用</w:t>
        </w:r>
        <w:r w:rsidRPr="00AF5153">
          <w:rPr>
            <w:rFonts w:hint="eastAsia"/>
          </w:rPr>
          <w:t>@import</w:t>
        </w:r>
      </w:hyperlink>
      <w:r w:rsidR="009D58D4" w:rsidRPr="00AF5153">
        <w:rPr>
          <w:rFonts w:hint="eastAsia"/>
        </w:rPr>
        <w:t>；</w:t>
      </w:r>
    </w:p>
    <w:p w:rsidR="00C0696C" w:rsidRPr="003F21E3" w:rsidRDefault="00C0696C" w:rsidP="00787B5C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静态常量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全大写用下划线分割</w:t>
      </w:r>
      <w:r w:rsidR="000849A2">
        <w:rPr>
          <w:rFonts w:ascii="Helvetica" w:hAnsi="Helvetica" w:cs="Helvetica"/>
          <w:color w:val="000000"/>
          <w:szCs w:val="21"/>
          <w:shd w:val="clear" w:color="auto" w:fill="FFFFFF"/>
        </w:rPr>
        <w:t>，如</w:t>
      </w:r>
      <w:r w:rsidR="00DF6CEA">
        <w:rPr>
          <w:rFonts w:ascii="Helvetica" w:hAnsi="Helvetica" w:cs="Helvetica"/>
          <w:color w:val="000000"/>
          <w:szCs w:val="21"/>
          <w:shd w:val="clear" w:color="auto" w:fill="FFFFFF"/>
        </w:rPr>
        <w:t>XXX</w:t>
      </w:r>
      <w:r w:rsidR="000849A2">
        <w:rPr>
          <w:rFonts w:ascii="Helvetica" w:hAnsi="Helvetica" w:cs="Helvetica"/>
          <w:color w:val="000000"/>
          <w:szCs w:val="21"/>
          <w:shd w:val="clear" w:color="auto" w:fill="FFFFFF"/>
        </w:rPr>
        <w:t>_</w:t>
      </w:r>
      <w:r w:rsidR="00DF6CEA">
        <w:rPr>
          <w:rFonts w:ascii="Helvetica" w:hAnsi="Helvetica" w:cs="Helvetica"/>
          <w:color w:val="000000"/>
          <w:szCs w:val="21"/>
          <w:shd w:val="clear" w:color="auto" w:fill="FFFFFF"/>
        </w:rPr>
        <w:t>YYY</w:t>
      </w:r>
      <w:r w:rsidR="000849A2">
        <w:rPr>
          <w:rFonts w:ascii="Helvetica" w:hAnsi="Helvetica" w:cs="Helvetica"/>
          <w:color w:val="000000"/>
          <w:szCs w:val="21"/>
          <w:shd w:val="clear" w:color="auto" w:fill="FFFFFF"/>
        </w:rPr>
        <w:t>_</w:t>
      </w:r>
      <w:r w:rsidR="00DF6CEA">
        <w:rPr>
          <w:rFonts w:ascii="Helvetica" w:hAnsi="Helvetica" w:cs="Helvetica"/>
          <w:color w:val="000000"/>
          <w:szCs w:val="21"/>
          <w:shd w:val="clear" w:color="auto" w:fill="FFFFFF"/>
        </w:rPr>
        <w:t>ZZZ</w:t>
      </w:r>
    </w:p>
    <w:p w:rsidR="003F21E3" w:rsidRPr="00A517C8" w:rsidRDefault="003F21E3" w:rsidP="003F21E3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后续补充</w:t>
      </w:r>
      <w:bookmarkStart w:id="0" w:name="_GoBack"/>
      <w:bookmarkEnd w:id="0"/>
    </w:p>
    <w:p w:rsidR="00572775" w:rsidRDefault="00572775" w:rsidP="00572775"/>
    <w:p w:rsidR="00572775" w:rsidRDefault="00572775" w:rsidP="00572775"/>
    <w:p w:rsidR="00572775" w:rsidRDefault="00572775" w:rsidP="00572775">
      <w:pPr>
        <w:rPr>
          <w:rFonts w:hint="eastAsia"/>
        </w:rPr>
      </w:pPr>
    </w:p>
    <w:sectPr w:rsidR="0057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B03DD"/>
    <w:multiLevelType w:val="hybridMultilevel"/>
    <w:tmpl w:val="5A141970"/>
    <w:lvl w:ilvl="0" w:tplc="D354CED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07384"/>
    <w:multiLevelType w:val="hybridMultilevel"/>
    <w:tmpl w:val="FEFEDC50"/>
    <w:lvl w:ilvl="0" w:tplc="43186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475E3"/>
    <w:multiLevelType w:val="hybridMultilevel"/>
    <w:tmpl w:val="03866D20"/>
    <w:lvl w:ilvl="0" w:tplc="0DEEE6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E9"/>
    <w:rsid w:val="000849A2"/>
    <w:rsid w:val="00137CD2"/>
    <w:rsid w:val="00326DD5"/>
    <w:rsid w:val="003F21E3"/>
    <w:rsid w:val="00493B7E"/>
    <w:rsid w:val="00572775"/>
    <w:rsid w:val="005B45DC"/>
    <w:rsid w:val="00613B47"/>
    <w:rsid w:val="006F463A"/>
    <w:rsid w:val="00745254"/>
    <w:rsid w:val="00785D72"/>
    <w:rsid w:val="00787B5C"/>
    <w:rsid w:val="00796668"/>
    <w:rsid w:val="008749E9"/>
    <w:rsid w:val="009D1AF6"/>
    <w:rsid w:val="009D58D4"/>
    <w:rsid w:val="00A517C8"/>
    <w:rsid w:val="00AC233F"/>
    <w:rsid w:val="00AF5153"/>
    <w:rsid w:val="00BB43DB"/>
    <w:rsid w:val="00C0696C"/>
    <w:rsid w:val="00CF4546"/>
    <w:rsid w:val="00D33D96"/>
    <w:rsid w:val="00DF6CEA"/>
    <w:rsid w:val="00ED25F3"/>
    <w:rsid w:val="00EE2C83"/>
    <w:rsid w:val="00F176FD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081E-7C8B-47DD-85C6-A1408071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B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7B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E2C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amodernfable.com/2008/01/21/thoughts-on-linking-to-styleshee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LIUTX</dc:creator>
  <cp:keywords/>
  <dc:description/>
  <cp:lastModifiedBy>LIUTX</cp:lastModifiedBy>
  <cp:revision>27</cp:revision>
  <dcterms:created xsi:type="dcterms:W3CDTF">2016-07-01T01:33:00Z</dcterms:created>
  <dcterms:modified xsi:type="dcterms:W3CDTF">2016-07-01T02:18:00Z</dcterms:modified>
</cp:coreProperties>
</file>