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120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HDFS-15641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HDFS-15641</w:t>
            </w:r>
          </w:p>
        </w:tc>
      </w:tr>
      <w:tr w14:paraId="54445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7B47021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8452B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1C630EC9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2A9B16BD"/>
    <w:rsid w:val="39C12214"/>
    <w:rsid w:val="4BE43865"/>
    <w:rsid w:val="5E1711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164</Characters>
  <TotalTime>0</TotalTime>
  <ScaleCrop>false</ScaleCrop>
  <LinksUpToDate>false</LinksUpToDate>
  <CharactersWithSpaces>169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2025-10-04T04:58:00Z</dcterms:created>
  <dc:creator>yuzhen</dc:creator>
  <cp:lastModifiedBy>禹振</cp:lastModifiedBy>
  <dcterms:modified xsi:type="dcterms:W3CDTF">2025-10-04T08:39:03Z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B478F21F5BC34B12A72E30C46512676C_12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