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21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5390"/>
        <w:gridCol w:w="4754"/>
        <w:gridCol w:w="5865"/>
      </w:tblGrid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581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106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F57420">
            <w:pPr>
              <w:jc w:val="center"/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 xml:space="preserve">              论 文 题 目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670604" w:rsidP="00670604">
            <w:pPr>
              <w:rPr>
                <w:rFonts w:ascii="Times New Roman" w:eastAsia="楷体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36"/>
                <w:szCs w:val="36"/>
              </w:rPr>
              <w:t>基于目标和特征的视频可搜索加密系统设计与实现</w:t>
            </w:r>
          </w:p>
        </w:tc>
      </w:tr>
      <w:tr w:rsidR="000D0E17">
        <w:trPr>
          <w:trHeight w:val="881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>
            <w:pPr>
              <w:jc w:val="center"/>
            </w:pPr>
          </w:p>
          <w:p w:rsidR="000D0E17" w:rsidRDefault="000D0E17">
            <w:pPr>
              <w:jc w:val="center"/>
            </w:pP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/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DE70AC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</w:t>
            </w:r>
            <w:r w:rsidR="00F57420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作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者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670604">
            <w:pPr>
              <w:rPr>
                <w:rFonts w:ascii="楷体" w:eastAsia="楷体" w:hAnsi="楷体" w:cs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郑</w:t>
            </w:r>
            <w:r w:rsidR="00D3271D"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 xml:space="preserve"> </w:t>
            </w:r>
            <w:r w:rsidR="00D3271D">
              <w:rPr>
                <w:rFonts w:ascii="楷体" w:eastAsia="楷体" w:hAnsi="楷体" w:cs="楷体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宇</w:t>
            </w:r>
          </w:p>
        </w:tc>
      </w:tr>
      <w:tr w:rsidR="000D0E17">
        <w:trPr>
          <w:trHeight w:val="62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F57420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            </w:t>
            </w:r>
            <w:r w:rsidR="00DE70AC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指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导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老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670604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师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Pr="00670604" w:rsidRDefault="00670604">
            <w:pPr>
              <w:rPr>
                <w:rFonts w:ascii="楷体" w:eastAsia="楷体" w:hAnsi="楷体"/>
                <w:b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付</w:t>
            </w:r>
            <w:r w:rsidR="00D3271D">
              <w:rPr>
                <w:rFonts w:ascii="楷体" w:eastAsia="楷体" w:hAnsi="楷体" w:hint="eastAsia"/>
                <w:b/>
                <w:sz w:val="36"/>
                <w:szCs w:val="36"/>
              </w:rPr>
              <w:t xml:space="preserve"> </w:t>
            </w:r>
            <w:r w:rsidR="00D3271D">
              <w:rPr>
                <w:rFonts w:ascii="楷体" w:eastAsia="楷体" w:hAnsi="楷体"/>
                <w:b/>
                <w:sz w:val="36"/>
                <w:szCs w:val="36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36"/>
                <w:szCs w:val="36"/>
              </w:rPr>
              <w:t xml:space="preserve">冲 </w:t>
            </w:r>
            <w:r w:rsidR="00D3271D">
              <w:rPr>
                <w:rFonts w:ascii="楷体" w:eastAsia="楷体" w:hAnsi="楷体"/>
                <w:b/>
                <w:sz w:val="36"/>
                <w:szCs w:val="36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教授</w:t>
            </w:r>
          </w:p>
        </w:tc>
      </w:tr>
      <w:tr w:rsidR="00670604">
        <w:trPr>
          <w:trHeight w:val="629"/>
        </w:trPr>
        <w:tc>
          <w:tcPr>
            <w:tcW w:w="5389" w:type="dxa"/>
            <w:tcBorders>
              <w:tl2br w:val="nil"/>
              <w:tr2bl w:val="nil"/>
            </w:tcBorders>
          </w:tcPr>
          <w:p w:rsidR="00670604" w:rsidRDefault="00670604"/>
        </w:tc>
        <w:tc>
          <w:tcPr>
            <w:tcW w:w="5390" w:type="dxa"/>
            <w:tcBorders>
              <w:tl2br w:val="nil"/>
              <w:tr2bl w:val="nil"/>
            </w:tcBorders>
          </w:tcPr>
          <w:p w:rsidR="00670604" w:rsidRDefault="00670604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670604" w:rsidRDefault="00670604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校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外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导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师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670604" w:rsidRPr="00147142" w:rsidRDefault="00C67FAA" w:rsidP="0070193B">
            <w:pPr>
              <w:rPr>
                <w:rFonts w:ascii="Times New Roman" w:eastAsia="楷体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36"/>
                <w:szCs w:val="36"/>
              </w:rPr>
              <w:t>Sherman</w:t>
            </w:r>
          </w:p>
        </w:tc>
      </w:tr>
      <w:tr w:rsidR="00670604">
        <w:trPr>
          <w:trHeight w:val="629"/>
        </w:trPr>
        <w:tc>
          <w:tcPr>
            <w:tcW w:w="5389" w:type="dxa"/>
            <w:tcBorders>
              <w:tl2br w:val="nil"/>
              <w:tr2bl w:val="nil"/>
            </w:tcBorders>
          </w:tcPr>
          <w:p w:rsidR="00670604" w:rsidRDefault="00670604"/>
        </w:tc>
        <w:tc>
          <w:tcPr>
            <w:tcW w:w="5390" w:type="dxa"/>
            <w:tcBorders>
              <w:tl2br w:val="nil"/>
              <w:tr2bl w:val="nil"/>
            </w:tcBorders>
          </w:tcPr>
          <w:p w:rsidR="00670604" w:rsidRDefault="00670604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670604" w:rsidRDefault="00670604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单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位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名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称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670604" w:rsidRDefault="00670604">
            <w:pPr>
              <w:rPr>
                <w:rFonts w:ascii="楷体" w:eastAsia="楷体" w:hAnsi="楷体" w:cs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计算机科学与工程</w:t>
            </w:r>
            <w:bookmarkStart w:id="0" w:name="_GoBack"/>
            <w:bookmarkEnd w:id="0"/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学院</w:t>
            </w:r>
          </w:p>
        </w:tc>
      </w:tr>
      <w:tr w:rsidR="000D0E17">
        <w:trPr>
          <w:trHeight w:val="1413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F57420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             专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业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名</w:t>
            </w:r>
            <w:r w:rsidR="00DE70AC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称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F57420">
            <w:pPr>
              <w:rPr>
                <w:rFonts w:ascii="楷体" w:eastAsia="楷体" w:hAnsi="楷体" w:cs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通信工程</w:t>
            </w:r>
          </w:p>
          <w:p w:rsidR="000D0E17" w:rsidRDefault="000D0E17">
            <w:pPr>
              <w:rPr>
                <w:rFonts w:ascii="楷体" w:eastAsia="楷体" w:hAnsi="楷体" w:cs="楷体"/>
                <w:b/>
                <w:bCs/>
                <w:sz w:val="36"/>
                <w:szCs w:val="36"/>
              </w:rPr>
            </w:pPr>
          </w:p>
        </w:tc>
      </w:tr>
      <w:tr w:rsidR="000D0E17">
        <w:trPr>
          <w:trHeight w:val="644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F57420"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             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0D0E17">
            <w:pPr>
              <w:rPr>
                <w:sz w:val="28"/>
                <w:szCs w:val="28"/>
              </w:rPr>
            </w:pPr>
          </w:p>
        </w:tc>
      </w:tr>
      <w:tr w:rsidR="000D0E17">
        <w:trPr>
          <w:trHeight w:val="659"/>
        </w:trPr>
        <w:tc>
          <w:tcPr>
            <w:tcW w:w="5389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390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4754" w:type="dxa"/>
            <w:tcBorders>
              <w:tl2br w:val="nil"/>
              <w:tr2bl w:val="nil"/>
            </w:tcBorders>
          </w:tcPr>
          <w:p w:rsidR="000D0E17" w:rsidRDefault="000D0E17"/>
        </w:tc>
        <w:tc>
          <w:tcPr>
            <w:tcW w:w="5865" w:type="dxa"/>
            <w:tcBorders>
              <w:tl2br w:val="nil"/>
              <w:tr2bl w:val="nil"/>
            </w:tcBorders>
          </w:tcPr>
          <w:p w:rsidR="000D0E17" w:rsidRDefault="00F57420" w:rsidP="00147142">
            <w:pPr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二零一</w:t>
            </w:r>
            <w:r w:rsidR="00147142"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>八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ascii="楷体" w:eastAsia="楷体" w:hAnsi="楷体" w:cs="楷体" w:hint="eastAsia"/>
                <w:b/>
                <w:bCs/>
                <w:sz w:val="36"/>
                <w:szCs w:val="36"/>
              </w:rPr>
              <w:t xml:space="preserve">六 </w:t>
            </w:r>
            <w:r>
              <w:rPr>
                <w:rFonts w:hint="eastAsia"/>
                <w:sz w:val="36"/>
                <w:szCs w:val="36"/>
              </w:rPr>
              <w:t>月</w:t>
            </w:r>
          </w:p>
        </w:tc>
      </w:tr>
    </w:tbl>
    <w:p w:rsidR="000D0E17" w:rsidRDefault="000D0E17"/>
    <w:sectPr w:rsidR="000D0E17">
      <w:pgSz w:w="24945" w:h="17121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1C" w:rsidRDefault="007E411C" w:rsidP="00670604">
      <w:r>
        <w:separator/>
      </w:r>
    </w:p>
  </w:endnote>
  <w:endnote w:type="continuationSeparator" w:id="0">
    <w:p w:rsidR="007E411C" w:rsidRDefault="007E411C" w:rsidP="0067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1C" w:rsidRDefault="007E411C" w:rsidP="00670604">
      <w:r>
        <w:separator/>
      </w:r>
    </w:p>
  </w:footnote>
  <w:footnote w:type="continuationSeparator" w:id="0">
    <w:p w:rsidR="007E411C" w:rsidRDefault="007E411C" w:rsidP="00670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6C"/>
    <w:rsid w:val="000D0E17"/>
    <w:rsid w:val="00147142"/>
    <w:rsid w:val="001E657A"/>
    <w:rsid w:val="00241AAA"/>
    <w:rsid w:val="00287738"/>
    <w:rsid w:val="00377858"/>
    <w:rsid w:val="003A48AB"/>
    <w:rsid w:val="003E369D"/>
    <w:rsid w:val="003E6153"/>
    <w:rsid w:val="004570D9"/>
    <w:rsid w:val="00464591"/>
    <w:rsid w:val="005305F7"/>
    <w:rsid w:val="0056423B"/>
    <w:rsid w:val="005C2F6C"/>
    <w:rsid w:val="00616A7A"/>
    <w:rsid w:val="00670604"/>
    <w:rsid w:val="0070193B"/>
    <w:rsid w:val="00727AB4"/>
    <w:rsid w:val="007E411C"/>
    <w:rsid w:val="00A56175"/>
    <w:rsid w:val="00C67FAA"/>
    <w:rsid w:val="00C93DA5"/>
    <w:rsid w:val="00CC6B0B"/>
    <w:rsid w:val="00D3271D"/>
    <w:rsid w:val="00DE70AC"/>
    <w:rsid w:val="00E71583"/>
    <w:rsid w:val="00F57420"/>
    <w:rsid w:val="00F6570C"/>
    <w:rsid w:val="0790685F"/>
    <w:rsid w:val="0B033E75"/>
    <w:rsid w:val="0D666CEB"/>
    <w:rsid w:val="0DED5B61"/>
    <w:rsid w:val="1477283F"/>
    <w:rsid w:val="155D2958"/>
    <w:rsid w:val="1A0D2524"/>
    <w:rsid w:val="1A3F4248"/>
    <w:rsid w:val="1ADC4186"/>
    <w:rsid w:val="1E1865B2"/>
    <w:rsid w:val="26185BCF"/>
    <w:rsid w:val="2B926EBF"/>
    <w:rsid w:val="2BDD76DD"/>
    <w:rsid w:val="2C6A4F96"/>
    <w:rsid w:val="2CD1346D"/>
    <w:rsid w:val="2DB80F9D"/>
    <w:rsid w:val="2DCB16EE"/>
    <w:rsid w:val="2E7150FC"/>
    <w:rsid w:val="2EBF0302"/>
    <w:rsid w:val="2FD22278"/>
    <w:rsid w:val="31223EFD"/>
    <w:rsid w:val="348245DF"/>
    <w:rsid w:val="377753E5"/>
    <w:rsid w:val="449F4B6C"/>
    <w:rsid w:val="473603BC"/>
    <w:rsid w:val="4BE802ED"/>
    <w:rsid w:val="4F12415A"/>
    <w:rsid w:val="555A50F1"/>
    <w:rsid w:val="56012C28"/>
    <w:rsid w:val="5B3B33C9"/>
    <w:rsid w:val="67193289"/>
    <w:rsid w:val="69733C2E"/>
    <w:rsid w:val="720F3D07"/>
    <w:rsid w:val="76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F56828-4B2E-4D17-A588-897A48F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Char0"/>
    <w:rsid w:val="0067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70604"/>
    <w:rPr>
      <w:kern w:val="2"/>
      <w:sz w:val="18"/>
      <w:szCs w:val="18"/>
    </w:rPr>
  </w:style>
  <w:style w:type="paragraph" w:styleId="a6">
    <w:name w:val="footer"/>
    <w:basedOn w:val="a"/>
    <w:link w:val="Char1"/>
    <w:rsid w:val="0067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706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 宇</cp:lastModifiedBy>
  <cp:revision>10</cp:revision>
  <cp:lastPrinted>2017-06-09T06:43:00Z</cp:lastPrinted>
  <dcterms:created xsi:type="dcterms:W3CDTF">2014-10-29T12:08:00Z</dcterms:created>
  <dcterms:modified xsi:type="dcterms:W3CDTF">2018-06-21T15:42:00Z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