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文档信息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主键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collected_id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文档集id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doc_type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文档类型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文档类型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title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标题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标题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longtext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content_length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内容长度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内容长度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content_type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内容类型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内容类型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tag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标签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标签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serial_number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排序序号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排序序号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update_time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更新时间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datetime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更新时间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create_user_id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创建用户id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update_user_id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更新用户id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lock_user_id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锁定用户id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锁定用户id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owner_user_id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所属用户id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所属用户id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is_delete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是否删除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tinyint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是否删除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