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Chars="0"/>
        <w:jc w:val="both"/>
        <w:rPr>
          <w:rFonts w:hint="eastAsia"/>
          <w:lang w:val="en-US" w:eastAsia="zh-CN"/>
        </w:rPr>
      </w:pPr>
      <w:r>
        <w:rPr>
          <w:rFonts w:hint="eastAsia"/>
          <w:lang w:val="en-US" w:eastAsia="zh-CN"/>
        </w:rPr>
        <w:t>Java知识图谱</w:t>
      </w:r>
    </w:p>
    <w:p>
      <w:pPr>
        <w:pStyle w:val="2"/>
        <w:bidi w:val="0"/>
        <w:ind w:left="0" w:leftChars="0" w:firstLine="0" w:firstLineChars="0"/>
        <w:rPr>
          <w:rFonts w:hint="eastAsia"/>
          <w:lang w:val="en-US" w:eastAsia="zh-CN"/>
        </w:rPr>
      </w:pPr>
      <w:r>
        <w:rPr>
          <w:rFonts w:hint="eastAsia"/>
          <w:lang w:val="en-US" w:eastAsia="zh-CN"/>
        </w:rPr>
        <w:t>Java虚拟机</w:t>
      </w:r>
    </w:p>
    <w:p>
      <w:pPr>
        <w:rPr>
          <w:rFonts w:hint="default"/>
          <w:lang w:val="en-US" w:eastAsia="zh-CN"/>
        </w:rPr>
      </w:pPr>
      <w:r>
        <w:rPr>
          <w:rFonts w:hint="eastAsia"/>
          <w:lang w:val="en-US" w:eastAsia="zh-CN"/>
        </w:rPr>
        <w:t>Java（java virtual machine）虚拟机是执行java字节码的平台，通俗的讲就是一个程序。</w:t>
      </w:r>
    </w:p>
    <w:p>
      <w:pPr>
        <w:pStyle w:val="3"/>
        <w:bidi w:val="0"/>
        <w:rPr>
          <w:rFonts w:hint="default"/>
          <w:lang w:val="en-US" w:eastAsia="zh-CN"/>
        </w:rPr>
      </w:pPr>
      <w:r>
        <w:rPr>
          <w:rFonts w:hint="eastAsia"/>
          <w:lang w:val="en-US" w:eastAsia="zh-CN"/>
        </w:rPr>
        <w:t>运行时数据区</w:t>
      </w:r>
    </w:p>
    <w:p>
      <w:pPr>
        <w:rPr>
          <w:rFonts w:hint="eastAsia"/>
          <w:lang w:val="en-US" w:eastAsia="zh-CN"/>
        </w:rPr>
      </w:pPr>
      <w:r>
        <w:rPr>
          <w:rFonts w:hint="eastAsia"/>
          <w:lang w:val="en-US" w:eastAsia="zh-CN"/>
        </w:rPr>
        <w:t>Java虚拟机在执行java程序的时候会把他所管理的内存划分为若干个不同的数据区域。这些区域有不同的用处以及有不同的创建时机。运行时数据区包括，程序计数器、java虚拟机栈、本地方法栈、堆、方法区（内含运行时常量池）、直接内存（非虚拟机管理的区域，但是会被经常使用）</w:t>
      </w:r>
    </w:p>
    <w:p>
      <w:pPr>
        <w:rPr>
          <w:sz w:val="24"/>
        </w:rPr>
      </w:pPr>
      <w:r>
        <w:rPr>
          <w:sz w:val="24"/>
        </w:rPr>
        <mc:AlternateContent>
          <mc:Choice Requires="wpg">
            <w:drawing>
              <wp:anchor distT="0" distB="0" distL="114300" distR="114300" simplePos="0" relativeHeight="251658240" behindDoc="0" locked="0" layoutInCell="1" allowOverlap="1">
                <wp:simplePos x="0" y="0"/>
                <wp:positionH relativeFrom="column">
                  <wp:posOffset>111125</wp:posOffset>
                </wp:positionH>
                <wp:positionV relativeFrom="paragraph">
                  <wp:posOffset>158115</wp:posOffset>
                </wp:positionV>
                <wp:extent cx="5730240" cy="4566920"/>
                <wp:effectExtent l="6350" t="6350" r="8890" b="13970"/>
                <wp:wrapTopAndBottom/>
                <wp:docPr id="11" name="组合 11"/>
                <wp:cNvGraphicFramePr/>
                <a:graphic xmlns:a="http://schemas.openxmlformats.org/drawingml/2006/main">
                  <a:graphicData uri="http://schemas.microsoft.com/office/word/2010/wordprocessingGroup">
                    <wpg:wgp>
                      <wpg:cNvGrpSpPr/>
                      <wpg:grpSpPr>
                        <a:xfrm>
                          <a:off x="0" y="0"/>
                          <a:ext cx="5730240" cy="4566920"/>
                          <a:chOff x="4764" y="5052"/>
                          <a:chExt cx="9024" cy="7192"/>
                        </a:xfrm>
                      </wpg:grpSpPr>
                      <wps:wsp>
                        <wps:cNvPr id="1" name="矩形 1"/>
                        <wps:cNvSpPr/>
                        <wps:spPr>
                          <a:xfrm>
                            <a:off x="4764" y="5052"/>
                            <a:ext cx="9024" cy="474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305" y="5484"/>
                            <a:ext cx="2256" cy="1644"/>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程序计数器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10417" y="7572"/>
                            <a:ext cx="2256" cy="16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方法区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5197" y="7560"/>
                            <a:ext cx="4872" cy="16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7873" y="5520"/>
                            <a:ext cx="2256" cy="1644"/>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Java虚拟机栈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10429" y="5532"/>
                            <a:ext cx="2256" cy="1644"/>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本地方法栈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上下箭头 7"/>
                        <wps:cNvSpPr/>
                        <wps:spPr>
                          <a:xfrm>
                            <a:off x="6277" y="9832"/>
                            <a:ext cx="612" cy="139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圆柱形 8"/>
                        <wps:cNvSpPr/>
                        <wps:spPr>
                          <a:xfrm>
                            <a:off x="5845" y="11292"/>
                            <a:ext cx="1548" cy="87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执行引擎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上下箭头 9"/>
                        <wps:cNvSpPr/>
                        <wps:spPr>
                          <a:xfrm>
                            <a:off x="10309" y="9844"/>
                            <a:ext cx="672" cy="158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资料带 10"/>
                        <wps:cNvSpPr/>
                        <wps:spPr>
                          <a:xfrm>
                            <a:off x="10045" y="11128"/>
                            <a:ext cx="2280" cy="1116"/>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本地方法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75pt;margin-top:12.45pt;height:359.6pt;width:451.2pt;mso-wrap-distance-bottom:0pt;mso-wrap-distance-top:0pt;z-index:251658240;mso-width-relative:page;mso-height-relative:page;" coordorigin="4764,5052" coordsize="9024,7192" o:gfxdata="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CnuneP2QAAAAkBAAAPAAAAAAAAAAEAIAAAACIAAABk&#10;cnMvZG93bnJldi54bWxQSwECFAAUAAAACACHTuJA32Fdx+oEAAAUJAAADgAAAAAAAAABACAAAAAo&#10;AQAAZHJzL2Uyb0RvYy54bWxQSwUGAAAAAAYABgBZAQAAhAgAAAAA&#10;">
                <o:lock v:ext="edit" aspectratio="f"/>
                <v:rect id="_x0000_s1026" o:spid="_x0000_s1026" o:spt="1" style="position:absolute;left:4764;top:5052;height:4744;width:9024;v-text-anchor:middle;" fillcolor="#FFFFFF [3201]" filled="t" stroked="t" coordsize="21600,21600" o:gfxdata="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KIyeNcAAAAJAQAADwAAAAAAAAABACAAAAAiAAAAZHJzL2Rvd25yZXYueG1sUEsB&#10;AhQAFAAAAAgAh07iQL4w3dZoAgAAvgQAAA4AAAAAAAAAAQAgAAAAJgEAAGRycy9lMm9Eb2MueG1s&#10;UEsFBgAAAAAGAAYAWQEAAAAGAAAAAA==&#10;">
                  <v:fill on="t" focussize="0,0"/>
                  <v:stroke weight="1pt" color="#70AD47 [3209]" miterlimit="8" joinstyle="miter"/>
                  <v:imagedata o:title=""/>
                  <o:lock v:ext="edit" aspectratio="f"/>
                  <v:textbox>
                    <w:txbxContent>
                      <w:p>
                        <w:pPr>
                          <w:jc w:val="center"/>
                        </w:pPr>
                      </w:p>
                    </w:txbxContent>
                  </v:textbox>
                </v:rect>
                <v:rect id="_x0000_s1026" o:spid="_x0000_s1026" o:spt="1" style="position:absolute;left:5305;top:5484;height:1644;width:2256;v-text-anchor:middle;" fillcolor="#BDD7EE [1300]" filled="t" stroked="t" coordsize="21600,21600" o:gfxdata="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KAWTNoA&#10;AAAJAQAADwAAAAAAAAABACAAAAAiAAAAZHJzL2Rvd25yZXYueG1sUEsBAhQAFAAAAAgAh07iQOgj&#10;cHSPAgAAGAUAAA4AAAAAAAAAAQAgAAAAKQEAAGRycy9lMm9Eb2MueG1sUEsFBgAAAAAGAAYAWQEA&#10;ACo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程序计数器</w:t>
                        </w:r>
                      </w:p>
                    </w:txbxContent>
                  </v:textbox>
                </v:rect>
                <v:rect id="_x0000_s1026" o:spid="_x0000_s1026" o:spt="1" style="position:absolute;left:10417;top:7572;height:1644;width:2256;v-text-anchor:middle;" fillcolor="#5B9BD5 [3204]" filled="t" stroked="t" coordsize="21600,21600" o:gfxdata="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8WL33eAAAACwEAAA8AAAAAAAAAAQAgAAAAIgAAAGRy&#10;cy9kb3ducmV2LnhtbFBLAQIUABQAAAAIAIdO4kC+d0EScQIAANMEAAAOAAAAAAAAAAEAIAAAAC0B&#10;AABkcnMvZTJvRG9jLnhtbFBLBQYAAAAABgAGAFkBAAAQ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方法区</w:t>
                        </w:r>
                      </w:p>
                    </w:txbxContent>
                  </v:textbox>
                </v:rect>
                <v:rect id="_x0000_s1026" o:spid="_x0000_s1026" o:spt="1" style="position:absolute;left:5197;top:7560;height:1644;width:4872;v-text-anchor:middle;" fillcolor="#5B9BD5 [3204]" filled="t" stroked="t" coordsize="21600,21600" o:gfxdata="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sJ9UfcAAAACgEAAA8AAAAAAAAAAQAgAAAAIgAAAGRycy9k&#10;b3ducmV2LnhtbFBLAQIUABQAAAAIAIdO4kAH+xodcAIAANMEAAAOAAAAAAAAAAEAIAAAACsBAABk&#10;cnMvZTJvRG9jLnhtbFBLBQYAAAAABgAGAFkBAAAN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堆</w:t>
                        </w:r>
                      </w:p>
                    </w:txbxContent>
                  </v:textbox>
                </v:rect>
                <v:rect id="_x0000_s1026" o:spid="_x0000_s1026" o:spt="1" style="position:absolute;left:7873;top:5520;height:1644;width:2256;v-text-anchor:middle;" fillcolor="#BDD7EE [1300]" filled="t" stroked="t" coordsize="21600,21600" o:gfxdata="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7gzz9kAAAAKAQAADwAAAAAA&#10;AAABACAAAAAiAAAAZHJzL2Rvd25yZXYueG1sUEsBAhQAFAAAAAgAh07iQPkXoqGEAgAADAUAAA4A&#10;AAAAAAAAAQAgAAAAKAEAAGRycy9lMm9Eb2MueG1sUEsFBgAAAAAGAAYAWQEAAB4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Java虚拟机栈</w:t>
                        </w:r>
                      </w:p>
                    </w:txbxContent>
                  </v:textbox>
                </v:rect>
                <v:rect id="_x0000_s1026" o:spid="_x0000_s1026" o:spt="1" style="position:absolute;left:10429;top:5532;height:1644;width:2256;v-text-anchor:middle;" fillcolor="#BDD7EE [1300]" filled="t" stroked="t" coordsize="21600,21600" o:gfxdata="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CaITaAAAACgEAAA8AAAAA&#10;AAAAAQAgAAAAIgAAAGRycy9kb3ducmV2LnhtbFBLAQIUABQAAAAIAIdO4kB3UzvuhAIAAAwFAAAO&#10;AAAAAAAAAAEAIAAAACkBAABkcnMvZTJvRG9jLnhtbFBLBQYAAAAABgAGAFkBAAAf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本地方法栈</w:t>
                        </w:r>
                      </w:p>
                    </w:txbxContent>
                  </v:textbox>
                </v:rect>
                <v:shape id="_x0000_s1026" o:spid="_x0000_s1026" o:spt="70" type="#_x0000_t70" style="position:absolute;left:6277;top:9832;height:1392;width:612;v-text-anchor:middle;" fillcolor="#5B9BD5 [3204]" filled="t" stroked="t" coordsize="21600,21600" o:gfxdata="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3xGKZ2wAAAAsBAAAPAAAAAAAA&#10;AAEAIAAAACIAAABkcnMvZG93bnJldi54bWxQSwECFAAUAAAACACHTuJAZ9+8rYECAADfBAAADgAA&#10;AAAAAAABACAAAAAqAQAAZHJzL2Uyb0RvYy54bWxQSwUGAAAAAAYABgBZAQAAHQYAAAAA&#10;" adj="5400,4748">
                  <v:fill on="t" focussize="0,0"/>
                  <v:stroke weight="1pt" color="#41719C [3204]" miterlimit="8" joinstyle="miter"/>
                  <v:imagedata o:title=""/>
                  <o:lock v:ext="edit" aspectratio="f"/>
                </v:shape>
                <v:shape id="_x0000_s1026" o:spid="_x0000_s1026" o:spt="22" type="#_x0000_t22" style="position:absolute;left:5845;top:11292;height:876;width:1548;v-text-anchor:middle;" fillcolor="#5B9BD5 [3204]" filled="t" stroked="t" coordsize="21600,21600" o:gfxdata="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G8Gn92gAAAAsBAAAPAAAAAAAAAAEA&#10;IAAAACIAAABkcnMvZG93bnJldi54bWxQSwECFAAUAAAACACHTuJA4T+BZn8CAADfBAAADgAAAAAA&#10;AAABACAAAAApAQAAZHJzL2Uyb0RvYy54bWxQSwUGAAAAAAYABgBZAQAAGgYAAAAA&#10;" adj="54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执行引擎</w:t>
                        </w:r>
                      </w:p>
                    </w:txbxContent>
                  </v:textbox>
                </v:shape>
                <v:shape id="_x0000_s1026" o:spid="_x0000_s1026" o:spt="70" type="#_x0000_t70" style="position:absolute;left:10309;top:9844;height:1584;width:672;v-text-anchor:middle;" fillcolor="#5B9BD5 [3204]" filled="t" stroked="t" coordsize="21600,21600" o:gfxdata="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IiOrsAAADa&#10;AAAADwAAAAAAAAABACAAAAAiAAAAZHJzL2Rvd25yZXYueG1sUEsBAhQAFAAAAAgAh07iQDMvBZ47&#10;AAAAOQAAABAAAAAAAAAAAQAgAAAACgEAAGRycy9zaGFwZXhtbC54bWxQSwUGAAAAAAYABgBbAQAA&#10;tAMAAAAA&#10;" adj="5400,4581">
                  <v:fill on="t" focussize="0,0"/>
                  <v:stroke weight="1pt" color="#41719C [3204]" miterlimit="8" joinstyle="miter"/>
                  <v:imagedata o:title=""/>
                  <o:lock v:ext="edit" aspectratio="f"/>
                </v:shape>
                <v:shape id="_x0000_s1026" o:spid="_x0000_s1026" o:spt="122" type="#_x0000_t122" style="position:absolute;left:10045;top:11128;height:1116;width:2280;v-text-anchor:middle;" fillcolor="#5B9BD5 [3204]" filled="t" stroked="t" coordsize="21600,21600" o:gfxdata="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k4Rr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本地方法</w:t>
                        </w:r>
                      </w:p>
                    </w:txbxContent>
                  </v:textbox>
                </v:shape>
                <w10:wrap type="topAndBottom"/>
              </v:group>
            </w:pict>
          </mc:Fallback>
        </mc:AlternateContent>
      </w:r>
    </w:p>
    <w:p>
      <w:pPr>
        <w:pStyle w:val="4"/>
        <w:bidi w:val="0"/>
        <w:rPr>
          <w:rFonts w:hint="default"/>
          <w:lang w:val="en-US" w:eastAsia="zh-CN"/>
        </w:rPr>
      </w:pPr>
      <w:r>
        <w:rPr>
          <w:rFonts w:hint="eastAsia"/>
          <w:lang w:val="en-US" w:eastAsia="zh-CN"/>
        </w:rPr>
        <w:t>程序计数器</w:t>
      </w:r>
    </w:p>
    <w:p>
      <w:pPr>
        <w:rPr>
          <w:rFonts w:hint="eastAsia"/>
          <w:lang w:val="en-US" w:eastAsia="zh-CN"/>
        </w:rPr>
      </w:pPr>
      <w:r>
        <w:rPr>
          <w:rFonts w:hint="eastAsia"/>
          <w:lang w:val="en-US" w:eastAsia="zh-CN"/>
        </w:rPr>
        <w:t>程序计数器是java运行时的一块较小的内存区域，它属于线程私有，随着线程的创建而创建，随着线程的销毁而销毁。它代表当前字节码执行的行号指示器，字节码解释器的工作就是通过这个行号指示器来选举下一条需要执行的指令、分支、跳转、异常以及线程切换等。如果执行的是java方法，此时代表的是字节码的行号，如果执行的是Native方法则程序计数器的值为空。此区域也是java虚拟机唯一标识没有OutOfMemoryError的区域。</w:t>
      </w:r>
    </w:p>
    <w:p>
      <w:pPr>
        <w:pStyle w:val="4"/>
        <w:bidi w:val="0"/>
        <w:rPr>
          <w:rFonts w:hint="default"/>
          <w:lang w:val="en-US" w:eastAsia="zh-CN"/>
        </w:rPr>
      </w:pPr>
      <w:r>
        <w:rPr>
          <w:rFonts w:hint="eastAsia"/>
          <w:lang w:val="en-US" w:eastAsia="zh-CN"/>
        </w:rPr>
        <w:t>虚拟机栈</w:t>
      </w:r>
    </w:p>
    <w:p>
      <w:pPr>
        <w:rPr>
          <w:rFonts w:hint="eastAsia"/>
          <w:lang w:val="en-US" w:eastAsia="zh-CN"/>
        </w:rPr>
      </w:pPr>
      <w:r>
        <w:rPr>
          <w:rFonts w:hint="eastAsia"/>
          <w:lang w:val="en-US" w:eastAsia="zh-CN"/>
        </w:rPr>
        <w:t>与程序计数器一样，虚拟机栈也是线程私有的区域，它和线程的生命周期相同。虚拟机栈描述的是java方法执行的内存模</w:t>
      </w:r>
      <w:bookmarkStart w:id="0" w:name="_GoBack"/>
      <w:bookmarkEnd w:id="0"/>
      <w:r>
        <w:rPr>
          <w:rFonts w:hint="eastAsia"/>
          <w:lang w:val="en-US" w:eastAsia="zh-CN"/>
        </w:rPr>
        <w:t>型，每个方法执行的时候都会创建一个栈帧用来存储局部变量表，操作数栈，方法的出入空信息。每个方法的调用就对应着栈帧的入栈和出栈的过程。</w:t>
      </w:r>
    </w:p>
    <w:p>
      <w:pPr>
        <w:rPr>
          <w:rFonts w:hint="default"/>
          <w:lang w:val="en-US" w:eastAsia="zh-CN"/>
        </w:rPr>
      </w:pPr>
      <w:r>
        <w:rPr>
          <w:rFonts w:hint="eastAsia"/>
          <w:lang w:val="en-US" w:eastAsia="zh-CN"/>
        </w:rPr>
        <w:t>局部变量表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4E4D2"/>
    <w:multiLevelType w:val="multilevel"/>
    <w:tmpl w:val="CBE4E4D2"/>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A612C"/>
    <w:rsid w:val="33E07B16"/>
    <w:rsid w:val="428A2F20"/>
    <w:rsid w:val="436673B5"/>
    <w:rsid w:val="5AE9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00" w:beforeLines="0" w:beforeAutospacing="0" w:after="160" w:afterLines="0" w:afterAutospacing="0" w:line="240" w:lineRule="auto"/>
      <w:jc w:val="left"/>
      <w:outlineLvl w:val="0"/>
    </w:pPr>
    <w:rPr>
      <w:kern w:val="44"/>
      <w:sz w:val="32"/>
    </w:rPr>
  </w:style>
  <w:style w:type="paragraph" w:styleId="3">
    <w:name w:val="heading 2"/>
    <w:basedOn w:val="1"/>
    <w:next w:val="1"/>
    <w:unhideWhenUsed/>
    <w:qFormat/>
    <w:uiPriority w:val="0"/>
    <w:pPr>
      <w:keepNext/>
      <w:keepLines/>
      <w:numPr>
        <w:ilvl w:val="1"/>
        <w:numId w:val="1"/>
      </w:numPr>
      <w:spacing w:before="120" w:beforeLines="0" w:beforeAutospacing="0" w:after="80" w:afterLines="0" w:afterAutospacing="0" w:line="240" w:lineRule="auto"/>
      <w:outlineLvl w:val="1"/>
    </w:pPr>
    <w:rPr>
      <w:rFonts w:ascii="Arial" w:hAnsi="Arial" w:eastAsia="仿宋"/>
      <w:sz w:val="30"/>
    </w:rPr>
  </w:style>
  <w:style w:type="paragraph" w:styleId="4">
    <w:name w:val="heading 3"/>
    <w:basedOn w:val="1"/>
    <w:next w:val="1"/>
    <w:unhideWhenUsed/>
    <w:qFormat/>
    <w:uiPriority w:val="0"/>
    <w:pPr>
      <w:keepNext/>
      <w:keepLines/>
      <w:numPr>
        <w:ilvl w:val="2"/>
        <w:numId w:val="1"/>
      </w:numPr>
      <w:spacing w:before="100" w:beforeLines="0" w:beforeAutospacing="0" w:after="60" w:afterLines="0" w:afterAutospacing="0" w:line="240" w:lineRule="auto"/>
      <w:ind w:firstLine="0" w:firstLineChars="0"/>
      <w:outlineLvl w:val="2"/>
    </w:pPr>
    <w:rPr>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yzz</dc:creator>
  <cp:lastModifiedBy>yzz</cp:lastModifiedBy>
  <dcterms:modified xsi:type="dcterms:W3CDTF">2019-04-17T14:27:16Z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