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19" w:rsidRDefault="008A6719" w:rsidP="008A6719">
      <w:pPr>
        <w:pStyle w:val="a5"/>
      </w:pPr>
      <w:r>
        <w:rPr>
          <w:rFonts w:hint="eastAsia"/>
        </w:rPr>
        <w:t>沙塔</w:t>
      </w:r>
      <w:r>
        <w:rPr>
          <w:rFonts w:hint="eastAsia"/>
        </w:rPr>
        <w:t>CDN</w:t>
      </w:r>
      <w:r>
        <w:rPr>
          <w:rFonts w:hint="eastAsia"/>
        </w:rPr>
        <w:t>项目</w:t>
      </w:r>
    </w:p>
    <w:p w:rsidR="008A6719" w:rsidRDefault="008A6719" w:rsidP="008A6719">
      <w:pPr>
        <w:shd w:val="clear" w:color="auto" w:fill="E6E6E6"/>
        <w:spacing w:line="240" w:lineRule="auto"/>
        <w:rPr>
          <w:b/>
          <w:bCs/>
          <w:sz w:val="48"/>
        </w:rPr>
      </w:pPr>
    </w:p>
    <w:p w:rsidR="008A6719" w:rsidRDefault="008A6719" w:rsidP="008A6719">
      <w:pPr>
        <w:pStyle w:val="a6"/>
      </w:pPr>
      <w:bookmarkStart w:id="0" w:name="_Toc404876121"/>
      <w:bookmarkStart w:id="1" w:name="_Toc404955171"/>
      <w:bookmarkStart w:id="2" w:name="_Toc288139285"/>
      <w:r>
        <w:rPr>
          <w:rFonts w:hint="eastAsia"/>
        </w:rPr>
        <w:t>接口</w:t>
      </w:r>
      <w:bookmarkEnd w:id="0"/>
      <w:bookmarkEnd w:id="1"/>
      <w:bookmarkEnd w:id="2"/>
      <w:r w:rsidR="00854957">
        <w:t>文档</w:t>
      </w:r>
    </w:p>
    <w:p w:rsidR="0005468D" w:rsidRDefault="0005468D" w:rsidP="0005468D">
      <w:pPr>
        <w:spacing w:line="240" w:lineRule="auto"/>
        <w:rPr>
          <w:kern w:val="20"/>
          <w:sz w:val="28"/>
          <w:szCs w:val="28"/>
        </w:rPr>
      </w:pPr>
    </w:p>
    <w:p w:rsidR="0005468D" w:rsidRDefault="0005468D" w:rsidP="0005468D">
      <w:pPr>
        <w:rPr>
          <w:sz w:val="28"/>
          <w:szCs w:val="28"/>
        </w:rPr>
      </w:pPr>
    </w:p>
    <w:p w:rsidR="0005468D" w:rsidRDefault="0005468D" w:rsidP="0005468D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2880"/>
        <w:gridCol w:w="720"/>
        <w:gridCol w:w="1080"/>
        <w:gridCol w:w="2834"/>
      </w:tblGrid>
      <w:tr w:rsidR="0005468D" w:rsidTr="00DE7CD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拟制：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</w:tr>
      <w:tr w:rsidR="0005468D" w:rsidTr="00DE7CD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审核：</w:t>
            </w:r>
          </w:p>
        </w:tc>
        <w:tc>
          <w:tcPr>
            <w:tcW w:w="2880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3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</w:tr>
      <w:tr w:rsidR="0005468D" w:rsidTr="00DE7CD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批准：</w:t>
            </w:r>
          </w:p>
        </w:tc>
        <w:tc>
          <w:tcPr>
            <w:tcW w:w="2880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3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05468D" w:rsidRDefault="0005468D" w:rsidP="00DE7CD7">
            <w:pPr>
              <w:rPr>
                <w:szCs w:val="21"/>
              </w:rPr>
            </w:pPr>
          </w:p>
        </w:tc>
      </w:tr>
    </w:tbl>
    <w:p w:rsidR="0005468D" w:rsidRDefault="0005468D" w:rsidP="0005468D">
      <w:pPr>
        <w:spacing w:line="240" w:lineRule="auto"/>
        <w:rPr>
          <w:sz w:val="28"/>
          <w:szCs w:val="28"/>
        </w:rPr>
      </w:pPr>
    </w:p>
    <w:p w:rsidR="0005468D" w:rsidRDefault="0005468D" w:rsidP="0005468D">
      <w:pPr>
        <w:spacing w:line="240" w:lineRule="auto"/>
        <w:rPr>
          <w:sz w:val="28"/>
          <w:szCs w:val="28"/>
        </w:rPr>
      </w:pPr>
    </w:p>
    <w:p w:rsidR="0005468D" w:rsidRDefault="0005468D" w:rsidP="0005468D">
      <w:pPr>
        <w:spacing w:line="240" w:lineRule="auto"/>
        <w:rPr>
          <w:kern w:val="20"/>
          <w:sz w:val="28"/>
          <w:szCs w:val="28"/>
        </w:rPr>
      </w:pPr>
    </w:p>
    <w:p w:rsidR="00EF2BE7" w:rsidRDefault="0005468D" w:rsidP="0005468D">
      <w:pPr>
        <w:pStyle w:val="a7"/>
        <w:rPr>
          <w:rFonts w:hint="eastAsia"/>
        </w:rPr>
      </w:pPr>
      <w:r>
        <w:rPr>
          <w:rFonts w:ascii="楷体_GB2312" w:hint="eastAsia"/>
        </w:rPr>
        <w:t>文档编号：</w:t>
      </w:r>
    </w:p>
    <w:p w:rsidR="0005468D" w:rsidRDefault="0005468D" w:rsidP="0005468D">
      <w:pPr>
        <w:pStyle w:val="a7"/>
        <w:rPr>
          <w:rFonts w:ascii="楷体_GB2312"/>
        </w:rPr>
      </w:pPr>
      <w:r>
        <w:rPr>
          <w:rFonts w:ascii="楷体_GB2312" w:hint="eastAsia"/>
        </w:rPr>
        <w:t>创建日期：</w:t>
      </w:r>
    </w:p>
    <w:p w:rsidR="0005468D" w:rsidRDefault="0005468D" w:rsidP="0005468D">
      <w:pPr>
        <w:pStyle w:val="a7"/>
        <w:tabs>
          <w:tab w:val="left" w:pos="6255"/>
        </w:tabs>
        <w:rPr>
          <w:rFonts w:ascii="楷体_GB2312"/>
        </w:rPr>
      </w:pPr>
      <w:r>
        <w:rPr>
          <w:rFonts w:ascii="楷体_GB2312" w:hint="eastAsia"/>
        </w:rPr>
        <w:t>最后修改日期：</w:t>
      </w:r>
      <w:r>
        <w:rPr>
          <w:rFonts w:ascii="楷体_GB2312" w:hint="eastAsia"/>
        </w:rPr>
        <w:tab/>
      </w:r>
    </w:p>
    <w:p w:rsidR="0005468D" w:rsidRDefault="0005468D" w:rsidP="0005468D">
      <w:pPr>
        <w:pStyle w:val="a7"/>
        <w:rPr>
          <w:rFonts w:ascii="楷体_GB2312"/>
        </w:rPr>
      </w:pPr>
      <w:r>
        <w:rPr>
          <w:rFonts w:ascii="楷体_GB2312" w:hint="eastAsia"/>
        </w:rPr>
        <w:t>版 本 号：</w:t>
      </w:r>
      <w:r>
        <w:rPr>
          <w:rFonts w:hint="eastAsia"/>
        </w:rPr>
        <w:t>1.0.</w:t>
      </w:r>
      <w:r>
        <w:t>0</w:t>
      </w:r>
      <w:r>
        <w:rPr>
          <w:rFonts w:hint="eastAsia"/>
        </w:rPr>
        <w:t>.</w:t>
      </w:r>
      <w:r>
        <w:t>1</w:t>
      </w:r>
    </w:p>
    <w:p w:rsidR="0005468D" w:rsidRDefault="0005468D" w:rsidP="0005468D">
      <w:pPr>
        <w:pStyle w:val="a7"/>
        <w:rPr>
          <w:rFonts w:ascii="楷体_GB2312"/>
          <w:sz w:val="18"/>
        </w:rPr>
      </w:pPr>
      <w:r>
        <w:rPr>
          <w:rFonts w:ascii="楷体_GB2312" w:hint="eastAsia"/>
        </w:rPr>
        <w:t>电子版文件名：</w:t>
      </w:r>
    </w:p>
    <w:p w:rsidR="00000000" w:rsidRDefault="002516A3" w:rsidP="00AD6914">
      <w:pPr>
        <w:pStyle w:val="1"/>
        <w:numPr>
          <w:ilvl w:val="0"/>
          <w:numId w:val="1"/>
        </w:numPr>
        <w:rPr>
          <w:rFonts w:hint="eastAsia"/>
        </w:rPr>
      </w:pPr>
      <w:r>
        <w:br w:type="page"/>
      </w:r>
      <w:r w:rsidR="002419F5">
        <w:rPr>
          <w:rFonts w:hint="eastAsia"/>
        </w:rPr>
        <w:lastRenderedPageBreak/>
        <w:t>Oauth2.0</w:t>
      </w:r>
      <w:r w:rsidR="002419F5">
        <w:rPr>
          <w:rFonts w:hint="eastAsia"/>
        </w:rPr>
        <w:t>授权认证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3E10DA" w:rsidTr="003E10DA">
        <w:tc>
          <w:tcPr>
            <w:tcW w:w="4261" w:type="dxa"/>
          </w:tcPr>
          <w:p w:rsidR="003E10DA" w:rsidRDefault="003E10DA" w:rsidP="00AD6914">
            <w:r>
              <w:rPr>
                <w:rFonts w:hint="eastAsia"/>
              </w:rPr>
              <w:t>接口</w:t>
            </w:r>
          </w:p>
        </w:tc>
        <w:tc>
          <w:tcPr>
            <w:tcW w:w="4261" w:type="dxa"/>
          </w:tcPr>
          <w:p w:rsidR="003E10DA" w:rsidRDefault="003E10DA" w:rsidP="00AD6914">
            <w:r>
              <w:t>说明</w:t>
            </w:r>
          </w:p>
        </w:tc>
      </w:tr>
      <w:tr w:rsidR="003E10DA" w:rsidTr="003E10DA">
        <w:tc>
          <w:tcPr>
            <w:tcW w:w="4261" w:type="dxa"/>
          </w:tcPr>
          <w:p w:rsidR="003E10DA" w:rsidRPr="002939EF" w:rsidRDefault="004D3913" w:rsidP="00AD6914">
            <w:pPr>
              <w:rPr>
                <w:color w:val="FF0000"/>
              </w:rPr>
            </w:pPr>
            <w:hyperlink w:anchor="_OAuth2的authorize接口" w:history="1">
              <w:r w:rsidR="006414A3" w:rsidRPr="004D3913">
                <w:rPr>
                  <w:rStyle w:val="a8"/>
                  <w:rFonts w:hint="eastAsia"/>
                </w:rPr>
                <w:t>/authorize</w:t>
              </w:r>
            </w:hyperlink>
          </w:p>
        </w:tc>
        <w:tc>
          <w:tcPr>
            <w:tcW w:w="4261" w:type="dxa"/>
          </w:tcPr>
          <w:p w:rsidR="003E10DA" w:rsidRDefault="00D40373" w:rsidP="00AD6914">
            <w:r>
              <w:t>请求用户授权</w:t>
            </w:r>
            <w:r>
              <w:t>Token</w:t>
            </w:r>
          </w:p>
        </w:tc>
      </w:tr>
      <w:tr w:rsidR="003E10DA" w:rsidTr="003E10DA">
        <w:tc>
          <w:tcPr>
            <w:tcW w:w="4261" w:type="dxa"/>
          </w:tcPr>
          <w:p w:rsidR="003E10DA" w:rsidRPr="002939EF" w:rsidRDefault="00737256" w:rsidP="00AD6914">
            <w:pPr>
              <w:rPr>
                <w:color w:val="FF0000"/>
              </w:rPr>
            </w:pPr>
            <w:hyperlink w:anchor="_OAuth2的access_token接口" w:history="1">
              <w:r w:rsidR="00C712AA" w:rsidRPr="00737256">
                <w:rPr>
                  <w:rStyle w:val="a8"/>
                  <w:rFonts w:hint="eastAsia"/>
                </w:rPr>
                <w:t>/accessToken</w:t>
              </w:r>
            </w:hyperlink>
          </w:p>
        </w:tc>
        <w:tc>
          <w:tcPr>
            <w:tcW w:w="4261" w:type="dxa"/>
          </w:tcPr>
          <w:p w:rsidR="003E10DA" w:rsidRDefault="00B05BFC" w:rsidP="00AD6914">
            <w:r>
              <w:t>获取授权过的</w:t>
            </w:r>
            <w:r>
              <w:t>Access Token</w:t>
            </w:r>
          </w:p>
        </w:tc>
      </w:tr>
    </w:tbl>
    <w:p w:rsidR="00AD6914" w:rsidRDefault="00FC5FC6" w:rsidP="00A32CB5">
      <w:pPr>
        <w:pStyle w:val="2"/>
        <w:numPr>
          <w:ilvl w:val="1"/>
          <w:numId w:val="2"/>
        </w:numPr>
        <w:rPr>
          <w:rFonts w:hint="eastAsia"/>
        </w:rPr>
      </w:pPr>
      <w:bookmarkStart w:id="3" w:name="_OAuth2的authorize接口"/>
      <w:bookmarkEnd w:id="3"/>
      <w:r>
        <w:t>OAuth2</w:t>
      </w:r>
      <w:r>
        <w:t>的</w:t>
      </w:r>
      <w:r>
        <w:t>authorize</w:t>
      </w:r>
      <w:r>
        <w:t>接口</w:t>
      </w:r>
      <w:r w:rsidR="00894C84">
        <w:rPr>
          <w:rFonts w:hint="eastAsia"/>
        </w:rPr>
        <w:t xml:space="preserve"> </w:t>
      </w:r>
    </w:p>
    <w:p w:rsidR="00CF541B" w:rsidRPr="00CF541B" w:rsidRDefault="00CF541B" w:rsidP="00CF541B">
      <w:pPr>
        <w:rPr>
          <w:rFonts w:hint="eastAsia"/>
        </w:rPr>
      </w:pPr>
      <w:r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C211F7" w:rsidRDefault="00BE4077" w:rsidP="00137531">
      <w:pPr>
        <w:pStyle w:val="3"/>
        <w:rPr>
          <w:rFonts w:hint="eastAsia"/>
        </w:rPr>
      </w:pPr>
      <w:r>
        <w:rPr>
          <w:rFonts w:hint="eastAsia"/>
        </w:rPr>
        <w:t xml:space="preserve">1.1.1 </w:t>
      </w:r>
      <w:r w:rsidR="00CB2882">
        <w:t>请求地址</w:t>
      </w:r>
    </w:p>
    <w:p w:rsidR="00A32CB5" w:rsidRDefault="0041134E" w:rsidP="00A32CB5">
      <w:pPr>
        <w:rPr>
          <w:rFonts w:hint="eastAsia"/>
        </w:rPr>
      </w:pPr>
      <w:hyperlink r:id="rId7" w:history="1">
        <w:r w:rsidRPr="00E40844">
          <w:rPr>
            <w:rStyle w:val="a8"/>
          </w:rPr>
          <w:t>https://</w:t>
        </w:r>
        <w:r w:rsidRPr="00E40844">
          <w:rPr>
            <w:rStyle w:val="a8"/>
            <w:rFonts w:hint="eastAsia"/>
          </w:rPr>
          <w:t>url</w:t>
        </w:r>
        <w:r w:rsidRPr="00E40844">
          <w:rPr>
            <w:rStyle w:val="a8"/>
          </w:rPr>
          <w:t>/authorize</w:t>
        </w:r>
      </w:hyperlink>
    </w:p>
    <w:p w:rsidR="005E6C1A" w:rsidRDefault="005E6C1A" w:rsidP="00A32CB5">
      <w:pPr>
        <w:rPr>
          <w:rFonts w:hint="eastAsia"/>
        </w:rPr>
      </w:pPr>
      <w:r>
        <w:rPr>
          <w:rFonts w:hint="eastAsia"/>
        </w:rPr>
        <w:pict>
          <v:rect id="_x0000_i1026" style="width:0;height:1.5pt" o:hralign="center" o:hrstd="t" o:hr="t" fillcolor="#a0a0a0" stroked="f"/>
        </w:pict>
      </w:r>
    </w:p>
    <w:p w:rsidR="0041134E" w:rsidRDefault="00EE4DE1" w:rsidP="00EE4DE1">
      <w:pPr>
        <w:pStyle w:val="3"/>
      </w:pPr>
      <w:r>
        <w:rPr>
          <w:rStyle w:val="mw-headline"/>
          <w:rFonts w:hint="eastAsia"/>
        </w:rPr>
        <w:t xml:space="preserve">1.1.2 </w:t>
      </w:r>
      <w:r w:rsidR="0041134E">
        <w:rPr>
          <w:rStyle w:val="mw-headline"/>
        </w:rPr>
        <w:t>HTTP请求方式</w:t>
      </w:r>
    </w:p>
    <w:p w:rsidR="00681E5C" w:rsidRDefault="00681E5C" w:rsidP="00681E5C">
      <w:pPr>
        <w:pStyle w:val="ab"/>
      </w:pPr>
      <w:r>
        <w:t xml:space="preserve">GET/POST </w:t>
      </w:r>
    </w:p>
    <w:p w:rsidR="00626EE0" w:rsidRDefault="00626EE0" w:rsidP="00A32CB5">
      <w:r>
        <w:rPr>
          <w:rFonts w:hint="eastAsia"/>
        </w:rPr>
        <w:pict>
          <v:rect id="_x0000_i1027" style="width:0;height:1.5pt" o:hralign="center" o:hrstd="t" o:hr="t" fillcolor="#a0a0a0" stroked="f"/>
        </w:pict>
      </w:r>
    </w:p>
    <w:p w:rsidR="00BF173B" w:rsidRDefault="00D40EAB" w:rsidP="00D40EAB">
      <w:pPr>
        <w:pStyle w:val="3"/>
      </w:pPr>
      <w:r>
        <w:rPr>
          <w:rStyle w:val="mw-headline"/>
          <w:rFonts w:hint="eastAsia"/>
        </w:rPr>
        <w:t xml:space="preserve">1.1.3 </w:t>
      </w:r>
      <w:r w:rsidR="00BF173B">
        <w:rPr>
          <w:rStyle w:val="mw-headline"/>
        </w:rPr>
        <w:t>请求参数</w:t>
      </w:r>
    </w:p>
    <w:tbl>
      <w:tblPr>
        <w:tblStyle w:val="a9"/>
        <w:tblW w:w="0" w:type="auto"/>
        <w:tblLook w:val="04A0"/>
      </w:tblPr>
      <w:tblGrid>
        <w:gridCol w:w="2130"/>
        <w:gridCol w:w="1239"/>
        <w:gridCol w:w="1417"/>
        <w:gridCol w:w="3736"/>
      </w:tblGrid>
      <w:tr w:rsidR="00947334" w:rsidTr="009446A6">
        <w:tc>
          <w:tcPr>
            <w:tcW w:w="2130" w:type="dxa"/>
          </w:tcPr>
          <w:p w:rsidR="00947334" w:rsidRDefault="00947334" w:rsidP="00A32CB5"/>
        </w:tc>
        <w:tc>
          <w:tcPr>
            <w:tcW w:w="1239" w:type="dxa"/>
          </w:tcPr>
          <w:p w:rsidR="00947334" w:rsidRDefault="00947334" w:rsidP="00A32CB5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</w:tcPr>
          <w:p w:rsidR="00947334" w:rsidRDefault="005352AC" w:rsidP="00A32CB5">
            <w:r>
              <w:t>类型及范围</w:t>
            </w:r>
          </w:p>
        </w:tc>
        <w:tc>
          <w:tcPr>
            <w:tcW w:w="3736" w:type="dxa"/>
          </w:tcPr>
          <w:p w:rsidR="00947334" w:rsidRDefault="007C0F5B" w:rsidP="00A32CB5">
            <w:r>
              <w:t>说明</w:t>
            </w:r>
          </w:p>
        </w:tc>
      </w:tr>
      <w:tr w:rsidR="00947334" w:rsidTr="009446A6">
        <w:tc>
          <w:tcPr>
            <w:tcW w:w="2130" w:type="dxa"/>
          </w:tcPr>
          <w:p w:rsidR="00947334" w:rsidRDefault="0093072D" w:rsidP="00A32CB5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</w:t>
            </w:r>
            <w:r w:rsidR="00076716"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lient_id</w:t>
            </w:r>
          </w:p>
        </w:tc>
        <w:tc>
          <w:tcPr>
            <w:tcW w:w="1239" w:type="dxa"/>
          </w:tcPr>
          <w:p w:rsidR="00947334" w:rsidRDefault="00644FAA" w:rsidP="00A32CB5">
            <w:r>
              <w:t>true</w:t>
            </w:r>
          </w:p>
        </w:tc>
        <w:tc>
          <w:tcPr>
            <w:tcW w:w="1417" w:type="dxa"/>
          </w:tcPr>
          <w:p w:rsidR="00947334" w:rsidRDefault="00644FAA" w:rsidP="00A32CB5">
            <w:r>
              <w:rPr>
                <w:rFonts w:hint="eastAsia"/>
              </w:rPr>
              <w:t>string</w:t>
            </w:r>
          </w:p>
        </w:tc>
        <w:tc>
          <w:tcPr>
            <w:tcW w:w="3736" w:type="dxa"/>
          </w:tcPr>
          <w:p w:rsidR="00947334" w:rsidRDefault="00F56AD8" w:rsidP="00A32CB5">
            <w:r>
              <w:t>申请应用时分配的</w:t>
            </w:r>
            <w:r>
              <w:t>AppKey</w:t>
            </w:r>
            <w:r>
              <w:t>。</w:t>
            </w:r>
          </w:p>
        </w:tc>
      </w:tr>
      <w:tr w:rsidR="00FF7076" w:rsidTr="009446A6">
        <w:tc>
          <w:tcPr>
            <w:tcW w:w="2130" w:type="dxa"/>
          </w:tcPr>
          <w:p w:rsidR="00FF7076" w:rsidRDefault="00CE6998" w:rsidP="00A32CB5">
            <w:pP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r</w:t>
            </w:r>
            <w:r w:rsidR="00FF7076"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esponse_type</w:t>
            </w:r>
          </w:p>
        </w:tc>
        <w:tc>
          <w:tcPr>
            <w:tcW w:w="1239" w:type="dxa"/>
          </w:tcPr>
          <w:p w:rsidR="00FF7076" w:rsidRDefault="008374E8" w:rsidP="00A32CB5"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</w:tcPr>
          <w:p w:rsidR="00FF7076" w:rsidRDefault="00CE7B55" w:rsidP="00A32CB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36" w:type="dxa"/>
          </w:tcPr>
          <w:p w:rsidR="00FF7076" w:rsidRDefault="006E212B" w:rsidP="00A32CB5">
            <w:r>
              <w:t>响应</w:t>
            </w:r>
            <w:r w:rsidR="007C7B57">
              <w:t>类型</w:t>
            </w:r>
            <w:r w:rsidR="007C7B57">
              <w:rPr>
                <w:rFonts w:hint="eastAsia"/>
              </w:rPr>
              <w:t>,</w:t>
            </w:r>
            <w:r w:rsidR="007C7B57">
              <w:rPr>
                <w:rFonts w:hint="eastAsia"/>
              </w:rPr>
              <w:t>目前仅支持</w:t>
            </w:r>
            <w:r w:rsidR="007C7B57">
              <w:rPr>
                <w:rFonts w:hint="eastAsia"/>
              </w:rPr>
              <w:t>code</w:t>
            </w:r>
          </w:p>
        </w:tc>
      </w:tr>
      <w:tr w:rsidR="0017774B" w:rsidTr="009446A6">
        <w:tc>
          <w:tcPr>
            <w:tcW w:w="2130" w:type="dxa"/>
          </w:tcPr>
          <w:p w:rsidR="0017774B" w:rsidRDefault="00F12F69" w:rsidP="00A32CB5">
            <w:pP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r</w:t>
            </w:r>
            <w:r w:rsidR="0017774B"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edirect_uri</w:t>
            </w:r>
          </w:p>
        </w:tc>
        <w:tc>
          <w:tcPr>
            <w:tcW w:w="1239" w:type="dxa"/>
          </w:tcPr>
          <w:p w:rsidR="0017774B" w:rsidRDefault="004E7D1C" w:rsidP="00A32CB5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417" w:type="dxa"/>
          </w:tcPr>
          <w:p w:rsidR="0017774B" w:rsidRDefault="004E7D1C" w:rsidP="00A32CB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736" w:type="dxa"/>
          </w:tcPr>
          <w:p w:rsidR="0017774B" w:rsidRDefault="009446A6" w:rsidP="009446A6">
            <w:r>
              <w:t>授权回调地址</w:t>
            </w:r>
            <w:r>
              <w:t xml:space="preserve"> </w:t>
            </w:r>
          </w:p>
        </w:tc>
      </w:tr>
    </w:tbl>
    <w:p w:rsidR="00632D5D" w:rsidRDefault="00632D5D" w:rsidP="00A32CB5">
      <w:pPr>
        <w:rPr>
          <w:rFonts w:hint="eastAsia"/>
        </w:rPr>
      </w:pPr>
    </w:p>
    <w:p w:rsidR="00632D5D" w:rsidRDefault="00632D5D" w:rsidP="00A32CB5">
      <w:pPr>
        <w:rPr>
          <w:rFonts w:hint="eastAsia"/>
        </w:rPr>
      </w:pPr>
    </w:p>
    <w:p w:rsidR="00632D5D" w:rsidRDefault="00632D5D" w:rsidP="00A32CB5">
      <w:pPr>
        <w:rPr>
          <w:rFonts w:hint="eastAsia"/>
        </w:rPr>
      </w:pPr>
    </w:p>
    <w:p w:rsidR="004E5420" w:rsidRDefault="004E5420" w:rsidP="00A32CB5">
      <w:r>
        <w:rPr>
          <w:rFonts w:hint="eastAsia"/>
        </w:rPr>
        <w:pict>
          <v:rect id="_x0000_i1028" style="width:0;height:1.5pt" o:hralign="center" o:hrstd="t" o:hr="t" fillcolor="#a0a0a0" stroked="f"/>
        </w:pict>
      </w:r>
    </w:p>
    <w:p w:rsidR="004E5420" w:rsidRDefault="00423E71" w:rsidP="00423E71">
      <w:pPr>
        <w:pStyle w:val="3"/>
      </w:pPr>
      <w:r>
        <w:rPr>
          <w:rStyle w:val="mw-headline"/>
          <w:rFonts w:hint="eastAsia"/>
        </w:rPr>
        <w:t>1.1.4</w:t>
      </w:r>
      <w:r w:rsidR="004E5420">
        <w:rPr>
          <w:rStyle w:val="mw-headline"/>
        </w:rPr>
        <w:t>返回数据</w:t>
      </w:r>
    </w:p>
    <w:tbl>
      <w:tblPr>
        <w:tblStyle w:val="a9"/>
        <w:tblW w:w="0" w:type="auto"/>
        <w:tblLook w:val="04A0"/>
      </w:tblPr>
      <w:tblGrid>
        <w:gridCol w:w="2840"/>
        <w:gridCol w:w="1379"/>
        <w:gridCol w:w="4111"/>
      </w:tblGrid>
      <w:tr w:rsidR="004A263C" w:rsidTr="00475B06">
        <w:tc>
          <w:tcPr>
            <w:tcW w:w="2840" w:type="dxa"/>
          </w:tcPr>
          <w:p w:rsidR="004A263C" w:rsidRDefault="004A263C" w:rsidP="00A32CB5">
            <w:r>
              <w:rPr>
                <w:rFonts w:hint="eastAsia"/>
              </w:rPr>
              <w:lastRenderedPageBreak/>
              <w:t>返回值字段</w:t>
            </w:r>
          </w:p>
        </w:tc>
        <w:tc>
          <w:tcPr>
            <w:tcW w:w="1379" w:type="dxa"/>
          </w:tcPr>
          <w:p w:rsidR="004A263C" w:rsidRDefault="009E7D08" w:rsidP="00A32CB5">
            <w:r>
              <w:t>字段类型</w:t>
            </w:r>
          </w:p>
        </w:tc>
        <w:tc>
          <w:tcPr>
            <w:tcW w:w="4111" w:type="dxa"/>
          </w:tcPr>
          <w:p w:rsidR="004A263C" w:rsidRDefault="0079237D" w:rsidP="00A32CB5">
            <w:r>
              <w:t>字段说明</w:t>
            </w:r>
          </w:p>
        </w:tc>
      </w:tr>
      <w:tr w:rsidR="004A263C" w:rsidTr="00475B06">
        <w:tc>
          <w:tcPr>
            <w:tcW w:w="2840" w:type="dxa"/>
          </w:tcPr>
          <w:p w:rsidR="004A263C" w:rsidRDefault="003F47CD" w:rsidP="00A32CB5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code</w:t>
            </w:r>
          </w:p>
        </w:tc>
        <w:tc>
          <w:tcPr>
            <w:tcW w:w="1379" w:type="dxa"/>
          </w:tcPr>
          <w:p w:rsidR="004A263C" w:rsidRDefault="00283DCC" w:rsidP="00A32CB5">
            <w:r>
              <w:t>String</w:t>
            </w:r>
          </w:p>
        </w:tc>
        <w:tc>
          <w:tcPr>
            <w:tcW w:w="4111" w:type="dxa"/>
          </w:tcPr>
          <w:p w:rsidR="004A263C" w:rsidRPr="00475B06" w:rsidRDefault="00475B06" w:rsidP="00A32CB5">
            <w:pPr>
              <w:rPr>
                <w:szCs w:val="21"/>
              </w:rPr>
            </w:pPr>
            <w:r w:rsidRPr="00475B06">
              <w:rPr>
                <w:rFonts w:ascii="宋体" w:hAnsi="宋体" w:cs="宋体"/>
                <w:kern w:val="0"/>
                <w:szCs w:val="21"/>
              </w:rPr>
              <w:t>用于调用access_token，接口获取授权后的access token。</w:t>
            </w:r>
          </w:p>
        </w:tc>
      </w:tr>
    </w:tbl>
    <w:p w:rsidR="0083029C" w:rsidRDefault="0083029C" w:rsidP="00A32CB5">
      <w:pPr>
        <w:rPr>
          <w:rFonts w:hint="eastAsia"/>
        </w:rPr>
      </w:pPr>
    </w:p>
    <w:p w:rsidR="0083029C" w:rsidRDefault="0083029C" w:rsidP="00A32CB5">
      <w:r>
        <w:rPr>
          <w:rFonts w:hint="eastAsia"/>
        </w:rPr>
        <w:pict>
          <v:rect id="_x0000_i1029" style="width:0;height:1.5pt" o:hralign="center" o:hrstd="t" o:hr="t" fillcolor="#a0a0a0" stroked="f"/>
        </w:pict>
      </w:r>
    </w:p>
    <w:p w:rsidR="00BE72BE" w:rsidRDefault="0087757D" w:rsidP="00BE72BE">
      <w:pPr>
        <w:pStyle w:val="3"/>
      </w:pPr>
      <w:r>
        <w:rPr>
          <w:rStyle w:val="mw-headline"/>
          <w:rFonts w:hint="eastAsia"/>
        </w:rPr>
        <w:t>1.1.5</w:t>
      </w:r>
      <w:r w:rsidR="00A2286B">
        <w:rPr>
          <w:rStyle w:val="mw-headline"/>
        </w:rPr>
        <w:t>示例</w:t>
      </w:r>
    </w:p>
    <w:tbl>
      <w:tblPr>
        <w:tblStyle w:val="a9"/>
        <w:tblW w:w="0" w:type="auto"/>
        <w:tblLayout w:type="fixed"/>
        <w:tblLook w:val="04A0"/>
      </w:tblPr>
      <w:tblGrid>
        <w:gridCol w:w="2235"/>
        <w:gridCol w:w="6287"/>
      </w:tblGrid>
      <w:tr w:rsidR="00BE72BE" w:rsidTr="00515CEC">
        <w:trPr>
          <w:trHeight w:val="1097"/>
        </w:trPr>
        <w:tc>
          <w:tcPr>
            <w:tcW w:w="2235" w:type="dxa"/>
          </w:tcPr>
          <w:p w:rsidR="00BE72BE" w:rsidRPr="00E311C6" w:rsidRDefault="00962D68" w:rsidP="00962D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E4077">
              <w:rPr>
                <w:rFonts w:ascii="宋体" w:hAnsi="宋体" w:cs="宋体"/>
                <w:kern w:val="0"/>
                <w:szCs w:val="21"/>
              </w:rPr>
              <w:t>请求</w:t>
            </w:r>
          </w:p>
        </w:tc>
        <w:tc>
          <w:tcPr>
            <w:tcW w:w="6287" w:type="dxa"/>
          </w:tcPr>
          <w:p w:rsidR="00622E70" w:rsidRDefault="00962D68" w:rsidP="0032157A">
            <w:pPr>
              <w:pStyle w:val="HTML"/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http://</w:t>
            </w:r>
            <w:r w:rsidR="0032157A"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</w:rPr>
              <w:t>www.oauth2server.com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/authorize?client_id=</w:t>
            </w:r>
            <w:r w:rsidR="00622E7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 xml:space="preserve"> 77c3561b9dee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&amp;response_type=code&amp;</w:t>
            </w:r>
          </w:p>
          <w:p w:rsidR="00BE72BE" w:rsidRPr="00684BD5" w:rsidRDefault="00962D68" w:rsidP="00065E6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redirect_uri=http://</w:t>
            </w:r>
            <w:r w:rsidR="00065E6C"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</w:rPr>
              <w:t>www.example.com</w:t>
            </w:r>
          </w:p>
        </w:tc>
      </w:tr>
      <w:tr w:rsidR="00962D68" w:rsidTr="00515CEC">
        <w:trPr>
          <w:trHeight w:val="830"/>
        </w:trPr>
        <w:tc>
          <w:tcPr>
            <w:tcW w:w="2235" w:type="dxa"/>
          </w:tcPr>
          <w:p w:rsidR="00962D68" w:rsidRPr="00F816C5" w:rsidRDefault="00E311C6" w:rsidP="00F8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E4077">
              <w:rPr>
                <w:rFonts w:ascii="宋体" w:hAnsi="宋体" w:cs="宋体"/>
                <w:kern w:val="0"/>
                <w:szCs w:val="21"/>
              </w:rPr>
              <w:t>同意授权后会重定向</w:t>
            </w:r>
          </w:p>
        </w:tc>
        <w:tc>
          <w:tcPr>
            <w:tcW w:w="6287" w:type="dxa"/>
          </w:tcPr>
          <w:p w:rsidR="00962D68" w:rsidRPr="00F816C5" w:rsidRDefault="00515CEC" w:rsidP="007232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</w:rPr>
              <w:t>www.example.com</w:t>
            </w:r>
            <w:r w:rsidR="00723202">
              <w:rPr>
                <w:rFonts w:ascii="宋体" w:hAnsi="宋体" w:cs="宋体" w:hint="eastAsia"/>
                <w:kern w:val="0"/>
                <w:sz w:val="24"/>
              </w:rPr>
              <w:t>?code=</w:t>
            </w:r>
            <w:r w:rsidR="00723202">
              <w:t xml:space="preserve"> </w:t>
            </w:r>
            <w:r w:rsidR="00723202" w:rsidRPr="00723202">
              <w:rPr>
                <w:rFonts w:ascii="宋体" w:hAnsi="宋体" w:cs="宋体"/>
                <w:kern w:val="0"/>
                <w:sz w:val="24"/>
              </w:rPr>
              <w:t>ae2bd5e6d071da440a</w:t>
            </w:r>
          </w:p>
        </w:tc>
      </w:tr>
    </w:tbl>
    <w:p w:rsidR="0042224B" w:rsidRDefault="0042224B" w:rsidP="00303200">
      <w:pPr>
        <w:rPr>
          <w:rFonts w:hint="eastAsia"/>
        </w:rPr>
      </w:pPr>
    </w:p>
    <w:p w:rsidR="00303200" w:rsidRDefault="00303200" w:rsidP="00303200">
      <w:pPr>
        <w:rPr>
          <w:rFonts w:hint="eastAsia"/>
        </w:rPr>
      </w:pPr>
    </w:p>
    <w:p w:rsidR="00303200" w:rsidRDefault="00303200" w:rsidP="00303200">
      <w:pPr>
        <w:rPr>
          <w:rFonts w:hint="eastAsia"/>
        </w:rPr>
      </w:pPr>
    </w:p>
    <w:p w:rsidR="00303200" w:rsidRDefault="00303200" w:rsidP="00303200">
      <w:pPr>
        <w:rPr>
          <w:rFonts w:hint="eastAsia"/>
        </w:rPr>
      </w:pPr>
    </w:p>
    <w:p w:rsidR="00303200" w:rsidRPr="0042224B" w:rsidRDefault="00DC5E3B" w:rsidP="00303200">
      <w:pPr>
        <w:rPr>
          <w:rFonts w:hint="eastAsia"/>
        </w:rPr>
      </w:pPr>
      <w:r>
        <w:rPr>
          <w:rFonts w:hint="eastAsia"/>
        </w:rPr>
        <w:pict>
          <v:rect id="_x0000_i1030" style="width:0;height:1.5pt" o:hralign="center" o:hrstd="t" o:hr="t" fillcolor="#a0a0a0" stroked="f"/>
        </w:pict>
      </w:r>
    </w:p>
    <w:p w:rsidR="008B5F31" w:rsidRDefault="0042224B" w:rsidP="00C83AA7">
      <w:pPr>
        <w:pStyle w:val="2"/>
        <w:numPr>
          <w:ilvl w:val="1"/>
          <w:numId w:val="2"/>
        </w:numPr>
        <w:rPr>
          <w:rFonts w:hint="eastAsia"/>
        </w:rPr>
      </w:pPr>
      <w:bookmarkStart w:id="4" w:name="_OAuth2的access_token接口"/>
      <w:bookmarkEnd w:id="4"/>
      <w:r>
        <w:t>OAuth2</w:t>
      </w:r>
      <w:r>
        <w:t>的</w:t>
      </w:r>
      <w:r>
        <w:t>access_token</w:t>
      </w:r>
      <w:r>
        <w:t>接口</w:t>
      </w:r>
    </w:p>
    <w:p w:rsidR="00C924AB" w:rsidRPr="00C924AB" w:rsidRDefault="00C924AB" w:rsidP="00C924AB">
      <w:pPr>
        <w:rPr>
          <w:rFonts w:hint="eastAsia"/>
        </w:rPr>
      </w:pPr>
      <w:r>
        <w:rPr>
          <w:rFonts w:hint="eastAsia"/>
        </w:rPr>
        <w:pict>
          <v:rect id="_x0000_i1031" style="width:0;height:1.5pt" o:hralign="center" o:hrstd="t" o:hr="t" fillcolor="#a0a0a0" stroked="f"/>
        </w:pict>
      </w:r>
    </w:p>
    <w:p w:rsidR="00C83AA7" w:rsidRDefault="00C83AA7" w:rsidP="00B56CF5">
      <w:pPr>
        <w:pStyle w:val="3"/>
        <w:rPr>
          <w:rFonts w:hint="eastAsia"/>
        </w:rPr>
      </w:pPr>
      <w:r>
        <w:rPr>
          <w:rFonts w:hint="eastAsia"/>
        </w:rPr>
        <w:t>1.2.1</w:t>
      </w:r>
      <w:r>
        <w:t>请求地址</w:t>
      </w:r>
    </w:p>
    <w:p w:rsidR="00B56CF5" w:rsidRDefault="00B56CF5" w:rsidP="00B56CF5">
      <w:pPr>
        <w:rPr>
          <w:rFonts w:hint="eastAsia"/>
        </w:rPr>
      </w:pPr>
      <w:hyperlink r:id="rId8" w:history="1">
        <w:r w:rsidRPr="00E40844">
          <w:rPr>
            <w:rStyle w:val="a8"/>
          </w:rPr>
          <w:t>https://</w:t>
        </w:r>
        <w:r w:rsidRPr="00E40844">
          <w:rPr>
            <w:rStyle w:val="a8"/>
            <w:rFonts w:hint="eastAsia"/>
          </w:rPr>
          <w:t>ur</w:t>
        </w:r>
        <w:hyperlink w:anchor="_OAuth2的access_token接口" w:history="1">
          <w:r w:rsidR="00737256" w:rsidRPr="00737256">
            <w:rPr>
              <w:rStyle w:val="a8"/>
              <w:rFonts w:hint="eastAsia"/>
            </w:rPr>
            <w:t>/accessToken</w:t>
          </w:r>
        </w:hyperlink>
      </w:hyperlink>
    </w:p>
    <w:p w:rsidR="009B4880" w:rsidRDefault="009B4880" w:rsidP="00B56CF5">
      <w:r>
        <w:rPr>
          <w:rFonts w:hint="eastAsia"/>
        </w:rPr>
        <w:pict>
          <v:rect id="_x0000_i1032" style="width:0;height:1.5pt" o:hralign="center" o:hrstd="t" o:hr="t" fillcolor="#a0a0a0" stroked="f"/>
        </w:pict>
      </w:r>
    </w:p>
    <w:p w:rsidR="00114DC4" w:rsidRDefault="00114DC4" w:rsidP="00114DC4">
      <w:pPr>
        <w:pStyle w:val="3"/>
      </w:pPr>
      <w:r>
        <w:rPr>
          <w:rStyle w:val="mw-headline"/>
          <w:rFonts w:hint="eastAsia"/>
        </w:rPr>
        <w:t xml:space="preserve">1.2.2 </w:t>
      </w:r>
      <w:r>
        <w:rPr>
          <w:rStyle w:val="mw-headline"/>
        </w:rPr>
        <w:t>HTTP请求方式</w:t>
      </w:r>
    </w:p>
    <w:p w:rsidR="00E25448" w:rsidRDefault="00077747" w:rsidP="00D623E2">
      <w:pPr>
        <w:ind w:firstLineChars="100" w:firstLine="210"/>
        <w:rPr>
          <w:rFonts w:hint="eastAsia"/>
        </w:rPr>
      </w:pPr>
      <w:r>
        <w:rPr>
          <w:rFonts w:hint="eastAsia"/>
        </w:rPr>
        <w:t>POST</w:t>
      </w:r>
    </w:p>
    <w:p w:rsidR="005E759D" w:rsidRDefault="005E759D" w:rsidP="00D623E2">
      <w:pPr>
        <w:ind w:firstLineChars="100" w:firstLine="210"/>
        <w:rPr>
          <w:rFonts w:hint="eastAsia"/>
        </w:rPr>
      </w:pPr>
    </w:p>
    <w:p w:rsidR="005E759D" w:rsidRDefault="005E759D" w:rsidP="00D623E2">
      <w:pPr>
        <w:ind w:firstLineChars="100" w:firstLine="210"/>
        <w:rPr>
          <w:rFonts w:hint="eastAsia"/>
        </w:rPr>
      </w:pPr>
    </w:p>
    <w:p w:rsidR="00E25448" w:rsidRDefault="00E25448" w:rsidP="00303641">
      <w:pPr>
        <w:ind w:firstLineChars="100" w:firstLine="210"/>
      </w:pPr>
      <w:r>
        <w:rPr>
          <w:rFonts w:hint="eastAsia"/>
        </w:rPr>
        <w:pict>
          <v:rect id="_x0000_i1033" style="width:0;height:1.5pt" o:hralign="center" o:hrstd="t" o:hr="t" fillcolor="#a0a0a0" stroked="f"/>
        </w:pict>
      </w:r>
    </w:p>
    <w:p w:rsidR="00E25448" w:rsidRDefault="00E25448" w:rsidP="00D623E2">
      <w:pPr>
        <w:pStyle w:val="3"/>
      </w:pPr>
      <w:r>
        <w:rPr>
          <w:rFonts w:hint="eastAsia"/>
        </w:rPr>
        <w:lastRenderedPageBreak/>
        <w:t>1.2.3</w:t>
      </w:r>
      <w:r>
        <w:rPr>
          <w:rStyle w:val="mw-headline"/>
        </w:rPr>
        <w:t>请求参数</w:t>
      </w:r>
    </w:p>
    <w:tbl>
      <w:tblPr>
        <w:tblStyle w:val="a9"/>
        <w:tblW w:w="0" w:type="auto"/>
        <w:tblLook w:val="04A0"/>
      </w:tblPr>
      <w:tblGrid>
        <w:gridCol w:w="2130"/>
        <w:gridCol w:w="1097"/>
        <w:gridCol w:w="1843"/>
        <w:gridCol w:w="3452"/>
      </w:tblGrid>
      <w:tr w:rsidR="00602D7E" w:rsidTr="00701D06">
        <w:tc>
          <w:tcPr>
            <w:tcW w:w="2130" w:type="dxa"/>
          </w:tcPr>
          <w:p w:rsidR="00602D7E" w:rsidRDefault="00602D7E" w:rsidP="00303641"/>
        </w:tc>
        <w:tc>
          <w:tcPr>
            <w:tcW w:w="1097" w:type="dxa"/>
          </w:tcPr>
          <w:p w:rsidR="00602D7E" w:rsidRDefault="00602D7E" w:rsidP="00303641"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</w:tcPr>
          <w:p w:rsidR="00602D7E" w:rsidRDefault="00D0106B" w:rsidP="00303641">
            <w:r>
              <w:t>类型及范围</w:t>
            </w:r>
          </w:p>
        </w:tc>
        <w:tc>
          <w:tcPr>
            <w:tcW w:w="3452" w:type="dxa"/>
          </w:tcPr>
          <w:p w:rsidR="00602D7E" w:rsidRDefault="004E73C9" w:rsidP="00303641">
            <w:r>
              <w:t>说明</w:t>
            </w:r>
          </w:p>
        </w:tc>
      </w:tr>
      <w:tr w:rsidR="00602D7E" w:rsidTr="00701D06">
        <w:tc>
          <w:tcPr>
            <w:tcW w:w="2130" w:type="dxa"/>
          </w:tcPr>
          <w:p w:rsidR="00602D7E" w:rsidRDefault="00180FA5" w:rsidP="00303641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client_id</w:t>
            </w:r>
          </w:p>
        </w:tc>
        <w:tc>
          <w:tcPr>
            <w:tcW w:w="1097" w:type="dxa"/>
          </w:tcPr>
          <w:p w:rsidR="00602D7E" w:rsidRDefault="0073391A" w:rsidP="00303641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602D7E" w:rsidRDefault="00D648E6" w:rsidP="00303641"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</w:tcPr>
          <w:p w:rsidR="00602D7E" w:rsidRDefault="00C245C0" w:rsidP="00303641">
            <w:r>
              <w:t>申请应用时分配的</w:t>
            </w:r>
            <w:r>
              <w:t>AppKey</w:t>
            </w:r>
            <w:r>
              <w:t>。</w:t>
            </w:r>
          </w:p>
        </w:tc>
      </w:tr>
      <w:tr w:rsidR="00602D7E" w:rsidTr="00701D06">
        <w:tc>
          <w:tcPr>
            <w:tcW w:w="2130" w:type="dxa"/>
          </w:tcPr>
          <w:p w:rsidR="00602D7E" w:rsidRDefault="003A6C62" w:rsidP="003A6C62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client_secret</w:t>
            </w:r>
          </w:p>
        </w:tc>
        <w:tc>
          <w:tcPr>
            <w:tcW w:w="1097" w:type="dxa"/>
          </w:tcPr>
          <w:p w:rsidR="00602D7E" w:rsidRDefault="00FB4544" w:rsidP="00303641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602D7E" w:rsidRDefault="000166DE" w:rsidP="00303641">
            <w:r>
              <w:rPr>
                <w:rFonts w:hint="eastAsia"/>
              </w:rPr>
              <w:t>s</w:t>
            </w:r>
            <w:r w:rsidR="006D37B4">
              <w:rPr>
                <w:rFonts w:hint="eastAsia"/>
              </w:rPr>
              <w:t>tring</w:t>
            </w:r>
          </w:p>
        </w:tc>
        <w:tc>
          <w:tcPr>
            <w:tcW w:w="3452" w:type="dxa"/>
          </w:tcPr>
          <w:p w:rsidR="00602D7E" w:rsidRDefault="00322E24" w:rsidP="00322E24">
            <w:r>
              <w:t>申请应用时分配的</w:t>
            </w:r>
            <w:r>
              <w:t>App</w:t>
            </w:r>
            <w:r>
              <w:rPr>
                <w:rFonts w:hint="eastAsia"/>
              </w:rPr>
              <w:t>Secret</w:t>
            </w:r>
            <w:r>
              <w:t>。</w:t>
            </w:r>
          </w:p>
        </w:tc>
      </w:tr>
      <w:tr w:rsidR="00602D7E" w:rsidTr="00701D06">
        <w:tc>
          <w:tcPr>
            <w:tcW w:w="2130" w:type="dxa"/>
          </w:tcPr>
          <w:p w:rsidR="00602D7E" w:rsidRDefault="000B50F6" w:rsidP="00303641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g</w:t>
            </w:r>
            <w:r w:rsidR="00AD6252"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rant_type</w:t>
            </w:r>
          </w:p>
        </w:tc>
        <w:tc>
          <w:tcPr>
            <w:tcW w:w="1097" w:type="dxa"/>
          </w:tcPr>
          <w:p w:rsidR="00602D7E" w:rsidRDefault="00B73F99" w:rsidP="00303641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602D7E" w:rsidRDefault="00393058" w:rsidP="00303641"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</w:tcPr>
          <w:p w:rsidR="00602D7E" w:rsidRDefault="00023C8E" w:rsidP="00303641">
            <w:r>
              <w:rPr>
                <w:rFonts w:hint="eastAsia"/>
              </w:rPr>
              <w:t>请求的类型</w:t>
            </w:r>
            <w:r w:rsidR="003867A1">
              <w:rPr>
                <w:rFonts w:hint="eastAsia"/>
              </w:rPr>
              <w:t>,</w:t>
            </w:r>
            <w:r w:rsidR="00904F45">
              <w:rPr>
                <w:rFonts w:hint="eastAsia"/>
              </w:rPr>
              <w:t>填写</w:t>
            </w:r>
            <w:r w:rsidR="003867A1">
              <w:t>authorization_code</w:t>
            </w:r>
          </w:p>
        </w:tc>
      </w:tr>
    </w:tbl>
    <w:p w:rsidR="00E25448" w:rsidRDefault="00E66966" w:rsidP="00144627">
      <w:pPr>
        <w:rPr>
          <w:rFonts w:hint="eastAsia"/>
        </w:rPr>
      </w:pPr>
      <w:r>
        <w:t>grant_type</w:t>
      </w:r>
      <w:r>
        <w:t>为</w:t>
      </w:r>
      <w:r>
        <w:t>authorization_code</w:t>
      </w:r>
      <w:r>
        <w:t>时</w:t>
      </w:r>
    </w:p>
    <w:tbl>
      <w:tblPr>
        <w:tblStyle w:val="a9"/>
        <w:tblW w:w="0" w:type="auto"/>
        <w:tblLook w:val="04A0"/>
      </w:tblPr>
      <w:tblGrid>
        <w:gridCol w:w="2130"/>
        <w:gridCol w:w="1097"/>
        <w:gridCol w:w="1843"/>
        <w:gridCol w:w="3452"/>
      </w:tblGrid>
      <w:tr w:rsidR="005C11A7" w:rsidTr="005C11A7">
        <w:tc>
          <w:tcPr>
            <w:tcW w:w="2130" w:type="dxa"/>
          </w:tcPr>
          <w:p w:rsidR="005C11A7" w:rsidRDefault="005C11A7" w:rsidP="00144627"/>
        </w:tc>
        <w:tc>
          <w:tcPr>
            <w:tcW w:w="1097" w:type="dxa"/>
          </w:tcPr>
          <w:p w:rsidR="005C11A7" w:rsidRDefault="005C11A7" w:rsidP="00144627"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</w:tcPr>
          <w:p w:rsidR="005C11A7" w:rsidRDefault="005C11A7" w:rsidP="00144627">
            <w:r>
              <w:t>类型及范围</w:t>
            </w:r>
          </w:p>
        </w:tc>
        <w:tc>
          <w:tcPr>
            <w:tcW w:w="3452" w:type="dxa"/>
          </w:tcPr>
          <w:p w:rsidR="005C11A7" w:rsidRDefault="005C11A7" w:rsidP="00144627">
            <w:r>
              <w:t>说明</w:t>
            </w:r>
          </w:p>
        </w:tc>
      </w:tr>
      <w:tr w:rsidR="005C11A7" w:rsidTr="005C11A7">
        <w:tc>
          <w:tcPr>
            <w:tcW w:w="2130" w:type="dxa"/>
          </w:tcPr>
          <w:p w:rsidR="005C11A7" w:rsidRDefault="003A7304" w:rsidP="003A7304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code</w:t>
            </w:r>
          </w:p>
        </w:tc>
        <w:tc>
          <w:tcPr>
            <w:tcW w:w="1097" w:type="dxa"/>
          </w:tcPr>
          <w:p w:rsidR="005C11A7" w:rsidRDefault="006C04A8" w:rsidP="00144627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5C11A7" w:rsidRDefault="002D7876" w:rsidP="00144627"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</w:tcPr>
          <w:p w:rsidR="005C11A7" w:rsidRDefault="00906679" w:rsidP="00144627">
            <w:r>
              <w:t>调用</w:t>
            </w:r>
            <w:r>
              <w:t>authorize</w:t>
            </w:r>
            <w:r>
              <w:t>获得的</w:t>
            </w:r>
            <w:r>
              <w:t>code</w:t>
            </w:r>
            <w:r>
              <w:t>值。</w:t>
            </w:r>
          </w:p>
        </w:tc>
      </w:tr>
      <w:tr w:rsidR="005C11A7" w:rsidTr="005C11A7">
        <w:tc>
          <w:tcPr>
            <w:tcW w:w="2130" w:type="dxa"/>
          </w:tcPr>
          <w:p w:rsidR="005C11A7" w:rsidRDefault="00AD295F" w:rsidP="00144627"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redirect_uri</w:t>
            </w:r>
          </w:p>
        </w:tc>
        <w:tc>
          <w:tcPr>
            <w:tcW w:w="1097" w:type="dxa"/>
          </w:tcPr>
          <w:p w:rsidR="005C11A7" w:rsidRDefault="006C04A8" w:rsidP="00144627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5C11A7" w:rsidRDefault="002D7876" w:rsidP="00144627"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</w:tcPr>
          <w:p w:rsidR="005C11A7" w:rsidRDefault="00EE1DEA" w:rsidP="00EE1DEA">
            <w:r>
              <w:t>回调地址</w:t>
            </w:r>
          </w:p>
        </w:tc>
      </w:tr>
    </w:tbl>
    <w:p w:rsidR="00774AC5" w:rsidRDefault="00774AC5" w:rsidP="00144627">
      <w:pPr>
        <w:rPr>
          <w:rFonts w:hint="eastAsia"/>
        </w:rPr>
      </w:pPr>
    </w:p>
    <w:p w:rsidR="00BD0583" w:rsidRDefault="00BD0583" w:rsidP="00144627">
      <w:pPr>
        <w:rPr>
          <w:rFonts w:hint="eastAsia"/>
        </w:rPr>
      </w:pPr>
      <w:r>
        <w:rPr>
          <w:rFonts w:hint="eastAsia"/>
        </w:rPr>
        <w:pict>
          <v:rect id="_x0000_i1034" style="width:0;height:1.5pt" o:hralign="center" o:hrstd="t" o:hr="t" fillcolor="#a0a0a0" stroked="f"/>
        </w:pict>
      </w:r>
    </w:p>
    <w:p w:rsidR="00DC02C1" w:rsidRDefault="00163C0E" w:rsidP="00786A67">
      <w:pPr>
        <w:pStyle w:val="3"/>
      </w:pPr>
      <w:r>
        <w:rPr>
          <w:rStyle w:val="mw-headline"/>
          <w:rFonts w:hint="eastAsia"/>
        </w:rPr>
        <w:t>1.2.4</w:t>
      </w:r>
      <w:r>
        <w:rPr>
          <w:rStyle w:val="mw-headline"/>
        </w:rPr>
        <w:t>返回数据</w:t>
      </w:r>
    </w:p>
    <w:tbl>
      <w:tblPr>
        <w:tblStyle w:val="a9"/>
        <w:tblW w:w="0" w:type="auto"/>
        <w:tblLook w:val="04A0"/>
      </w:tblPr>
      <w:tblGrid>
        <w:gridCol w:w="8522"/>
      </w:tblGrid>
      <w:tr w:rsidR="00F01E19" w:rsidTr="00F01E19">
        <w:tc>
          <w:tcPr>
            <w:tcW w:w="8522" w:type="dxa"/>
          </w:tcPr>
          <w:p w:rsidR="00F01E19" w:rsidRDefault="00F01E19" w:rsidP="00F01E19">
            <w:pPr>
              <w:pStyle w:val="HTML"/>
            </w:pPr>
            <w:r>
              <w:t>{</w:t>
            </w:r>
          </w:p>
          <w:p w:rsidR="00F01E19" w:rsidRDefault="00F01E19" w:rsidP="00F73E11">
            <w:pPr>
              <w:pStyle w:val="HTML"/>
            </w:pPr>
            <w:r>
              <w:t xml:space="preserve">       "</w:t>
            </w:r>
            <w:r w:rsidR="00F73E11">
              <w:t>access_token</w:t>
            </w:r>
            <w:r>
              <w:t xml:space="preserve">": </w:t>
            </w:r>
            <w:r w:rsidR="008B701A">
              <w:t>"f271d19aeaf6778056ab69aef65cff48"</w:t>
            </w:r>
            <w:r>
              <w:t>,</w:t>
            </w:r>
          </w:p>
          <w:p w:rsidR="008A7901" w:rsidRDefault="00F01E19" w:rsidP="00F01E19">
            <w:pPr>
              <w:pStyle w:val="HTML"/>
              <w:rPr>
                <w:rFonts w:hint="eastAsia"/>
              </w:rPr>
            </w:pPr>
            <w:r>
              <w:t xml:space="preserve">     </w:t>
            </w:r>
            <w:r w:rsidR="00D6249D">
              <w:rPr>
                <w:rFonts w:hint="eastAsia"/>
              </w:rPr>
              <w:t xml:space="preserve"> </w:t>
            </w:r>
            <w:r>
              <w:t xml:space="preserve"> </w:t>
            </w:r>
            <w:r w:rsidR="006A75F1">
              <w:t>"expires_in":3600</w:t>
            </w:r>
            <w:r>
              <w:t xml:space="preserve">      </w:t>
            </w:r>
          </w:p>
          <w:p w:rsidR="00F01E19" w:rsidRDefault="00F01E19" w:rsidP="00F01E19">
            <w:pPr>
              <w:pStyle w:val="HTML"/>
            </w:pPr>
            <w:r>
              <w:t>}</w:t>
            </w:r>
          </w:p>
          <w:p w:rsidR="00F01E19" w:rsidRDefault="00F01E19" w:rsidP="00144627"/>
        </w:tc>
      </w:tr>
    </w:tbl>
    <w:p w:rsidR="00BD0583" w:rsidRDefault="00BD0583" w:rsidP="00144627">
      <w:pPr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809"/>
        <w:gridCol w:w="1418"/>
        <w:gridCol w:w="5295"/>
      </w:tblGrid>
      <w:tr w:rsidR="00A87603" w:rsidTr="005E4492">
        <w:tc>
          <w:tcPr>
            <w:tcW w:w="1809" w:type="dxa"/>
          </w:tcPr>
          <w:p w:rsidR="00A87603" w:rsidRDefault="00A87603" w:rsidP="00144627">
            <w:r>
              <w:rPr>
                <w:rFonts w:hint="eastAsia"/>
              </w:rPr>
              <w:t>返回值字段</w:t>
            </w:r>
          </w:p>
        </w:tc>
        <w:tc>
          <w:tcPr>
            <w:tcW w:w="1418" w:type="dxa"/>
          </w:tcPr>
          <w:p w:rsidR="00A87603" w:rsidRDefault="00EA0B6E" w:rsidP="00144627">
            <w:r>
              <w:t>字段类型</w:t>
            </w:r>
          </w:p>
        </w:tc>
        <w:tc>
          <w:tcPr>
            <w:tcW w:w="5295" w:type="dxa"/>
          </w:tcPr>
          <w:p w:rsidR="00A87603" w:rsidRDefault="00043F08" w:rsidP="00144627">
            <w:r>
              <w:t>字段说明</w:t>
            </w:r>
          </w:p>
        </w:tc>
      </w:tr>
      <w:tr w:rsidR="00A87603" w:rsidTr="005E4492">
        <w:tc>
          <w:tcPr>
            <w:tcW w:w="1809" w:type="dxa"/>
          </w:tcPr>
          <w:p w:rsidR="00A87603" w:rsidRDefault="006C3C87" w:rsidP="00144627">
            <w:r>
              <w:t>access_token</w:t>
            </w:r>
          </w:p>
        </w:tc>
        <w:tc>
          <w:tcPr>
            <w:tcW w:w="1418" w:type="dxa"/>
          </w:tcPr>
          <w:p w:rsidR="00A87603" w:rsidRDefault="00E31BF1" w:rsidP="00144627">
            <w:r>
              <w:t>string</w:t>
            </w:r>
          </w:p>
        </w:tc>
        <w:tc>
          <w:tcPr>
            <w:tcW w:w="5295" w:type="dxa"/>
          </w:tcPr>
          <w:p w:rsidR="00A87603" w:rsidRDefault="005E4492" w:rsidP="00144627">
            <w:r>
              <w:t>用于调用</w:t>
            </w:r>
            <w:r>
              <w:t>access_token</w:t>
            </w:r>
            <w:r>
              <w:t>，接口获取授权后的</w:t>
            </w:r>
            <w:r>
              <w:t>access token</w:t>
            </w:r>
            <w:r>
              <w:t>。</w:t>
            </w:r>
          </w:p>
        </w:tc>
      </w:tr>
      <w:tr w:rsidR="00A87603" w:rsidTr="005E4492">
        <w:tc>
          <w:tcPr>
            <w:tcW w:w="1809" w:type="dxa"/>
          </w:tcPr>
          <w:p w:rsidR="00A87603" w:rsidRDefault="006C3C87" w:rsidP="00144627">
            <w:r>
              <w:t>expires_in</w:t>
            </w:r>
          </w:p>
        </w:tc>
        <w:tc>
          <w:tcPr>
            <w:tcW w:w="1418" w:type="dxa"/>
          </w:tcPr>
          <w:p w:rsidR="00A87603" w:rsidRDefault="00E31BF1" w:rsidP="00144627">
            <w:r>
              <w:t>string</w:t>
            </w:r>
          </w:p>
        </w:tc>
        <w:tc>
          <w:tcPr>
            <w:tcW w:w="5295" w:type="dxa"/>
          </w:tcPr>
          <w:p w:rsidR="00A87603" w:rsidRDefault="00B20F8D" w:rsidP="00144627">
            <w:r>
              <w:t>access_token</w:t>
            </w:r>
            <w:r>
              <w:t>的生命周期，单位是秒数。</w:t>
            </w:r>
          </w:p>
        </w:tc>
      </w:tr>
    </w:tbl>
    <w:p w:rsidR="00DB0174" w:rsidRPr="00C83AA7" w:rsidRDefault="00DB0174" w:rsidP="00144627"/>
    <w:sectPr w:rsidR="00DB0174" w:rsidRPr="00C8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BF5" w:rsidRDefault="00891BF5" w:rsidP="008A6719">
      <w:pPr>
        <w:spacing w:line="240" w:lineRule="auto"/>
      </w:pPr>
      <w:r>
        <w:separator/>
      </w:r>
    </w:p>
  </w:endnote>
  <w:endnote w:type="continuationSeparator" w:id="1">
    <w:p w:rsidR="00891BF5" w:rsidRDefault="00891BF5" w:rsidP="008A6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BF5" w:rsidRDefault="00891BF5" w:rsidP="008A6719">
      <w:pPr>
        <w:spacing w:line="240" w:lineRule="auto"/>
      </w:pPr>
      <w:r>
        <w:separator/>
      </w:r>
    </w:p>
  </w:footnote>
  <w:footnote w:type="continuationSeparator" w:id="1">
    <w:p w:rsidR="00891BF5" w:rsidRDefault="00891BF5" w:rsidP="008A67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630F"/>
    <w:multiLevelType w:val="hybridMultilevel"/>
    <w:tmpl w:val="95DA5F0C"/>
    <w:lvl w:ilvl="0" w:tplc="935E25E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3601F"/>
    <w:multiLevelType w:val="multilevel"/>
    <w:tmpl w:val="BAC81016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719"/>
    <w:rsid w:val="00006BCD"/>
    <w:rsid w:val="000166DE"/>
    <w:rsid w:val="000217BF"/>
    <w:rsid w:val="00023C8E"/>
    <w:rsid w:val="00043F08"/>
    <w:rsid w:val="000524FC"/>
    <w:rsid w:val="0005468D"/>
    <w:rsid w:val="00065E6C"/>
    <w:rsid w:val="00076716"/>
    <w:rsid w:val="00077747"/>
    <w:rsid w:val="000B50F6"/>
    <w:rsid w:val="00114DC4"/>
    <w:rsid w:val="00117F0E"/>
    <w:rsid w:val="00123C61"/>
    <w:rsid w:val="00137531"/>
    <w:rsid w:val="00144627"/>
    <w:rsid w:val="00163C0E"/>
    <w:rsid w:val="0017774B"/>
    <w:rsid w:val="00180FA5"/>
    <w:rsid w:val="001F4B85"/>
    <w:rsid w:val="001F4DDF"/>
    <w:rsid w:val="002419F5"/>
    <w:rsid w:val="002516A3"/>
    <w:rsid w:val="00283DCC"/>
    <w:rsid w:val="002939EF"/>
    <w:rsid w:val="002B408F"/>
    <w:rsid w:val="002D7876"/>
    <w:rsid w:val="002E0614"/>
    <w:rsid w:val="00303200"/>
    <w:rsid w:val="00303641"/>
    <w:rsid w:val="00310773"/>
    <w:rsid w:val="0032157A"/>
    <w:rsid w:val="00322E24"/>
    <w:rsid w:val="00324F0E"/>
    <w:rsid w:val="003545C5"/>
    <w:rsid w:val="003867A1"/>
    <w:rsid w:val="00392A5E"/>
    <w:rsid w:val="00393058"/>
    <w:rsid w:val="003A6C62"/>
    <w:rsid w:val="003A7304"/>
    <w:rsid w:val="003C6C9C"/>
    <w:rsid w:val="003E10DA"/>
    <w:rsid w:val="003F47CD"/>
    <w:rsid w:val="0041134E"/>
    <w:rsid w:val="0042224B"/>
    <w:rsid w:val="00423E71"/>
    <w:rsid w:val="00475B06"/>
    <w:rsid w:val="004A263C"/>
    <w:rsid w:val="004B15CA"/>
    <w:rsid w:val="004D3913"/>
    <w:rsid w:val="004E5420"/>
    <w:rsid w:val="004E6A0B"/>
    <w:rsid w:val="004E73C9"/>
    <w:rsid w:val="004E7D1C"/>
    <w:rsid w:val="00506993"/>
    <w:rsid w:val="00515CEC"/>
    <w:rsid w:val="00531BB2"/>
    <w:rsid w:val="005352AC"/>
    <w:rsid w:val="00541DAE"/>
    <w:rsid w:val="005C11A7"/>
    <w:rsid w:val="005D2D16"/>
    <w:rsid w:val="005E4492"/>
    <w:rsid w:val="005E6C1A"/>
    <w:rsid w:val="005E759D"/>
    <w:rsid w:val="005F01AF"/>
    <w:rsid w:val="00602D7E"/>
    <w:rsid w:val="00622E70"/>
    <w:rsid w:val="00626EE0"/>
    <w:rsid w:val="00632D5D"/>
    <w:rsid w:val="00634196"/>
    <w:rsid w:val="006414A3"/>
    <w:rsid w:val="00644FAA"/>
    <w:rsid w:val="00674470"/>
    <w:rsid w:val="00681E5C"/>
    <w:rsid w:val="00684BD5"/>
    <w:rsid w:val="006960F7"/>
    <w:rsid w:val="006A75F1"/>
    <w:rsid w:val="006C04A8"/>
    <w:rsid w:val="006C3C87"/>
    <w:rsid w:val="006D37B4"/>
    <w:rsid w:val="006E212B"/>
    <w:rsid w:val="00701D06"/>
    <w:rsid w:val="00723202"/>
    <w:rsid w:val="0073391A"/>
    <w:rsid w:val="00737256"/>
    <w:rsid w:val="007525F6"/>
    <w:rsid w:val="00774AC5"/>
    <w:rsid w:val="00786A67"/>
    <w:rsid w:val="0079237D"/>
    <w:rsid w:val="007A58D5"/>
    <w:rsid w:val="007C0307"/>
    <w:rsid w:val="007C0F5B"/>
    <w:rsid w:val="007C7B57"/>
    <w:rsid w:val="0081479F"/>
    <w:rsid w:val="0083029C"/>
    <w:rsid w:val="0083134A"/>
    <w:rsid w:val="008374E8"/>
    <w:rsid w:val="00854957"/>
    <w:rsid w:val="0087757D"/>
    <w:rsid w:val="00891BF5"/>
    <w:rsid w:val="00894C84"/>
    <w:rsid w:val="00894D29"/>
    <w:rsid w:val="008A6719"/>
    <w:rsid w:val="008A7901"/>
    <w:rsid w:val="008B5F31"/>
    <w:rsid w:val="008B701A"/>
    <w:rsid w:val="008F1809"/>
    <w:rsid w:val="00904F45"/>
    <w:rsid w:val="00906679"/>
    <w:rsid w:val="00915C31"/>
    <w:rsid w:val="0093072D"/>
    <w:rsid w:val="009446A6"/>
    <w:rsid w:val="00947334"/>
    <w:rsid w:val="00962D68"/>
    <w:rsid w:val="009B4880"/>
    <w:rsid w:val="009E7D08"/>
    <w:rsid w:val="00A2286B"/>
    <w:rsid w:val="00A32CB5"/>
    <w:rsid w:val="00A847E0"/>
    <w:rsid w:val="00A87603"/>
    <w:rsid w:val="00AB3B08"/>
    <w:rsid w:val="00AC081E"/>
    <w:rsid w:val="00AD295F"/>
    <w:rsid w:val="00AD6252"/>
    <w:rsid w:val="00AD6914"/>
    <w:rsid w:val="00B05BFC"/>
    <w:rsid w:val="00B11F23"/>
    <w:rsid w:val="00B20F8D"/>
    <w:rsid w:val="00B56CF5"/>
    <w:rsid w:val="00B73F99"/>
    <w:rsid w:val="00BD0583"/>
    <w:rsid w:val="00BD545B"/>
    <w:rsid w:val="00BE4077"/>
    <w:rsid w:val="00BE72BE"/>
    <w:rsid w:val="00BF173B"/>
    <w:rsid w:val="00C211F7"/>
    <w:rsid w:val="00C245C0"/>
    <w:rsid w:val="00C554F1"/>
    <w:rsid w:val="00C712AA"/>
    <w:rsid w:val="00C83AA7"/>
    <w:rsid w:val="00C924AB"/>
    <w:rsid w:val="00CB2882"/>
    <w:rsid w:val="00CE6998"/>
    <w:rsid w:val="00CE73E2"/>
    <w:rsid w:val="00CE7B55"/>
    <w:rsid w:val="00CF541B"/>
    <w:rsid w:val="00D0106B"/>
    <w:rsid w:val="00D04ECB"/>
    <w:rsid w:val="00D0662A"/>
    <w:rsid w:val="00D40373"/>
    <w:rsid w:val="00D40EAB"/>
    <w:rsid w:val="00D623E2"/>
    <w:rsid w:val="00D6249D"/>
    <w:rsid w:val="00D648E6"/>
    <w:rsid w:val="00DB0174"/>
    <w:rsid w:val="00DC02C1"/>
    <w:rsid w:val="00DC5E3B"/>
    <w:rsid w:val="00DE5188"/>
    <w:rsid w:val="00E15BA8"/>
    <w:rsid w:val="00E25448"/>
    <w:rsid w:val="00E311C6"/>
    <w:rsid w:val="00E31BF1"/>
    <w:rsid w:val="00E501DD"/>
    <w:rsid w:val="00E66966"/>
    <w:rsid w:val="00E871D7"/>
    <w:rsid w:val="00EA0B6E"/>
    <w:rsid w:val="00EE1DEA"/>
    <w:rsid w:val="00EE4DE1"/>
    <w:rsid w:val="00EF2BE7"/>
    <w:rsid w:val="00EF2DEA"/>
    <w:rsid w:val="00F01E19"/>
    <w:rsid w:val="00F12F69"/>
    <w:rsid w:val="00F20130"/>
    <w:rsid w:val="00F22990"/>
    <w:rsid w:val="00F35B50"/>
    <w:rsid w:val="00F56AD8"/>
    <w:rsid w:val="00F73E11"/>
    <w:rsid w:val="00F816C5"/>
    <w:rsid w:val="00F84201"/>
    <w:rsid w:val="00FB4544"/>
    <w:rsid w:val="00FC5FC6"/>
    <w:rsid w:val="00FF15AF"/>
    <w:rsid w:val="00FF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719"/>
    <w:pPr>
      <w:widowControl w:val="0"/>
      <w:spacing w:line="312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D6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419F5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7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719"/>
    <w:rPr>
      <w:sz w:val="18"/>
      <w:szCs w:val="18"/>
    </w:rPr>
  </w:style>
  <w:style w:type="paragraph" w:customStyle="1" w:styleId="a5">
    <w:name w:val="项目名称标题格式"/>
    <w:basedOn w:val="a"/>
    <w:rsid w:val="008A6719"/>
    <w:pPr>
      <w:shd w:val="clear" w:color="auto" w:fill="E6E6E6"/>
      <w:spacing w:line="240" w:lineRule="auto"/>
      <w:jc w:val="center"/>
    </w:pPr>
    <w:rPr>
      <w:rFonts w:eastAsia="黑体"/>
      <w:sz w:val="72"/>
    </w:rPr>
  </w:style>
  <w:style w:type="paragraph" w:customStyle="1" w:styleId="a6">
    <w:name w:val="文档类型标题格式"/>
    <w:basedOn w:val="a"/>
    <w:rsid w:val="008A6719"/>
    <w:pPr>
      <w:shd w:val="clear" w:color="auto" w:fill="E6E6E6"/>
      <w:spacing w:line="240" w:lineRule="auto"/>
      <w:jc w:val="center"/>
      <w:outlineLvl w:val="0"/>
    </w:pPr>
    <w:rPr>
      <w:b/>
      <w:bCs/>
      <w:sz w:val="52"/>
    </w:rPr>
  </w:style>
  <w:style w:type="paragraph" w:customStyle="1" w:styleId="a7">
    <w:name w:val="文档信息格式"/>
    <w:basedOn w:val="a"/>
    <w:rsid w:val="0005468D"/>
    <w:pPr>
      <w:spacing w:line="240" w:lineRule="auto"/>
    </w:pPr>
    <w:rPr>
      <w:rFonts w:eastAsia="楷体_GB2312"/>
      <w:kern w:val="2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419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2419F5"/>
  </w:style>
  <w:style w:type="character" w:styleId="a8">
    <w:name w:val="Hyperlink"/>
    <w:basedOn w:val="a0"/>
    <w:uiPriority w:val="99"/>
    <w:unhideWhenUsed/>
    <w:rsid w:val="002419F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D69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3E10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DE51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DE5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81E5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BE4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E4077"/>
    <w:rPr>
      <w:rFonts w:ascii="宋体" w:eastAsia="宋体" w:hAnsi="宋体" w:cs="宋体"/>
      <w:kern w:val="0"/>
      <w:sz w:val="24"/>
      <w:szCs w:val="24"/>
    </w:rPr>
  </w:style>
  <w:style w:type="paragraph" w:styleId="ac">
    <w:name w:val="Document Map"/>
    <w:basedOn w:val="a"/>
    <w:link w:val="Char1"/>
    <w:uiPriority w:val="99"/>
    <w:semiHidden/>
    <w:unhideWhenUsed/>
    <w:rsid w:val="00BE407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c"/>
    <w:uiPriority w:val="99"/>
    <w:semiHidden/>
    <w:rsid w:val="00BE4077"/>
    <w:rPr>
      <w:rFonts w:ascii="宋体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C83A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/author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/author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zhenjun</dc:creator>
  <cp:keywords/>
  <dc:description/>
  <cp:lastModifiedBy>zhenjun</cp:lastModifiedBy>
  <cp:revision>242</cp:revision>
  <dcterms:created xsi:type="dcterms:W3CDTF">2015-03-31T02:57:00Z</dcterms:created>
  <dcterms:modified xsi:type="dcterms:W3CDTF">2015-03-31T06:48:00Z</dcterms:modified>
</cp:coreProperties>
</file>