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9A54" w14:textId="3F5CBB50" w:rsidR="00B20EBA" w:rsidRPr="008061B0" w:rsidRDefault="00C41099">
      <w:pPr>
        <w:rPr>
          <w:sz w:val="30"/>
          <w:szCs w:val="30"/>
        </w:rPr>
      </w:pPr>
      <w:r w:rsidRPr="008061B0">
        <w:rPr>
          <w:sz w:val="30"/>
          <w:szCs w:val="30"/>
        </w:rPr>
        <w:t>HW8</w:t>
      </w:r>
    </w:p>
    <w:p w14:paraId="638ABD0F" w14:textId="5958274C" w:rsidR="00C41099" w:rsidRPr="008061B0" w:rsidRDefault="00C41099">
      <w:pPr>
        <w:rPr>
          <w:sz w:val="30"/>
          <w:szCs w:val="30"/>
        </w:rPr>
      </w:pPr>
      <w:r w:rsidRPr="008061B0">
        <w:rPr>
          <w:rFonts w:hint="eastAsia"/>
          <w:sz w:val="30"/>
          <w:szCs w:val="30"/>
        </w:rPr>
        <w:t>Y</w:t>
      </w:r>
      <w:r w:rsidRPr="008061B0">
        <w:rPr>
          <w:sz w:val="30"/>
          <w:szCs w:val="30"/>
        </w:rPr>
        <w:t>uzhi Wang</w:t>
      </w:r>
    </w:p>
    <w:p w14:paraId="25E884A0" w14:textId="6434A4D2" w:rsidR="00C41099" w:rsidRDefault="00C41099"/>
    <w:p w14:paraId="308C9634" w14:textId="77777777" w:rsidR="00C41099" w:rsidRDefault="00C41099" w:rsidP="00C41099">
      <w:r>
        <w:t>You need to estimate a new project for your team. It seems to have 70 user stories that need to be delivered. You intend to deliver them in a series of sprints in two-week intervals. The Scrum master informed you that they have 15 essential user stories that you know need to be delivered first to provide a base, and then the rest are prioritized by the business lead. You have 6 people on your team.</w:t>
      </w:r>
    </w:p>
    <w:p w14:paraId="1C6B0D27" w14:textId="77777777" w:rsidR="00C41099" w:rsidRDefault="00C41099" w:rsidP="00C41099"/>
    <w:p w14:paraId="51E456DA" w14:textId="77777777" w:rsidR="00C41099" w:rsidRDefault="00C41099" w:rsidP="00C41099">
      <w:r>
        <w:t>Since you do not have any historical data, you decided to speak to a group of developers how long they think it would take to develop and test the project. They tell you about 3 months. You ask them how confident they are. They say 95% confident. You ask what they think the big risks are. They say, “Hey, if Ben decides to take a month to go surfing, that might hurt us.”</w:t>
      </w:r>
    </w:p>
    <w:p w14:paraId="3FE4C030" w14:textId="77777777" w:rsidR="00C41099" w:rsidRDefault="00C41099" w:rsidP="00C41099"/>
    <w:p w14:paraId="72144789" w14:textId="77777777" w:rsidR="008061B0" w:rsidRDefault="008061B0" w:rsidP="00C41099"/>
    <w:p w14:paraId="45ADC6DB" w14:textId="1D4819D8" w:rsidR="00C41099" w:rsidRDefault="00C41099" w:rsidP="00C41099">
      <w:r>
        <w:t>What is the correct second step in sizing the project?</w:t>
      </w:r>
    </w:p>
    <w:p w14:paraId="1D4F31F8" w14:textId="6DB94BA3" w:rsidR="00C41099" w:rsidRDefault="00C41099" w:rsidP="00C410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 xml:space="preserve"> think the </w:t>
      </w:r>
      <w:r w:rsidR="008061B0">
        <w:t>second</w:t>
      </w:r>
      <w:r>
        <w:t xml:space="preserve"> step is </w:t>
      </w:r>
      <w:r w:rsidR="008061B0" w:rsidRPr="008061B0">
        <w:t>definition and planning</w:t>
      </w:r>
      <w:r w:rsidR="008061B0">
        <w:t>. According to “Project definition and planning” [1], t</w:t>
      </w:r>
      <w:r w:rsidR="008061B0" w:rsidRPr="008061B0">
        <w:t xml:space="preserve">his includes defining the scope, </w:t>
      </w:r>
      <w:proofErr w:type="gramStart"/>
      <w:r w:rsidR="008061B0" w:rsidRPr="008061B0">
        <w:t>plan</w:t>
      </w:r>
      <w:proofErr w:type="gramEnd"/>
      <w:r w:rsidR="008061B0" w:rsidRPr="008061B0">
        <w:t xml:space="preserve"> and cost of the project. Also planning for risk management, </w:t>
      </w:r>
      <w:r w:rsidR="008061B0">
        <w:t>predicting defects</w:t>
      </w:r>
      <w:r w:rsidR="008061B0" w:rsidRPr="008061B0">
        <w:t>, and identifying potential problems and obstacles.</w:t>
      </w:r>
    </w:p>
    <w:p w14:paraId="36B29C19" w14:textId="53DA5E23" w:rsidR="00C41099" w:rsidRDefault="00C41099" w:rsidP="00C41099">
      <w:r>
        <w:t>What are two strategies to size the project?</w:t>
      </w:r>
    </w:p>
    <w:p w14:paraId="7B5A3F26" w14:textId="3E07AAE0" w:rsidR="00C41099" w:rsidRDefault="004E1F64" w:rsidP="00C41099">
      <w:pPr>
        <w:pStyle w:val="a3"/>
        <w:numPr>
          <w:ilvl w:val="0"/>
          <w:numId w:val="2"/>
        </w:numPr>
        <w:ind w:firstLineChars="0"/>
      </w:pPr>
      <w:r>
        <w:t xml:space="preserve">There are 5 </w:t>
      </w:r>
      <w:r w:rsidRPr="004E1F64">
        <w:t xml:space="preserve">sizing methods that are being used </w:t>
      </w:r>
      <w:r>
        <w:t xml:space="preserve">normally </w:t>
      </w:r>
      <w:r w:rsidRPr="004E1F64">
        <w:t>included (1) sizing by analogy, (2) function points, (3) Halstead vocabulary, (4) proxies and (5) user stories/story points. The two methods most used were sizing by analogy and function points.</w:t>
      </w:r>
    </w:p>
    <w:p w14:paraId="52A3FD0E" w14:textId="59249C19" w:rsidR="00C41099" w:rsidRDefault="00C41099" w:rsidP="00C41099">
      <w:r>
        <w:t xml:space="preserve">What </w:t>
      </w:r>
      <w:r w:rsidR="008061B0">
        <w:t>is</w:t>
      </w:r>
      <w:r>
        <w:t xml:space="preserve"> list of tools that you can use?</w:t>
      </w:r>
    </w:p>
    <w:p w14:paraId="1001782D" w14:textId="0F872A6A" w:rsidR="004E1F64" w:rsidRDefault="000B7FC6" w:rsidP="004E1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here are some great tools that sizing the project and make good plans. Such as Project Sizing Calculator [2], this</w:t>
      </w:r>
      <w:r w:rsidRPr="000B7FC6">
        <w:t xml:space="preserve"> Project Sizing Calculator can guide your decision on the extent to which you should apply the QNPM Framework to your Project.</w:t>
      </w:r>
      <w:r>
        <w:t xml:space="preserve"> There are several great tools when sizing the defects, for example, using </w:t>
      </w:r>
      <w:r w:rsidRPr="000B7FC6">
        <w:t>SPSS</w:t>
      </w:r>
      <w:r>
        <w:t xml:space="preserve">, </w:t>
      </w:r>
      <w:proofErr w:type="gramStart"/>
      <w:r w:rsidRPr="000B7FC6">
        <w:t>SAS</w:t>
      </w:r>
      <w:proofErr w:type="gramEnd"/>
      <w:r>
        <w:t xml:space="preserve"> and </w:t>
      </w:r>
      <w:r w:rsidRPr="000B7FC6">
        <w:t>STEER</w:t>
      </w:r>
      <w:r>
        <w:t xml:space="preserve"> in order to build Rayleigh model to see impacts on defects. </w:t>
      </w:r>
    </w:p>
    <w:p w14:paraId="620D4256" w14:textId="77FFC690" w:rsidR="000B7FC6" w:rsidRDefault="000B7FC6" w:rsidP="000B7FC6"/>
    <w:p w14:paraId="2A717854" w14:textId="5E21E549" w:rsidR="000B7FC6" w:rsidRDefault="000B7FC6" w:rsidP="000B7FC6"/>
    <w:p w14:paraId="55661941" w14:textId="48E3B67E" w:rsidR="000B7FC6" w:rsidRDefault="000B7FC6" w:rsidP="000B7FC6"/>
    <w:p w14:paraId="62DCDE7B" w14:textId="56AD2EF1" w:rsidR="000B7FC6" w:rsidRDefault="000B7FC6" w:rsidP="000B7FC6">
      <w:r>
        <w:rPr>
          <w:rFonts w:hint="eastAsia"/>
        </w:rPr>
        <w:t>[</w:t>
      </w:r>
      <w:r>
        <w:t>1]</w:t>
      </w:r>
      <w:r w:rsidRPr="000B7FC6">
        <w:t xml:space="preserve"> </w:t>
      </w:r>
      <w:hyperlink r:id="rId5" w:history="1">
        <w:r w:rsidRPr="00D62F65">
          <w:rPr>
            <w:rStyle w:val="a4"/>
          </w:rPr>
          <w:t>https://www.process.st/project-management-steps#definition</w:t>
        </w:r>
      </w:hyperlink>
    </w:p>
    <w:p w14:paraId="09785813" w14:textId="1505E911" w:rsidR="000B7FC6" w:rsidRDefault="000B7FC6" w:rsidP="000B7FC6">
      <w:r>
        <w:t xml:space="preserve">[2] </w:t>
      </w:r>
      <w:hyperlink r:id="rId6" w:history="1">
        <w:r w:rsidRPr="00D62F65">
          <w:rPr>
            <w:rStyle w:val="a4"/>
          </w:rPr>
          <w:t>https://www.psa.gov.qa/en/knowledge/qnpm/Resources/pages/projectsizingcalculator.aspx</w:t>
        </w:r>
      </w:hyperlink>
    </w:p>
    <w:p w14:paraId="0EBFF61A" w14:textId="77777777" w:rsidR="000B7FC6" w:rsidRPr="000B7FC6" w:rsidRDefault="000B7FC6" w:rsidP="000B7FC6">
      <w:pPr>
        <w:rPr>
          <w:rFonts w:hint="eastAsia"/>
        </w:rPr>
      </w:pPr>
    </w:p>
    <w:sectPr w:rsidR="000B7FC6" w:rsidRPr="000B7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057"/>
    <w:multiLevelType w:val="hybridMultilevel"/>
    <w:tmpl w:val="EE4C8562"/>
    <w:lvl w:ilvl="0" w:tplc="FCC26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BB434C"/>
    <w:multiLevelType w:val="hybridMultilevel"/>
    <w:tmpl w:val="9D22A548"/>
    <w:lvl w:ilvl="0" w:tplc="DD00F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6560428">
    <w:abstractNumId w:val="0"/>
  </w:num>
  <w:num w:numId="2" w16cid:durableId="167445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56"/>
    <w:rsid w:val="000B7FC6"/>
    <w:rsid w:val="00295756"/>
    <w:rsid w:val="004E1F64"/>
    <w:rsid w:val="008061B0"/>
    <w:rsid w:val="00B20EBA"/>
    <w:rsid w:val="00C4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FED"/>
  <w15:chartTrackingRefBased/>
  <w15:docId w15:val="{920C3D75-2FF1-4A65-B940-D5B7EC1A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0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7F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7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a.gov.qa/en/knowledge/qnpm/Resources/pages/projectsizingcalculator.aspx" TargetMode="External"/><Relationship Id="rId5" Type="http://schemas.openxmlformats.org/officeDocument/2006/relationships/hyperlink" Target="https://www.process.st/project-management-steps#defi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exqu</dc:creator>
  <cp:keywords/>
  <dc:description/>
  <cp:lastModifiedBy>exqu</cp:lastModifiedBy>
  <cp:revision>2</cp:revision>
  <dcterms:created xsi:type="dcterms:W3CDTF">2022-11-07T21:45:00Z</dcterms:created>
  <dcterms:modified xsi:type="dcterms:W3CDTF">2022-11-07T23:49:00Z</dcterms:modified>
</cp:coreProperties>
</file>