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t xml:space="preserve">Below is a sample dataset of </w:t>
      </w:r>
      <w:r>
        <w:rPr>
          <w:rStyle w:val="6"/>
        </w:rPr>
        <w:t>30 real restaurants in Malaysia</w:t>
      </w:r>
      <w:r>
        <w:t xml:space="preserve"> (Johor, Kuala Lumpur, and Pulau Pinang). They cover a wide range of cuisines, budgets, and dining occasions, making them suitable for an AI food recommendation app.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350"/>
        <w:gridCol w:w="1151"/>
        <w:gridCol w:w="1350"/>
        <w:gridCol w:w="1251"/>
        <w:gridCol w:w="1052"/>
        <w:gridCol w:w="10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Restaurant Name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Full Address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Cuisine Type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Dining Occasions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 Range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Dietary Info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Village Park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Famous for award-winning nasi lemak with crispy fried chicken.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5, Jalan SS21/37, Damansara Utama, 47400 Petaling Jaya, Selangor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Breakfast, Casual Lunch, Family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RM10–25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De.Wan 1958 by Chef Wan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Malaysian cuisine by celebrity chef Chef Wan.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LINC KL, No.360, Jalan Tun Razak, 50400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Malay, Fusion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Business Dinner, Celebration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RM40–120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Nasi Kandar Pelita KLCC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24-hour nasi kandar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149, Jalan Ampang, 50450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Indian Muslim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Supper, Casual Dining, Group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RM10–30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Madam Kwan's Suria KLCC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Well-known Malaysian comfort food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Lot C52, Suria KLCC, Kuala Lumpur City Centre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Malaysian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Tourists, Casual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RM25–60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Burger on 16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Gourmet burgers with creative toppings.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Jalan Telawi 2, Bangsar,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Western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Friends, Casual Dinner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RM25–50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Sushi Zanmai Pavilion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Affordable Japanese sushi chain.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Pavilion Kuala Lumpur, Bukit Bintang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Lunch, Family, Date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RM20–60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Tokyo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 Japanese fine dining with city views.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Lot 48, Level 48, The Troika, Persiaran KLCC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Anniversary, Date Night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RM150–350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Feeka Coffee Roasters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Trendy café serving brunch and specialty coffee.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19, Jalan Mesui, Bukit Bintang,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Café, Western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Brunch, Work, Friends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RM20–50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Ali, Muthu &amp; Ah Hock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Malaysian kopitiam serving local favorites.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Lot G34, Ground Floor, NU Sentral,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Malaysian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Breakfast, Lunch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RM15–35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Skillet at 163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European fine dining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Glasshouse at Seputeh, Kuala Lumpur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European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 Dining, Anniversary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RM180–400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 Roo Café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Famous for Hainanese chicken chop.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17, Jalan Dhoby,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Western, Hainanese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Tourists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RM15–35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Hiap Joo Bakery &amp; Biscuit Factory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Historic bakery famous for banana cake.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13, Jalan Tan Hiok Nee,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Bakery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 Time, Takeaway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RM8–20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Restoran ZZ Sup Tulang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spot for spicy sup tulang.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Jalan Meldrum,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Dinner, Supper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RM15–35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 Long Curry Fish Head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Famous claypot curry fish head.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74, Jalan Wong Ah Fook,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Group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RM35–120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Replacement Lodge &amp; Kitchen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Stylish café known for brunch and desserts.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33, Jalan Dhoby,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Café, Western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Brunch, Friends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RM25–60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Rowan &amp; Parsley Food Atelier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Cozy café with artisan pastries and coffee.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Taman Mount Austin,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Café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Brunch, Study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RM20–45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Salahuddin Bakery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Traditional bakery established in 1937.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26, Jalan Dhoby,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Bakery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Breakfast, Snacks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RM3–15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Binchotan JB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 yakitori and omakase experience.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Jalan Ibrahim Sultan,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Date, Celebration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RM120–300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Chez Papa French Bistro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 French cuisine in Johor Bahru.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Taman Pelangi, Johor Bahru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French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Anniversary, Fine Dining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RM80–200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Season's Café Renaissance JB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International buffet inside Renaissance Hotel.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Renaissance Johor Bahru Hotel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International Buffet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Business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RM90–180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Teksen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Famous Chinese restaurant with unique fusion dishes.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Lebuh Carnarvon, George Town, Penang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 Dinner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RM20–60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Hameediyah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Malaysia's oldest nasi kandar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164A, Jalan Campbell,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Indian Muslim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Lunch, Tourists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RM15–35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Auntie Gaik Lean's Old School Eatery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Michelin-starred Peranakan cuisine.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Bishop Street,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Nyonya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Celebration, Family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RM50–120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Kebaya Dining Room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Elegant Peranakan fine dining.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Seven Terraces Hotel,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Nyonya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Anniversary, Date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RM100–250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Non-Halal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Wheeler's Coffee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heritage café with western brunch.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Love Lane,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Café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Brunch, Remote Work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RM20–50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Ferringhi Garden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Beautiful garden restaurant serving international dishes.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Batu Ferringhi, Penang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Western, International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Romantic Dinner, Family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RM50–150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Sushi Kitchen Penang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Affordable Japanese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Jalan Burma,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Casual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RM25–60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Pork-free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Moh Teng Pheow Nyonya Koay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Traditional handmade Nyonya desserts.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Jalan Masjid,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Nyonya Desserts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 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RM5–20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Halal-friendly (selected items)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Woodlands Vegetarian Restaurant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 South Indian vegetarian restaurant.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Lebuh Penang, George Town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Indian Vegetarian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Family, Vegetarian Dining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RM15–40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Vegetarian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Table by Hanna's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 café offering salads, pasta, and coffee.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Tanjung Tokong, Penang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 Café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 Eating, Brunch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RM25–60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Vegetarian Options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Cuisine Coverage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Malay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Chinese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Indian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Indian Muslim (Mamak)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Nyonya (Peranakan)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Japanese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French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European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Western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Café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Bakery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International Buffet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Healthy Café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</w:pPr>
      <w:r>
        <w:t>Dining Occasions Covered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Breakfast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Brunch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Casual Lunch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Casual Dinner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Family Gathering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Friends Hangout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Date Night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Anniversary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Business Meeting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Fine Dining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Celebration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Tea Time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Supper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Remote Work / Study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Tourist Visit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</w:pPr>
      <w:r>
        <w:t>Price Categories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Budget:</w:t>
      </w:r>
      <w:r>
        <w:t xml:space="preserve"> RM3–20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Affordable:</w:t>
      </w:r>
      <w:r>
        <w:t xml:space="preserve"> RM15–40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Mid-range:</w:t>
      </w:r>
      <w:r>
        <w:t xml:space="preserve"> RM40–100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Premium:</w:t>
      </w:r>
      <w:r>
        <w:t xml:space="preserve"> RM100–250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Luxury:</w:t>
      </w:r>
      <w:r>
        <w:t xml:space="preserve"> RM250+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</w:pPr>
      <w:r>
        <w:t>This dataset is suitable as a starter restaurant database for an AI recommendation system, with enough diversity in cuisine, dining context, pricing, and dietary options to support personalized recommendations.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7CE0C"/>
    <w:multiLevelType w:val="multilevel"/>
    <w:tmpl w:val="1C27C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00413BC"/>
    <w:multiLevelType w:val="multilevel"/>
    <w:tmpl w:val="40041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907EFC"/>
    <w:multiLevelType w:val="multilevel"/>
    <w:tmpl w:val="7F907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1205B"/>
    <w:rsid w:val="1701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2026-07-04T04:34:00Z</dcterms:created>
  <dc:creator>NICOLE QUEK JING JING Moe</dc:creator>
  <cp:lastModifiedBy>NICOLE QUEK JING JING Moe</cp:lastModifiedBy>
  <dcterms:modified xsi:type="dcterms:W3CDTF">2026-07-04T04:35:00Z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DE19D070AA3B45199E0B0A51AC168F7C</vt:lpwstr>
  </property>
</Properties>
</file>