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Calibri" w:hAnsi="Calibri" w:eastAsia="宋体" w:cs="Times New Roman"/>
          <w:b w:val="0"/>
          <w:bCs w:val="0"/>
          <w:color w:val="auto"/>
          <w:sz w:val="22"/>
          <w:szCs w:val="22"/>
          <w:lang w:val="zh-CN" w:eastAsia="en-US"/>
        </w:rPr>
        <w:id w:val="-232626854"/>
        <w:docPartObj>
          <w:docPartGallery w:val="Table of Contents"/>
          <w:docPartUnique/>
        </w:docPartObj>
      </w:sdtPr>
      <w:sdtEndPr>
        <w:rPr>
          <w:rFonts w:ascii="Calibri" w:hAnsi="Calibri" w:eastAsia="宋体" w:cs="Times New Roman"/>
          <w:b w:val="0"/>
          <w:bCs w:val="0"/>
          <w:color w:val="auto"/>
          <w:sz w:val="22"/>
          <w:szCs w:val="22"/>
          <w:lang w:val="zh-CN" w:eastAsia="en-US"/>
        </w:rPr>
      </w:sdtEndPr>
      <w:sdtContent>
        <w:p>
          <w:pPr>
            <w:pStyle w:val="2"/>
            <w:bidi w:val="0"/>
          </w:pPr>
          <w:bookmarkStart w:id="0" w:name="_Toc29823"/>
          <w:bookmarkStart w:id="1" w:name="_Toc16512"/>
          <w:bookmarkStart w:id="2" w:name="_Toc523084947"/>
          <w:r>
            <w:rPr>
              <w:lang w:val="zh-CN"/>
            </w:rPr>
            <w:t>目录</w:t>
          </w:r>
        </w:p>
        <w:p>
          <w:pPr>
            <w:pStyle w:val="10"/>
            <w:tabs>
              <w:tab w:val="right" w:leader="dot" w:pos="8302"/>
            </w:tabs>
            <w:ind w:left="440"/>
            <w:rPr>
              <w:rFonts w:asciiTheme="minorHAnsi" w:hAnsiTheme="minorHAnsi" w:eastAsiaTheme="minorEastAsia" w:cstheme="minorBidi"/>
              <w:kern w:val="2"/>
              <w:sz w:val="21"/>
              <w:lang w:val="en-US" w:eastAsia="zh-CN"/>
            </w:rPr>
          </w:pPr>
          <w:r>
            <w:fldChar w:fldCharType="begin"/>
          </w:r>
          <w:r>
            <w:instrText xml:space="preserve"> TOC \o "1-3" \h \z \u </w:instrText>
          </w:r>
          <w:r>
            <w:fldChar w:fldCharType="separate"/>
          </w:r>
          <w:r>
            <w:fldChar w:fldCharType="begin"/>
          </w:r>
          <w:r>
            <w:instrText xml:space="preserve"> HYPERLINK \l "_Toc85099894" </w:instrText>
          </w:r>
          <w:r>
            <w:fldChar w:fldCharType="separate"/>
          </w:r>
          <w:r>
            <w:rPr>
              <w:rStyle w:val="14"/>
              <w:rFonts w:hint="eastAsia"/>
              <w:lang w:eastAsia="zh-CN"/>
            </w:rPr>
            <w:t>模块二</w:t>
          </w:r>
          <w:r>
            <w:rPr>
              <w:rStyle w:val="14"/>
              <w:lang w:eastAsia="zh-CN"/>
            </w:rPr>
            <w:t xml:space="preserve"> </w:t>
          </w:r>
          <w:r>
            <w:rPr>
              <w:rStyle w:val="14"/>
              <w:rFonts w:hint="eastAsia"/>
              <w:lang w:eastAsia="zh-CN"/>
            </w:rPr>
            <w:t>数据库操作</w:t>
          </w:r>
          <w:r>
            <w:tab/>
          </w:r>
          <w:r>
            <w:fldChar w:fldCharType="begin"/>
          </w:r>
          <w:r>
            <w:instrText xml:space="preserve"> PAGEREF _Toc85099894 \h </w:instrText>
          </w:r>
          <w:r>
            <w:fldChar w:fldCharType="separate"/>
          </w:r>
          <w:r>
            <w:t>2</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"_Toc85099895" </w:instrText>
          </w:r>
          <w:r>
            <w:fldChar w:fldCharType="separate"/>
          </w:r>
          <w:r>
            <w:rPr>
              <w:rStyle w:val="14"/>
              <w:rFonts w:hint="eastAsia" w:asciiTheme="minorEastAsia" w:hAnsiTheme="minorEastAsia"/>
            </w:rPr>
            <w:t>试题编号：</w:t>
          </w:r>
          <w:r>
            <w:rPr>
              <w:rStyle w:val="14"/>
              <w:rFonts w:asciiTheme="minorEastAsia" w:hAnsiTheme="minorEastAsia"/>
            </w:rPr>
            <w:t>J2-1</w:t>
          </w:r>
          <w:r>
            <w:rPr>
              <w:rStyle w:val="14"/>
              <w:rFonts w:hint="eastAsia" w:asciiTheme="minorEastAsia" w:hAnsiTheme="minorEastAsia"/>
            </w:rPr>
            <w:t>，网上投票系统数据库</w:t>
          </w:r>
          <w:r>
            <w:rPr>
              <w:rStyle w:val="14"/>
              <w:rFonts w:asciiTheme="minorEastAsia" w:hAnsiTheme="minorEastAsia"/>
            </w:rPr>
            <w:t>-</w:t>
          </w:r>
          <w:r>
            <w:rPr>
              <w:rStyle w:val="14"/>
              <w:rFonts w:hint="eastAsia" w:asciiTheme="minorEastAsia" w:hAnsiTheme="minorEastAsia"/>
            </w:rPr>
            <w:t>票数统计数据操作</w:t>
          </w:r>
          <w:r>
            <w:tab/>
          </w:r>
          <w:r>
            <w:fldChar w:fldCharType="begin"/>
          </w:r>
          <w:r>
            <w:instrText xml:space="preserve"> PAGEREF _Toc85099895 \h </w:instrText>
          </w:r>
          <w:r>
            <w:fldChar w:fldCharType="separate"/>
          </w:r>
          <w:r>
            <w:t>2</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"_Toc85099896" </w:instrText>
          </w:r>
          <w:r>
            <w:fldChar w:fldCharType="separate"/>
          </w:r>
          <w:r>
            <w:rPr>
              <w:rStyle w:val="14"/>
              <w:rFonts w:hint="eastAsia" w:asciiTheme="minorEastAsia" w:hAnsiTheme="minorEastAsia"/>
            </w:rPr>
            <w:t>试题编号：</w:t>
          </w:r>
          <w:r>
            <w:rPr>
              <w:rStyle w:val="14"/>
              <w:rFonts w:asciiTheme="minorEastAsia" w:hAnsiTheme="minorEastAsia"/>
            </w:rPr>
            <w:t>J2-2</w:t>
          </w:r>
          <w:r>
            <w:rPr>
              <w:rStyle w:val="14"/>
              <w:rFonts w:hint="eastAsia" w:asciiTheme="minorEastAsia" w:hAnsiTheme="minorEastAsia"/>
            </w:rPr>
            <w:t>，客房预订系统数据库</w:t>
          </w:r>
          <w:r>
            <w:rPr>
              <w:rStyle w:val="14"/>
              <w:rFonts w:asciiTheme="minorEastAsia" w:hAnsiTheme="minorEastAsia"/>
            </w:rPr>
            <w:t>-</w:t>
          </w:r>
          <w:r>
            <w:rPr>
              <w:rStyle w:val="14"/>
              <w:rFonts w:hint="eastAsia" w:asciiTheme="minorEastAsia" w:hAnsiTheme="minorEastAsia"/>
            </w:rPr>
            <w:t>用户和客房预订数据操作</w:t>
          </w:r>
          <w:r>
            <w:tab/>
          </w:r>
          <w:r>
            <w:fldChar w:fldCharType="begin"/>
          </w:r>
          <w:r>
            <w:instrText xml:space="preserve"> PAGEREF _Toc85099896 \h </w:instrText>
          </w:r>
          <w:r>
            <w:fldChar w:fldCharType="separate"/>
          </w:r>
          <w:r>
            <w:t>7</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"_Toc85099897" </w:instrText>
          </w:r>
          <w:r>
            <w:fldChar w:fldCharType="separate"/>
          </w:r>
          <w:r>
            <w:rPr>
              <w:rStyle w:val="14"/>
              <w:rFonts w:hint="eastAsia" w:asciiTheme="minorEastAsia" w:hAnsiTheme="minorEastAsia"/>
            </w:rPr>
            <w:t>试题编号：</w:t>
          </w:r>
          <w:r>
            <w:rPr>
              <w:rStyle w:val="14"/>
              <w:rFonts w:asciiTheme="minorEastAsia" w:hAnsiTheme="minorEastAsia"/>
            </w:rPr>
            <w:t>J2-3</w:t>
          </w:r>
          <w:r>
            <w:rPr>
              <w:rStyle w:val="14"/>
              <w:rFonts w:hint="eastAsia" w:asciiTheme="minorEastAsia" w:hAnsiTheme="minorEastAsia"/>
            </w:rPr>
            <w:t>，学院管理系统数据库</w:t>
          </w:r>
          <w:r>
            <w:rPr>
              <w:rStyle w:val="14"/>
              <w:rFonts w:asciiTheme="minorEastAsia" w:hAnsiTheme="minorEastAsia"/>
            </w:rPr>
            <w:t>-</w:t>
          </w:r>
          <w:r>
            <w:rPr>
              <w:rStyle w:val="14"/>
              <w:rFonts w:hint="eastAsia" w:asciiTheme="minorEastAsia" w:hAnsiTheme="minorEastAsia"/>
            </w:rPr>
            <w:t>部门管理数据操作</w:t>
          </w:r>
          <w:r>
            <w:tab/>
          </w:r>
          <w:r>
            <w:fldChar w:fldCharType="begin"/>
          </w:r>
          <w:r>
            <w:instrText xml:space="preserve"> PAGEREF _Toc85099897 \h </w:instrText>
          </w:r>
          <w:r>
            <w:fldChar w:fldCharType="separate"/>
          </w:r>
          <w:r>
            <w:t>13</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"_Toc85099898" </w:instrText>
          </w:r>
          <w:r>
            <w:fldChar w:fldCharType="separate"/>
          </w:r>
          <w:r>
            <w:rPr>
              <w:rStyle w:val="14"/>
              <w:rFonts w:hint="eastAsia" w:asciiTheme="minorEastAsia" w:hAnsiTheme="minorEastAsia"/>
            </w:rPr>
            <w:t>试题编号：</w:t>
          </w:r>
          <w:r>
            <w:rPr>
              <w:rStyle w:val="14"/>
              <w:rFonts w:asciiTheme="minorEastAsia" w:hAnsiTheme="minorEastAsia"/>
            </w:rPr>
            <w:t>J2-4</w:t>
          </w:r>
          <w:r>
            <w:rPr>
              <w:rStyle w:val="14"/>
              <w:rFonts w:hint="eastAsia" w:asciiTheme="minorEastAsia" w:hAnsiTheme="minorEastAsia"/>
            </w:rPr>
            <w:t>，企业网站数据库</w:t>
          </w:r>
          <w:r>
            <w:rPr>
              <w:rStyle w:val="14"/>
              <w:rFonts w:asciiTheme="minorEastAsia" w:hAnsiTheme="minorEastAsia"/>
            </w:rPr>
            <w:t>-</w:t>
          </w:r>
          <w:r>
            <w:rPr>
              <w:rStyle w:val="14"/>
              <w:rFonts w:hint="eastAsia" w:asciiTheme="minorEastAsia" w:hAnsiTheme="minorEastAsia"/>
            </w:rPr>
            <w:t>产品介绍数据操作</w:t>
          </w:r>
          <w:r>
            <w:tab/>
          </w:r>
          <w:r>
            <w:fldChar w:fldCharType="begin"/>
          </w:r>
          <w:r>
            <w:instrText xml:space="preserve"> PAGEREF _Toc85099898 \h </w:instrText>
          </w:r>
          <w:r>
            <w:fldChar w:fldCharType="separate"/>
          </w:r>
          <w:r>
            <w:t>19</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"_Toc85099899" </w:instrText>
          </w:r>
          <w:r>
            <w:fldChar w:fldCharType="separate"/>
          </w:r>
          <w:r>
            <w:rPr>
              <w:rStyle w:val="14"/>
              <w:rFonts w:hint="eastAsia" w:asciiTheme="minorEastAsia" w:hAnsiTheme="minorEastAsia"/>
            </w:rPr>
            <w:t>试题编号：</w:t>
          </w:r>
          <w:r>
            <w:rPr>
              <w:rStyle w:val="14"/>
              <w:rFonts w:asciiTheme="minorEastAsia" w:hAnsiTheme="minorEastAsia"/>
            </w:rPr>
            <w:t>J2-5</w:t>
          </w:r>
          <w:r>
            <w:rPr>
              <w:rStyle w:val="14"/>
              <w:rFonts w:hint="eastAsia" w:asciiTheme="minorEastAsia" w:hAnsiTheme="minorEastAsia"/>
            </w:rPr>
            <w:t>，企业网站数据库</w:t>
          </w:r>
          <w:r>
            <w:rPr>
              <w:rStyle w:val="14"/>
              <w:rFonts w:asciiTheme="minorEastAsia" w:hAnsiTheme="minorEastAsia"/>
            </w:rPr>
            <w:t>-</w:t>
          </w:r>
          <w:r>
            <w:rPr>
              <w:rStyle w:val="14"/>
              <w:rFonts w:hint="eastAsia" w:asciiTheme="minorEastAsia" w:hAnsiTheme="minorEastAsia"/>
            </w:rPr>
            <w:t>会员信息数据操作</w:t>
          </w:r>
          <w:r>
            <w:rPr>
              <w:rStyle w:val="14"/>
              <w:rFonts w:asciiTheme="minorEastAsia" w:hAnsiTheme="minorEastAsia"/>
            </w:rPr>
            <w:t>(</w:t>
          </w:r>
          <w:r>
            <w:rPr>
              <w:rStyle w:val="14"/>
              <w:rFonts w:hint="eastAsia" w:asciiTheme="minorEastAsia" w:hAnsiTheme="minorEastAsia"/>
            </w:rPr>
            <w:t>二</w:t>
          </w:r>
          <w:r>
            <w:rPr>
              <w:rStyle w:val="14"/>
              <w:rFonts w:asciiTheme="minorEastAsia" w:hAnsiTheme="minorEastAsia"/>
            </w:rPr>
            <w:t>)</w:t>
          </w:r>
          <w:r>
            <w:tab/>
          </w:r>
          <w:r>
            <w:fldChar w:fldCharType="begin"/>
          </w:r>
          <w:r>
            <w:instrText xml:space="preserve"> PAGEREF _Toc85099899 \h </w:instrText>
          </w:r>
          <w:r>
            <w:fldChar w:fldCharType="separate"/>
          </w:r>
          <w:r>
            <w:t>24</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"_Toc85099900" </w:instrText>
          </w:r>
          <w:r>
            <w:fldChar w:fldCharType="separate"/>
          </w:r>
          <w:r>
            <w:rPr>
              <w:rStyle w:val="14"/>
              <w:rFonts w:hint="eastAsia" w:asciiTheme="minorEastAsia" w:hAnsiTheme="minorEastAsia"/>
            </w:rPr>
            <w:t>试题编号：</w:t>
          </w:r>
          <w:r>
            <w:rPr>
              <w:rStyle w:val="14"/>
              <w:rFonts w:asciiTheme="minorEastAsia" w:hAnsiTheme="minorEastAsia"/>
            </w:rPr>
            <w:t>J2-6</w:t>
          </w:r>
          <w:r>
            <w:rPr>
              <w:rStyle w:val="14"/>
              <w:rFonts w:hint="eastAsia" w:asciiTheme="minorEastAsia" w:hAnsiTheme="minorEastAsia"/>
            </w:rPr>
            <w:t>，在线考试系统数据库</w:t>
          </w:r>
          <w:r>
            <w:rPr>
              <w:rStyle w:val="14"/>
              <w:rFonts w:asciiTheme="minorEastAsia" w:hAnsiTheme="minorEastAsia"/>
            </w:rPr>
            <w:t>-</w:t>
          </w:r>
          <w:r>
            <w:rPr>
              <w:rStyle w:val="14"/>
              <w:rFonts w:hint="eastAsia" w:asciiTheme="minorEastAsia" w:hAnsiTheme="minorEastAsia"/>
            </w:rPr>
            <w:t>班级信息数据操作</w:t>
          </w:r>
          <w:r>
            <w:rPr>
              <w:rStyle w:val="14"/>
              <w:rFonts w:asciiTheme="minorEastAsia" w:hAnsiTheme="minorEastAsia"/>
            </w:rPr>
            <w:t>(</w:t>
          </w:r>
          <w:r>
            <w:rPr>
              <w:rStyle w:val="14"/>
              <w:rFonts w:hint="eastAsia" w:asciiTheme="minorEastAsia" w:hAnsiTheme="minorEastAsia"/>
            </w:rPr>
            <w:t>一</w:t>
          </w:r>
          <w:r>
            <w:rPr>
              <w:rStyle w:val="14"/>
              <w:rFonts w:asciiTheme="minorEastAsia" w:hAnsiTheme="minorEastAsia"/>
            </w:rPr>
            <w:t>)</w:t>
          </w:r>
          <w:r>
            <w:tab/>
          </w:r>
          <w:r>
            <w:fldChar w:fldCharType="begin"/>
          </w:r>
          <w:r>
            <w:instrText xml:space="preserve"> PAGEREF _Toc85099900 \h </w:instrText>
          </w:r>
          <w:r>
            <w:fldChar w:fldCharType="separate"/>
          </w:r>
          <w:r>
            <w:t>29</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"_Toc85099901" </w:instrText>
          </w:r>
          <w:r>
            <w:fldChar w:fldCharType="separate"/>
          </w:r>
          <w:r>
            <w:rPr>
              <w:rStyle w:val="14"/>
              <w:rFonts w:hint="eastAsia" w:asciiTheme="minorEastAsia" w:hAnsiTheme="minorEastAsia"/>
            </w:rPr>
            <w:t>试题编号：</w:t>
          </w:r>
          <w:r>
            <w:rPr>
              <w:rStyle w:val="14"/>
              <w:rFonts w:asciiTheme="minorEastAsia" w:hAnsiTheme="minorEastAsia"/>
            </w:rPr>
            <w:t>J2-7</w:t>
          </w:r>
          <w:r>
            <w:rPr>
              <w:rStyle w:val="14"/>
              <w:rFonts w:hint="eastAsia" w:asciiTheme="minorEastAsia" w:hAnsiTheme="minorEastAsia"/>
            </w:rPr>
            <w:t>，在线考试系统数据库</w:t>
          </w:r>
          <w:r>
            <w:rPr>
              <w:rStyle w:val="14"/>
              <w:rFonts w:asciiTheme="minorEastAsia" w:hAnsiTheme="minorEastAsia"/>
            </w:rPr>
            <w:t>-</w:t>
          </w:r>
          <w:r>
            <w:rPr>
              <w:rStyle w:val="14"/>
              <w:rFonts w:hint="eastAsia" w:asciiTheme="minorEastAsia" w:hAnsiTheme="minorEastAsia"/>
            </w:rPr>
            <w:t>班级信息数据操作</w:t>
          </w:r>
          <w:r>
            <w:rPr>
              <w:rStyle w:val="14"/>
              <w:rFonts w:asciiTheme="minorEastAsia" w:hAnsiTheme="minorEastAsia"/>
            </w:rPr>
            <w:t>(</w:t>
          </w:r>
          <w:r>
            <w:rPr>
              <w:rStyle w:val="14"/>
              <w:rFonts w:hint="eastAsia" w:asciiTheme="minorEastAsia" w:hAnsiTheme="minorEastAsia"/>
            </w:rPr>
            <w:t>二</w:t>
          </w:r>
          <w:r>
            <w:rPr>
              <w:rStyle w:val="14"/>
              <w:rFonts w:asciiTheme="minorEastAsia" w:hAnsiTheme="minorEastAsia"/>
            </w:rPr>
            <w:t>)</w:t>
          </w:r>
          <w:r>
            <w:tab/>
          </w:r>
          <w:r>
            <w:fldChar w:fldCharType="begin"/>
          </w:r>
          <w:r>
            <w:instrText xml:space="preserve"> PAGEREF _Toc85099901 \h </w:instrText>
          </w:r>
          <w:r>
            <w:fldChar w:fldCharType="separate"/>
          </w:r>
          <w:r>
            <w:t>34</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"_Toc85099902" </w:instrText>
          </w:r>
          <w:r>
            <w:fldChar w:fldCharType="separate"/>
          </w:r>
          <w:r>
            <w:rPr>
              <w:rStyle w:val="14"/>
              <w:rFonts w:hint="eastAsia" w:asciiTheme="minorEastAsia" w:hAnsiTheme="minorEastAsia"/>
            </w:rPr>
            <w:t>试题编号：</w:t>
          </w:r>
          <w:r>
            <w:rPr>
              <w:rStyle w:val="14"/>
              <w:rFonts w:asciiTheme="minorEastAsia" w:hAnsiTheme="minorEastAsia"/>
            </w:rPr>
            <w:t>J2-8</w:t>
          </w:r>
          <w:r>
            <w:rPr>
              <w:rStyle w:val="14"/>
              <w:rFonts w:hint="eastAsia" w:asciiTheme="minorEastAsia" w:hAnsiTheme="minorEastAsia"/>
            </w:rPr>
            <w:t>，在线考试系统数据库</w:t>
          </w:r>
          <w:r>
            <w:rPr>
              <w:rStyle w:val="14"/>
              <w:rFonts w:asciiTheme="minorEastAsia" w:hAnsiTheme="minorEastAsia"/>
            </w:rPr>
            <w:t>-</w:t>
          </w:r>
          <w:r>
            <w:rPr>
              <w:rStyle w:val="14"/>
              <w:rFonts w:hint="eastAsia" w:asciiTheme="minorEastAsia" w:hAnsiTheme="minorEastAsia"/>
            </w:rPr>
            <w:t>班级学生信息数据操作</w:t>
          </w:r>
          <w:r>
            <w:rPr>
              <w:rStyle w:val="14"/>
              <w:rFonts w:asciiTheme="minorEastAsia" w:hAnsiTheme="minorEastAsia"/>
            </w:rPr>
            <w:t>(</w:t>
          </w:r>
          <w:r>
            <w:rPr>
              <w:rStyle w:val="14"/>
              <w:rFonts w:hint="eastAsia" w:asciiTheme="minorEastAsia" w:hAnsiTheme="minorEastAsia"/>
            </w:rPr>
            <w:t>一</w:t>
          </w:r>
          <w:r>
            <w:rPr>
              <w:rStyle w:val="14"/>
              <w:rFonts w:asciiTheme="minorEastAsia" w:hAnsiTheme="minorEastAsia"/>
            </w:rPr>
            <w:t>)</w:t>
          </w:r>
          <w:r>
            <w:tab/>
          </w:r>
          <w:r>
            <w:fldChar w:fldCharType="begin"/>
          </w:r>
          <w:r>
            <w:instrText xml:space="preserve"> PAGEREF _Toc85099902 \h </w:instrText>
          </w:r>
          <w:r>
            <w:fldChar w:fldCharType="separate"/>
          </w:r>
          <w:r>
            <w:t>39</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"_Toc85099903" </w:instrText>
          </w:r>
          <w:r>
            <w:fldChar w:fldCharType="separate"/>
          </w:r>
          <w:r>
            <w:rPr>
              <w:rStyle w:val="14"/>
              <w:rFonts w:hint="eastAsia" w:asciiTheme="minorEastAsia" w:hAnsiTheme="minorEastAsia"/>
            </w:rPr>
            <w:t>试题编号：</w:t>
          </w:r>
          <w:r>
            <w:rPr>
              <w:rStyle w:val="14"/>
              <w:rFonts w:asciiTheme="minorEastAsia" w:hAnsiTheme="minorEastAsia"/>
            </w:rPr>
            <w:t>J2-9</w:t>
          </w:r>
          <w:r>
            <w:rPr>
              <w:rStyle w:val="14"/>
              <w:rFonts w:hint="eastAsia" w:asciiTheme="minorEastAsia" w:hAnsiTheme="minorEastAsia"/>
            </w:rPr>
            <w:t>，物流管理系统数据库</w:t>
          </w:r>
          <w:r>
            <w:rPr>
              <w:rStyle w:val="14"/>
              <w:rFonts w:asciiTheme="minorEastAsia" w:hAnsiTheme="minorEastAsia"/>
            </w:rPr>
            <w:t>-</w:t>
          </w:r>
          <w:r>
            <w:rPr>
              <w:rStyle w:val="14"/>
              <w:rFonts w:hint="eastAsia" w:asciiTheme="minorEastAsia" w:hAnsiTheme="minorEastAsia"/>
            </w:rPr>
            <w:t>车队信息数据操作</w:t>
          </w:r>
          <w:r>
            <w:tab/>
          </w:r>
          <w:r>
            <w:fldChar w:fldCharType="begin"/>
          </w:r>
          <w:r>
            <w:instrText xml:space="preserve"> PAGEREF _Toc85099903 \h </w:instrText>
          </w:r>
          <w:r>
            <w:fldChar w:fldCharType="separate"/>
          </w:r>
          <w:r>
            <w:t>45</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"_Toc85099904" </w:instrText>
          </w:r>
          <w:r>
            <w:fldChar w:fldCharType="separate"/>
          </w:r>
          <w:r>
            <w:rPr>
              <w:rStyle w:val="14"/>
              <w:rFonts w:hint="eastAsia" w:asciiTheme="minorEastAsia" w:hAnsiTheme="minorEastAsia"/>
            </w:rPr>
            <w:t>试题编号：</w:t>
          </w:r>
          <w:r>
            <w:rPr>
              <w:rStyle w:val="14"/>
              <w:rFonts w:asciiTheme="minorEastAsia" w:hAnsiTheme="minorEastAsia"/>
            </w:rPr>
            <w:t>J2-10</w:t>
          </w:r>
          <w:r>
            <w:rPr>
              <w:rStyle w:val="14"/>
              <w:rFonts w:hint="eastAsia" w:asciiTheme="minorEastAsia" w:hAnsiTheme="minorEastAsia"/>
            </w:rPr>
            <w:t>，物流管理系统数据库</w:t>
          </w:r>
          <w:r>
            <w:rPr>
              <w:rStyle w:val="14"/>
              <w:rFonts w:asciiTheme="minorEastAsia" w:hAnsiTheme="minorEastAsia"/>
            </w:rPr>
            <w:t>-</w:t>
          </w:r>
          <w:r>
            <w:rPr>
              <w:rStyle w:val="14"/>
              <w:rFonts w:hint="eastAsia" w:asciiTheme="minorEastAsia" w:hAnsiTheme="minorEastAsia"/>
            </w:rPr>
            <w:t>部门管理员信息数据操作</w:t>
          </w:r>
          <w:r>
            <w:tab/>
          </w:r>
          <w:r>
            <w:fldChar w:fldCharType="begin"/>
          </w:r>
          <w:r>
            <w:instrText xml:space="preserve"> PAGEREF _Toc85099904 \h </w:instrText>
          </w:r>
          <w:r>
            <w:fldChar w:fldCharType="separate"/>
          </w:r>
          <w:r>
            <w:t>50</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"_Toc85099905" </w:instrText>
          </w:r>
          <w:r>
            <w:fldChar w:fldCharType="separate"/>
          </w:r>
          <w:r>
            <w:rPr>
              <w:rStyle w:val="14"/>
              <w:rFonts w:hint="eastAsia" w:asciiTheme="minorEastAsia" w:hAnsiTheme="minorEastAsia"/>
            </w:rPr>
            <w:t>试题编号：</w:t>
          </w:r>
          <w:r>
            <w:rPr>
              <w:rStyle w:val="14"/>
              <w:rFonts w:asciiTheme="minorEastAsia" w:hAnsiTheme="minorEastAsia"/>
            </w:rPr>
            <w:t>J2-11</w:t>
          </w:r>
          <w:r>
            <w:rPr>
              <w:rStyle w:val="14"/>
              <w:rFonts w:hint="eastAsia" w:asciiTheme="minorEastAsia" w:hAnsiTheme="minorEastAsia"/>
            </w:rPr>
            <w:t>，物流管理系统数据库</w:t>
          </w:r>
          <w:r>
            <w:rPr>
              <w:rStyle w:val="14"/>
              <w:rFonts w:asciiTheme="minorEastAsia" w:hAnsiTheme="minorEastAsia"/>
            </w:rPr>
            <w:t>-</w:t>
          </w:r>
          <w:r>
            <w:rPr>
              <w:rStyle w:val="14"/>
              <w:rFonts w:hint="eastAsia" w:asciiTheme="minorEastAsia" w:hAnsiTheme="minorEastAsia"/>
            </w:rPr>
            <w:t>驾驶员信息数据操作</w:t>
          </w:r>
          <w:r>
            <w:rPr>
              <w:rStyle w:val="14"/>
              <w:rFonts w:asciiTheme="minorEastAsia" w:hAnsiTheme="minorEastAsia"/>
            </w:rPr>
            <w:t>(</w:t>
          </w:r>
          <w:r>
            <w:rPr>
              <w:rStyle w:val="14"/>
              <w:rFonts w:hint="eastAsia" w:asciiTheme="minorEastAsia" w:hAnsiTheme="minorEastAsia"/>
            </w:rPr>
            <w:t>一</w:t>
          </w:r>
          <w:r>
            <w:rPr>
              <w:rStyle w:val="14"/>
              <w:rFonts w:asciiTheme="minorEastAsia" w:hAnsiTheme="minorEastAsia"/>
            </w:rPr>
            <w:t>)</w:t>
          </w:r>
          <w:r>
            <w:tab/>
          </w:r>
          <w:r>
            <w:fldChar w:fldCharType="begin"/>
          </w:r>
          <w:r>
            <w:instrText xml:space="preserve"> PAGEREF _Toc85099905 \h </w:instrText>
          </w:r>
          <w:r>
            <w:fldChar w:fldCharType="separate"/>
          </w:r>
          <w:r>
            <w:t>55</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"_Toc85099906" </w:instrText>
          </w:r>
          <w:r>
            <w:fldChar w:fldCharType="separate"/>
          </w:r>
          <w:r>
            <w:rPr>
              <w:rStyle w:val="14"/>
              <w:rFonts w:hint="eastAsia" w:asciiTheme="minorEastAsia" w:hAnsiTheme="minorEastAsia"/>
            </w:rPr>
            <w:t>试题编号：</w:t>
          </w:r>
          <w:r>
            <w:rPr>
              <w:rStyle w:val="14"/>
              <w:rFonts w:asciiTheme="minorEastAsia" w:hAnsiTheme="minorEastAsia"/>
            </w:rPr>
            <w:t>J2-12</w:t>
          </w:r>
          <w:r>
            <w:rPr>
              <w:rStyle w:val="14"/>
              <w:rFonts w:hint="eastAsia" w:asciiTheme="minorEastAsia" w:hAnsiTheme="minorEastAsia"/>
            </w:rPr>
            <w:t>，物流管理系统数据库</w:t>
          </w:r>
          <w:r>
            <w:rPr>
              <w:rStyle w:val="14"/>
              <w:rFonts w:asciiTheme="minorEastAsia" w:hAnsiTheme="minorEastAsia"/>
            </w:rPr>
            <w:t>-</w:t>
          </w:r>
          <w:r>
            <w:rPr>
              <w:rStyle w:val="14"/>
              <w:rFonts w:hint="eastAsia" w:asciiTheme="minorEastAsia" w:hAnsiTheme="minorEastAsia"/>
            </w:rPr>
            <w:t>驾驶员信息数据操作</w:t>
          </w:r>
          <w:r>
            <w:rPr>
              <w:rStyle w:val="14"/>
              <w:rFonts w:asciiTheme="minorEastAsia" w:hAnsiTheme="minorEastAsia"/>
            </w:rPr>
            <w:t>(</w:t>
          </w:r>
          <w:r>
            <w:rPr>
              <w:rStyle w:val="14"/>
              <w:rFonts w:hint="eastAsia" w:asciiTheme="minorEastAsia" w:hAnsiTheme="minorEastAsia"/>
            </w:rPr>
            <w:t>二</w:t>
          </w:r>
          <w:r>
            <w:rPr>
              <w:rStyle w:val="14"/>
              <w:rFonts w:asciiTheme="minorEastAsia" w:hAnsiTheme="minorEastAsia"/>
            </w:rPr>
            <w:t>)</w:t>
          </w:r>
          <w:r>
            <w:tab/>
          </w:r>
          <w:r>
            <w:fldChar w:fldCharType="begin"/>
          </w:r>
          <w:r>
            <w:instrText xml:space="preserve"> PAGEREF _Toc85099906 \h </w:instrText>
          </w:r>
          <w:r>
            <w:fldChar w:fldCharType="separate"/>
          </w:r>
          <w:r>
            <w:t>61</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"_Toc85099907" </w:instrText>
          </w:r>
          <w:r>
            <w:fldChar w:fldCharType="separate"/>
          </w:r>
          <w:r>
            <w:rPr>
              <w:rStyle w:val="14"/>
              <w:rFonts w:hint="eastAsia" w:asciiTheme="minorEastAsia" w:hAnsiTheme="minorEastAsia"/>
            </w:rPr>
            <w:t>试题编号：</w:t>
          </w:r>
          <w:r>
            <w:rPr>
              <w:rStyle w:val="14"/>
              <w:rFonts w:asciiTheme="minorEastAsia" w:hAnsiTheme="minorEastAsia"/>
            </w:rPr>
            <w:t>J2-13</w:t>
          </w:r>
          <w:r>
            <w:rPr>
              <w:rStyle w:val="14"/>
              <w:rFonts w:hint="eastAsia" w:asciiTheme="minorEastAsia" w:hAnsiTheme="minorEastAsia"/>
            </w:rPr>
            <w:t>，网上商城数据库</w:t>
          </w:r>
          <w:r>
            <w:rPr>
              <w:rStyle w:val="14"/>
              <w:rFonts w:asciiTheme="minorEastAsia" w:hAnsiTheme="minorEastAsia"/>
            </w:rPr>
            <w:t>-</w:t>
          </w:r>
          <w:r>
            <w:rPr>
              <w:rStyle w:val="14"/>
              <w:rFonts w:hint="eastAsia" w:asciiTheme="minorEastAsia" w:hAnsiTheme="minorEastAsia"/>
            </w:rPr>
            <w:t>用户信息数据操作</w:t>
          </w:r>
          <w:r>
            <w:tab/>
          </w:r>
          <w:r>
            <w:fldChar w:fldCharType="begin"/>
          </w:r>
          <w:r>
            <w:instrText xml:space="preserve"> PAGEREF _Toc85099907 \h </w:instrText>
          </w:r>
          <w:r>
            <w:fldChar w:fldCharType="separate"/>
          </w:r>
          <w:r>
            <w:t>66</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"_Toc85099908" </w:instrText>
          </w:r>
          <w:r>
            <w:fldChar w:fldCharType="separate"/>
          </w:r>
          <w:r>
            <w:rPr>
              <w:rStyle w:val="14"/>
              <w:rFonts w:hint="eastAsia" w:asciiTheme="minorEastAsia" w:hAnsiTheme="minorEastAsia"/>
            </w:rPr>
            <w:t>试题编号：</w:t>
          </w:r>
          <w:r>
            <w:rPr>
              <w:rStyle w:val="14"/>
              <w:rFonts w:asciiTheme="minorEastAsia" w:hAnsiTheme="minorEastAsia"/>
            </w:rPr>
            <w:t>J2-14</w:t>
          </w:r>
          <w:r>
            <w:rPr>
              <w:rStyle w:val="14"/>
              <w:rFonts w:hint="eastAsia" w:asciiTheme="minorEastAsia" w:hAnsiTheme="minorEastAsia"/>
            </w:rPr>
            <w:t>，网上商城数据库</w:t>
          </w:r>
          <w:r>
            <w:rPr>
              <w:rStyle w:val="14"/>
              <w:rFonts w:asciiTheme="minorEastAsia" w:hAnsiTheme="minorEastAsia"/>
            </w:rPr>
            <w:t>-</w:t>
          </w:r>
          <w:r>
            <w:rPr>
              <w:rStyle w:val="14"/>
              <w:rFonts w:hint="eastAsia" w:asciiTheme="minorEastAsia" w:hAnsiTheme="minorEastAsia"/>
            </w:rPr>
            <w:t>商品介绍数据操作</w:t>
          </w:r>
          <w:r>
            <w:tab/>
          </w:r>
          <w:r>
            <w:fldChar w:fldCharType="begin"/>
          </w:r>
          <w:r>
            <w:instrText xml:space="preserve"> PAGEREF _Toc85099908 \h </w:instrText>
          </w:r>
          <w:r>
            <w:fldChar w:fldCharType="separate"/>
          </w:r>
          <w:r>
            <w:t>71</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"_Toc85099909" </w:instrText>
          </w:r>
          <w:r>
            <w:fldChar w:fldCharType="separate"/>
          </w:r>
          <w:r>
            <w:rPr>
              <w:rStyle w:val="14"/>
              <w:rFonts w:hint="eastAsia" w:asciiTheme="minorEastAsia" w:hAnsiTheme="minorEastAsia"/>
            </w:rPr>
            <w:t>试题编号：</w:t>
          </w:r>
          <w:r>
            <w:rPr>
              <w:rStyle w:val="14"/>
              <w:rFonts w:asciiTheme="minorEastAsia" w:hAnsiTheme="minorEastAsia"/>
            </w:rPr>
            <w:t>J2-15</w:t>
          </w:r>
          <w:r>
            <w:rPr>
              <w:rStyle w:val="14"/>
              <w:rFonts w:hint="eastAsia" w:asciiTheme="minorEastAsia" w:hAnsiTheme="minorEastAsia"/>
            </w:rPr>
            <w:t>，学生选课系统数据库</w:t>
          </w:r>
          <w:r>
            <w:rPr>
              <w:rStyle w:val="14"/>
              <w:rFonts w:asciiTheme="minorEastAsia" w:hAnsiTheme="minorEastAsia"/>
            </w:rPr>
            <w:t>-</w:t>
          </w:r>
          <w:r>
            <w:rPr>
              <w:rStyle w:val="14"/>
              <w:rFonts w:hint="eastAsia" w:asciiTheme="minorEastAsia" w:hAnsiTheme="minorEastAsia"/>
            </w:rPr>
            <w:t>学生信息数据操作</w:t>
          </w:r>
          <w:r>
            <w:tab/>
          </w:r>
          <w:r>
            <w:fldChar w:fldCharType="begin"/>
          </w:r>
          <w:r>
            <w:instrText xml:space="preserve"> PAGEREF _Toc85099909 \h </w:instrText>
          </w:r>
          <w:r>
            <w:fldChar w:fldCharType="separate"/>
          </w:r>
          <w:r>
            <w:t>76</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"_Toc85099910" </w:instrText>
          </w:r>
          <w:r>
            <w:fldChar w:fldCharType="separate"/>
          </w:r>
          <w:r>
            <w:rPr>
              <w:rStyle w:val="14"/>
              <w:rFonts w:hint="eastAsia" w:asciiTheme="minorEastAsia" w:hAnsiTheme="minorEastAsia"/>
            </w:rPr>
            <w:t>试题编号：</w:t>
          </w:r>
          <w:r>
            <w:rPr>
              <w:rStyle w:val="14"/>
              <w:rFonts w:asciiTheme="minorEastAsia" w:hAnsiTheme="minorEastAsia"/>
            </w:rPr>
            <w:t>J2-16</w:t>
          </w:r>
          <w:r>
            <w:rPr>
              <w:rStyle w:val="14"/>
              <w:rFonts w:hint="eastAsia" w:asciiTheme="minorEastAsia" w:hAnsiTheme="minorEastAsia"/>
            </w:rPr>
            <w:t>，学生选课系统数据库</w:t>
          </w:r>
          <w:r>
            <w:rPr>
              <w:rStyle w:val="14"/>
              <w:rFonts w:asciiTheme="minorEastAsia" w:hAnsiTheme="minorEastAsia"/>
            </w:rPr>
            <w:t>-</w:t>
          </w:r>
          <w:r>
            <w:rPr>
              <w:rStyle w:val="14"/>
              <w:rFonts w:hint="eastAsia" w:asciiTheme="minorEastAsia" w:hAnsiTheme="minorEastAsia"/>
            </w:rPr>
            <w:t>课程信息数据操作</w:t>
          </w:r>
          <w:r>
            <w:tab/>
          </w:r>
          <w:r>
            <w:fldChar w:fldCharType="begin"/>
          </w:r>
          <w:r>
            <w:instrText xml:space="preserve"> PAGEREF _Toc85099910 \h </w:instrText>
          </w:r>
          <w:r>
            <w:fldChar w:fldCharType="separate"/>
          </w:r>
          <w:r>
            <w:t>81</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"_Toc85099911" </w:instrText>
          </w:r>
          <w:r>
            <w:fldChar w:fldCharType="separate"/>
          </w:r>
          <w:r>
            <w:rPr>
              <w:rStyle w:val="14"/>
              <w:rFonts w:hint="eastAsia" w:asciiTheme="minorEastAsia" w:hAnsiTheme="minorEastAsia"/>
            </w:rPr>
            <w:t>试题编号：</w:t>
          </w:r>
          <w:r>
            <w:rPr>
              <w:rStyle w:val="14"/>
              <w:rFonts w:asciiTheme="minorEastAsia" w:hAnsiTheme="minorEastAsia"/>
            </w:rPr>
            <w:t>J2-17</w:t>
          </w:r>
          <w:r>
            <w:rPr>
              <w:rStyle w:val="14"/>
              <w:rFonts w:hint="eastAsia" w:asciiTheme="minorEastAsia" w:hAnsiTheme="minorEastAsia"/>
            </w:rPr>
            <w:t>，学生选课系统数据库</w:t>
          </w:r>
          <w:r>
            <w:rPr>
              <w:rStyle w:val="14"/>
              <w:rFonts w:asciiTheme="minorEastAsia" w:hAnsiTheme="minorEastAsia"/>
            </w:rPr>
            <w:t>-</w:t>
          </w:r>
          <w:r>
            <w:rPr>
              <w:rStyle w:val="14"/>
              <w:rFonts w:hint="eastAsia" w:asciiTheme="minorEastAsia" w:hAnsiTheme="minorEastAsia"/>
            </w:rPr>
            <w:t>成绩信息数据操作</w:t>
          </w:r>
          <w:r>
            <w:tab/>
          </w:r>
          <w:r>
            <w:fldChar w:fldCharType="begin"/>
          </w:r>
          <w:r>
            <w:instrText xml:space="preserve"> PAGEREF _Toc85099911 \h </w:instrText>
          </w:r>
          <w:r>
            <w:fldChar w:fldCharType="separate"/>
          </w:r>
          <w:r>
            <w:t>86</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"_Toc85099912" </w:instrText>
          </w:r>
          <w:r>
            <w:fldChar w:fldCharType="separate"/>
          </w:r>
          <w:r>
            <w:rPr>
              <w:rStyle w:val="14"/>
              <w:rFonts w:hint="eastAsia" w:asciiTheme="minorEastAsia" w:hAnsiTheme="minorEastAsia"/>
            </w:rPr>
            <w:t>试题编号：</w:t>
          </w:r>
          <w:r>
            <w:rPr>
              <w:rStyle w:val="14"/>
              <w:rFonts w:asciiTheme="minorEastAsia" w:hAnsiTheme="minorEastAsia"/>
            </w:rPr>
            <w:t>J2-18</w:t>
          </w:r>
          <w:r>
            <w:rPr>
              <w:rStyle w:val="14"/>
              <w:rFonts w:hint="eastAsia" w:asciiTheme="minorEastAsia" w:hAnsiTheme="minorEastAsia"/>
            </w:rPr>
            <w:t>，</w:t>
          </w:r>
          <w:r>
            <w:rPr>
              <w:rStyle w:val="14"/>
              <w:rFonts w:asciiTheme="minorEastAsia" w:hAnsiTheme="minorEastAsia"/>
            </w:rPr>
            <w:t>KTV</w:t>
          </w:r>
          <w:r>
            <w:rPr>
              <w:rStyle w:val="14"/>
              <w:rFonts w:hint="eastAsia" w:asciiTheme="minorEastAsia" w:hAnsiTheme="minorEastAsia"/>
            </w:rPr>
            <w:t>点歌系统数据库</w:t>
          </w:r>
          <w:r>
            <w:rPr>
              <w:rStyle w:val="14"/>
              <w:rFonts w:asciiTheme="minorEastAsia" w:hAnsiTheme="minorEastAsia"/>
            </w:rPr>
            <w:t>-</w:t>
          </w:r>
          <w:r>
            <w:rPr>
              <w:rStyle w:val="14"/>
              <w:rFonts w:hint="eastAsia" w:asciiTheme="minorEastAsia" w:hAnsiTheme="minorEastAsia"/>
            </w:rPr>
            <w:t>歌曲信息数据操作</w:t>
          </w:r>
          <w:r>
            <w:tab/>
          </w:r>
          <w:r>
            <w:fldChar w:fldCharType="begin"/>
          </w:r>
          <w:r>
            <w:instrText xml:space="preserve"> PAGEREF _Toc85099912 \h </w:instrText>
          </w:r>
          <w:r>
            <w:fldChar w:fldCharType="separate"/>
          </w:r>
          <w:r>
            <w:t>91</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"_Toc85099913" </w:instrText>
          </w:r>
          <w:r>
            <w:fldChar w:fldCharType="separate"/>
          </w:r>
          <w:r>
            <w:rPr>
              <w:rStyle w:val="14"/>
              <w:rFonts w:hint="eastAsia" w:asciiTheme="minorEastAsia" w:hAnsiTheme="minorEastAsia"/>
            </w:rPr>
            <w:t>试题编号：</w:t>
          </w:r>
          <w:r>
            <w:rPr>
              <w:rStyle w:val="14"/>
              <w:rFonts w:asciiTheme="minorEastAsia" w:hAnsiTheme="minorEastAsia"/>
            </w:rPr>
            <w:t>J2-19</w:t>
          </w:r>
          <w:r>
            <w:rPr>
              <w:rStyle w:val="14"/>
              <w:rFonts w:hint="eastAsia" w:asciiTheme="minorEastAsia" w:hAnsiTheme="minorEastAsia"/>
            </w:rPr>
            <w:t>，</w:t>
          </w:r>
          <w:r>
            <w:rPr>
              <w:rStyle w:val="14"/>
              <w:rFonts w:asciiTheme="minorEastAsia" w:hAnsiTheme="minorEastAsia"/>
            </w:rPr>
            <w:t>KTV</w:t>
          </w:r>
          <w:r>
            <w:rPr>
              <w:rStyle w:val="14"/>
              <w:rFonts w:hint="eastAsia" w:asciiTheme="minorEastAsia" w:hAnsiTheme="minorEastAsia"/>
            </w:rPr>
            <w:t>点歌系统数据库</w:t>
          </w:r>
          <w:r>
            <w:rPr>
              <w:rStyle w:val="14"/>
              <w:rFonts w:asciiTheme="minorEastAsia" w:hAnsiTheme="minorEastAsia"/>
            </w:rPr>
            <w:t>-</w:t>
          </w:r>
          <w:r>
            <w:rPr>
              <w:rStyle w:val="14"/>
              <w:rFonts w:hint="eastAsia" w:asciiTheme="minorEastAsia" w:hAnsiTheme="minorEastAsia"/>
            </w:rPr>
            <w:t>会员信息数据操作</w:t>
          </w:r>
          <w:r>
            <w:tab/>
          </w:r>
          <w:r>
            <w:fldChar w:fldCharType="begin"/>
          </w:r>
          <w:r>
            <w:instrText xml:space="preserve"> PAGEREF _Toc85099913 \h </w:instrText>
          </w:r>
          <w:r>
            <w:fldChar w:fldCharType="separate"/>
          </w:r>
          <w:r>
            <w:t>96</w:t>
          </w:r>
          <w:r>
            <w:fldChar w:fldCharType="end"/>
          </w:r>
          <w:r>
            <w:fldChar w:fldCharType="end"/>
          </w:r>
        </w:p>
        <w:p>
          <w:pPr>
            <w:pStyle w:val="5"/>
            <w:tabs>
              <w:tab w:val="right" w:leader="dot" w:pos="8302"/>
            </w:tabs>
            <w:ind w:left="880"/>
            <w:rPr>
              <w:rFonts w:asciiTheme="minorHAnsi" w:hAnsiTheme="minorHAnsi" w:eastAsiaTheme="minorEastAsia" w:cstheme="minorBidi"/>
              <w:kern w:val="2"/>
              <w:sz w:val="21"/>
              <w:lang w:val="en-US" w:eastAsia="zh-CN"/>
            </w:rPr>
          </w:pPr>
          <w:r>
            <w:fldChar w:fldCharType="begin"/>
          </w:r>
          <w:r>
            <w:instrText xml:space="preserve"> HYPERLINK \l "_Toc85099914" </w:instrText>
          </w:r>
          <w:r>
            <w:fldChar w:fldCharType="separate"/>
          </w:r>
          <w:r>
            <w:rPr>
              <w:rStyle w:val="14"/>
              <w:rFonts w:hint="eastAsia" w:asciiTheme="minorEastAsia" w:hAnsiTheme="minorEastAsia"/>
            </w:rPr>
            <w:t>试题编号：</w:t>
          </w:r>
          <w:r>
            <w:rPr>
              <w:rStyle w:val="14"/>
              <w:rFonts w:asciiTheme="minorEastAsia" w:hAnsiTheme="minorEastAsia"/>
            </w:rPr>
            <w:t>J2-20</w:t>
          </w:r>
          <w:r>
            <w:rPr>
              <w:rStyle w:val="14"/>
              <w:rFonts w:hint="eastAsia" w:asciiTheme="minorEastAsia" w:hAnsiTheme="minorEastAsia"/>
            </w:rPr>
            <w:t>，</w:t>
          </w:r>
          <w:r>
            <w:rPr>
              <w:rStyle w:val="14"/>
              <w:rFonts w:asciiTheme="minorEastAsia" w:hAnsiTheme="minorEastAsia"/>
            </w:rPr>
            <w:t>KTV</w:t>
          </w:r>
          <w:r>
            <w:rPr>
              <w:rStyle w:val="14"/>
              <w:rFonts w:hint="eastAsia" w:asciiTheme="minorEastAsia" w:hAnsiTheme="minorEastAsia"/>
            </w:rPr>
            <w:t>点歌系统数据库</w:t>
          </w:r>
          <w:r>
            <w:rPr>
              <w:rStyle w:val="14"/>
              <w:rFonts w:asciiTheme="minorEastAsia" w:hAnsiTheme="minorEastAsia"/>
            </w:rPr>
            <w:t>-</w:t>
          </w:r>
          <w:r>
            <w:rPr>
              <w:rStyle w:val="14"/>
              <w:rFonts w:hint="eastAsia" w:asciiTheme="minorEastAsia" w:hAnsiTheme="minorEastAsia"/>
            </w:rPr>
            <w:t>歌曲排名数据操作</w:t>
          </w:r>
          <w:r>
            <w:tab/>
          </w:r>
          <w:r>
            <w:fldChar w:fldCharType="begin"/>
          </w:r>
          <w:r>
            <w:instrText xml:space="preserve"> PAGEREF _Toc85099914 \h </w:instrText>
          </w:r>
          <w:r>
            <w:fldChar w:fldCharType="separate"/>
          </w:r>
          <w:r>
            <w:t>101</w:t>
          </w:r>
          <w:r>
            <w:fldChar w:fldCharType="end"/>
          </w:r>
          <w:r>
            <w:fldChar w:fldCharType="end"/>
          </w:r>
        </w:p>
        <w:p>
          <w:r>
            <w:rPr>
              <w:b/>
              <w:bCs/>
              <w:lang w:val="zh-CN"/>
            </w:rPr>
            <w:fldChar w:fldCharType="end"/>
          </w:r>
        </w:p>
      </w:sdtContent>
    </w:sdt>
    <w:p>
      <w:pPr>
        <w:spacing w:before="0" w:after="0"/>
        <w:jc w:val="left"/>
        <w:rPr>
          <w:rFonts w:asciiTheme="majorHAnsi" w:hAnsiTheme="majorHAnsi" w:eastAsiaTheme="majorEastAsia" w:cstheme="majorBidi"/>
          <w:b/>
          <w:bCs/>
          <w:sz w:val="30"/>
          <w:szCs w:val="30"/>
          <w:lang w:eastAsia="zh-CN"/>
        </w:rPr>
      </w:pPr>
      <w:r>
        <w:rPr>
          <w:rFonts w:asciiTheme="majorHAnsi" w:hAnsiTheme="majorHAnsi" w:eastAsiaTheme="majorEastAsia" w:cstheme="majorBidi"/>
          <w:b/>
          <w:bCs/>
          <w:sz w:val="30"/>
          <w:szCs w:val="30"/>
          <w:lang w:eastAsia="zh-CN"/>
        </w:rPr>
        <w:br w:type="page"/>
      </w:r>
    </w:p>
    <w:p>
      <w:pPr>
        <w:pStyle w:val="3"/>
        <w:jc w:val="center"/>
        <w:rPr>
          <w:sz w:val="30"/>
          <w:szCs w:val="30"/>
          <w:lang w:eastAsia="zh-CN"/>
        </w:rPr>
      </w:pPr>
      <w:bookmarkStart w:id="3" w:name="_Toc85099894"/>
      <w:r>
        <w:rPr>
          <w:rFonts w:hint="eastAsia"/>
          <w:sz w:val="30"/>
          <w:szCs w:val="30"/>
          <w:lang w:eastAsia="zh-CN"/>
        </w:rPr>
        <w:t>模块二 数据库操作</w:t>
      </w:r>
      <w:bookmarkEnd w:id="0"/>
      <w:bookmarkEnd w:id="1"/>
      <w:bookmarkEnd w:id="2"/>
      <w:bookmarkEnd w:id="3"/>
    </w:p>
    <w:p>
      <w:pPr>
        <w:autoSpaceDE w:val="0"/>
        <w:autoSpaceDN w:val="0"/>
        <w:adjustRightInd w:val="0"/>
        <w:spacing w:line="360" w:lineRule="auto"/>
        <w:ind w:firstLine="480" w:firstLineChars="200"/>
        <w:jc w:val="left"/>
        <w:rPr>
          <w:rFonts w:ascii="仿宋_GB2312" w:hAnsi="仿宋_GB2312" w:eastAsia="仿宋_GB2312" w:cs="仿宋_GB2312"/>
          <w:color w:val="000000"/>
          <w:sz w:val="24"/>
          <w:lang w:eastAsia="zh-CN"/>
        </w:rPr>
      </w:pPr>
      <w:r>
        <w:rPr>
          <w:rFonts w:hint="eastAsia" w:ascii="仿宋_GB2312" w:hAnsi="仿宋_GB2312" w:eastAsia="仿宋_GB2312" w:cs="仿宋_GB2312"/>
          <w:color w:val="000000"/>
          <w:sz w:val="24"/>
          <w:lang w:eastAsia="zh-CN"/>
        </w:rPr>
        <w:t>数据库操作模块要求学生能够在规定的抽查时间内通过实际操作完成测试项目，学生能够按照数据库管理员所具有的相关技能，能够根据系统的E-R图，数据库的逻辑结构图、物理结构图，采用T-SQL语言按照要求创建数据库和表，实现表的关联关系，对表中数据进行增、删、改、查等相关操作。</w:t>
      </w:r>
    </w:p>
    <w:p>
      <w:pPr>
        <w:pStyle w:val="4"/>
        <w:rPr>
          <w:rFonts w:asciiTheme="minorEastAsia" w:hAnsiTheme="minorEastAsia" w:eastAsiaTheme="minorEastAsia"/>
          <w:sz w:val="28"/>
        </w:rPr>
      </w:pPr>
      <w:bookmarkStart w:id="4" w:name="_Toc523084948"/>
      <w:bookmarkStart w:id="5" w:name="_Toc85099895"/>
      <w:bookmarkStart w:id="6" w:name="_Toc26671"/>
      <w:r>
        <w:rPr>
          <w:rFonts w:hint="eastAsia" w:asciiTheme="minorEastAsia" w:hAnsiTheme="minorEastAsia" w:eastAsiaTheme="minorEastAsia"/>
          <w:sz w:val="28"/>
        </w:rPr>
        <w:t>试题编号：J2-1，网上投票系统数据库-票数统计数据操作</w:t>
      </w:r>
      <w:bookmarkEnd w:id="4"/>
      <w:bookmarkEnd w:id="5"/>
      <w:bookmarkEnd w:id="6"/>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ascii="仿宋_GB2312" w:eastAsia="仿宋_GB2312"/>
          <w:sz w:val="24"/>
          <w:lang w:eastAsia="zh-CN"/>
        </w:rPr>
        <w:t>随着互联网的普及，传统的投票和调查方式已经不能满足我们的需要；而网上投票系统除了能够完成传统的功能之外，更具有时效高和范围广的优点，更符合现代社会的需要。</w:t>
      </w:r>
      <w:r>
        <w:rPr>
          <w:rFonts w:hint="eastAsia" w:ascii="仿宋_GB2312" w:eastAsia="仿宋_GB2312"/>
          <w:sz w:val="24"/>
          <w:lang w:eastAsia="zh-CN"/>
        </w:rPr>
        <w:t>并且能够体现市场调研的结果。本项目主要是对网上投票系统中的票数统计表进行操作。</w:t>
      </w:r>
    </w:p>
    <w:p>
      <w:pPr>
        <w:spacing w:line="510" w:lineRule="exact"/>
        <w:ind w:firstLine="420"/>
        <w:jc w:val="left"/>
        <w:rPr>
          <w:rFonts w:ascii="仿宋_GB2312" w:eastAsia="仿宋_GB2312"/>
          <w:sz w:val="24"/>
          <w:lang w:eastAsia="zh-CN"/>
        </w:rPr>
      </w:pPr>
      <w:r>
        <w:rPr>
          <w:rFonts w:hint="eastAsia" w:ascii="仿宋_GB2312" w:eastAsia="仿宋_GB2312"/>
          <w:sz w:val="24"/>
          <w:lang w:eastAsia="zh-CN"/>
        </w:rPr>
        <w:t>网上投票系统数据库操作要求如下：</w:t>
      </w:r>
    </w:p>
    <w:p>
      <w:pPr>
        <w:spacing w:line="510" w:lineRule="exact"/>
        <w:ind w:firstLine="420"/>
        <w:jc w:val="left"/>
        <w:rPr>
          <w:rFonts w:ascii="仿宋_GB2312" w:eastAsia="仿宋_GB2312"/>
          <w:sz w:val="24"/>
        </w:rPr>
      </w:pPr>
      <w:r>
        <w:rPr>
          <w:rFonts w:hint="eastAsia" w:eastAsia="仿宋_GB2312"/>
          <w:sz w:val="24"/>
        </w:rPr>
        <w:t>1)</w:t>
      </w:r>
      <w:r>
        <w:rPr>
          <w:rFonts w:hint="eastAsia" w:ascii="仿宋_GB2312" w:eastAsia="仿宋_GB2312"/>
          <w:sz w:val="24"/>
        </w:rPr>
        <w:t>数据库EVoteDB。</w:t>
      </w:r>
    </w:p>
    <w:p>
      <w:pPr>
        <w:spacing w:line="510" w:lineRule="exact"/>
        <w:ind w:firstLine="420"/>
        <w:jc w:val="left"/>
        <w:rPr>
          <w:rFonts w:ascii="仿宋_GB2312" w:eastAsia="仿宋_GB2312"/>
          <w:sz w:val="24"/>
        </w:rPr>
      </w:pPr>
      <w:r>
        <w:rPr>
          <w:rFonts w:hint="eastAsia" w:eastAsia="仿宋_GB2312"/>
          <w:sz w:val="24"/>
        </w:rPr>
        <w:t>2)</w:t>
      </w:r>
      <w:r>
        <w:rPr>
          <w:rFonts w:hint="eastAsia" w:ascii="仿宋_GB2312" w:eastAsia="仿宋_GB2312"/>
          <w:sz w:val="24"/>
        </w:rPr>
        <w:t>投票信息表EVote，表结构如表J2-1-1所示。</w:t>
      </w:r>
    </w:p>
    <w:p>
      <w:pPr>
        <w:spacing w:line="360" w:lineRule="exact"/>
        <w:ind w:firstLine="440" w:firstLineChars="200"/>
        <w:jc w:val="center"/>
        <w:rPr>
          <w:rFonts w:ascii="宋体" w:hAnsi="宋体"/>
        </w:rPr>
      </w:pPr>
      <w:r>
        <w:rPr>
          <w:rFonts w:hint="eastAsia" w:ascii="宋体" w:hAnsi="宋体"/>
        </w:rPr>
        <w:t>表J2-1-1 EVote表</w:t>
      </w:r>
    </w:p>
    <w:tbl>
      <w:tblPr>
        <w:tblStyle w:val="11"/>
        <w:tblW w:w="7187" w:type="dxa"/>
        <w:jc w:val="center"/>
        <w:tblLayout w:type="fixed"/>
        <w:tblCellMar>
          <w:top w:w="0" w:type="dxa"/>
          <w:left w:w="108" w:type="dxa"/>
          <w:bottom w:w="0" w:type="dxa"/>
          <w:right w:w="108" w:type="dxa"/>
        </w:tblCellMar>
      </w:tblPr>
      <w:tblGrid>
        <w:gridCol w:w="1701"/>
        <w:gridCol w:w="1134"/>
        <w:gridCol w:w="1234"/>
        <w:gridCol w:w="1893"/>
        <w:gridCol w:w="1225"/>
      </w:tblGrid>
      <w:tr>
        <w:tblPrEx>
          <w:tblCellMar>
            <w:top w:w="0" w:type="dxa"/>
            <w:left w:w="108" w:type="dxa"/>
            <w:bottom w:w="0" w:type="dxa"/>
            <w:right w:w="108" w:type="dxa"/>
          </w:tblCellMar>
        </w:tblPrEx>
        <w:trPr>
          <w:cantSplit/>
          <w:jc w:val="center"/>
        </w:trPr>
        <w:tc>
          <w:tcPr>
            <w:tcW w:w="1701"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字段名</w:t>
            </w:r>
          </w:p>
        </w:tc>
        <w:tc>
          <w:tcPr>
            <w:tcW w:w="1134"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字段说明</w:t>
            </w:r>
          </w:p>
        </w:tc>
        <w:tc>
          <w:tcPr>
            <w:tcW w:w="1234"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数据类型</w:t>
            </w:r>
          </w:p>
        </w:tc>
        <w:tc>
          <w:tcPr>
            <w:tcW w:w="1893"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允许为空</w:t>
            </w:r>
          </w:p>
        </w:tc>
        <w:tc>
          <w:tcPr>
            <w:tcW w:w="1225"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EVoteID</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候选ID</w:t>
            </w:r>
          </w:p>
        </w:tc>
        <w:tc>
          <w:tcPr>
            <w:tcW w:w="12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int</w:t>
            </w:r>
          </w:p>
        </w:tc>
        <w:tc>
          <w:tcPr>
            <w:tcW w:w="18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22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EVoteName</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候选名称</w:t>
            </w:r>
          </w:p>
        </w:tc>
        <w:tc>
          <w:tcPr>
            <w:tcW w:w="12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8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22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EVoteNum</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票数</w:t>
            </w:r>
          </w:p>
        </w:tc>
        <w:tc>
          <w:tcPr>
            <w:tcW w:w="12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int</w:t>
            </w:r>
          </w:p>
        </w:tc>
        <w:tc>
          <w:tcPr>
            <w:tcW w:w="18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默认值为0</w:t>
            </w:r>
          </w:p>
        </w:tc>
        <w:tc>
          <w:tcPr>
            <w:tcW w:w="122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360" w:lineRule="exact"/>
        <w:ind w:firstLine="420"/>
        <w:jc w:val="left"/>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表EVote基础数据如表J2-1-2所示。</w:t>
      </w:r>
    </w:p>
    <w:p>
      <w:pPr>
        <w:spacing w:line="360" w:lineRule="exact"/>
        <w:ind w:firstLine="440" w:firstLineChars="200"/>
        <w:jc w:val="center"/>
        <w:rPr>
          <w:rFonts w:ascii="宋体" w:hAnsi="宋体"/>
        </w:rPr>
      </w:pPr>
      <w:r>
        <w:rPr>
          <w:rFonts w:hint="eastAsia" w:ascii="宋体" w:hAnsi="宋体"/>
        </w:rPr>
        <w:t>表J2-1-2 EVote表基础数据</w:t>
      </w:r>
    </w:p>
    <w:tbl>
      <w:tblPr>
        <w:tblStyle w:val="11"/>
        <w:tblW w:w="7152" w:type="dxa"/>
        <w:jc w:val="center"/>
        <w:tblLayout w:type="fixed"/>
        <w:tblCellMar>
          <w:top w:w="0" w:type="dxa"/>
          <w:left w:w="108" w:type="dxa"/>
          <w:bottom w:w="0" w:type="dxa"/>
          <w:right w:w="108" w:type="dxa"/>
        </w:tblCellMar>
      </w:tblPr>
      <w:tblGrid>
        <w:gridCol w:w="1891"/>
        <w:gridCol w:w="2817"/>
        <w:gridCol w:w="2444"/>
      </w:tblGrid>
      <w:tr>
        <w:tblPrEx>
          <w:tblCellMar>
            <w:top w:w="0" w:type="dxa"/>
            <w:left w:w="108" w:type="dxa"/>
            <w:bottom w:w="0" w:type="dxa"/>
            <w:right w:w="108" w:type="dxa"/>
          </w:tblCellMar>
        </w:tblPrEx>
        <w:trPr>
          <w:trHeight w:val="380" w:hRule="atLeast"/>
          <w:jc w:val="center"/>
        </w:trPr>
        <w:tc>
          <w:tcPr>
            <w:tcW w:w="1891"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EVoteID</w:t>
            </w:r>
          </w:p>
        </w:tc>
        <w:tc>
          <w:tcPr>
            <w:tcW w:w="2817"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EVoteName</w:t>
            </w:r>
          </w:p>
        </w:tc>
        <w:tc>
          <w:tcPr>
            <w:tcW w:w="2444"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EVoteNum</w:t>
            </w:r>
          </w:p>
        </w:tc>
      </w:tr>
      <w:tr>
        <w:tblPrEx>
          <w:tblCellMar>
            <w:top w:w="0" w:type="dxa"/>
            <w:left w:w="108" w:type="dxa"/>
            <w:bottom w:w="0" w:type="dxa"/>
            <w:right w:w="108" w:type="dxa"/>
          </w:tblCellMar>
        </w:tblPrEx>
        <w:trPr>
          <w:trHeight w:val="414" w:hRule="atLeast"/>
          <w:jc w:val="center"/>
        </w:trPr>
        <w:tc>
          <w:tcPr>
            <w:tcW w:w="1891"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1</w:t>
            </w:r>
          </w:p>
        </w:tc>
        <w:tc>
          <w:tcPr>
            <w:tcW w:w="2817"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百度</w:t>
            </w:r>
          </w:p>
        </w:tc>
        <w:tc>
          <w:tcPr>
            <w:tcW w:w="2444"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18</w:t>
            </w:r>
          </w:p>
        </w:tc>
      </w:tr>
      <w:tr>
        <w:tblPrEx>
          <w:tblCellMar>
            <w:top w:w="0" w:type="dxa"/>
            <w:left w:w="108" w:type="dxa"/>
            <w:bottom w:w="0" w:type="dxa"/>
            <w:right w:w="108" w:type="dxa"/>
          </w:tblCellMar>
        </w:tblPrEx>
        <w:trPr>
          <w:trHeight w:val="346" w:hRule="atLeast"/>
          <w:jc w:val="center"/>
        </w:trPr>
        <w:tc>
          <w:tcPr>
            <w:tcW w:w="1891"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2</w:t>
            </w:r>
          </w:p>
        </w:tc>
        <w:tc>
          <w:tcPr>
            <w:tcW w:w="2817"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谷歌</w:t>
            </w:r>
          </w:p>
        </w:tc>
        <w:tc>
          <w:tcPr>
            <w:tcW w:w="2444"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22</w:t>
            </w:r>
          </w:p>
        </w:tc>
      </w:tr>
      <w:tr>
        <w:tblPrEx>
          <w:tblCellMar>
            <w:top w:w="0" w:type="dxa"/>
            <w:left w:w="108" w:type="dxa"/>
            <w:bottom w:w="0" w:type="dxa"/>
            <w:right w:w="108" w:type="dxa"/>
          </w:tblCellMar>
        </w:tblPrEx>
        <w:trPr>
          <w:trHeight w:val="346" w:hRule="atLeast"/>
          <w:jc w:val="center"/>
        </w:trPr>
        <w:tc>
          <w:tcPr>
            <w:tcW w:w="1891"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3</w:t>
            </w:r>
          </w:p>
        </w:tc>
        <w:tc>
          <w:tcPr>
            <w:tcW w:w="2817"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雅虎</w:t>
            </w:r>
          </w:p>
        </w:tc>
        <w:tc>
          <w:tcPr>
            <w:tcW w:w="2444"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17</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用SQL语言创建网上投票系统数据库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创建数据库EVoteDB，并判断系统中是否有该名字的数据库，如果有则删除；如果没有则创建该数据库。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 xml:space="preserve">用SQL语言创建投票信息表EVote  </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用SQL语言对投票信息表EVote进行操作</w:t>
      </w:r>
    </w:p>
    <w:p>
      <w:pPr>
        <w:numPr>
          <w:ilvl w:val="0"/>
          <w:numId w:val="1"/>
        </w:numPr>
        <w:spacing w:line="510" w:lineRule="exact"/>
        <w:ind w:firstLine="470" w:firstLineChars="196"/>
        <w:rPr>
          <w:rFonts w:hint="eastAsia" w:ascii="仿宋_GB2312" w:eastAsia="仿宋_GB2312"/>
          <w:sz w:val="24"/>
          <w:lang w:eastAsia="zh-CN"/>
        </w:rPr>
      </w:pPr>
      <w:r>
        <w:rPr>
          <w:rFonts w:hint="eastAsia" w:ascii="仿宋_GB2312" w:eastAsia="仿宋_GB2312"/>
          <w:sz w:val="24"/>
          <w:lang w:eastAsia="zh-CN"/>
        </w:rPr>
        <w:t>在信息表EVote添加候选说明字段，类型为字符型，长度60个字。</w:t>
      </w:r>
    </w:p>
    <w:p>
      <w:pPr>
        <w:spacing w:line="510" w:lineRule="exact"/>
        <w:ind w:firstLine="470" w:firstLineChars="196"/>
        <w:rPr>
          <w:rFonts w:ascii="仿宋_GB2312" w:eastAsia="仿宋_GB2312"/>
          <w:sz w:val="24"/>
          <w:lang w:eastAsia="zh-CN"/>
        </w:rPr>
      </w:pPr>
      <w:r>
        <w:rPr>
          <w:rFonts w:hint="eastAsia" w:eastAsia="仿宋_GB2312"/>
          <w:sz w:val="24"/>
          <w:lang w:eastAsia="zh-CN"/>
        </w:rPr>
        <w:t>2)删除删除低于20票的记录</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3)查出超过20票的候选名称</w:t>
      </w:r>
      <w:r>
        <w:rPr>
          <w:rFonts w:hint="eastAsia" w:ascii="仿宋_GB2312" w:eastAsia="仿宋_GB2312"/>
          <w:sz w:val="24"/>
          <w:lang w:eastAsia="zh-CN"/>
        </w:rPr>
        <w:t>。</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抽测所需的软硬件如表表J2-1-3：</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hint="eastAsia" w:asciiTheme="minorEastAsia" w:hAnsiTheme="minorEastAsia" w:eastAsiaTheme="minorEastAsia"/>
                <w:bCs/>
                <w:szCs w:val="18"/>
                <w:lang w:eastAsia="zh-CN"/>
              </w:rPr>
            </w:pPr>
            <w:r>
              <w:rPr>
                <w:rFonts w:hint="eastAsia" w:asciiTheme="minorEastAsia" w:hAnsiTheme="minorEastAsia" w:eastAsiaTheme="minorEastAsia"/>
                <w:bCs/>
                <w:szCs w:val="18"/>
                <w:lang w:eastAsia="zh-CN"/>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17"/>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01" w:type="dxa"/>
            <w:vMerge w:val="restart"/>
            <w:vAlign w:val="center"/>
          </w:tcPr>
          <w:p>
            <w:pP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417" w:type="dxa"/>
            <w:vMerge w:val="restart"/>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是否有判断数据库存在的SQL语句</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101" w:type="dxa"/>
            <w:vMerge w:val="continue"/>
            <w:vAlign w:val="center"/>
          </w:tcPr>
          <w:p>
            <w:pPr>
              <w:rPr>
                <w:rFonts w:asciiTheme="minorEastAsia" w:hAnsiTheme="minorEastAsia" w:eastAsiaTheme="minorEastAsia"/>
                <w:szCs w:val="21"/>
                <w:lang w:eastAsia="zh-CN"/>
              </w:rPr>
            </w:pPr>
          </w:p>
        </w:tc>
        <w:tc>
          <w:tcPr>
            <w:tcW w:w="1417" w:type="dxa"/>
            <w:vMerge w:val="continue"/>
            <w:vAlign w:val="center"/>
          </w:tcPr>
          <w:p>
            <w:pPr>
              <w:rPr>
                <w:rFonts w:asciiTheme="minorEastAsia" w:hAnsiTheme="minorEastAsia" w:eastAsiaTheme="minorEastAsia"/>
                <w:szCs w:val="21"/>
                <w:lang w:eastAsia="zh-CN"/>
              </w:rPr>
            </w:pPr>
          </w:p>
        </w:tc>
        <w:tc>
          <w:tcPr>
            <w:tcW w:w="709" w:type="dxa"/>
            <w:vMerge w:val="continue"/>
            <w:vAlign w:val="center"/>
          </w:tcPr>
          <w:p>
            <w:pPr>
              <w:rPr>
                <w:rFonts w:asciiTheme="minorEastAsia" w:hAnsiTheme="minorEastAsia" w:eastAsiaTheme="minorEastAsia"/>
                <w:szCs w:val="21"/>
                <w:lang w:eastAsia="zh-CN"/>
              </w:rPr>
            </w:pP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创建数据库语句是否正确</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101" w:type="dxa"/>
            <w:vMerge w:val="continue"/>
            <w:vAlign w:val="center"/>
          </w:tcPr>
          <w:p>
            <w:pPr>
              <w:rPr>
                <w:rFonts w:asciiTheme="minorEastAsia" w:hAnsiTheme="minorEastAsia" w:eastAsiaTheme="minorEastAsia"/>
                <w:szCs w:val="21"/>
              </w:rPr>
            </w:pPr>
          </w:p>
        </w:tc>
        <w:tc>
          <w:tcPr>
            <w:tcW w:w="1417" w:type="dxa"/>
            <w:vMerge w:val="continue"/>
            <w:vAlign w:val="center"/>
          </w:tcPr>
          <w:p>
            <w:pPr>
              <w:rPr>
                <w:rFonts w:asciiTheme="minorEastAsia" w:hAnsiTheme="minorEastAsia" w:eastAsiaTheme="minorEastAsia"/>
                <w:szCs w:val="21"/>
              </w:rPr>
            </w:pPr>
          </w:p>
        </w:tc>
        <w:tc>
          <w:tcPr>
            <w:tcW w:w="709" w:type="dxa"/>
            <w:vMerge w:val="continue"/>
            <w:vAlign w:val="center"/>
          </w:tcPr>
          <w:p>
            <w:pPr>
              <w:rPr>
                <w:rFonts w:asciiTheme="minorEastAsia" w:hAnsiTheme="minorEastAsia" w:eastAsiaTheme="minorEastAsia"/>
                <w:szCs w:val="21"/>
              </w:rPr>
            </w:pP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数据库命名是否正确、规范</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101" w:type="dxa"/>
            <w:vMerge w:val="continue"/>
            <w:vAlign w:val="center"/>
          </w:tcPr>
          <w:p>
            <w:pPr>
              <w:rPr>
                <w:rFonts w:asciiTheme="minorEastAsia" w:hAnsiTheme="minorEastAsia" w:eastAsiaTheme="minorEastAsia"/>
                <w:szCs w:val="21"/>
              </w:rPr>
            </w:pPr>
          </w:p>
        </w:tc>
        <w:tc>
          <w:tcPr>
            <w:tcW w:w="1417" w:type="dxa"/>
            <w:vMerge w:val="continue"/>
            <w:vAlign w:val="center"/>
          </w:tcPr>
          <w:p>
            <w:pPr>
              <w:rPr>
                <w:rFonts w:asciiTheme="minorEastAsia" w:hAnsiTheme="minorEastAsia" w:eastAsiaTheme="minorEastAsia"/>
                <w:szCs w:val="21"/>
              </w:rPr>
            </w:pPr>
          </w:p>
        </w:tc>
        <w:tc>
          <w:tcPr>
            <w:tcW w:w="709" w:type="dxa"/>
            <w:vMerge w:val="continue"/>
            <w:vAlign w:val="center"/>
          </w:tcPr>
          <w:p>
            <w:pPr>
              <w:rPr>
                <w:rFonts w:asciiTheme="minorEastAsia" w:hAnsiTheme="minorEastAsia" w:eastAsiaTheme="minorEastAsia"/>
                <w:szCs w:val="21"/>
              </w:rPr>
            </w:pP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SQL文件存储是否正确、是否有注释</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101" w:type="dxa"/>
            <w:vMerge w:val="continue"/>
            <w:vAlign w:val="center"/>
          </w:tcPr>
          <w:p>
            <w:pPr>
              <w:rPr>
                <w:rFonts w:asciiTheme="minorEastAsia" w:hAnsiTheme="minorEastAsia" w:eastAsiaTheme="minorEastAsia"/>
                <w:szCs w:val="21"/>
              </w:rPr>
            </w:pPr>
          </w:p>
        </w:tc>
        <w:tc>
          <w:tcPr>
            <w:tcW w:w="1417" w:type="dxa"/>
            <w:vMerge w:val="restart"/>
            <w:vAlign w:val="center"/>
          </w:tcPr>
          <w:p>
            <w:pP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rPr>
                <w:rFonts w:asciiTheme="minorEastAsia" w:hAnsiTheme="minorEastAsia" w:eastAsiaTheme="minorEastAsia"/>
                <w:szCs w:val="21"/>
              </w:rPr>
            </w:pPr>
            <w:r>
              <w:rPr>
                <w:rFonts w:hint="eastAsia" w:asciiTheme="minorEastAsia" w:hAnsiTheme="minorEastAsia" w:eastAsiaTheme="minorEastAsia"/>
                <w:szCs w:val="21"/>
              </w:rPr>
              <w:t>25分</w:t>
            </w: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101" w:type="dxa"/>
            <w:vMerge w:val="continue"/>
            <w:vAlign w:val="center"/>
          </w:tcPr>
          <w:p>
            <w:pPr>
              <w:rPr>
                <w:rFonts w:asciiTheme="minorEastAsia" w:hAnsiTheme="minorEastAsia" w:eastAsiaTheme="minorEastAsia"/>
                <w:szCs w:val="21"/>
              </w:rPr>
            </w:pPr>
          </w:p>
        </w:tc>
        <w:tc>
          <w:tcPr>
            <w:tcW w:w="1417" w:type="dxa"/>
            <w:vMerge w:val="continue"/>
            <w:vAlign w:val="center"/>
          </w:tcPr>
          <w:p>
            <w:pPr>
              <w:rPr>
                <w:rFonts w:asciiTheme="minorEastAsia" w:hAnsiTheme="minorEastAsia" w:eastAsiaTheme="minorEastAsia"/>
                <w:szCs w:val="21"/>
              </w:rPr>
            </w:pPr>
          </w:p>
        </w:tc>
        <w:tc>
          <w:tcPr>
            <w:tcW w:w="709" w:type="dxa"/>
            <w:vMerge w:val="continue"/>
            <w:vAlign w:val="center"/>
          </w:tcPr>
          <w:p>
            <w:pPr>
              <w:rPr>
                <w:rFonts w:asciiTheme="minorEastAsia" w:hAnsiTheme="minorEastAsia" w:eastAsiaTheme="minorEastAsia"/>
                <w:szCs w:val="21"/>
              </w:rPr>
            </w:pP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101" w:type="dxa"/>
            <w:vMerge w:val="continue"/>
            <w:vAlign w:val="center"/>
          </w:tcPr>
          <w:p>
            <w:pPr>
              <w:rPr>
                <w:rFonts w:asciiTheme="minorEastAsia" w:hAnsiTheme="minorEastAsia" w:eastAsiaTheme="minorEastAsia"/>
                <w:szCs w:val="21"/>
              </w:rPr>
            </w:pPr>
          </w:p>
        </w:tc>
        <w:tc>
          <w:tcPr>
            <w:tcW w:w="1417" w:type="dxa"/>
            <w:vMerge w:val="continue"/>
            <w:vAlign w:val="center"/>
          </w:tcPr>
          <w:p>
            <w:pPr>
              <w:rPr>
                <w:rFonts w:asciiTheme="minorEastAsia" w:hAnsiTheme="minorEastAsia" w:eastAsiaTheme="minorEastAsia"/>
                <w:szCs w:val="21"/>
              </w:rPr>
            </w:pPr>
          </w:p>
        </w:tc>
        <w:tc>
          <w:tcPr>
            <w:tcW w:w="709" w:type="dxa"/>
            <w:vMerge w:val="continue"/>
            <w:vAlign w:val="center"/>
          </w:tcPr>
          <w:p>
            <w:pPr>
              <w:rPr>
                <w:rFonts w:asciiTheme="minorEastAsia" w:hAnsiTheme="minorEastAsia" w:eastAsiaTheme="minorEastAsia"/>
                <w:szCs w:val="21"/>
              </w:rPr>
            </w:pPr>
          </w:p>
        </w:tc>
        <w:tc>
          <w:tcPr>
            <w:tcW w:w="297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101" w:type="dxa"/>
            <w:vMerge w:val="continue"/>
            <w:vAlign w:val="center"/>
          </w:tcPr>
          <w:p>
            <w:pPr>
              <w:rPr>
                <w:rFonts w:asciiTheme="minorEastAsia" w:hAnsiTheme="minorEastAsia" w:eastAsiaTheme="minorEastAsia"/>
                <w:szCs w:val="21"/>
              </w:rPr>
            </w:pPr>
          </w:p>
        </w:tc>
        <w:tc>
          <w:tcPr>
            <w:tcW w:w="1417" w:type="dxa"/>
            <w:vMerge w:val="continue"/>
            <w:vAlign w:val="center"/>
          </w:tcPr>
          <w:p>
            <w:pPr>
              <w:rPr>
                <w:rFonts w:asciiTheme="minorEastAsia" w:hAnsiTheme="minorEastAsia" w:eastAsiaTheme="minorEastAsia"/>
                <w:szCs w:val="21"/>
              </w:rPr>
            </w:pPr>
          </w:p>
        </w:tc>
        <w:tc>
          <w:tcPr>
            <w:tcW w:w="709" w:type="dxa"/>
            <w:vMerge w:val="continue"/>
            <w:vAlign w:val="center"/>
          </w:tcPr>
          <w:p>
            <w:pPr>
              <w:rPr>
                <w:rFonts w:asciiTheme="minorEastAsia" w:hAnsiTheme="minorEastAsia" w:eastAsiaTheme="minorEastAsia"/>
                <w:szCs w:val="21"/>
              </w:rPr>
            </w:pPr>
          </w:p>
        </w:tc>
        <w:tc>
          <w:tcPr>
            <w:tcW w:w="2977" w:type="dxa"/>
            <w:vAlign w:val="center"/>
          </w:tcPr>
          <w:p>
            <w:pPr>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101" w:type="dxa"/>
            <w:vMerge w:val="continue"/>
            <w:vAlign w:val="center"/>
          </w:tcPr>
          <w:p>
            <w:pPr>
              <w:rPr>
                <w:rFonts w:asciiTheme="minorEastAsia" w:hAnsiTheme="minorEastAsia" w:eastAsiaTheme="minorEastAsia"/>
                <w:szCs w:val="21"/>
              </w:rPr>
            </w:pPr>
          </w:p>
        </w:tc>
        <w:tc>
          <w:tcPr>
            <w:tcW w:w="1417" w:type="dxa"/>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977" w:type="dxa"/>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基础数据添加是否正确</w:t>
            </w:r>
          </w:p>
        </w:tc>
        <w:tc>
          <w:tcPr>
            <w:tcW w:w="864" w:type="dxa"/>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454" w:type="dxa"/>
            <w:vMerge w:val="continue"/>
            <w:vAlign w:val="center"/>
          </w:tcPr>
          <w:p>
            <w:pPr>
              <w:autoSpaceDE w:val="0"/>
              <w:autoSpaceDN w:val="0"/>
              <w:adjustRightInd w:val="0"/>
              <w:rPr>
                <w:rFonts w:asciiTheme="minorEastAsia" w:hAnsiTheme="minorEastAsia" w:eastAsiaTheme="minorEastAsia"/>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101" w:type="dxa"/>
            <w:vMerge w:val="continue"/>
            <w:vAlign w:val="center"/>
          </w:tcPr>
          <w:p>
            <w:pPr>
              <w:rPr>
                <w:rFonts w:asciiTheme="minorEastAsia" w:hAnsiTheme="minorEastAsia" w:eastAsiaTheme="minorEastAsia"/>
                <w:szCs w:val="21"/>
                <w:lang w:eastAsia="zh-CN"/>
              </w:rPr>
            </w:pPr>
          </w:p>
        </w:tc>
        <w:tc>
          <w:tcPr>
            <w:tcW w:w="141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字段添加</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是否按要求添加字段</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101" w:type="dxa"/>
            <w:vMerge w:val="continue"/>
            <w:vAlign w:val="center"/>
          </w:tcPr>
          <w:p>
            <w:pPr>
              <w:rPr>
                <w:rFonts w:asciiTheme="minorEastAsia" w:hAnsiTheme="minorEastAsia" w:eastAsiaTheme="minorEastAsia"/>
                <w:szCs w:val="21"/>
              </w:rPr>
            </w:pPr>
          </w:p>
        </w:tc>
        <w:tc>
          <w:tcPr>
            <w:tcW w:w="141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是否按要求删除相关数据</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vAlign w:val="center"/>
          </w:tcPr>
          <w:p>
            <w:pPr>
              <w:rPr>
                <w:rFonts w:asciiTheme="minorEastAsia" w:hAnsiTheme="minorEastAsia" w:eastAsiaTheme="minorEastAsia"/>
                <w:szCs w:val="21"/>
              </w:rPr>
            </w:pPr>
          </w:p>
        </w:tc>
        <w:tc>
          <w:tcPr>
            <w:tcW w:w="141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是否按要求统计数据</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restart"/>
            <w:vAlign w:val="center"/>
          </w:tcPr>
          <w:p>
            <w:pP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41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101" w:type="dxa"/>
            <w:vMerge w:val="continue"/>
            <w:vAlign w:val="center"/>
          </w:tcPr>
          <w:p>
            <w:pPr>
              <w:rPr>
                <w:rFonts w:asciiTheme="minorEastAsia" w:hAnsiTheme="minorEastAsia" w:eastAsiaTheme="minorEastAsia"/>
                <w:szCs w:val="21"/>
              </w:rPr>
            </w:pPr>
          </w:p>
        </w:tc>
        <w:tc>
          <w:tcPr>
            <w:tcW w:w="141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
      <w:r>
        <w:br w:type="page"/>
      </w:r>
    </w:p>
    <w:p>
      <w:pPr>
        <w:pStyle w:val="4"/>
        <w:rPr>
          <w:rFonts w:asciiTheme="minorEastAsia" w:hAnsiTheme="minorEastAsia" w:eastAsiaTheme="minorEastAsia"/>
          <w:sz w:val="28"/>
        </w:rPr>
      </w:pPr>
      <w:bookmarkStart w:id="7" w:name="_Toc523084949"/>
      <w:bookmarkStart w:id="8" w:name="_Toc31047"/>
      <w:bookmarkStart w:id="9" w:name="_Toc85099896"/>
      <w:r>
        <w:rPr>
          <w:rFonts w:hint="eastAsia" w:asciiTheme="minorEastAsia" w:hAnsiTheme="minorEastAsia" w:eastAsiaTheme="minorEastAsia"/>
          <w:sz w:val="28"/>
        </w:rPr>
        <w:t>试题编号：J2-2，客房预订系统数据库-用户和客房预订数据操作</w:t>
      </w:r>
      <w:bookmarkEnd w:id="7"/>
      <w:bookmarkEnd w:id="8"/>
      <w:bookmarkEnd w:id="9"/>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随着网上客房预订的日益普及，政策法规的不断完善，技术水平的不断提高，网上客房预订必将成为商业交易的主要手段之一，本项目主要是对客房预订系统中的用户表、和客房预订表进行相关操作。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客房预订系统的数据库操作要求如下：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eastAsia="仿宋_GB2312"/>
          <w:sz w:val="24"/>
        </w:rPr>
        <w:t>数据库HotelDB。</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会员信息表member，表结构如表J2-2-1所示。</w:t>
      </w:r>
    </w:p>
    <w:p>
      <w:pPr>
        <w:spacing w:line="360" w:lineRule="exact"/>
        <w:jc w:val="center"/>
        <w:rPr>
          <w:rFonts w:asciiTheme="minorEastAsia" w:hAnsiTheme="minorEastAsia" w:eastAsiaTheme="minorEastAsia"/>
          <w:szCs w:val="21"/>
        </w:rPr>
      </w:pPr>
      <w:r>
        <w:rPr>
          <w:rFonts w:hint="eastAsia" w:asciiTheme="minorEastAsia" w:hAnsiTheme="minorEastAsia" w:eastAsiaTheme="minorEastAsia"/>
          <w:szCs w:val="21"/>
        </w:rPr>
        <w:t xml:space="preserve">表J2-2-1  member表 </w:t>
      </w:r>
    </w:p>
    <w:tbl>
      <w:tblPr>
        <w:tblStyle w:val="11"/>
        <w:tblW w:w="8280" w:type="dxa"/>
        <w:tblInd w:w="108" w:type="dxa"/>
        <w:tblLayout w:type="fixed"/>
        <w:tblCellMar>
          <w:top w:w="0" w:type="dxa"/>
          <w:left w:w="108" w:type="dxa"/>
          <w:bottom w:w="0" w:type="dxa"/>
          <w:right w:w="108" w:type="dxa"/>
        </w:tblCellMar>
      </w:tblPr>
      <w:tblGrid>
        <w:gridCol w:w="2268"/>
        <w:gridCol w:w="1701"/>
        <w:gridCol w:w="1843"/>
        <w:gridCol w:w="1134"/>
        <w:gridCol w:w="1334"/>
      </w:tblGrid>
      <w:tr>
        <w:tblPrEx>
          <w:tblCellMar>
            <w:top w:w="0" w:type="dxa"/>
            <w:left w:w="108" w:type="dxa"/>
            <w:bottom w:w="0" w:type="dxa"/>
            <w:right w:w="108" w:type="dxa"/>
          </w:tblCellMar>
        </w:tblPrEx>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允许为空</w:t>
            </w:r>
          </w:p>
        </w:tc>
        <w:tc>
          <w:tcPr>
            <w:tcW w:w="13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用户ID</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lang w:eastAsia="zh-CN"/>
              </w:rPr>
            </w:pPr>
            <w:r>
              <w:rPr>
                <w:rFonts w:hint="eastAsia" w:ascii="宋体"/>
                <w:szCs w:val="21"/>
                <w:lang w:eastAsia="zh-CN"/>
              </w:rPr>
              <w:t>主键，自增（增量为1）</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Username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用户名</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w:t>
            </w:r>
            <w:r>
              <w:rPr>
                <w:rFonts w:ascii="宋体"/>
                <w:szCs w:val="21"/>
              </w:rPr>
              <w:t>(</w:t>
            </w:r>
            <w:r>
              <w:rPr>
                <w:rFonts w:hint="eastAsia" w:ascii="宋体"/>
                <w:szCs w:val="21"/>
              </w:rPr>
              <w:t>20</w:t>
            </w:r>
            <w:r>
              <w:rPr>
                <w:rFonts w:ascii="宋体"/>
                <w:szCs w:val="21"/>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Pwd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密码</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Linkman</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用户姓名</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字符(30)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P</w:t>
            </w:r>
            <w:r>
              <w:rPr>
                <w:rFonts w:hint="eastAsia" w:ascii="宋体"/>
                <w:szCs w:val="21"/>
              </w:rPr>
              <w:t>hone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电话</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w:t>
            </w:r>
            <w:r>
              <w:rPr>
                <w:rFonts w:ascii="宋体"/>
                <w:szCs w:val="21"/>
              </w:rPr>
              <w:t>(</w:t>
            </w:r>
            <w:r>
              <w:rPr>
                <w:rFonts w:hint="eastAsia" w:ascii="宋体"/>
                <w:szCs w:val="21"/>
              </w:rPr>
              <w:t>18</w:t>
            </w:r>
            <w:r>
              <w:rPr>
                <w:rFonts w:ascii="宋体"/>
                <w:szCs w:val="21"/>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客房预定信息表subscription，表结构如表J2-2-2所示。</w:t>
      </w:r>
    </w:p>
    <w:p>
      <w:pPr>
        <w:spacing w:line="360" w:lineRule="exact"/>
        <w:jc w:val="center"/>
        <w:rPr>
          <w:rFonts w:asciiTheme="minorEastAsia" w:hAnsiTheme="minorEastAsia" w:eastAsiaTheme="minorEastAsia"/>
          <w:szCs w:val="21"/>
        </w:rPr>
      </w:pPr>
      <w:r>
        <w:rPr>
          <w:rFonts w:hint="eastAsia" w:asciiTheme="minorEastAsia" w:hAnsiTheme="minorEastAsia" w:eastAsiaTheme="minorEastAsia"/>
          <w:szCs w:val="21"/>
        </w:rPr>
        <w:t>表J2-2-2  subscription表</w:t>
      </w:r>
    </w:p>
    <w:tbl>
      <w:tblPr>
        <w:tblStyle w:val="11"/>
        <w:tblW w:w="8280" w:type="dxa"/>
        <w:tblInd w:w="108" w:type="dxa"/>
        <w:tblLayout w:type="fixed"/>
        <w:tblCellMar>
          <w:top w:w="0" w:type="dxa"/>
          <w:left w:w="108" w:type="dxa"/>
          <w:bottom w:w="0" w:type="dxa"/>
          <w:right w:w="108" w:type="dxa"/>
        </w:tblCellMar>
      </w:tblPr>
      <w:tblGrid>
        <w:gridCol w:w="1843"/>
        <w:gridCol w:w="1701"/>
        <w:gridCol w:w="1276"/>
        <w:gridCol w:w="1134"/>
        <w:gridCol w:w="2326"/>
      </w:tblGrid>
      <w:tr>
        <w:tblPrEx>
          <w:tblCellMar>
            <w:top w:w="0" w:type="dxa"/>
            <w:left w:w="108" w:type="dxa"/>
            <w:bottom w:w="0" w:type="dxa"/>
            <w:right w:w="108" w:type="dxa"/>
          </w:tblCellMar>
        </w:tblPrEx>
        <w:trPr>
          <w:cantSplit/>
        </w:trPr>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字段说明</w:t>
            </w:r>
          </w:p>
        </w:tc>
        <w:tc>
          <w:tcPr>
            <w:tcW w:w="127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允许为空</w:t>
            </w:r>
          </w:p>
        </w:tc>
        <w:tc>
          <w:tcPr>
            <w:tcW w:w="23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备注</w:t>
            </w:r>
          </w:p>
        </w:tc>
      </w:tr>
      <w:tr>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订单ID</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23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lang w:eastAsia="zh-CN"/>
              </w:rPr>
            </w:pPr>
            <w:r>
              <w:rPr>
                <w:rFonts w:hint="eastAsia" w:ascii="宋体"/>
                <w:szCs w:val="21"/>
                <w:lang w:eastAsia="zh-CN"/>
              </w:rPr>
              <w:t>主键，自增（增量为1）</w:t>
            </w:r>
          </w:p>
        </w:tc>
      </w:tr>
      <w:tr>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M</w:t>
            </w:r>
            <w:r>
              <w:rPr>
                <w:rFonts w:hint="eastAsia" w:ascii="宋体"/>
                <w:szCs w:val="21"/>
              </w:rPr>
              <w:t>_ID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订单预定者ID</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23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外键</w:t>
            </w:r>
          </w:p>
        </w:tc>
      </w:tr>
      <w:tr>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No</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订单号</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字符(30)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23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Room</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预订房号</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字符(30)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23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bl>
    <w:p>
      <w:pPr>
        <w:spacing w:line="510" w:lineRule="exact"/>
        <w:ind w:firstLine="480" w:firstLineChars="200"/>
        <w:rPr>
          <w:rFonts w:ascii="仿宋_GB2312" w:eastAsia="仿宋_GB2312"/>
          <w:sz w:val="24"/>
        </w:rPr>
      </w:pPr>
      <w:r>
        <w:rPr>
          <w:rFonts w:hint="eastAsia" w:eastAsia="仿宋_GB2312"/>
          <w:sz w:val="24"/>
        </w:rPr>
        <w:t>4)</w:t>
      </w:r>
      <w:r>
        <w:rPr>
          <w:rFonts w:hint="eastAsia" w:ascii="仿宋_GB2312" w:eastAsia="仿宋_GB2312"/>
          <w:sz w:val="24"/>
        </w:rPr>
        <w:t>在两个表之间建立关联，member的ID与subscription的M_ID关联。</w:t>
      </w:r>
    </w:p>
    <w:p>
      <w:pPr>
        <w:spacing w:line="510" w:lineRule="exact"/>
        <w:ind w:firstLine="480" w:firstLineChars="200"/>
        <w:rPr>
          <w:rFonts w:ascii="仿宋_GB2312" w:eastAsia="仿宋_GB2312"/>
          <w:sz w:val="24"/>
        </w:rPr>
      </w:pPr>
      <w:r>
        <w:rPr>
          <w:rFonts w:hint="eastAsia" w:eastAsia="仿宋_GB2312"/>
          <w:sz w:val="24"/>
        </w:rPr>
        <w:t>5)</w:t>
      </w:r>
      <w:r>
        <w:rPr>
          <w:rFonts w:hint="eastAsia" w:ascii="仿宋_GB2312" w:eastAsia="仿宋_GB2312"/>
          <w:sz w:val="24"/>
        </w:rPr>
        <w:t>表member 基础数据如表J2-2-3所示。</w:t>
      </w:r>
    </w:p>
    <w:p>
      <w:pPr>
        <w:spacing w:line="360" w:lineRule="exact"/>
        <w:jc w:val="center"/>
        <w:rPr>
          <w:rFonts w:asciiTheme="minorEastAsia" w:hAnsiTheme="minorEastAsia" w:eastAsiaTheme="minorEastAsia"/>
          <w:szCs w:val="21"/>
        </w:rPr>
      </w:pPr>
      <w:r>
        <w:rPr>
          <w:rFonts w:hint="eastAsia" w:asciiTheme="minorEastAsia" w:hAnsiTheme="minorEastAsia" w:eastAsiaTheme="minorEastAsia"/>
          <w:szCs w:val="21"/>
        </w:rPr>
        <w:t>表J2-2-3 member表基础数据</w:t>
      </w:r>
    </w:p>
    <w:tbl>
      <w:tblPr>
        <w:tblStyle w:val="11"/>
        <w:tblW w:w="8222" w:type="dxa"/>
        <w:tblInd w:w="108" w:type="dxa"/>
        <w:tblLayout w:type="fixed"/>
        <w:tblCellMar>
          <w:top w:w="0" w:type="dxa"/>
          <w:left w:w="108" w:type="dxa"/>
          <w:bottom w:w="0" w:type="dxa"/>
          <w:right w:w="108" w:type="dxa"/>
        </w:tblCellMar>
      </w:tblPr>
      <w:tblGrid>
        <w:gridCol w:w="1276"/>
        <w:gridCol w:w="1985"/>
        <w:gridCol w:w="1559"/>
        <w:gridCol w:w="1559"/>
        <w:gridCol w:w="1843"/>
      </w:tblGrid>
      <w:tr>
        <w:tblPrEx>
          <w:tblCellMar>
            <w:top w:w="0" w:type="dxa"/>
            <w:left w:w="108" w:type="dxa"/>
            <w:bottom w:w="0" w:type="dxa"/>
            <w:right w:w="108" w:type="dxa"/>
          </w:tblCellMar>
        </w:tblPrEx>
        <w:trPr>
          <w:trHeight w:val="362" w:hRule="atLeast"/>
        </w:trPr>
        <w:tc>
          <w:tcPr>
            <w:tcW w:w="127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ID</w:t>
            </w:r>
          </w:p>
        </w:tc>
        <w:tc>
          <w:tcPr>
            <w:tcW w:w="1985"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Username</w:t>
            </w:r>
          </w:p>
        </w:tc>
        <w:tc>
          <w:tcPr>
            <w:tcW w:w="155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Pwd</w:t>
            </w:r>
          </w:p>
        </w:tc>
        <w:tc>
          <w:tcPr>
            <w:tcW w:w="1559"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15"/>
              </w:rPr>
            </w:pPr>
            <w:r>
              <w:rPr>
                <w:rFonts w:hint="eastAsia" w:ascii="宋体"/>
                <w:szCs w:val="15"/>
              </w:rPr>
              <w:t>用户姓名</w:t>
            </w:r>
          </w:p>
        </w:tc>
        <w:tc>
          <w:tcPr>
            <w:tcW w:w="1843"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15"/>
              </w:rPr>
            </w:pPr>
            <w:r>
              <w:rPr>
                <w:rFonts w:hint="eastAsia" w:ascii="宋体"/>
                <w:szCs w:val="15"/>
              </w:rPr>
              <w:t>联系电话</w:t>
            </w:r>
          </w:p>
        </w:tc>
      </w:tr>
      <w:tr>
        <w:tblPrEx>
          <w:tblCellMar>
            <w:top w:w="0" w:type="dxa"/>
            <w:left w:w="108" w:type="dxa"/>
            <w:bottom w:w="0" w:type="dxa"/>
            <w:right w:w="108" w:type="dxa"/>
          </w:tblCellMar>
        </w:tblPrEx>
        <w:trPr>
          <w:trHeight w:val="395" w:hRule="atLeast"/>
        </w:trPr>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9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rena</w:t>
            </w:r>
          </w:p>
        </w:tc>
        <w:tc>
          <w:tcPr>
            <w:tcW w:w="155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rena</w:t>
            </w:r>
          </w:p>
        </w:tc>
        <w:tc>
          <w:tcPr>
            <w:tcW w:w="1559"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黄浩</w:t>
            </w:r>
          </w:p>
        </w:tc>
        <w:tc>
          <w:tcPr>
            <w:tcW w:w="1843"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13145687369</w:t>
            </w:r>
          </w:p>
        </w:tc>
      </w:tr>
      <w:tr>
        <w:tblPrEx>
          <w:tblCellMar>
            <w:top w:w="0" w:type="dxa"/>
            <w:left w:w="108" w:type="dxa"/>
            <w:bottom w:w="0" w:type="dxa"/>
            <w:right w:w="108" w:type="dxa"/>
          </w:tblCellMar>
        </w:tblPrEx>
        <w:trPr>
          <w:trHeight w:val="329" w:hRule="atLeast"/>
        </w:trPr>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19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john</w:t>
            </w:r>
          </w:p>
        </w:tc>
        <w:tc>
          <w:tcPr>
            <w:tcW w:w="155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john</w:t>
            </w:r>
          </w:p>
        </w:tc>
        <w:tc>
          <w:tcPr>
            <w:tcW w:w="1559"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李扬</w:t>
            </w:r>
          </w:p>
        </w:tc>
        <w:tc>
          <w:tcPr>
            <w:tcW w:w="1843"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ascii="宋体"/>
                <w:szCs w:val="15"/>
              </w:rPr>
              <w:t>13678903456</w:t>
            </w:r>
          </w:p>
        </w:tc>
      </w:tr>
      <w:tr>
        <w:tblPrEx>
          <w:tblCellMar>
            <w:top w:w="0" w:type="dxa"/>
            <w:left w:w="108" w:type="dxa"/>
            <w:bottom w:w="0" w:type="dxa"/>
            <w:right w:w="108" w:type="dxa"/>
          </w:tblCellMar>
        </w:tblPrEx>
        <w:trPr>
          <w:trHeight w:val="329" w:hRule="atLeast"/>
        </w:trPr>
        <w:tc>
          <w:tcPr>
            <w:tcW w:w="12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19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jack</w:t>
            </w:r>
          </w:p>
        </w:tc>
        <w:tc>
          <w:tcPr>
            <w:tcW w:w="155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jack</w:t>
            </w:r>
          </w:p>
        </w:tc>
        <w:tc>
          <w:tcPr>
            <w:tcW w:w="1559"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张三</w:t>
            </w:r>
          </w:p>
        </w:tc>
        <w:tc>
          <w:tcPr>
            <w:tcW w:w="1843"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13324687986</w:t>
            </w:r>
          </w:p>
        </w:tc>
      </w:tr>
    </w:tbl>
    <w:p>
      <w:pPr>
        <w:spacing w:line="510" w:lineRule="exact"/>
        <w:ind w:firstLine="480" w:firstLineChars="200"/>
        <w:rPr>
          <w:rFonts w:ascii="仿宋_GB2312" w:eastAsia="仿宋_GB2312"/>
          <w:sz w:val="24"/>
        </w:rPr>
      </w:pPr>
      <w:r>
        <w:rPr>
          <w:rFonts w:hint="eastAsia" w:ascii="仿宋_GB2312" w:eastAsia="仿宋_GB2312"/>
          <w:sz w:val="24"/>
        </w:rPr>
        <w:t>(</w:t>
      </w:r>
      <w:r>
        <w:rPr>
          <w:rFonts w:hint="eastAsia" w:eastAsia="仿宋_GB2312"/>
          <w:sz w:val="24"/>
        </w:rPr>
        <w:t>6)</w:t>
      </w:r>
      <w:r>
        <w:rPr>
          <w:rFonts w:hint="eastAsia" w:ascii="仿宋_GB2312" w:eastAsia="仿宋_GB2312"/>
          <w:sz w:val="24"/>
        </w:rPr>
        <w:t>表subscription基础数据如表J2-2-4所示。</w:t>
      </w:r>
    </w:p>
    <w:p>
      <w:pPr>
        <w:spacing w:line="360" w:lineRule="exact"/>
        <w:jc w:val="center"/>
        <w:rPr>
          <w:rFonts w:asciiTheme="minorEastAsia" w:hAnsiTheme="minorEastAsia" w:eastAsiaTheme="minorEastAsia"/>
          <w:szCs w:val="21"/>
        </w:rPr>
      </w:pPr>
      <w:r>
        <w:rPr>
          <w:rFonts w:hint="eastAsia" w:asciiTheme="minorEastAsia" w:hAnsiTheme="minorEastAsia" w:eastAsiaTheme="minorEastAsia"/>
          <w:szCs w:val="21"/>
        </w:rPr>
        <w:t>表J2-2-4 subscription表基础数据</w:t>
      </w:r>
    </w:p>
    <w:tbl>
      <w:tblPr>
        <w:tblStyle w:val="11"/>
        <w:tblW w:w="4500" w:type="dxa"/>
        <w:jc w:val="center"/>
        <w:tblLayout w:type="fixed"/>
        <w:tblCellMar>
          <w:top w:w="0" w:type="dxa"/>
          <w:left w:w="108" w:type="dxa"/>
          <w:bottom w:w="0" w:type="dxa"/>
          <w:right w:w="108" w:type="dxa"/>
        </w:tblCellMar>
      </w:tblPr>
      <w:tblGrid>
        <w:gridCol w:w="540"/>
        <w:gridCol w:w="720"/>
        <w:gridCol w:w="2160"/>
        <w:gridCol w:w="1080"/>
      </w:tblGrid>
      <w:tr>
        <w:tblPrEx>
          <w:tblCellMar>
            <w:top w:w="0" w:type="dxa"/>
            <w:left w:w="108" w:type="dxa"/>
            <w:bottom w:w="0" w:type="dxa"/>
            <w:right w:w="108" w:type="dxa"/>
          </w:tblCellMar>
        </w:tblPrEx>
        <w:trPr>
          <w:trHeight w:val="332" w:hRule="atLeast"/>
          <w:jc w:val="center"/>
        </w:trPr>
        <w:tc>
          <w:tcPr>
            <w:tcW w:w="540"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15"/>
              </w:rPr>
            </w:pPr>
            <w:r>
              <w:rPr>
                <w:rFonts w:hint="eastAsia" w:ascii="宋体"/>
                <w:szCs w:val="15"/>
              </w:rPr>
              <w:t>ID</w:t>
            </w:r>
          </w:p>
        </w:tc>
        <w:tc>
          <w:tcPr>
            <w:tcW w:w="720"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15"/>
              </w:rPr>
            </w:pPr>
            <w:r>
              <w:rPr>
                <w:rFonts w:hint="eastAsia" w:ascii="宋体"/>
                <w:szCs w:val="15"/>
              </w:rPr>
              <w:t>M_ID</w:t>
            </w:r>
          </w:p>
        </w:tc>
        <w:tc>
          <w:tcPr>
            <w:tcW w:w="2160"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15"/>
              </w:rPr>
            </w:pPr>
            <w:r>
              <w:rPr>
                <w:rFonts w:hint="eastAsia" w:ascii="宋体"/>
                <w:szCs w:val="15"/>
              </w:rPr>
              <w:t>No</w:t>
            </w:r>
          </w:p>
        </w:tc>
        <w:tc>
          <w:tcPr>
            <w:tcW w:w="1080"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15"/>
              </w:rPr>
            </w:pPr>
            <w:r>
              <w:rPr>
                <w:rFonts w:hint="eastAsia" w:ascii="宋体"/>
                <w:sz w:val="20"/>
                <w:szCs w:val="15"/>
              </w:rPr>
              <w:t>Room</w:t>
            </w:r>
          </w:p>
        </w:tc>
      </w:tr>
      <w:tr>
        <w:tblPrEx>
          <w:tblCellMar>
            <w:top w:w="0" w:type="dxa"/>
            <w:left w:w="108" w:type="dxa"/>
            <w:bottom w:w="0" w:type="dxa"/>
            <w:right w:w="108" w:type="dxa"/>
          </w:tblCellMar>
        </w:tblPrEx>
        <w:trPr>
          <w:trHeight w:val="361" w:hRule="atLeast"/>
          <w:jc w:val="center"/>
        </w:trPr>
        <w:tc>
          <w:tcPr>
            <w:tcW w:w="54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72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21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20100416-232641968</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301</w:t>
            </w:r>
          </w:p>
        </w:tc>
      </w:tr>
      <w:tr>
        <w:tblPrEx>
          <w:tblCellMar>
            <w:top w:w="0" w:type="dxa"/>
            <w:left w:w="108" w:type="dxa"/>
            <w:bottom w:w="0" w:type="dxa"/>
            <w:right w:w="108" w:type="dxa"/>
          </w:tblCellMar>
        </w:tblPrEx>
        <w:trPr>
          <w:trHeight w:val="302" w:hRule="atLeast"/>
          <w:jc w:val="center"/>
        </w:trPr>
        <w:tc>
          <w:tcPr>
            <w:tcW w:w="54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72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21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20101222-231152203</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302</w:t>
            </w:r>
          </w:p>
        </w:tc>
      </w:tr>
      <w:tr>
        <w:tblPrEx>
          <w:tblCellMar>
            <w:top w:w="0" w:type="dxa"/>
            <w:left w:w="108" w:type="dxa"/>
            <w:bottom w:w="0" w:type="dxa"/>
            <w:right w:w="108" w:type="dxa"/>
          </w:tblCellMar>
        </w:tblPrEx>
        <w:trPr>
          <w:trHeight w:val="302" w:hRule="atLeast"/>
          <w:jc w:val="center"/>
        </w:trPr>
        <w:tc>
          <w:tcPr>
            <w:tcW w:w="54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72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21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201</w:t>
            </w:r>
            <w:r>
              <w:rPr>
                <w:rFonts w:hint="eastAsia" w:ascii="宋体"/>
                <w:szCs w:val="15"/>
              </w:rPr>
              <w:t>10</w:t>
            </w:r>
            <w:r>
              <w:rPr>
                <w:rFonts w:ascii="宋体"/>
                <w:szCs w:val="15"/>
              </w:rPr>
              <w:t>222-231152203</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411</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用SQL语言创建客房预订系统数据库HotelDB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判断系统中是否有HotelDB名字的数据库，如果有则删除；如果没有则创建数据库HotelDB。</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用SQL语言创建会员信息表member、客房预定信息表subscription</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按照提供的表J2-2-1和表J2-2-2结构创建数据库表，并设主键、外键。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用SQL语言对会员信息表member、客房预定信息表subscription进行操作</w:t>
      </w:r>
    </w:p>
    <w:p>
      <w:pPr>
        <w:spacing w:line="510" w:lineRule="exact"/>
        <w:ind w:firstLine="470" w:firstLineChars="196"/>
        <w:rPr>
          <w:rFonts w:ascii="仿宋_GB2312" w:eastAsia="仿宋_GB2312"/>
          <w:sz w:val="24"/>
        </w:rPr>
      </w:pPr>
      <w:r>
        <w:rPr>
          <w:rFonts w:hint="eastAsia" w:eastAsia="仿宋_GB2312"/>
          <w:sz w:val="24"/>
        </w:rPr>
        <w:t>1)</w:t>
      </w:r>
      <w:r>
        <w:rPr>
          <w:rFonts w:hint="eastAsia" w:ascii="仿宋_GB2312" w:eastAsia="仿宋_GB2312"/>
          <w:sz w:val="24"/>
        </w:rPr>
        <w:t>根据表表J2-2-3和表表J2-2-4内的数据，把数据添加到会员信息表member、客房预定信息表subscription中。</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查找“黄浩”客户所订的房间号是多少。</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把“黄浩”客户所订的房间改为“张三”客户</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删除“李扬”客户的订单信息。</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hint="eastAsia" w:ascii="仿宋_GB2312" w:eastAsia="仿宋_GB2312"/>
          <w:sz w:val="24"/>
          <w:lang w:eastAsia="zh-CN"/>
        </w:rPr>
      </w:pPr>
      <w:r>
        <w:rPr>
          <w:rFonts w:hint="eastAsia" w:ascii="仿宋_GB2312" w:eastAsia="仿宋_GB2312"/>
          <w:sz w:val="24"/>
          <w:lang w:eastAsia="zh-CN"/>
        </w:rPr>
        <w:t>抽测所需的软硬件如表J2-2-5：</w:t>
      </w:r>
    </w:p>
    <w:p>
      <w:pPr>
        <w:spacing w:line="360" w:lineRule="exact"/>
        <w:jc w:val="center"/>
        <w:rPr>
          <w:rFonts w:hint="eastAsia" w:asciiTheme="minorEastAsia" w:hAnsiTheme="minorEastAsia" w:eastAsiaTheme="minorEastAsia"/>
          <w:szCs w:val="21"/>
          <w:lang w:eastAsia="zh-CN"/>
        </w:rPr>
      </w:pP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表J2-2-5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表J2-2-6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数据添加是否按要求添加</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数据内容是否符合要求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数据修改是否正确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spacing w:line="510" w:lineRule="exact"/>
        <w:ind w:firstLine="435" w:firstLineChars="198"/>
        <w:rPr>
          <w:rFonts w:eastAsia="仿宋_GB2312"/>
          <w:szCs w:val="21"/>
        </w:rPr>
      </w:pPr>
    </w:p>
    <w:p>
      <w:r>
        <w:br w:type="page"/>
      </w:r>
    </w:p>
    <w:p>
      <w:pPr>
        <w:pStyle w:val="4"/>
        <w:rPr>
          <w:rFonts w:asciiTheme="minorEastAsia" w:hAnsiTheme="minorEastAsia" w:eastAsiaTheme="minorEastAsia"/>
          <w:sz w:val="28"/>
        </w:rPr>
      </w:pPr>
      <w:bookmarkStart w:id="10" w:name="_Toc85099897"/>
      <w:bookmarkStart w:id="11" w:name="_Toc523084950"/>
      <w:bookmarkStart w:id="12" w:name="_Toc7281"/>
      <w:r>
        <w:rPr>
          <w:rFonts w:hint="eastAsia" w:asciiTheme="minorEastAsia" w:hAnsiTheme="minorEastAsia" w:eastAsiaTheme="minorEastAsia"/>
          <w:sz w:val="28"/>
        </w:rPr>
        <w:t>试题编号：J2-3，学院管理系统数据库-部门管理数据操作</w:t>
      </w:r>
      <w:bookmarkEnd w:id="10"/>
      <w:bookmarkEnd w:id="11"/>
      <w:bookmarkEnd w:id="12"/>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学校信息化管理已经成为各个学校信息化建设的一个标志，学院管理系统则是学校信息化的一个重要部分，本项目主要是对学院管理系统数据库中的学院部门管理信息进行操作。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学院管理系统的数据库操作要求如下：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eastAsia="仿宋_GB2312"/>
          <w:sz w:val="24"/>
        </w:rPr>
        <w:t>数据库。</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部门管理信息表</w:t>
      </w:r>
      <w:r>
        <w:rPr>
          <w:rFonts w:ascii="仿宋_GB2312" w:eastAsia="仿宋_GB2312"/>
          <w:sz w:val="24"/>
        </w:rPr>
        <w:t>Base_SchoolInfo</w:t>
      </w:r>
      <w:r>
        <w:rPr>
          <w:rFonts w:hint="eastAsia" w:ascii="仿宋_GB2312" w:eastAsia="仿宋_GB2312"/>
          <w:sz w:val="24"/>
        </w:rPr>
        <w:t>，表结构如表J2-3-1所示。</w:t>
      </w:r>
    </w:p>
    <w:p>
      <w:pPr>
        <w:spacing w:line="360" w:lineRule="exact"/>
        <w:jc w:val="center"/>
        <w:rPr>
          <w:rFonts w:asciiTheme="minorEastAsia" w:hAnsiTheme="minorEastAsia" w:eastAsiaTheme="minorEastAsia"/>
          <w:szCs w:val="21"/>
        </w:rPr>
      </w:pPr>
      <w:r>
        <w:rPr>
          <w:rFonts w:hint="eastAsia" w:asciiTheme="minorEastAsia" w:hAnsiTheme="minorEastAsia" w:eastAsiaTheme="minorEastAsia"/>
          <w:szCs w:val="21"/>
        </w:rPr>
        <w:t xml:space="preserve">表J2-3-1 </w:t>
      </w:r>
      <w:r>
        <w:rPr>
          <w:rFonts w:asciiTheme="minorEastAsia" w:hAnsiTheme="minorEastAsia" w:eastAsiaTheme="minorEastAsia"/>
          <w:szCs w:val="21"/>
        </w:rPr>
        <w:t>Base_SchoolInfo</w:t>
      </w:r>
      <w:r>
        <w:rPr>
          <w:rFonts w:hint="eastAsia" w:asciiTheme="minorEastAsia" w:hAnsiTheme="minorEastAsia" w:eastAsiaTheme="minorEastAsia"/>
          <w:szCs w:val="21"/>
        </w:rPr>
        <w:t>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SchoolCode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学院编码</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主键(自增)</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SchoolName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学院全称</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80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SchoolAddress</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学院地址</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100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President</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校长</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30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FoundDate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建校日期</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日期时间</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SchoolPostCode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学院邮编</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6</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Tel</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联系电话</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30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Fax</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传真</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20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Email</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电子邮件</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20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Url</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主页</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30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SchoolIntroduction</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学院简介</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50</w:t>
            </w:r>
            <w:r>
              <w:rPr>
                <w:rFonts w:asciiTheme="minorEastAsia" w:hAnsiTheme="minorEastAsia" w:eastAsiaTheme="minorEastAsia"/>
                <w:szCs w:val="21"/>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表</w:t>
      </w:r>
      <w:r>
        <w:rPr>
          <w:rFonts w:ascii="仿宋_GB2312" w:eastAsia="仿宋_GB2312"/>
          <w:sz w:val="24"/>
        </w:rPr>
        <w:t>Base_SchoolInfo</w:t>
      </w:r>
      <w:r>
        <w:rPr>
          <w:rFonts w:hint="eastAsia" w:ascii="仿宋_GB2312" w:eastAsia="仿宋_GB2312"/>
          <w:sz w:val="24"/>
        </w:rPr>
        <w:t>基础数据如表J2-3-2所示。</w:t>
      </w:r>
    </w:p>
    <w:p>
      <w:pPr>
        <w:spacing w:line="360" w:lineRule="exact"/>
        <w:jc w:val="center"/>
        <w:rPr>
          <w:rFonts w:asciiTheme="minorEastAsia" w:hAnsiTheme="minorEastAsia" w:eastAsiaTheme="minorEastAsia"/>
          <w:szCs w:val="21"/>
        </w:rPr>
      </w:pPr>
      <w:r>
        <w:rPr>
          <w:rFonts w:hint="eastAsia" w:asciiTheme="minorEastAsia" w:hAnsiTheme="minorEastAsia" w:eastAsiaTheme="minorEastAsia"/>
          <w:szCs w:val="21"/>
        </w:rPr>
        <w:t xml:space="preserve">表J2-3-2 </w:t>
      </w:r>
      <w:r>
        <w:rPr>
          <w:rFonts w:asciiTheme="minorEastAsia" w:hAnsiTheme="minorEastAsia" w:eastAsiaTheme="minorEastAsia"/>
          <w:szCs w:val="21"/>
        </w:rPr>
        <w:t>Base_SchoolInfo</w:t>
      </w:r>
      <w:r>
        <w:rPr>
          <w:rFonts w:hint="eastAsia" w:asciiTheme="minorEastAsia" w:hAnsiTheme="minorEastAsia" w:eastAsiaTheme="minorEastAsia"/>
          <w:szCs w:val="21"/>
        </w:rPr>
        <w:t>表基础数据</w:t>
      </w:r>
    </w:p>
    <w:tbl>
      <w:tblPr>
        <w:tblStyle w:val="11"/>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45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字段名</w:t>
            </w:r>
          </w:p>
        </w:tc>
        <w:tc>
          <w:tcPr>
            <w:tcW w:w="4537" w:type="dxa"/>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记录值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SchoolCode</w:t>
            </w:r>
          </w:p>
        </w:tc>
        <w:tc>
          <w:tcPr>
            <w:tcW w:w="453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SchoolName</w:t>
            </w:r>
          </w:p>
        </w:tc>
        <w:tc>
          <w:tcPr>
            <w:tcW w:w="453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计算机学院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SchoolAddress</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湖南长沙岳麓山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President</w:t>
            </w:r>
          </w:p>
        </w:tc>
        <w:tc>
          <w:tcPr>
            <w:tcW w:w="453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校长某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FoundDate</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1976-01-01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SchoolPostCode</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410200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Tel</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0731-82372343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Fax</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0731-82372343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Email</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xiaoban@hnu.cn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Url</w:t>
            </w:r>
          </w:p>
        </w:tc>
        <w:tc>
          <w:tcPr>
            <w:tcW w:w="453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http://www.hnu.edu.cn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683"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SchoolIntroduction</w:t>
            </w:r>
          </w:p>
        </w:tc>
        <w:tc>
          <w:tcPr>
            <w:tcW w:w="453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空</w:t>
            </w:r>
          </w:p>
        </w:tc>
      </w:tr>
    </w:tbl>
    <w:p/>
    <w:p>
      <w:pPr>
        <w:spacing w:line="510" w:lineRule="exact"/>
        <w:ind w:firstLine="560" w:firstLineChars="200"/>
        <w:rPr>
          <w:rFonts w:eastAsia="仿宋_GB2312"/>
          <w:sz w:val="28"/>
        </w:rPr>
      </w:pPr>
      <w:bookmarkStart w:id="84" w:name="_GoBack"/>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用SQL语言创建学院部门管理系统数据库</w:t>
      </w:r>
    </w:p>
    <w:p>
      <w:pPr>
        <w:numPr>
          <w:ilvl w:val="0"/>
          <w:numId w:val="2"/>
        </w:numPr>
        <w:spacing w:line="510" w:lineRule="exact"/>
        <w:ind w:firstLine="470" w:firstLineChars="196"/>
        <w:rPr>
          <w:rFonts w:hint="eastAsia" w:ascii="仿宋_GB2312" w:eastAsia="仿宋_GB2312"/>
          <w:sz w:val="24"/>
          <w:lang w:eastAsia="zh-CN"/>
        </w:rPr>
      </w:pPr>
      <w:r>
        <w:rPr>
          <w:rFonts w:hint="eastAsia" w:ascii="仿宋_GB2312" w:eastAsia="仿宋_GB2312"/>
          <w:sz w:val="24"/>
          <w:lang w:eastAsia="zh-CN"/>
        </w:rPr>
        <w:t>自拟一个数据库名字，判断系统中是否有该名字的数据库，如果有则删除。如果没有则创建该数据库。</w:t>
      </w:r>
    </w:p>
    <w:p>
      <w:pPr>
        <w:numPr>
          <w:ilvl w:val="0"/>
          <w:numId w:val="0"/>
        </w:numPr>
        <w:spacing w:line="510" w:lineRule="exact"/>
        <w:ind w:firstLine="440" w:firstLineChars="200"/>
        <w:rPr>
          <w:rFonts w:hint="default" w:asciiTheme="minorEastAsia" w:hAnsiTheme="minorEastAsia" w:eastAsiaTheme="minorEastAsia"/>
          <w:szCs w:val="21"/>
          <w:lang w:val="en-US" w:eastAsia="zh-CN"/>
        </w:rPr>
      </w:pP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rPr>
      </w:pPr>
      <w:r>
        <w:rPr>
          <w:rFonts w:hint="eastAsia" w:ascii="仿宋_GB2312" w:eastAsia="仿宋_GB2312"/>
          <w:b/>
          <w:sz w:val="24"/>
        </w:rPr>
        <w:t>任务2：</w:t>
      </w:r>
      <w:r>
        <w:rPr>
          <w:rFonts w:hint="eastAsia" w:ascii="仿宋_GB2312" w:eastAsia="仿宋_GB2312"/>
          <w:sz w:val="24"/>
        </w:rPr>
        <w:t>用SQL语言部门管理信息表</w:t>
      </w:r>
      <w:r>
        <w:rPr>
          <w:rFonts w:asciiTheme="minorEastAsia" w:hAnsiTheme="minorEastAsia" w:eastAsiaTheme="minorEastAsia"/>
          <w:szCs w:val="21"/>
        </w:rPr>
        <w:t>Base_SchoolInfo</w:t>
      </w:r>
    </w:p>
    <w:p>
      <w:pPr>
        <w:numPr>
          <w:ilvl w:val="0"/>
          <w:numId w:val="3"/>
        </w:numPr>
        <w:spacing w:line="510" w:lineRule="exact"/>
        <w:ind w:firstLine="470" w:firstLineChars="196"/>
        <w:rPr>
          <w:rFonts w:hint="eastAsia" w:ascii="仿宋_GB2312" w:eastAsia="仿宋_GB2312"/>
          <w:sz w:val="24"/>
        </w:rPr>
      </w:pPr>
      <w:r>
        <w:rPr>
          <w:rFonts w:hint="eastAsia" w:ascii="仿宋_GB2312" w:eastAsia="仿宋_GB2312"/>
          <w:sz w:val="24"/>
        </w:rPr>
        <w:t>按照提供的表J2-3-1结构创建数据库表，并设主键。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用SQL语言对部门管理信息表</w:t>
      </w:r>
      <w:r>
        <w:rPr>
          <w:rFonts w:asciiTheme="minorEastAsia" w:hAnsiTheme="minorEastAsia" w:eastAsiaTheme="minorEastAsia"/>
          <w:szCs w:val="21"/>
        </w:rPr>
        <w:t>Base_SchoolInfo</w:t>
      </w:r>
      <w:r>
        <w:rPr>
          <w:rFonts w:hint="eastAsia" w:ascii="仿宋_GB2312" w:eastAsia="仿宋_GB2312"/>
          <w:sz w:val="24"/>
        </w:rPr>
        <w:t>进行操作</w:t>
      </w:r>
    </w:p>
    <w:p>
      <w:pPr>
        <w:numPr>
          <w:ilvl w:val="0"/>
          <w:numId w:val="4"/>
        </w:numPr>
        <w:spacing w:line="510" w:lineRule="exact"/>
        <w:ind w:firstLine="470" w:firstLineChars="196"/>
        <w:rPr>
          <w:rFonts w:hint="eastAsia" w:ascii="仿宋_GB2312" w:eastAsia="仿宋_GB2312"/>
          <w:sz w:val="24"/>
          <w:lang w:eastAsia="zh-CN"/>
        </w:rPr>
      </w:pPr>
      <w:r>
        <w:rPr>
          <w:rFonts w:hint="eastAsia" w:ascii="仿宋_GB2312" w:eastAsia="仿宋_GB2312"/>
          <w:sz w:val="24"/>
          <w:lang w:eastAsia="zh-CN"/>
        </w:rPr>
        <w:t>将表J2-3-2中数据添加到部门管理信息表中，增加一行数据“电子工程学院、橘子洲、王勇、1998/08/01、410000”。</w:t>
      </w:r>
    </w:p>
    <w:p>
      <w:pPr>
        <w:numPr>
          <w:ilvl w:val="0"/>
          <w:numId w:val="4"/>
        </w:numPr>
        <w:spacing w:line="510" w:lineRule="exact"/>
        <w:ind w:left="0" w:leftChars="0" w:firstLine="470" w:firstLineChars="196"/>
        <w:rPr>
          <w:rFonts w:hint="eastAsia" w:ascii="仿宋_GB2312" w:eastAsia="仿宋_GB2312"/>
          <w:sz w:val="24"/>
          <w:lang w:eastAsia="zh-CN"/>
        </w:rPr>
      </w:pPr>
      <w:r>
        <w:rPr>
          <w:rFonts w:hint="eastAsia" w:ascii="仿宋_GB2312" w:eastAsia="仿宋_GB2312"/>
          <w:sz w:val="24"/>
          <w:lang w:eastAsia="zh-CN"/>
        </w:rPr>
        <w:t>将表中字段学院全称、学院地址、校长、建校日期、学院邮编字段属性改为不允许为空。</w:t>
      </w:r>
    </w:p>
    <w:p>
      <w:pPr>
        <w:numPr>
          <w:ilvl w:val="0"/>
          <w:numId w:val="4"/>
        </w:numPr>
        <w:spacing w:line="510" w:lineRule="exact"/>
        <w:ind w:left="0" w:leftChars="0" w:firstLine="470" w:firstLineChars="196"/>
        <w:rPr>
          <w:rFonts w:hint="eastAsia" w:ascii="仿宋_GB2312" w:eastAsia="仿宋_GB2312"/>
          <w:sz w:val="24"/>
          <w:lang w:eastAsia="zh-CN"/>
        </w:rPr>
      </w:pPr>
      <w:r>
        <w:rPr>
          <w:rFonts w:hint="eastAsia" w:ascii="仿宋_GB2312" w:eastAsia="仿宋_GB2312"/>
          <w:sz w:val="24"/>
          <w:lang w:eastAsia="zh-CN"/>
        </w:rPr>
        <w:t>将所有记录的邮编均改为411000。</w:t>
      </w:r>
    </w:p>
    <w:p>
      <w:pPr>
        <w:numPr>
          <w:ilvl w:val="0"/>
          <w:numId w:val="4"/>
        </w:numPr>
        <w:spacing w:line="510" w:lineRule="exact"/>
        <w:ind w:left="0" w:leftChars="0" w:firstLine="470" w:firstLineChars="196"/>
        <w:rPr>
          <w:rFonts w:hint="eastAsia" w:ascii="仿宋_GB2312" w:eastAsia="仿宋_GB2312"/>
          <w:sz w:val="24"/>
          <w:lang w:eastAsia="zh-CN"/>
        </w:rPr>
      </w:pPr>
      <w:r>
        <w:rPr>
          <w:rFonts w:hint="eastAsia" w:ascii="仿宋_GB2312" w:eastAsia="仿宋_GB2312"/>
          <w:sz w:val="24"/>
          <w:lang w:eastAsia="zh-CN"/>
        </w:rPr>
        <w:t>删除所有学院简介。</w:t>
      </w:r>
    </w:p>
    <w:bookmarkEnd w:id="84"/>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hint="eastAsia" w:ascii="仿宋_GB2312" w:eastAsia="仿宋_GB2312"/>
          <w:sz w:val="24"/>
          <w:lang w:eastAsia="zh-CN"/>
        </w:rPr>
      </w:pPr>
      <w:r>
        <w:rPr>
          <w:rFonts w:hint="eastAsia" w:ascii="仿宋_GB2312" w:eastAsia="仿宋_GB2312"/>
          <w:sz w:val="24"/>
          <w:lang w:eastAsia="zh-CN"/>
        </w:rPr>
        <w:t>抽测所需的软硬件如表表J2-3-3：</w:t>
      </w:r>
    </w:p>
    <w:p>
      <w:pPr>
        <w:spacing w:line="510" w:lineRule="exact"/>
        <w:ind w:firstLine="480" w:firstLineChars="200"/>
        <w:rPr>
          <w:rFonts w:hint="eastAsia" w:ascii="仿宋_GB2312" w:eastAsia="仿宋_GB2312"/>
          <w:sz w:val="24"/>
          <w:lang w:eastAsia="zh-CN"/>
        </w:rPr>
      </w:pPr>
    </w:p>
    <w:p>
      <w:pPr>
        <w:spacing w:line="510" w:lineRule="exact"/>
        <w:ind w:firstLine="480" w:firstLineChars="200"/>
        <w:rPr>
          <w:rFonts w:ascii="仿宋_GB2312" w:eastAsia="仿宋_GB2312"/>
          <w:sz w:val="24"/>
          <w:lang w:eastAsia="zh-CN"/>
        </w:rPr>
      </w:pP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表J2-3-3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表J2-3-4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数据添加是否按要求添加</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数据内容是否符合要求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数据修改是否正确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spacing w:line="510" w:lineRule="exact"/>
        <w:ind w:firstLine="435" w:firstLineChars="198"/>
        <w:rPr>
          <w:rFonts w:eastAsia="仿宋_GB2312"/>
          <w:szCs w:val="21"/>
        </w:rPr>
      </w:pPr>
    </w:p>
    <w:p>
      <w:pPr>
        <w:spacing w:before="0" w:after="0"/>
        <w:jc w:val="left"/>
        <w:rPr>
          <w:rFonts w:asciiTheme="minorEastAsia" w:hAnsiTheme="minorEastAsia" w:eastAsiaTheme="minorEastAsia" w:cstheme="minorBidi"/>
          <w:b/>
          <w:bCs/>
          <w:kern w:val="2"/>
          <w:sz w:val="28"/>
          <w:szCs w:val="32"/>
          <w:lang w:val="en-US" w:eastAsia="zh-CN"/>
        </w:rPr>
      </w:pPr>
      <w:bookmarkStart w:id="13" w:name="_Toc523084954"/>
      <w:r>
        <w:rPr>
          <w:rFonts w:asciiTheme="minorEastAsia" w:hAnsiTheme="minorEastAsia" w:eastAsiaTheme="minorEastAsia"/>
          <w:sz w:val="28"/>
        </w:rPr>
        <w:br w:type="page"/>
      </w:r>
    </w:p>
    <w:bookmarkEnd w:id="13"/>
    <w:p>
      <w:pPr>
        <w:pStyle w:val="4"/>
        <w:rPr>
          <w:rFonts w:asciiTheme="minorEastAsia" w:hAnsiTheme="minorEastAsia" w:eastAsiaTheme="minorEastAsia"/>
          <w:sz w:val="28"/>
        </w:rPr>
      </w:pPr>
      <w:bookmarkStart w:id="14" w:name="_Toc85099898"/>
      <w:bookmarkStart w:id="15" w:name="_Toc18077"/>
      <w:bookmarkStart w:id="16" w:name="_Toc523084962"/>
      <w:r>
        <w:rPr>
          <w:rFonts w:hint="eastAsia" w:asciiTheme="minorEastAsia" w:hAnsiTheme="minorEastAsia" w:eastAsiaTheme="minorEastAsia"/>
          <w:sz w:val="28"/>
        </w:rPr>
        <w:t>试题编号：J2-4，企业网站数据库-产品介绍数据操作</w:t>
      </w:r>
      <w:bookmarkEnd w:id="14"/>
      <w:bookmarkEnd w:id="15"/>
      <w:bookmarkEnd w:id="16"/>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互联网技术的日益成熟，企业网站有“树立公司形象，扩大业务宣传；收集客户反馈，加强客户服务；建立信息数据库，实施电子商务”等作用，完善的客户服务网络，“诚信、创新、敬业”的企业精神，为用户提供优秀的解决方案和技术产品，服务社会。此项目就是实现企业网站数据库中产品介绍系统数据库中的产品表的相关数据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企业网站数据库操作要求如下：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eastAsia="仿宋_GB2312"/>
          <w:sz w:val="24"/>
        </w:rPr>
        <w:t>数据库HYDB。</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产品信息表Hy</w:t>
      </w:r>
      <w:r>
        <w:rPr>
          <w:rFonts w:ascii="仿宋_GB2312" w:eastAsia="仿宋_GB2312"/>
          <w:sz w:val="24"/>
        </w:rPr>
        <w:t>_</w:t>
      </w:r>
      <w:r>
        <w:rPr>
          <w:rFonts w:hint="eastAsia" w:ascii="仿宋_GB2312" w:eastAsia="仿宋_GB2312"/>
          <w:sz w:val="24"/>
        </w:rPr>
        <w:t>Products，表结构如表J2-</w:t>
      </w:r>
      <w:r>
        <w:rPr>
          <w:rFonts w:hint="eastAsia" w:ascii="仿宋_GB2312" w:eastAsia="仿宋_GB2312"/>
          <w:sz w:val="24"/>
          <w:lang w:eastAsia="zh-CN"/>
        </w:rPr>
        <w:t>4</w:t>
      </w:r>
      <w:r>
        <w:rPr>
          <w:rFonts w:hint="eastAsia" w:ascii="仿宋_GB2312" w:eastAsia="仿宋_GB2312"/>
          <w:sz w:val="24"/>
        </w:rPr>
        <w:t>-1所示。</w:t>
      </w:r>
    </w:p>
    <w:p>
      <w:pPr>
        <w:spacing w:line="360" w:lineRule="exact"/>
        <w:jc w:val="center"/>
      </w:pPr>
      <w:r>
        <w:rPr>
          <w:rFonts w:hint="eastAsia"/>
        </w:rPr>
        <w:t>表</w:t>
      </w:r>
      <w:r>
        <w:rPr>
          <w:rFonts w:hint="eastAsia" w:ascii="宋体" w:hAnsi="宋体"/>
        </w:rPr>
        <w:t>J2-</w:t>
      </w:r>
      <w:r>
        <w:rPr>
          <w:rFonts w:hint="eastAsia" w:ascii="宋体" w:hAnsi="宋体"/>
          <w:lang w:eastAsia="zh-CN"/>
        </w:rPr>
        <w:t>4</w:t>
      </w:r>
      <w:r>
        <w:rPr>
          <w:rFonts w:hint="eastAsia" w:ascii="宋体" w:hAnsi="宋体"/>
        </w:rPr>
        <w:t>-1</w:t>
      </w:r>
      <w:r>
        <w:rPr>
          <w:rFonts w:hint="eastAsia"/>
        </w:rPr>
        <w:t xml:space="preserve">  Hy</w:t>
      </w:r>
      <w:r>
        <w:t>_</w:t>
      </w:r>
      <w:r>
        <w:rPr>
          <w:rFonts w:hint="eastAsia"/>
        </w:rPr>
        <w:t>Products表</w:t>
      </w:r>
    </w:p>
    <w:tbl>
      <w:tblPr>
        <w:tblStyle w:val="11"/>
        <w:tblW w:w="8647" w:type="dxa"/>
        <w:tblInd w:w="108" w:type="dxa"/>
        <w:tblLayout w:type="fixed"/>
        <w:tblCellMar>
          <w:top w:w="0" w:type="dxa"/>
          <w:left w:w="108" w:type="dxa"/>
          <w:bottom w:w="0" w:type="dxa"/>
          <w:right w:w="108" w:type="dxa"/>
        </w:tblCellMar>
      </w:tblPr>
      <w:tblGrid>
        <w:gridCol w:w="2552"/>
        <w:gridCol w:w="1701"/>
        <w:gridCol w:w="1843"/>
        <w:gridCol w:w="1104"/>
        <w:gridCol w:w="1447"/>
      </w:tblGrid>
      <w:tr>
        <w:tblPrEx>
          <w:tblCellMar>
            <w:top w:w="0" w:type="dxa"/>
            <w:left w:w="108" w:type="dxa"/>
            <w:bottom w:w="0" w:type="dxa"/>
            <w:right w:w="108" w:type="dxa"/>
          </w:tblCellMar>
        </w:tblPrEx>
        <w:trPr>
          <w:cantSplit/>
        </w:trPr>
        <w:tc>
          <w:tcPr>
            <w:tcW w:w="2552"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szCs w:val="21"/>
              </w:rPr>
              <w:t>数据类型</w:t>
            </w:r>
          </w:p>
        </w:tc>
        <w:tc>
          <w:tcPr>
            <w:tcW w:w="110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允许为空</w:t>
            </w:r>
          </w:p>
        </w:tc>
        <w:tc>
          <w:tcPr>
            <w:tcW w:w="1447"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备注</w:t>
            </w:r>
          </w:p>
        </w:tc>
      </w:tr>
      <w:tr>
        <w:tblPrEx>
          <w:tblCellMar>
            <w:top w:w="0" w:type="dxa"/>
            <w:left w:w="108" w:type="dxa"/>
            <w:bottom w:w="0" w:type="dxa"/>
            <w:right w:w="108" w:type="dxa"/>
          </w:tblCellMar>
        </w:tblPrEx>
        <w:tc>
          <w:tcPr>
            <w:tcW w:w="25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Product</w:t>
            </w:r>
            <w:r>
              <w:rPr>
                <w:rFonts w:ascii="宋体"/>
                <w:szCs w:val="21"/>
              </w:rPr>
              <w:t>_ID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产品ID</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int</w:t>
            </w:r>
          </w:p>
        </w:tc>
        <w:tc>
          <w:tcPr>
            <w:tcW w:w="11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44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lang w:eastAsia="zh-CN"/>
              </w:rPr>
            </w:pPr>
            <w:r>
              <w:rPr>
                <w:rFonts w:hint="eastAsia" w:ascii="宋体"/>
                <w:szCs w:val="21"/>
                <w:lang w:eastAsia="zh-CN"/>
              </w:rPr>
              <w:t>主键</w:t>
            </w:r>
          </w:p>
          <w:p>
            <w:pPr>
              <w:jc w:val="center"/>
              <w:rPr>
                <w:rFonts w:ascii="宋体"/>
                <w:szCs w:val="21"/>
                <w:lang w:eastAsia="zh-CN"/>
              </w:rPr>
            </w:pPr>
            <w:r>
              <w:rPr>
                <w:rFonts w:hint="eastAsia" w:ascii="宋体"/>
                <w:szCs w:val="21"/>
                <w:lang w:eastAsia="zh-CN"/>
              </w:rPr>
              <w:t>(自动增长，增长值1)</w:t>
            </w:r>
          </w:p>
        </w:tc>
      </w:tr>
      <w:tr>
        <w:tblPrEx>
          <w:tblCellMar>
            <w:top w:w="0" w:type="dxa"/>
            <w:left w:w="108" w:type="dxa"/>
            <w:bottom w:w="0" w:type="dxa"/>
            <w:right w:w="108" w:type="dxa"/>
          </w:tblCellMar>
        </w:tblPrEx>
        <w:tc>
          <w:tcPr>
            <w:tcW w:w="25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Product_Name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产品名称</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w:t>
            </w:r>
            <w:r>
              <w:rPr>
                <w:rFonts w:ascii="宋体"/>
                <w:szCs w:val="21"/>
              </w:rPr>
              <w:t>(</w:t>
            </w:r>
            <w:r>
              <w:rPr>
                <w:rFonts w:hint="eastAsia" w:ascii="宋体"/>
                <w:szCs w:val="21"/>
              </w:rPr>
              <w:t>100</w:t>
            </w:r>
            <w:r>
              <w:rPr>
                <w:rFonts w:ascii="宋体"/>
                <w:szCs w:val="21"/>
              </w:rPr>
              <w:t>)</w:t>
            </w:r>
          </w:p>
        </w:tc>
        <w:tc>
          <w:tcPr>
            <w:tcW w:w="11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44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25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Product_Class</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产品分类</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字符(50)</w:t>
            </w:r>
          </w:p>
        </w:tc>
        <w:tc>
          <w:tcPr>
            <w:tcW w:w="11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44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25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Product_Info</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产品信息</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文本类型（text）</w:t>
            </w:r>
          </w:p>
        </w:tc>
        <w:tc>
          <w:tcPr>
            <w:tcW w:w="11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44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c>
          <w:tcPr>
            <w:tcW w:w="25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Product_date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产品上市时间</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日期时间</w:t>
            </w:r>
          </w:p>
        </w:tc>
        <w:tc>
          <w:tcPr>
            <w:tcW w:w="11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44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表Hy</w:t>
      </w:r>
      <w:r>
        <w:rPr>
          <w:rFonts w:ascii="仿宋_GB2312" w:eastAsia="仿宋_GB2312"/>
          <w:sz w:val="24"/>
        </w:rPr>
        <w:t>_Product</w:t>
      </w:r>
      <w:r>
        <w:rPr>
          <w:rFonts w:hint="eastAsia" w:ascii="仿宋_GB2312" w:eastAsia="仿宋_GB2312"/>
          <w:sz w:val="24"/>
        </w:rPr>
        <w:t>s基础数据如表J2-</w:t>
      </w:r>
      <w:r>
        <w:rPr>
          <w:rFonts w:hint="eastAsia" w:ascii="仿宋_GB2312" w:eastAsia="仿宋_GB2312"/>
          <w:sz w:val="24"/>
          <w:lang w:eastAsia="zh-CN"/>
        </w:rPr>
        <w:t>4</w:t>
      </w:r>
      <w:r>
        <w:rPr>
          <w:rFonts w:hint="eastAsia" w:ascii="仿宋_GB2312" w:eastAsia="仿宋_GB2312"/>
          <w:sz w:val="24"/>
        </w:rPr>
        <w:t>-2所示。</w:t>
      </w:r>
    </w:p>
    <w:p>
      <w:pPr>
        <w:spacing w:line="360" w:lineRule="exact"/>
        <w:jc w:val="center"/>
      </w:pPr>
      <w:r>
        <w:rPr>
          <w:rFonts w:hint="eastAsia"/>
        </w:rPr>
        <w:t>表</w:t>
      </w:r>
      <w:r>
        <w:rPr>
          <w:rFonts w:hint="eastAsia" w:ascii="宋体" w:hAnsi="宋体"/>
        </w:rPr>
        <w:t>J2-</w:t>
      </w:r>
      <w:r>
        <w:rPr>
          <w:rFonts w:hint="eastAsia" w:ascii="宋体" w:hAnsi="宋体"/>
          <w:lang w:eastAsia="zh-CN"/>
        </w:rPr>
        <w:t>4</w:t>
      </w:r>
      <w:r>
        <w:rPr>
          <w:rFonts w:hint="eastAsia" w:ascii="宋体" w:hAnsi="宋体"/>
        </w:rPr>
        <w:t>-2</w:t>
      </w:r>
      <w:r>
        <w:rPr>
          <w:rFonts w:hint="eastAsia"/>
        </w:rPr>
        <w:t xml:space="preserve">  Hy</w:t>
      </w:r>
      <w:r>
        <w:t>_Product</w:t>
      </w:r>
      <w:r>
        <w:rPr>
          <w:rFonts w:hint="eastAsia"/>
        </w:rPr>
        <w:t>s表基础数据</w:t>
      </w:r>
    </w:p>
    <w:tbl>
      <w:tblPr>
        <w:tblStyle w:val="11"/>
        <w:tblW w:w="8984" w:type="dxa"/>
        <w:jc w:val="center"/>
        <w:tblLayout w:type="fixed"/>
        <w:tblCellMar>
          <w:top w:w="0" w:type="dxa"/>
          <w:left w:w="108" w:type="dxa"/>
          <w:bottom w:w="0" w:type="dxa"/>
          <w:right w:w="108" w:type="dxa"/>
        </w:tblCellMar>
      </w:tblPr>
      <w:tblGrid>
        <w:gridCol w:w="949"/>
        <w:gridCol w:w="1085"/>
        <w:gridCol w:w="1134"/>
        <w:gridCol w:w="4684"/>
        <w:gridCol w:w="1132"/>
      </w:tblGrid>
      <w:tr>
        <w:tblPrEx>
          <w:tblCellMar>
            <w:top w:w="0" w:type="dxa"/>
            <w:left w:w="108" w:type="dxa"/>
            <w:bottom w:w="0" w:type="dxa"/>
            <w:right w:w="108" w:type="dxa"/>
          </w:tblCellMar>
        </w:tblPrEx>
        <w:trPr>
          <w:trHeight w:val="348" w:hRule="atLeast"/>
          <w:jc w:val="center"/>
        </w:trPr>
        <w:tc>
          <w:tcPr>
            <w:tcW w:w="94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Product</w:t>
            </w:r>
            <w:r>
              <w:rPr>
                <w:rFonts w:ascii="宋体"/>
                <w:szCs w:val="15"/>
              </w:rPr>
              <w:t>_ID</w:t>
            </w:r>
          </w:p>
        </w:tc>
        <w:tc>
          <w:tcPr>
            <w:tcW w:w="1085"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Product_Name</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Product_Class</w:t>
            </w:r>
          </w:p>
        </w:tc>
        <w:tc>
          <w:tcPr>
            <w:tcW w:w="468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Product_Info</w:t>
            </w:r>
          </w:p>
        </w:tc>
        <w:tc>
          <w:tcPr>
            <w:tcW w:w="1132"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Product_date</w:t>
            </w:r>
          </w:p>
        </w:tc>
      </w:tr>
      <w:tr>
        <w:tblPrEx>
          <w:tblCellMar>
            <w:top w:w="0" w:type="dxa"/>
            <w:left w:w="108" w:type="dxa"/>
            <w:bottom w:w="0" w:type="dxa"/>
            <w:right w:w="108" w:type="dxa"/>
          </w:tblCellMar>
        </w:tblPrEx>
        <w:trPr>
          <w:trHeight w:val="379" w:hRule="atLeast"/>
          <w:jc w:val="center"/>
        </w:trPr>
        <w:tc>
          <w:tcPr>
            <w:tcW w:w="94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0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Web8 CMS</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免费版</w:t>
            </w:r>
          </w:p>
        </w:tc>
        <w:tc>
          <w:tcPr>
            <w:tcW w:w="4684" w:type="dxa"/>
            <w:tcBorders>
              <w:top w:val="single" w:color="auto" w:sz="4" w:space="0"/>
              <w:left w:val="single" w:color="auto" w:sz="4" w:space="0"/>
              <w:bottom w:val="single" w:color="auto" w:sz="4" w:space="0"/>
              <w:right w:val="single" w:color="auto" w:sz="4" w:space="0"/>
            </w:tcBorders>
            <w:vAlign w:val="center"/>
          </w:tcPr>
          <w:p>
            <w:pPr>
              <w:rPr>
                <w:rFonts w:ascii="宋体"/>
                <w:szCs w:val="15"/>
                <w:lang w:eastAsia="zh-CN"/>
              </w:rPr>
            </w:pPr>
            <w:r>
              <w:rPr>
                <w:rFonts w:hint="eastAsia" w:ascii="宋体"/>
                <w:szCs w:val="15"/>
                <w:lang w:eastAsia="zh-CN"/>
              </w:rPr>
              <w:t>秉持打造asp.net 开源cms顶级产品的理念，Web8 CMS帮助您用最简单的方式构建自己的高端网站。</w:t>
            </w:r>
          </w:p>
        </w:tc>
        <w:tc>
          <w:tcPr>
            <w:tcW w:w="113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2017-1-1</w:t>
            </w:r>
          </w:p>
        </w:tc>
      </w:tr>
      <w:tr>
        <w:tblPrEx>
          <w:tblCellMar>
            <w:top w:w="0" w:type="dxa"/>
            <w:left w:w="108" w:type="dxa"/>
            <w:bottom w:w="0" w:type="dxa"/>
            <w:right w:w="108" w:type="dxa"/>
          </w:tblCellMar>
        </w:tblPrEx>
        <w:trPr>
          <w:trHeight w:val="379" w:hRule="atLeast"/>
          <w:jc w:val="center"/>
        </w:trPr>
        <w:tc>
          <w:tcPr>
            <w:tcW w:w="94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10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Web8 站群</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商业授权</w:t>
            </w:r>
          </w:p>
        </w:tc>
        <w:tc>
          <w:tcPr>
            <w:tcW w:w="4684" w:type="dxa"/>
            <w:tcBorders>
              <w:top w:val="single" w:color="auto" w:sz="4" w:space="0"/>
              <w:left w:val="single" w:color="auto" w:sz="4" w:space="0"/>
              <w:bottom w:val="single" w:color="auto" w:sz="4" w:space="0"/>
              <w:right w:val="single" w:color="auto" w:sz="4" w:space="0"/>
            </w:tcBorders>
            <w:vAlign w:val="center"/>
          </w:tcPr>
          <w:p>
            <w:pPr>
              <w:rPr>
                <w:rFonts w:ascii="宋体"/>
                <w:szCs w:val="15"/>
                <w:lang w:eastAsia="zh-CN"/>
              </w:rPr>
            </w:pPr>
            <w:r>
              <w:rPr>
                <w:rFonts w:hint="eastAsia" w:ascii="宋体"/>
                <w:szCs w:val="15"/>
                <w:lang w:eastAsia="zh-CN"/>
              </w:rPr>
              <w:t>每个站点的独立存储设计，每个物理服务器具有独立的站群管理服务器，从而具备子站数量的无限扩展能力；架构于云计算IAAS模式，可实现10万级的超大规模网站集群布署。</w:t>
            </w:r>
          </w:p>
        </w:tc>
        <w:tc>
          <w:tcPr>
            <w:tcW w:w="113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2017-2-2</w:t>
            </w:r>
          </w:p>
        </w:tc>
      </w:tr>
      <w:tr>
        <w:tblPrEx>
          <w:tblCellMar>
            <w:top w:w="0" w:type="dxa"/>
            <w:left w:w="108" w:type="dxa"/>
            <w:bottom w:w="0" w:type="dxa"/>
            <w:right w:w="108" w:type="dxa"/>
          </w:tblCellMar>
        </w:tblPrEx>
        <w:trPr>
          <w:trHeight w:val="379" w:hRule="atLeast"/>
          <w:jc w:val="center"/>
        </w:trPr>
        <w:tc>
          <w:tcPr>
            <w:tcW w:w="94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10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解决方案</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其它</w:t>
            </w:r>
          </w:p>
        </w:tc>
        <w:tc>
          <w:tcPr>
            <w:tcW w:w="4684" w:type="dxa"/>
            <w:tcBorders>
              <w:top w:val="single" w:color="auto" w:sz="4" w:space="0"/>
              <w:left w:val="single" w:color="auto" w:sz="4" w:space="0"/>
              <w:bottom w:val="single" w:color="auto" w:sz="4" w:space="0"/>
              <w:right w:val="single" w:color="auto" w:sz="4" w:space="0"/>
            </w:tcBorders>
            <w:vAlign w:val="center"/>
          </w:tcPr>
          <w:p>
            <w:pPr>
              <w:rPr>
                <w:rFonts w:ascii="宋体"/>
                <w:szCs w:val="15"/>
                <w:lang w:eastAsia="zh-CN"/>
              </w:rPr>
            </w:pPr>
            <w:r>
              <w:rPr>
                <w:rFonts w:hint="eastAsia" w:ascii="宋体"/>
                <w:szCs w:val="15"/>
                <w:lang w:eastAsia="zh-CN"/>
              </w:rPr>
              <w:t>针对移动门户、政府网站群、行业垂直门户网站群、高校网站群、学科网站群等量身定制建设解决方案</w:t>
            </w:r>
          </w:p>
        </w:tc>
        <w:tc>
          <w:tcPr>
            <w:tcW w:w="113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2018-3-3</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用SQL语言创建企业网站数据库HYDB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判断系统中是否有HYDB名字的数据库，如果有则删除；如果没有则创建数据库HYDB。</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用SQL语言创建项目介绍信息表</w:t>
      </w:r>
      <w:r>
        <w:rPr>
          <w:rFonts w:hint="eastAsia"/>
          <w:lang w:eastAsia="zh-CN"/>
        </w:rPr>
        <w:t>Hy</w:t>
      </w:r>
      <w:r>
        <w:rPr>
          <w:lang w:eastAsia="zh-CN"/>
        </w:rPr>
        <w:t>_Product</w:t>
      </w:r>
      <w:r>
        <w:rPr>
          <w:rFonts w:hint="eastAsia"/>
          <w:lang w:eastAsia="zh-CN"/>
        </w:rPr>
        <w:t>s</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按照提供的表J2-15-1结构创建数据库表，并设主键。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用SQL语言对产品介绍信息表</w:t>
      </w:r>
      <w:r>
        <w:rPr>
          <w:rFonts w:hint="eastAsia" w:asciiTheme="minorEastAsia" w:hAnsiTheme="minorEastAsia" w:eastAsiaTheme="minorEastAsia"/>
          <w:lang w:eastAsia="zh-CN"/>
        </w:rPr>
        <w:t>Hy</w:t>
      </w:r>
      <w:r>
        <w:rPr>
          <w:rFonts w:asciiTheme="minorEastAsia" w:hAnsiTheme="minorEastAsia" w:eastAsiaTheme="minorEastAsia"/>
          <w:lang w:eastAsia="zh-CN"/>
        </w:rPr>
        <w:t>_</w:t>
      </w:r>
      <w:r>
        <w:rPr>
          <w:rFonts w:hint="eastAsia" w:asciiTheme="minorEastAsia" w:hAnsiTheme="minorEastAsia" w:eastAsiaTheme="minorEastAsia"/>
          <w:lang w:eastAsia="zh-CN"/>
        </w:rPr>
        <w:t>News</w:t>
      </w:r>
      <w:r>
        <w:rPr>
          <w:rFonts w:hint="eastAsia" w:ascii="仿宋_GB2312" w:eastAsia="仿宋_GB2312"/>
          <w:sz w:val="24"/>
          <w:lang w:eastAsia="zh-CN"/>
        </w:rPr>
        <w:t>进行操作</w:t>
      </w:r>
    </w:p>
    <w:p>
      <w:pPr>
        <w:tabs>
          <w:tab w:val="left" w:pos="851"/>
        </w:tabs>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查找出“2017年”的产品名称。</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对产品介绍信息表中删除产品类型字段。</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添加记录“OFFICE2018、全新的办公软件，2017-12-01”</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删除Web8相关产品的介绍。</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抽测所需的软硬件如表J2-4-3：</w:t>
      </w:r>
    </w:p>
    <w:p>
      <w:pPr>
        <w:spacing w:line="360" w:lineRule="exact"/>
        <w:jc w:val="center"/>
        <w:rPr>
          <w:rFonts w:asciiTheme="minorEastAsia" w:hAnsiTheme="minorEastAsia" w:eastAsiaTheme="minorEastAsia"/>
          <w:lang w:eastAsia="zh-CN"/>
        </w:rPr>
      </w:pPr>
      <w:r>
        <w:rPr>
          <w:rFonts w:hint="eastAsia" w:asciiTheme="minorEastAsia" w:hAnsiTheme="minorEastAsia" w:eastAsiaTheme="minorEastAsia"/>
          <w:lang w:eastAsia="zh-CN"/>
        </w:rPr>
        <w:t>表J2-15-3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lang w:eastAsia="zh-CN"/>
        </w:rPr>
      </w:pPr>
      <w:r>
        <w:rPr>
          <w:rFonts w:hint="eastAsia" w:asciiTheme="minorEastAsia" w:hAnsiTheme="minorEastAsia" w:eastAsiaTheme="minorEastAsia"/>
          <w:lang w:eastAsia="zh-CN"/>
        </w:rPr>
        <w:t>表J2-4-4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3001"/>
        <w:gridCol w:w="840"/>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001" w:type="dxa"/>
          </w:tcPr>
          <w:p>
            <w:pPr>
              <w:rPr>
                <w:rFonts w:hint="eastAsia"/>
                <w:lang w:eastAsia="zh-CN"/>
              </w:rPr>
            </w:pPr>
            <w:r>
              <w:rPr>
                <w:rFonts w:hint="eastAsia"/>
                <w:lang w:eastAsia="zh-CN"/>
              </w:rPr>
              <w:t>是否有判断数据库存在的SQL语句</w:t>
            </w:r>
          </w:p>
        </w:tc>
        <w:tc>
          <w:tcPr>
            <w:tcW w:w="840"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3001" w:type="dxa"/>
          </w:tcPr>
          <w:p>
            <w:pPr>
              <w:rPr>
                <w:rFonts w:hint="eastAsia"/>
                <w:lang w:eastAsia="zh-CN"/>
              </w:rPr>
            </w:pPr>
            <w:r>
              <w:rPr>
                <w:rFonts w:hint="eastAsia"/>
                <w:lang w:eastAsia="zh-CN"/>
              </w:rPr>
              <w:t>创建数据库语句是否正确</w:t>
            </w:r>
          </w:p>
        </w:tc>
        <w:tc>
          <w:tcPr>
            <w:tcW w:w="840"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rPr>
                <w:rFonts w:hint="eastAsia"/>
                <w:lang w:eastAsia="zh-CN"/>
              </w:rPr>
            </w:pPr>
            <w:r>
              <w:rPr>
                <w:rFonts w:hint="eastAsia"/>
                <w:lang w:eastAsia="zh-CN"/>
              </w:rPr>
              <w:t>数据库命名是否正确、规范</w:t>
            </w:r>
          </w:p>
        </w:tc>
        <w:tc>
          <w:tcPr>
            <w:tcW w:w="840"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rPr>
                <w:rFonts w:hint="eastAsia"/>
                <w:lang w:eastAsia="zh-CN"/>
              </w:rPr>
            </w:pPr>
            <w:r>
              <w:rPr>
                <w:rFonts w:hint="eastAsia"/>
                <w:lang w:eastAsia="zh-CN"/>
              </w:rPr>
              <w:t>SQL文件存储是否正确、是否有注释</w:t>
            </w:r>
          </w:p>
        </w:tc>
        <w:tc>
          <w:tcPr>
            <w:tcW w:w="840"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删除字段</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是否按要求删除表格字段</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数据添加是否按要求添加</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数据内容是否符合要求</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3001" w:type="dxa"/>
            <w:vAlign w:val="center"/>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00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00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4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rPr>
          <w:rFonts w:cstheme="minorBidi"/>
          <w:kern w:val="2"/>
          <w:szCs w:val="32"/>
          <w:lang w:val="en-US" w:eastAsia="zh-CN"/>
        </w:rPr>
      </w:pPr>
      <w:bookmarkStart w:id="17" w:name="_Toc523084963"/>
      <w:r>
        <w:br w:type="page"/>
      </w:r>
    </w:p>
    <w:bookmarkEnd w:id="17"/>
    <w:p>
      <w:pPr>
        <w:pStyle w:val="4"/>
        <w:rPr>
          <w:rFonts w:asciiTheme="minorEastAsia" w:hAnsiTheme="minorEastAsia" w:eastAsiaTheme="minorEastAsia"/>
          <w:sz w:val="28"/>
        </w:rPr>
      </w:pPr>
      <w:bookmarkStart w:id="18" w:name="_Toc85099899"/>
      <w:bookmarkStart w:id="19" w:name="_Toc523084965"/>
      <w:bookmarkStart w:id="20" w:name="_Toc31702"/>
      <w:r>
        <w:rPr>
          <w:rFonts w:hint="eastAsia" w:asciiTheme="minorEastAsia" w:hAnsiTheme="minorEastAsia" w:eastAsiaTheme="minorEastAsia"/>
          <w:sz w:val="28"/>
        </w:rPr>
        <w:t>试题编号：J2-5，企业网站数据库-会员信息数据操作(二)</w:t>
      </w:r>
      <w:bookmarkEnd w:id="18"/>
      <w:bookmarkEnd w:id="19"/>
      <w:bookmarkEnd w:id="20"/>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互联网技术的日益成熟，企业网站有“树立公司形象，扩大业务宣传；收集客户反馈，加强客户服务；建立信息数据库，实施电子商务”等作用，完善的客户服务网络，“诚信、创新、敬业”的企业精神，为用户提供优秀的解决方案和技术产品，服务社会。此项目就是实现企业网站会员信息操作。</w:t>
      </w:r>
    </w:p>
    <w:p>
      <w:pPr>
        <w:spacing w:line="510" w:lineRule="exact"/>
        <w:ind w:firstLine="475" w:firstLineChars="198"/>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企业网站的数据库操作要求如下：</w:t>
      </w:r>
      <w:r>
        <w:rPr>
          <w:rFonts w:ascii="仿宋_GB2312" w:hAnsi="仿宋_GB2312" w:eastAsia="仿宋_GB2312" w:cs="仿宋_GB2312"/>
          <w:sz w:val="24"/>
          <w:lang w:eastAsia="zh-CN"/>
        </w:rPr>
        <w:t xml:space="preserve"> </w:t>
      </w:r>
    </w:p>
    <w:p>
      <w:pPr>
        <w:spacing w:line="510" w:lineRule="exact"/>
        <w:ind w:firstLine="475" w:firstLineChars="198"/>
        <w:rPr>
          <w:rFonts w:ascii="仿宋_GB2312" w:hAnsi="仿宋_GB2312" w:eastAsia="仿宋_GB2312" w:cs="仿宋_GB2312"/>
          <w:sz w:val="24"/>
          <w:lang w:eastAsia="zh-CN"/>
        </w:rPr>
      </w:pPr>
      <w:r>
        <w:rPr>
          <w:rFonts w:hint="eastAsia" w:eastAsia="仿宋_GB2312"/>
          <w:sz w:val="24"/>
          <w:lang w:eastAsia="zh-CN"/>
        </w:rPr>
        <w:t>1)</w:t>
      </w:r>
      <w:r>
        <w:rPr>
          <w:rFonts w:hint="eastAsia" w:ascii="仿宋_GB2312" w:hAnsi="仿宋_GB2312" w:eastAsia="仿宋_GB2312" w:cs="仿宋_GB2312"/>
          <w:sz w:val="24"/>
          <w:lang w:eastAsia="zh-CN"/>
        </w:rPr>
        <w:t>数据库</w:t>
      </w:r>
      <w:r>
        <w:rPr>
          <w:rFonts w:hint="eastAsia" w:ascii="仿宋_GB2312" w:eastAsia="仿宋_GB2312"/>
          <w:sz w:val="24"/>
          <w:lang w:eastAsia="zh-CN"/>
        </w:rPr>
        <w:t>HYDB</w:t>
      </w:r>
      <w:r>
        <w:rPr>
          <w:rFonts w:hint="eastAsia" w:ascii="仿宋_GB2312" w:hAnsi="仿宋_GB2312" w:eastAsia="仿宋_GB2312" w:cs="仿宋_GB2312"/>
          <w:sz w:val="24"/>
          <w:lang w:eastAsia="zh-CN"/>
        </w:rPr>
        <w:t>。</w:t>
      </w:r>
    </w:p>
    <w:p>
      <w:pPr>
        <w:spacing w:line="510" w:lineRule="exact"/>
        <w:ind w:firstLine="475" w:firstLineChars="198"/>
        <w:rPr>
          <w:rFonts w:ascii="仿宋_GB2312" w:hAnsi="仿宋_GB2312" w:eastAsia="仿宋_GB2312" w:cs="仿宋_GB2312"/>
          <w:sz w:val="24"/>
          <w:lang w:eastAsia="zh-CN"/>
        </w:rPr>
      </w:pPr>
      <w:r>
        <w:rPr>
          <w:rFonts w:eastAsia="仿宋_GB2312"/>
          <w:sz w:val="24"/>
          <w:lang w:eastAsia="zh-CN"/>
        </w:rPr>
        <w:t>2)</w:t>
      </w:r>
      <w:r>
        <w:rPr>
          <w:rFonts w:hint="eastAsia" w:ascii="仿宋_GB2312" w:hAnsi="仿宋_GB2312" w:eastAsia="仿宋_GB2312" w:cs="仿宋_GB2312"/>
          <w:sz w:val="24"/>
          <w:lang w:eastAsia="zh-CN"/>
        </w:rPr>
        <w:t>会员信息表Users，表结构如表J2-5-1所示。</w:t>
      </w:r>
    </w:p>
    <w:p>
      <w:pPr>
        <w:spacing w:line="360" w:lineRule="exact"/>
        <w:ind w:firstLine="440" w:firstLineChars="200"/>
        <w:jc w:val="center"/>
        <w:rPr>
          <w:rFonts w:ascii="宋体" w:hAnsi="宋体"/>
        </w:rPr>
      </w:pPr>
      <w:r>
        <w:rPr>
          <w:rFonts w:hint="eastAsia" w:ascii="宋体" w:hAnsi="宋体"/>
        </w:rPr>
        <w:t>表J2-</w:t>
      </w:r>
      <w:r>
        <w:rPr>
          <w:rFonts w:hint="eastAsia" w:ascii="宋体" w:hAnsi="宋体"/>
          <w:lang w:eastAsia="zh-CN"/>
        </w:rPr>
        <w:t>5</w:t>
      </w:r>
      <w:r>
        <w:rPr>
          <w:rFonts w:hint="eastAsia" w:ascii="宋体" w:hAnsi="宋体"/>
        </w:rPr>
        <w:t>-1  Users表</w:t>
      </w:r>
    </w:p>
    <w:tbl>
      <w:tblPr>
        <w:tblStyle w:val="11"/>
        <w:tblpPr w:leftFromText="180" w:rightFromText="180" w:vertAnchor="text" w:horzAnchor="margin" w:tblpXSpec="center" w:tblpY="194"/>
        <w:tblW w:w="8118" w:type="dxa"/>
        <w:tblInd w:w="0" w:type="dxa"/>
        <w:tblLayout w:type="fixed"/>
        <w:tblCellMar>
          <w:top w:w="0" w:type="dxa"/>
          <w:left w:w="108" w:type="dxa"/>
          <w:bottom w:w="0" w:type="dxa"/>
          <w:right w:w="108" w:type="dxa"/>
        </w:tblCellMar>
      </w:tblPr>
      <w:tblGrid>
        <w:gridCol w:w="1782"/>
        <w:gridCol w:w="1584"/>
        <w:gridCol w:w="1584"/>
        <w:gridCol w:w="1188"/>
        <w:gridCol w:w="1980"/>
      </w:tblGrid>
      <w:tr>
        <w:tblPrEx>
          <w:tblCellMar>
            <w:top w:w="0" w:type="dxa"/>
            <w:left w:w="108" w:type="dxa"/>
            <w:bottom w:w="0" w:type="dxa"/>
            <w:right w:w="108" w:type="dxa"/>
          </w:tblCellMar>
        </w:tblPrEx>
        <w:trPr>
          <w:cantSplit/>
          <w:trHeight w:val="310" w:hRule="atLeast"/>
        </w:trPr>
        <w:tc>
          <w:tcPr>
            <w:tcW w:w="1782"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21"/>
              </w:rPr>
            </w:pPr>
            <w:r>
              <w:rPr>
                <w:rFonts w:hint="eastAsia" w:ascii="宋体"/>
                <w:szCs w:val="21"/>
              </w:rPr>
              <w:t>字段名</w:t>
            </w:r>
          </w:p>
        </w:tc>
        <w:tc>
          <w:tcPr>
            <w:tcW w:w="1584"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21"/>
              </w:rPr>
            </w:pPr>
            <w:r>
              <w:rPr>
                <w:rFonts w:hint="eastAsia" w:ascii="宋体"/>
                <w:szCs w:val="21"/>
              </w:rPr>
              <w:t>字段说明</w:t>
            </w:r>
          </w:p>
        </w:tc>
        <w:tc>
          <w:tcPr>
            <w:tcW w:w="1584"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21"/>
              </w:rPr>
            </w:pPr>
            <w:r>
              <w:rPr>
                <w:rFonts w:hint="eastAsia"/>
                <w:szCs w:val="21"/>
              </w:rPr>
              <w:t>数据类型</w:t>
            </w:r>
          </w:p>
        </w:tc>
        <w:tc>
          <w:tcPr>
            <w:tcW w:w="1188"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21"/>
              </w:rPr>
            </w:pPr>
            <w:r>
              <w:rPr>
                <w:rFonts w:hint="eastAsia" w:ascii="宋体"/>
                <w:szCs w:val="21"/>
              </w:rPr>
              <w:t>允许为空</w:t>
            </w:r>
          </w:p>
        </w:tc>
        <w:tc>
          <w:tcPr>
            <w:tcW w:w="1980"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21"/>
              </w:rPr>
            </w:pPr>
            <w:r>
              <w:rPr>
                <w:rFonts w:hint="eastAsia" w:ascii="宋体"/>
                <w:szCs w:val="21"/>
              </w:rPr>
              <w:t>备注</w:t>
            </w:r>
          </w:p>
        </w:tc>
      </w:tr>
      <w:tr>
        <w:tblPrEx>
          <w:tblCellMar>
            <w:top w:w="0" w:type="dxa"/>
            <w:left w:w="108" w:type="dxa"/>
            <w:bottom w:w="0" w:type="dxa"/>
            <w:right w:w="108" w:type="dxa"/>
          </w:tblCellMar>
        </w:tblPrEx>
        <w:trPr>
          <w:trHeight w:val="295"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UserId</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用户ID</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整型</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主键，标识(1，1)</w:t>
            </w:r>
          </w:p>
        </w:tc>
      </w:tr>
      <w:tr>
        <w:tblPrEx>
          <w:tblCellMar>
            <w:top w:w="0" w:type="dxa"/>
            <w:left w:w="108" w:type="dxa"/>
            <w:bottom w:w="0" w:type="dxa"/>
            <w:right w:w="108" w:type="dxa"/>
          </w:tblCellMar>
        </w:tblPrEx>
        <w:trPr>
          <w:trHeight w:val="310"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Username</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用户名</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w:t>
            </w:r>
            <w:r>
              <w:rPr>
                <w:rFonts w:ascii="宋体"/>
                <w:szCs w:val="21"/>
              </w:rPr>
              <w:t>(</w:t>
            </w:r>
            <w:r>
              <w:rPr>
                <w:rFonts w:hint="eastAsia" w:ascii="宋体"/>
                <w:szCs w:val="21"/>
              </w:rPr>
              <w:t>20</w:t>
            </w:r>
            <w:r>
              <w:rPr>
                <w:rFonts w:ascii="宋体"/>
                <w:szCs w:val="21"/>
              </w:rPr>
              <w:t>)</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trHeight w:val="295"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UserPwd</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密码</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字符(20)</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trHeight w:val="310"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UserRName</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真实姓名</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w:t>
            </w:r>
            <w:r>
              <w:rPr>
                <w:rFonts w:ascii="宋体"/>
                <w:szCs w:val="21"/>
              </w:rPr>
              <w:t>(</w:t>
            </w:r>
            <w:r>
              <w:rPr>
                <w:rFonts w:hint="eastAsia" w:ascii="宋体"/>
                <w:szCs w:val="21"/>
              </w:rPr>
              <w:t>50)</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trHeight w:val="295"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UserSex</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性别</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字符(4)</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默认值(男)</w:t>
            </w:r>
          </w:p>
        </w:tc>
      </w:tr>
      <w:tr>
        <w:tblPrEx>
          <w:tblCellMar>
            <w:top w:w="0" w:type="dxa"/>
            <w:left w:w="108" w:type="dxa"/>
            <w:bottom w:w="0" w:type="dxa"/>
            <w:right w:w="108" w:type="dxa"/>
          </w:tblCellMar>
        </w:tblPrEx>
        <w:trPr>
          <w:trHeight w:val="295"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UserPhoto</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个人图像</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字符(100)</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trHeight w:val="310"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PwdQuestion</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密码问题</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字符(50)</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trHeight w:val="310" w:hRule="atLeast"/>
        </w:trPr>
        <w:tc>
          <w:tcPr>
            <w:tcW w:w="178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QAnswer</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密码答案</w:t>
            </w:r>
          </w:p>
        </w:tc>
        <w:tc>
          <w:tcPr>
            <w:tcW w:w="158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字符(50)</w:t>
            </w:r>
          </w:p>
        </w:tc>
        <w:tc>
          <w:tcPr>
            <w:tcW w:w="1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9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bl>
    <w:p>
      <w:pPr>
        <w:spacing w:line="510" w:lineRule="exact"/>
        <w:ind w:firstLine="475" w:firstLineChars="198"/>
        <w:rPr>
          <w:rFonts w:ascii="仿宋_GB2312" w:hAnsi="仿宋_GB2312" w:eastAsia="仿宋_GB2312" w:cs="仿宋_GB2312"/>
          <w:sz w:val="24"/>
          <w:lang w:eastAsia="zh-CN"/>
        </w:rPr>
      </w:pPr>
      <w:r>
        <w:rPr>
          <w:rFonts w:hint="eastAsia" w:eastAsia="仿宋_GB2312"/>
          <w:sz w:val="24"/>
          <w:lang w:eastAsia="zh-CN"/>
        </w:rPr>
        <w:t>3)</w:t>
      </w:r>
      <w:r>
        <w:rPr>
          <w:rFonts w:hint="eastAsia" w:ascii="仿宋_GB2312" w:hAnsi="仿宋_GB2312" w:eastAsia="仿宋_GB2312" w:cs="仿宋_GB2312"/>
          <w:sz w:val="24"/>
          <w:lang w:eastAsia="zh-CN"/>
        </w:rPr>
        <w:t>表Users基础数据，如表J2-5-2所示。</w:t>
      </w:r>
    </w:p>
    <w:p>
      <w:pPr>
        <w:spacing w:line="360" w:lineRule="exact"/>
        <w:ind w:firstLine="440" w:firstLineChars="200"/>
        <w:jc w:val="center"/>
        <w:rPr>
          <w:rFonts w:ascii="宋体" w:hAnsi="宋体"/>
        </w:rPr>
      </w:pPr>
      <w:r>
        <w:rPr>
          <w:rFonts w:hint="eastAsia" w:ascii="宋体" w:hAnsi="宋体"/>
        </w:rPr>
        <w:t>表J2-</w:t>
      </w:r>
      <w:r>
        <w:rPr>
          <w:rFonts w:hint="eastAsia" w:ascii="宋体" w:hAnsi="宋体"/>
          <w:lang w:eastAsia="zh-CN"/>
        </w:rPr>
        <w:t>5</w:t>
      </w:r>
      <w:r>
        <w:rPr>
          <w:rFonts w:hint="eastAsia" w:ascii="宋体" w:hAnsi="宋体"/>
        </w:rPr>
        <w:t>-2 Users表基础数据</w:t>
      </w:r>
    </w:p>
    <w:tbl>
      <w:tblPr>
        <w:tblStyle w:val="11"/>
        <w:tblW w:w="8259" w:type="dxa"/>
        <w:jc w:val="center"/>
        <w:tblLayout w:type="fixed"/>
        <w:tblCellMar>
          <w:top w:w="0" w:type="dxa"/>
          <w:left w:w="108" w:type="dxa"/>
          <w:bottom w:w="0" w:type="dxa"/>
          <w:right w:w="108" w:type="dxa"/>
        </w:tblCellMar>
      </w:tblPr>
      <w:tblGrid>
        <w:gridCol w:w="4436"/>
        <w:gridCol w:w="3823"/>
      </w:tblGrid>
      <w:tr>
        <w:tblPrEx>
          <w:tblCellMar>
            <w:top w:w="0" w:type="dxa"/>
            <w:left w:w="108" w:type="dxa"/>
            <w:bottom w:w="0" w:type="dxa"/>
            <w:right w:w="108" w:type="dxa"/>
          </w:tblCellMar>
        </w:tblPrEx>
        <w:trPr>
          <w:cantSplit/>
          <w:trHeight w:val="401" w:hRule="atLeast"/>
          <w:jc w:val="center"/>
        </w:trPr>
        <w:tc>
          <w:tcPr>
            <w:tcW w:w="4436"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15"/>
              </w:rPr>
            </w:pPr>
            <w:r>
              <w:rPr>
                <w:rFonts w:hint="eastAsia" w:ascii="宋体"/>
                <w:szCs w:val="15"/>
              </w:rPr>
              <w:t>字段名</w:t>
            </w:r>
          </w:p>
        </w:tc>
        <w:tc>
          <w:tcPr>
            <w:tcW w:w="3823" w:type="dxa"/>
            <w:tcBorders>
              <w:top w:val="single" w:color="auto" w:sz="4" w:space="0"/>
              <w:left w:val="single" w:color="auto" w:sz="4" w:space="0"/>
              <w:bottom w:val="single" w:color="auto" w:sz="4" w:space="0"/>
              <w:right w:val="single" w:color="auto" w:sz="4" w:space="0"/>
            </w:tcBorders>
            <w:shd w:val="clear" w:color="auto" w:fill="B3B3B3"/>
            <w:vAlign w:val="center"/>
          </w:tcPr>
          <w:p>
            <w:pPr>
              <w:jc w:val="center"/>
              <w:rPr>
                <w:rFonts w:ascii="宋体"/>
                <w:szCs w:val="15"/>
              </w:rPr>
            </w:pPr>
            <w:r>
              <w:rPr>
                <w:rFonts w:hint="eastAsia" w:ascii="宋体"/>
                <w:szCs w:val="15"/>
              </w:rPr>
              <w:t>值</w:t>
            </w:r>
          </w:p>
        </w:tc>
      </w:tr>
      <w:tr>
        <w:tblPrEx>
          <w:tblCellMar>
            <w:top w:w="0" w:type="dxa"/>
            <w:left w:w="108" w:type="dxa"/>
            <w:bottom w:w="0" w:type="dxa"/>
            <w:right w:w="108" w:type="dxa"/>
          </w:tblCellMar>
        </w:tblPrEx>
        <w:trPr>
          <w:trHeight w:val="383"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UserId</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r>
      <w:tr>
        <w:tblPrEx>
          <w:tblCellMar>
            <w:top w:w="0" w:type="dxa"/>
            <w:left w:w="108" w:type="dxa"/>
            <w:bottom w:w="0" w:type="dxa"/>
            <w:right w:w="108" w:type="dxa"/>
          </w:tblCellMar>
        </w:tblPrEx>
        <w:trPr>
          <w:trHeight w:val="401"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Username</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Admin</w:t>
            </w:r>
          </w:p>
        </w:tc>
      </w:tr>
      <w:tr>
        <w:tblPrEx>
          <w:tblCellMar>
            <w:top w:w="0" w:type="dxa"/>
            <w:left w:w="108" w:type="dxa"/>
            <w:bottom w:w="0" w:type="dxa"/>
            <w:right w:w="108" w:type="dxa"/>
          </w:tblCellMar>
        </w:tblPrEx>
        <w:trPr>
          <w:trHeight w:val="383"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UserPwd</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Admin</w:t>
            </w:r>
          </w:p>
        </w:tc>
      </w:tr>
      <w:tr>
        <w:tblPrEx>
          <w:tblCellMar>
            <w:top w:w="0" w:type="dxa"/>
            <w:left w:w="108" w:type="dxa"/>
            <w:bottom w:w="0" w:type="dxa"/>
            <w:right w:w="108" w:type="dxa"/>
          </w:tblCellMar>
        </w:tblPrEx>
        <w:trPr>
          <w:trHeight w:val="401"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UserRName</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Jack</w:t>
            </w:r>
          </w:p>
        </w:tc>
      </w:tr>
      <w:tr>
        <w:tblPrEx>
          <w:tblCellMar>
            <w:top w:w="0" w:type="dxa"/>
            <w:left w:w="108" w:type="dxa"/>
            <w:bottom w:w="0" w:type="dxa"/>
            <w:right w:w="108" w:type="dxa"/>
          </w:tblCellMar>
        </w:tblPrEx>
        <w:trPr>
          <w:trHeight w:val="383"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UserSex</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男</w:t>
            </w:r>
          </w:p>
        </w:tc>
      </w:tr>
      <w:tr>
        <w:tblPrEx>
          <w:tblCellMar>
            <w:top w:w="0" w:type="dxa"/>
            <w:left w:w="108" w:type="dxa"/>
            <w:bottom w:w="0" w:type="dxa"/>
            <w:right w:w="108" w:type="dxa"/>
          </w:tblCellMar>
        </w:tblPrEx>
        <w:trPr>
          <w:trHeight w:val="401"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UserPhoto</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1.jpg</w:t>
            </w:r>
          </w:p>
        </w:tc>
      </w:tr>
      <w:tr>
        <w:tblPrEx>
          <w:tblCellMar>
            <w:top w:w="0" w:type="dxa"/>
            <w:left w:w="108" w:type="dxa"/>
            <w:bottom w:w="0" w:type="dxa"/>
            <w:right w:w="108" w:type="dxa"/>
          </w:tblCellMar>
        </w:tblPrEx>
        <w:trPr>
          <w:trHeight w:val="182"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PwdQuestion</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我的手机后6位是多少？</w:t>
            </w:r>
          </w:p>
        </w:tc>
      </w:tr>
      <w:tr>
        <w:tblPrEx>
          <w:tblCellMar>
            <w:top w:w="0" w:type="dxa"/>
            <w:left w:w="108" w:type="dxa"/>
            <w:bottom w:w="0" w:type="dxa"/>
            <w:right w:w="108" w:type="dxa"/>
          </w:tblCellMar>
        </w:tblPrEx>
        <w:trPr>
          <w:trHeight w:val="182" w:hRule="atLeast"/>
          <w:jc w:val="center"/>
        </w:trPr>
        <w:tc>
          <w:tcPr>
            <w:tcW w:w="443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QAnswer</w:t>
            </w:r>
          </w:p>
        </w:tc>
        <w:tc>
          <w:tcPr>
            <w:tcW w:w="382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410200</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用SQL语言创建企业网站数据库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w:t>
      </w:r>
      <w:r>
        <w:rPr>
          <w:rFonts w:hint="eastAsia" w:ascii="仿宋_GB2312" w:hAnsi="仿宋_GB2312" w:eastAsia="仿宋_GB2312" w:cs="仿宋_GB2312"/>
          <w:sz w:val="24"/>
          <w:lang w:eastAsia="zh-CN"/>
        </w:rPr>
        <w:t>数据库</w:t>
      </w:r>
      <w:r>
        <w:rPr>
          <w:rFonts w:hint="eastAsia" w:ascii="仿宋_GB2312" w:eastAsia="仿宋_GB2312"/>
          <w:sz w:val="24"/>
          <w:lang w:eastAsia="zh-CN"/>
        </w:rPr>
        <w:t>HYDB，判断系统中是否有该名字的数据库，如果有则删除；如果没有则创建该数据库。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 xml:space="preserve">用SQL语言创建会员信息表Users </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按照提供的表J2-5-1结构创建数据库表，并设主键。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用SQL语言对会员信息表Users进行操作</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将表J2-5-2中的数据插入到会员信息表Users中。</w:t>
      </w:r>
    </w:p>
    <w:p>
      <w:pPr>
        <w:spacing w:line="510" w:lineRule="exact"/>
        <w:ind w:firstLine="470" w:firstLineChars="196"/>
        <w:rPr>
          <w:rFonts w:ascii="仿宋_GB2312" w:eastAsia="仿宋_GB2312"/>
          <w:sz w:val="24"/>
          <w:lang w:eastAsia="zh-CN"/>
        </w:rPr>
      </w:pPr>
      <w:r>
        <w:rPr>
          <w:rFonts w:hint="eastAsia" w:eastAsia="仿宋_GB2312"/>
          <w:sz w:val="24"/>
          <w:lang w:eastAsia="zh-CN"/>
        </w:rPr>
        <w:t>2)在会员信息表Users中添加字段“备注”，类型为text类型</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修改会员信息表Users用户名字段，将其属性设置为“唯一标识”。</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统计会员信息表Users中的“女”性的人数。</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w:t>
      </w:r>
      <w:r>
        <w:rPr>
          <w:rFonts w:hint="eastAsia" w:eastAsia="仿宋_GB2312"/>
          <w:sz w:val="24"/>
          <w:lang w:eastAsia="zh-CN"/>
        </w:rPr>
        <w:t>J2-5-3</w:t>
      </w:r>
      <w:r>
        <w:rPr>
          <w:rFonts w:hint="eastAsia" w:ascii="仿宋_GB2312" w:eastAsia="仿宋_GB2312"/>
          <w:sz w:val="24"/>
          <w:lang w:eastAsia="zh-CN"/>
        </w:rPr>
        <w:t>：</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表J2-5-3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表J2-5-4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3121"/>
        <w:gridCol w:w="960"/>
        <w:gridCol w:w="1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408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21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121" w:type="dxa"/>
          </w:tcPr>
          <w:p>
            <w:pPr>
              <w:rPr>
                <w:rFonts w:hint="eastAsia"/>
                <w:lang w:eastAsia="zh-CN"/>
              </w:rPr>
            </w:pPr>
            <w:r>
              <w:rPr>
                <w:rFonts w:hint="eastAsia"/>
                <w:lang w:eastAsia="zh-CN"/>
              </w:rPr>
              <w:t>是否有判断数据库存在的SQL语句</w:t>
            </w:r>
          </w:p>
        </w:tc>
        <w:tc>
          <w:tcPr>
            <w:tcW w:w="960" w:type="dxa"/>
          </w:tcPr>
          <w:p>
            <w:pPr>
              <w:rPr>
                <w:rFonts w:hint="eastAsia"/>
              </w:rPr>
            </w:pPr>
            <w:r>
              <w:rPr>
                <w:rFonts w:hint="eastAsia"/>
              </w:rPr>
              <w:t>6分</w:t>
            </w:r>
          </w:p>
        </w:tc>
        <w:tc>
          <w:tcPr>
            <w:tcW w:w="121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3121" w:type="dxa"/>
          </w:tcPr>
          <w:p>
            <w:pPr>
              <w:rPr>
                <w:rFonts w:hint="eastAsia"/>
                <w:lang w:eastAsia="zh-CN"/>
              </w:rPr>
            </w:pPr>
            <w:r>
              <w:rPr>
                <w:rFonts w:hint="eastAsia"/>
                <w:lang w:eastAsia="zh-CN"/>
              </w:rPr>
              <w:t>创建数据库语句是否正确</w:t>
            </w:r>
          </w:p>
        </w:tc>
        <w:tc>
          <w:tcPr>
            <w:tcW w:w="960" w:type="dxa"/>
          </w:tcPr>
          <w:p>
            <w:pPr>
              <w:rPr>
                <w:rFonts w:hint="eastAsia"/>
              </w:rPr>
            </w:pPr>
            <w:r>
              <w:rPr>
                <w:rFonts w:hint="eastAsia"/>
              </w:rPr>
              <w:t>6分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121" w:type="dxa"/>
          </w:tcPr>
          <w:p>
            <w:pPr>
              <w:rPr>
                <w:rFonts w:hint="eastAsia"/>
                <w:lang w:eastAsia="zh-CN"/>
              </w:rPr>
            </w:pPr>
            <w:r>
              <w:rPr>
                <w:rFonts w:hint="eastAsia"/>
                <w:lang w:eastAsia="zh-CN"/>
              </w:rPr>
              <w:t>数据库命名是否正确、规范</w:t>
            </w:r>
          </w:p>
        </w:tc>
        <w:tc>
          <w:tcPr>
            <w:tcW w:w="960" w:type="dxa"/>
          </w:tcPr>
          <w:p>
            <w:pPr>
              <w:rPr>
                <w:rFonts w:hint="eastAsia"/>
              </w:rPr>
            </w:pPr>
            <w:r>
              <w:rPr>
                <w:rFonts w:hint="eastAsia"/>
              </w:rPr>
              <w:t>4分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121" w:type="dxa"/>
          </w:tcPr>
          <w:p>
            <w:pPr>
              <w:rPr>
                <w:rFonts w:hint="eastAsia"/>
                <w:lang w:eastAsia="zh-CN"/>
              </w:rPr>
            </w:pPr>
            <w:r>
              <w:rPr>
                <w:rFonts w:hint="eastAsia"/>
                <w:lang w:eastAsia="zh-CN"/>
              </w:rPr>
              <w:t>SQL文件存储是否正确、是否有注释</w:t>
            </w:r>
          </w:p>
        </w:tc>
        <w:tc>
          <w:tcPr>
            <w:tcW w:w="960" w:type="dxa"/>
          </w:tcPr>
          <w:p>
            <w:r>
              <w:rPr>
                <w:rFonts w:hint="eastAsia"/>
              </w:rPr>
              <w:t>4分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12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12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12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121"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12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是否按要求添加数据</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添加字段</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12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字段添加是否按要求添加</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修改字段</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15</w:t>
            </w:r>
            <w:r>
              <w:rPr>
                <w:rFonts w:hint="eastAsia" w:asciiTheme="minorEastAsia" w:hAnsiTheme="minorEastAsia" w:eastAsiaTheme="minorEastAsia"/>
                <w:szCs w:val="21"/>
              </w:rPr>
              <w:t>分</w:t>
            </w:r>
          </w:p>
        </w:tc>
        <w:tc>
          <w:tcPr>
            <w:tcW w:w="312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字段修改是否按要求</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15</w:t>
            </w:r>
            <w:r>
              <w:rPr>
                <w:rFonts w:hint="eastAsia" w:asciiTheme="minorEastAsia" w:hAnsiTheme="minorEastAsia" w:eastAsiaTheme="minorEastAsia"/>
                <w:szCs w:val="21"/>
              </w:rPr>
              <w:t>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数据统计</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312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数据查找统计是否按要求实现查找</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21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12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21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12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960" w:type="dxa"/>
            <w:vAlign w:val="center"/>
          </w:tcPr>
          <w:p>
            <w:pPr>
              <w:spacing w:line="510" w:lineRule="exact"/>
              <w:rPr>
                <w:rFonts w:asciiTheme="minorEastAsia" w:hAnsiTheme="minorEastAsia" w:eastAsiaTheme="minorEastAsia"/>
                <w:szCs w:val="21"/>
              </w:rPr>
            </w:pPr>
            <w:r>
              <w:rPr>
                <w:rFonts w:hint="eastAsia" w:asciiTheme="minorEastAsia" w:hAnsiTheme="minorEastAsia" w:eastAsiaTheme="minorEastAsia"/>
                <w:szCs w:val="21"/>
              </w:rPr>
              <w:t>5分</w:t>
            </w:r>
          </w:p>
        </w:tc>
        <w:tc>
          <w:tcPr>
            <w:tcW w:w="121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rPr>
          <w:rFonts w:cstheme="minorBidi"/>
          <w:kern w:val="2"/>
          <w:szCs w:val="32"/>
          <w:lang w:val="en-US" w:eastAsia="zh-CN"/>
        </w:rPr>
      </w:pPr>
      <w:bookmarkStart w:id="21" w:name="_Toc523084967"/>
      <w:r>
        <w:br w:type="page"/>
      </w:r>
    </w:p>
    <w:p>
      <w:pPr>
        <w:pStyle w:val="4"/>
        <w:rPr>
          <w:rFonts w:asciiTheme="minorEastAsia" w:hAnsiTheme="minorEastAsia" w:eastAsiaTheme="minorEastAsia"/>
          <w:sz w:val="28"/>
        </w:rPr>
      </w:pPr>
      <w:bookmarkStart w:id="22" w:name="_Toc372"/>
      <w:bookmarkStart w:id="23" w:name="_Toc85099900"/>
      <w:r>
        <w:rPr>
          <w:rFonts w:hint="eastAsia" w:asciiTheme="minorEastAsia" w:hAnsiTheme="minorEastAsia" w:eastAsiaTheme="minorEastAsia"/>
          <w:sz w:val="28"/>
        </w:rPr>
        <w:t>试题编号：J2-6，在线考试系统数据库-班级信息数据操作(一)</w:t>
      </w:r>
      <w:bookmarkEnd w:id="21"/>
      <w:bookmarkEnd w:id="22"/>
      <w:bookmarkEnd w:id="23"/>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伴随着远程教育的蓬勃发展，作为教学当中不可分割的一部分的“在线考试系统”也得到了当今远程教育研究者的关注，考试是考察学生对所学习知识的接受和理解程度的重要手段，无纸化的考卷，考试的随时性，随地性，这些特点都是研究并开发网络考试系统主要的原因，网络考试系统远远超越了传统考试固定时间，固定地点的考试模式的限制，将给学生和老师带来极大的便利。本项目操作在线考试系统数据库中的班级信息表。</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在线考试系统数据库操作要求如下：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hAnsi="仿宋_GB2312" w:eastAsia="仿宋_GB2312" w:cs="仿宋_GB2312"/>
          <w:sz w:val="24"/>
        </w:rPr>
        <w:t>数据库StudDB</w:t>
      </w:r>
      <w:r>
        <w:rPr>
          <w:rFonts w:hint="eastAsia" w:ascii="仿宋_GB2312" w:eastAsia="仿宋_GB2312"/>
          <w:sz w:val="24"/>
        </w:rPr>
        <w:t>。</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班级信息表K_ClassInfo，表结构如表J2-</w:t>
      </w:r>
      <w:r>
        <w:rPr>
          <w:rFonts w:hint="eastAsia" w:ascii="仿宋_GB2312" w:eastAsia="仿宋_GB2312"/>
          <w:sz w:val="24"/>
          <w:lang w:eastAsia="zh-CN"/>
        </w:rPr>
        <w:t>6</w:t>
      </w:r>
      <w:r>
        <w:rPr>
          <w:rFonts w:hint="eastAsia" w:ascii="仿宋_GB2312" w:eastAsia="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6</w:t>
      </w:r>
      <w:r>
        <w:rPr>
          <w:rFonts w:hint="eastAsia" w:ascii="宋体" w:hAnsi="宋体"/>
        </w:rPr>
        <w:t>-1  K_ClassInfo表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int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ClassCode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班级编号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20</w:t>
            </w:r>
            <w:r>
              <w:rPr>
                <w:rFonts w:ascii="宋体"/>
                <w:szCs w:val="15"/>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班级名称</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表K_ClassInfo中基础数据如所示J2-</w:t>
      </w:r>
      <w:r>
        <w:rPr>
          <w:rFonts w:hint="eastAsia" w:ascii="仿宋_GB2312" w:eastAsia="仿宋_GB2312"/>
          <w:sz w:val="24"/>
          <w:lang w:eastAsia="zh-CN"/>
        </w:rPr>
        <w:t>6</w:t>
      </w:r>
      <w:r>
        <w:rPr>
          <w:rFonts w:hint="eastAsia" w:ascii="仿宋_GB2312" w:eastAsia="仿宋_GB2312"/>
          <w:sz w:val="24"/>
        </w:rPr>
        <w:t>-2。</w:t>
      </w:r>
    </w:p>
    <w:p>
      <w:pPr>
        <w:spacing w:line="360" w:lineRule="exact"/>
        <w:jc w:val="center"/>
        <w:rPr>
          <w:rFonts w:ascii="宋体" w:hAnsi="宋体"/>
        </w:rPr>
      </w:pPr>
      <w:r>
        <w:rPr>
          <w:rFonts w:hint="eastAsia" w:ascii="宋体" w:hAnsi="宋体"/>
        </w:rPr>
        <w:t>表J2-</w:t>
      </w:r>
      <w:r>
        <w:rPr>
          <w:rFonts w:hint="eastAsia" w:ascii="宋体" w:hAnsi="宋体"/>
          <w:lang w:eastAsia="zh-CN"/>
        </w:rPr>
        <w:t>6</w:t>
      </w:r>
      <w:r>
        <w:rPr>
          <w:rFonts w:hint="eastAsia" w:ascii="宋体" w:hAnsi="宋体"/>
        </w:rPr>
        <w:t>-2  K_ClassInfo表基础数据</w:t>
      </w:r>
    </w:p>
    <w:tbl>
      <w:tblPr>
        <w:tblStyle w:val="11"/>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9"/>
        <w:gridCol w:w="2740"/>
        <w:gridCol w:w="2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shd w:val="clear" w:color="auto" w:fill="C0C0C0"/>
            <w:vAlign w:val="center"/>
          </w:tcPr>
          <w:p>
            <w:pPr>
              <w:jc w:val="center"/>
              <w:rPr>
                <w:rFonts w:ascii="宋体"/>
                <w:szCs w:val="15"/>
              </w:rPr>
            </w:pPr>
            <w:r>
              <w:rPr>
                <w:rFonts w:ascii="宋体"/>
                <w:szCs w:val="15"/>
              </w:rPr>
              <w:t>ClassID</w:t>
            </w:r>
          </w:p>
        </w:tc>
        <w:tc>
          <w:tcPr>
            <w:tcW w:w="2740" w:type="dxa"/>
            <w:shd w:val="clear" w:color="auto" w:fill="C0C0C0"/>
            <w:vAlign w:val="center"/>
          </w:tcPr>
          <w:p>
            <w:pPr>
              <w:jc w:val="center"/>
              <w:rPr>
                <w:rFonts w:ascii="宋体"/>
                <w:szCs w:val="15"/>
              </w:rPr>
            </w:pPr>
            <w:r>
              <w:rPr>
                <w:rFonts w:ascii="宋体"/>
                <w:szCs w:val="15"/>
              </w:rPr>
              <w:t>ClassCode</w:t>
            </w:r>
          </w:p>
        </w:tc>
        <w:tc>
          <w:tcPr>
            <w:tcW w:w="2741" w:type="dxa"/>
            <w:shd w:val="clear" w:color="auto" w:fill="C0C0C0"/>
            <w:vAlign w:val="center"/>
          </w:tcPr>
          <w:p>
            <w:pPr>
              <w:jc w:val="center"/>
              <w:rPr>
                <w:rFonts w:ascii="宋体"/>
                <w:szCs w:val="15"/>
              </w:rPr>
            </w:pPr>
            <w:r>
              <w:rPr>
                <w:rFonts w:ascii="宋体"/>
                <w:szCs w:val="15"/>
              </w:rPr>
              <w:t>ClassName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vAlign w:val="center"/>
          </w:tcPr>
          <w:p>
            <w:pPr>
              <w:jc w:val="center"/>
              <w:rPr>
                <w:rFonts w:ascii="宋体"/>
                <w:szCs w:val="15"/>
              </w:rPr>
            </w:pPr>
            <w:r>
              <w:rPr>
                <w:rFonts w:hint="eastAsia" w:ascii="宋体"/>
                <w:szCs w:val="15"/>
              </w:rPr>
              <w:t>1</w:t>
            </w:r>
          </w:p>
        </w:tc>
        <w:tc>
          <w:tcPr>
            <w:tcW w:w="2740" w:type="dxa"/>
            <w:vAlign w:val="center"/>
          </w:tcPr>
          <w:p>
            <w:pPr>
              <w:jc w:val="center"/>
              <w:rPr>
                <w:rFonts w:ascii="宋体"/>
                <w:szCs w:val="15"/>
              </w:rPr>
            </w:pPr>
            <w:r>
              <w:rPr>
                <w:rFonts w:hint="eastAsia" w:ascii="宋体"/>
                <w:szCs w:val="15"/>
              </w:rPr>
              <w:t>01</w:t>
            </w:r>
          </w:p>
        </w:tc>
        <w:tc>
          <w:tcPr>
            <w:tcW w:w="2741" w:type="dxa"/>
            <w:vAlign w:val="center"/>
          </w:tcPr>
          <w:p>
            <w:pPr>
              <w:jc w:val="center"/>
              <w:rPr>
                <w:rFonts w:ascii="宋体"/>
                <w:szCs w:val="15"/>
              </w:rPr>
            </w:pPr>
            <w:r>
              <w:rPr>
                <w:rFonts w:hint="eastAsia" w:ascii="宋体"/>
                <w:szCs w:val="15"/>
              </w:rPr>
              <w:t>软件一班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vAlign w:val="center"/>
          </w:tcPr>
          <w:p>
            <w:pPr>
              <w:jc w:val="center"/>
              <w:rPr>
                <w:rFonts w:ascii="宋体"/>
                <w:szCs w:val="15"/>
              </w:rPr>
            </w:pPr>
            <w:r>
              <w:rPr>
                <w:rFonts w:hint="eastAsia" w:ascii="宋体"/>
                <w:szCs w:val="15"/>
              </w:rPr>
              <w:t>2</w:t>
            </w:r>
          </w:p>
        </w:tc>
        <w:tc>
          <w:tcPr>
            <w:tcW w:w="2740" w:type="dxa"/>
            <w:vAlign w:val="center"/>
          </w:tcPr>
          <w:p>
            <w:pPr>
              <w:jc w:val="center"/>
              <w:rPr>
                <w:rFonts w:ascii="宋体"/>
                <w:szCs w:val="15"/>
              </w:rPr>
            </w:pPr>
            <w:r>
              <w:rPr>
                <w:rFonts w:hint="eastAsia" w:ascii="宋体"/>
                <w:szCs w:val="15"/>
              </w:rPr>
              <w:t>02</w:t>
            </w:r>
          </w:p>
        </w:tc>
        <w:tc>
          <w:tcPr>
            <w:tcW w:w="2741" w:type="dxa"/>
            <w:vAlign w:val="center"/>
          </w:tcPr>
          <w:p>
            <w:pPr>
              <w:jc w:val="center"/>
              <w:rPr>
                <w:rFonts w:ascii="宋体"/>
                <w:szCs w:val="15"/>
              </w:rPr>
            </w:pPr>
            <w:r>
              <w:rPr>
                <w:rFonts w:hint="eastAsia" w:ascii="宋体"/>
                <w:szCs w:val="15"/>
              </w:rPr>
              <w:t>软件二班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vAlign w:val="center"/>
          </w:tcPr>
          <w:p>
            <w:pPr>
              <w:jc w:val="center"/>
              <w:rPr>
                <w:rFonts w:ascii="宋体"/>
                <w:szCs w:val="15"/>
              </w:rPr>
            </w:pPr>
            <w:r>
              <w:rPr>
                <w:rFonts w:hint="eastAsia" w:ascii="宋体"/>
                <w:szCs w:val="15"/>
              </w:rPr>
              <w:t>3</w:t>
            </w:r>
          </w:p>
        </w:tc>
        <w:tc>
          <w:tcPr>
            <w:tcW w:w="2740" w:type="dxa"/>
            <w:vAlign w:val="center"/>
          </w:tcPr>
          <w:p>
            <w:pPr>
              <w:jc w:val="center"/>
              <w:rPr>
                <w:rFonts w:ascii="宋体"/>
                <w:szCs w:val="15"/>
              </w:rPr>
            </w:pPr>
            <w:r>
              <w:rPr>
                <w:rFonts w:hint="eastAsia" w:ascii="宋体"/>
                <w:szCs w:val="15"/>
              </w:rPr>
              <w:t>03</w:t>
            </w:r>
          </w:p>
        </w:tc>
        <w:tc>
          <w:tcPr>
            <w:tcW w:w="2741" w:type="dxa"/>
            <w:vAlign w:val="center"/>
          </w:tcPr>
          <w:p>
            <w:pPr>
              <w:jc w:val="center"/>
              <w:rPr>
                <w:rFonts w:ascii="宋体"/>
                <w:szCs w:val="15"/>
              </w:rPr>
            </w:pPr>
            <w:r>
              <w:rPr>
                <w:rFonts w:hint="eastAsia" w:ascii="宋体"/>
                <w:szCs w:val="15"/>
              </w:rPr>
              <w:t>网络一班</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用SQL语言创建在线考试系统数据库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w:t>
      </w:r>
      <w:r>
        <w:rPr>
          <w:rFonts w:hint="eastAsia" w:ascii="仿宋_GB2312" w:hAnsi="仿宋_GB2312" w:eastAsia="仿宋_GB2312" w:cs="仿宋_GB2312"/>
          <w:sz w:val="24"/>
          <w:lang w:eastAsia="zh-CN"/>
        </w:rPr>
        <w:t>数据库StudDB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用SQL语言创建班级信息表K_ClassInfo</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按照提供的表J2-6-1结构创建数据库表，并设主键。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用SQL语言对班级信息表K_ClassInfo进行操作</w:t>
      </w:r>
    </w:p>
    <w:p>
      <w:pPr>
        <w:spacing w:line="510" w:lineRule="exact"/>
        <w:ind w:firstLine="470" w:firstLineChars="196"/>
        <w:rPr>
          <w:rFonts w:ascii="仿宋_GB2312" w:eastAsia="仿宋_GB2312"/>
          <w:sz w:val="24"/>
        </w:rPr>
      </w:pPr>
      <w:r>
        <w:rPr>
          <w:rFonts w:hint="eastAsia" w:eastAsia="仿宋_GB2312"/>
          <w:sz w:val="24"/>
        </w:rPr>
        <w:t>1)</w:t>
      </w:r>
      <w:r>
        <w:rPr>
          <w:rFonts w:hint="eastAsia" w:ascii="仿宋_GB2312" w:eastAsia="仿宋_GB2312"/>
          <w:sz w:val="24"/>
        </w:rPr>
        <w:t>将表J2-</w:t>
      </w:r>
      <w:r>
        <w:rPr>
          <w:rFonts w:hint="eastAsia" w:ascii="仿宋_GB2312" w:eastAsia="仿宋_GB2312"/>
          <w:sz w:val="24"/>
          <w:lang w:eastAsia="zh-CN"/>
        </w:rPr>
        <w:t>6</w:t>
      </w:r>
      <w:r>
        <w:rPr>
          <w:rFonts w:hint="eastAsia" w:ascii="仿宋_GB2312" w:eastAsia="仿宋_GB2312"/>
          <w:sz w:val="24"/>
        </w:rPr>
        <w:t>-2中的数据插入班级信息表K_ClassInfo中。</w:t>
      </w:r>
    </w:p>
    <w:p>
      <w:pPr>
        <w:spacing w:line="510" w:lineRule="exact"/>
        <w:ind w:firstLine="470" w:firstLineChars="196"/>
        <w:rPr>
          <w:rFonts w:ascii="仿宋_GB2312" w:eastAsia="仿宋_GB2312"/>
          <w:sz w:val="24"/>
        </w:rPr>
      </w:pPr>
      <w:r>
        <w:rPr>
          <w:rFonts w:hint="eastAsia" w:eastAsia="仿宋_GB2312"/>
          <w:sz w:val="24"/>
        </w:rPr>
        <w:t>2)</w:t>
      </w:r>
      <w:r>
        <w:rPr>
          <w:rFonts w:hint="eastAsia" w:ascii="仿宋_GB2312" w:eastAsia="仿宋_GB2312"/>
          <w:sz w:val="24"/>
        </w:rPr>
        <w:t>在班级信息表K_ClassInfo</w:t>
      </w:r>
      <w:r>
        <w:rPr>
          <w:rFonts w:hint="eastAsia" w:ascii="仿宋_GB2312" w:hAnsi="仿宋_GB2312" w:eastAsia="仿宋_GB2312" w:cs="仿宋_GB2312"/>
          <w:sz w:val="24"/>
        </w:rPr>
        <w:t>中添加字段班级说明，类型设置为字符类型，长度为50，可以为空</w:t>
      </w:r>
      <w:r>
        <w:rPr>
          <w:rFonts w:hint="eastAsia" w:ascii="仿宋_GB2312" w:eastAsia="仿宋_GB2312"/>
          <w:sz w:val="24"/>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将班级信息表K_ClassInfo</w:t>
      </w:r>
      <w:r>
        <w:rPr>
          <w:rFonts w:hint="eastAsia" w:ascii="仿宋_GB2312" w:hAnsi="仿宋_GB2312" w:eastAsia="仿宋_GB2312" w:cs="仿宋_GB2312"/>
          <w:sz w:val="24"/>
          <w:lang w:eastAsia="zh-CN"/>
        </w:rPr>
        <w:t>中班级编号、班级姓名字段属性设置为不能空</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删除班级信息表K_ClassInfo中“软件”所有班级。</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w:t>
      </w:r>
      <w:r>
        <w:rPr>
          <w:rFonts w:hint="eastAsia" w:eastAsia="仿宋_GB2312"/>
          <w:sz w:val="24"/>
          <w:lang w:eastAsia="zh-CN"/>
        </w:rPr>
        <w:t>J2-6-3</w:t>
      </w:r>
      <w:r>
        <w:rPr>
          <w:rFonts w:hint="eastAsia" w:ascii="仿宋_GB2312" w:eastAsia="仿宋_GB2312"/>
          <w:sz w:val="24"/>
          <w:lang w:eastAsia="zh-CN"/>
        </w:rPr>
        <w:t>：</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表J2-6-3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表J2-6-4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字段添加是否按要求添加</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字段添加</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lang w:eastAsia="zh-CN"/>
              </w:rPr>
            </w:pPr>
            <w:r>
              <w:rPr>
                <w:rFonts w:hint="eastAsia"/>
                <w:szCs w:val="21"/>
                <w:lang w:eastAsia="zh-CN"/>
              </w:rPr>
              <w:t>是否按要求添加字段，类型正确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vAlign w:val="center"/>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是否按要求修改字段，字段属性不能为空</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数据是否按要求删除</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
    <w:p>
      <w:pPr>
        <w:spacing w:before="0" w:after="0"/>
        <w:jc w:val="left"/>
      </w:pPr>
      <w:r>
        <w:br w:type="page"/>
      </w:r>
    </w:p>
    <w:p>
      <w:pPr>
        <w:pStyle w:val="4"/>
        <w:rPr>
          <w:rFonts w:asciiTheme="minorEastAsia" w:hAnsiTheme="minorEastAsia" w:eastAsiaTheme="minorEastAsia"/>
          <w:sz w:val="28"/>
        </w:rPr>
      </w:pPr>
      <w:bookmarkStart w:id="24" w:name="_Toc523084968"/>
      <w:bookmarkStart w:id="25" w:name="_Toc85099901"/>
      <w:bookmarkStart w:id="26" w:name="_Toc3613"/>
      <w:r>
        <w:rPr>
          <w:rFonts w:hint="eastAsia" w:asciiTheme="minorEastAsia" w:hAnsiTheme="minorEastAsia" w:eastAsiaTheme="minorEastAsia"/>
          <w:sz w:val="28"/>
        </w:rPr>
        <w:t>试题编号：J2-7，在线考试系统数据库-班级信息数据操作(二)</w:t>
      </w:r>
      <w:bookmarkEnd w:id="24"/>
      <w:bookmarkEnd w:id="25"/>
      <w:bookmarkEnd w:id="26"/>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伴随着远程教育的蓬勃发展，作为教学当中不可分割的一部分的“在线考试系统”也得到了当今远程教育研究者的关注，考试是考察学生对所学习知识的接受和理解程度的重要手段，无纸化的考卷，考试的随时性，随地性，这些特点都是研究并开发网络考试系统主要的原因，网络考试系统远远超越了传统考试固定时间，固定地点的考试模式的限制，将给学生和老师带来极大的便利。本项目操作在线考试系统数据库中的班级信息表。</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在线考试系统数据库操作要求如下：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hAnsi="仿宋_GB2312" w:eastAsia="仿宋_GB2312" w:cs="仿宋_GB2312"/>
          <w:sz w:val="24"/>
        </w:rPr>
        <w:t>数据库StudDB</w:t>
      </w:r>
      <w:r>
        <w:rPr>
          <w:rFonts w:hint="eastAsia" w:ascii="仿宋_GB2312" w:eastAsia="仿宋_GB2312"/>
          <w:sz w:val="24"/>
        </w:rPr>
        <w:t>。</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班级信息表K_ClassInfo，表结构如表J2-</w:t>
      </w:r>
      <w:r>
        <w:rPr>
          <w:rFonts w:hint="eastAsia" w:ascii="仿宋_GB2312" w:eastAsia="仿宋_GB2312"/>
          <w:sz w:val="24"/>
          <w:lang w:eastAsia="zh-CN"/>
        </w:rPr>
        <w:t>7</w:t>
      </w:r>
      <w:r>
        <w:rPr>
          <w:rFonts w:hint="eastAsia" w:ascii="仿宋_GB2312" w:eastAsia="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7</w:t>
      </w:r>
      <w:r>
        <w:rPr>
          <w:rFonts w:hint="eastAsia" w:ascii="宋体" w:hAnsi="宋体"/>
        </w:rPr>
        <w:t>-1  K_ClassInfo表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ClassCode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班级编号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20</w:t>
            </w:r>
            <w:r>
              <w:rPr>
                <w:rFonts w:ascii="宋体"/>
                <w:szCs w:val="15"/>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班级名称</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ClassRe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班级备注</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表K_ClassInfo中基础数据如所示J2-</w:t>
      </w:r>
      <w:r>
        <w:rPr>
          <w:rFonts w:hint="eastAsia" w:ascii="仿宋_GB2312" w:eastAsia="仿宋_GB2312"/>
          <w:sz w:val="24"/>
          <w:lang w:eastAsia="zh-CN"/>
        </w:rPr>
        <w:t>7</w:t>
      </w:r>
      <w:r>
        <w:rPr>
          <w:rFonts w:hint="eastAsia" w:ascii="仿宋_GB2312" w:eastAsia="仿宋_GB2312"/>
          <w:sz w:val="24"/>
        </w:rPr>
        <w:t>-2。</w:t>
      </w:r>
    </w:p>
    <w:p>
      <w:pPr>
        <w:spacing w:line="360" w:lineRule="exact"/>
        <w:jc w:val="center"/>
        <w:rPr>
          <w:rFonts w:ascii="宋体" w:hAnsi="宋体"/>
        </w:rPr>
      </w:pPr>
      <w:r>
        <w:rPr>
          <w:rFonts w:hint="eastAsia" w:ascii="宋体" w:hAnsi="宋体"/>
        </w:rPr>
        <w:t>表J2-</w:t>
      </w:r>
      <w:r>
        <w:rPr>
          <w:rFonts w:hint="eastAsia" w:ascii="宋体" w:hAnsi="宋体"/>
          <w:lang w:eastAsia="zh-CN"/>
        </w:rPr>
        <w:t>7</w:t>
      </w:r>
      <w:r>
        <w:rPr>
          <w:rFonts w:hint="eastAsia" w:ascii="宋体" w:hAnsi="宋体"/>
        </w:rPr>
        <w:t>-2  K_ClassInfo表基础数据</w:t>
      </w:r>
    </w:p>
    <w:tbl>
      <w:tblPr>
        <w:tblStyle w:val="11"/>
        <w:tblW w:w="81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2126"/>
        <w:gridCol w:w="2410"/>
        <w:gridCol w:w="2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16" w:type="dxa"/>
            <w:shd w:val="clear" w:color="auto" w:fill="C0C0C0"/>
            <w:vAlign w:val="center"/>
          </w:tcPr>
          <w:p>
            <w:pPr>
              <w:jc w:val="center"/>
              <w:rPr>
                <w:rFonts w:ascii="宋体"/>
                <w:szCs w:val="15"/>
              </w:rPr>
            </w:pPr>
            <w:r>
              <w:rPr>
                <w:rFonts w:ascii="宋体"/>
                <w:szCs w:val="15"/>
              </w:rPr>
              <w:t>ClassID</w:t>
            </w:r>
          </w:p>
        </w:tc>
        <w:tc>
          <w:tcPr>
            <w:tcW w:w="2126" w:type="dxa"/>
            <w:shd w:val="clear" w:color="auto" w:fill="C0C0C0"/>
            <w:vAlign w:val="center"/>
          </w:tcPr>
          <w:p>
            <w:pPr>
              <w:jc w:val="center"/>
              <w:rPr>
                <w:rFonts w:ascii="宋体"/>
                <w:szCs w:val="15"/>
              </w:rPr>
            </w:pPr>
            <w:r>
              <w:rPr>
                <w:rFonts w:ascii="宋体"/>
                <w:szCs w:val="15"/>
              </w:rPr>
              <w:t>ClassCode</w:t>
            </w:r>
          </w:p>
        </w:tc>
        <w:tc>
          <w:tcPr>
            <w:tcW w:w="2410" w:type="dxa"/>
            <w:shd w:val="clear" w:color="auto" w:fill="C0C0C0"/>
            <w:vAlign w:val="center"/>
          </w:tcPr>
          <w:p>
            <w:pPr>
              <w:jc w:val="center"/>
              <w:rPr>
                <w:rFonts w:ascii="宋体"/>
                <w:szCs w:val="15"/>
              </w:rPr>
            </w:pPr>
            <w:r>
              <w:rPr>
                <w:rFonts w:ascii="宋体"/>
                <w:szCs w:val="15"/>
              </w:rPr>
              <w:t>ClassName</w:t>
            </w:r>
          </w:p>
        </w:tc>
        <w:tc>
          <w:tcPr>
            <w:tcW w:w="2249" w:type="dxa"/>
            <w:shd w:val="clear" w:color="auto" w:fill="C0C0C0"/>
          </w:tcPr>
          <w:p>
            <w:pPr>
              <w:jc w:val="center"/>
              <w:rPr>
                <w:rFonts w:ascii="宋体"/>
                <w:szCs w:val="15"/>
              </w:rPr>
            </w:pPr>
            <w:r>
              <w:rPr>
                <w:rFonts w:hint="eastAsia" w:ascii="宋体"/>
                <w:szCs w:val="15"/>
              </w:rPr>
              <w:t>班级说明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16" w:type="dxa"/>
            <w:vAlign w:val="center"/>
          </w:tcPr>
          <w:p>
            <w:pPr>
              <w:jc w:val="center"/>
              <w:rPr>
                <w:rFonts w:ascii="宋体"/>
                <w:szCs w:val="15"/>
              </w:rPr>
            </w:pPr>
            <w:r>
              <w:rPr>
                <w:rFonts w:hint="eastAsia" w:ascii="宋体"/>
                <w:szCs w:val="15"/>
              </w:rPr>
              <w:t>1</w:t>
            </w:r>
          </w:p>
        </w:tc>
        <w:tc>
          <w:tcPr>
            <w:tcW w:w="2126" w:type="dxa"/>
            <w:vAlign w:val="center"/>
          </w:tcPr>
          <w:p>
            <w:pPr>
              <w:jc w:val="center"/>
              <w:rPr>
                <w:rFonts w:ascii="宋体"/>
                <w:szCs w:val="15"/>
              </w:rPr>
            </w:pPr>
            <w:r>
              <w:rPr>
                <w:rFonts w:hint="eastAsia" w:ascii="宋体"/>
                <w:szCs w:val="15"/>
              </w:rPr>
              <w:t>01</w:t>
            </w:r>
          </w:p>
        </w:tc>
        <w:tc>
          <w:tcPr>
            <w:tcW w:w="2410" w:type="dxa"/>
            <w:vAlign w:val="center"/>
          </w:tcPr>
          <w:p>
            <w:pPr>
              <w:jc w:val="center"/>
              <w:rPr>
                <w:rFonts w:ascii="宋体"/>
                <w:szCs w:val="15"/>
              </w:rPr>
            </w:pPr>
            <w:r>
              <w:rPr>
                <w:rFonts w:hint="eastAsia" w:ascii="宋体"/>
                <w:szCs w:val="15"/>
              </w:rPr>
              <w:t>软件15一班</w:t>
            </w:r>
          </w:p>
        </w:tc>
        <w:tc>
          <w:tcPr>
            <w:tcW w:w="2249" w:type="dxa"/>
          </w:tcPr>
          <w:p>
            <w:pPr>
              <w:jc w:val="center"/>
              <w:rPr>
                <w:rFonts w:ascii="宋体"/>
                <w:szCs w:val="15"/>
              </w:rPr>
            </w:pPr>
            <w:r>
              <w:rPr>
                <w:rFonts w:hint="eastAsia" w:ascii="宋体"/>
                <w:szCs w:val="15"/>
              </w:rPr>
              <w:t>软件专业15级一班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16" w:type="dxa"/>
            <w:vAlign w:val="center"/>
          </w:tcPr>
          <w:p>
            <w:pPr>
              <w:jc w:val="center"/>
              <w:rPr>
                <w:rFonts w:ascii="宋体"/>
                <w:szCs w:val="15"/>
              </w:rPr>
            </w:pPr>
            <w:r>
              <w:rPr>
                <w:rFonts w:hint="eastAsia" w:ascii="宋体"/>
                <w:szCs w:val="15"/>
              </w:rPr>
              <w:t>2</w:t>
            </w:r>
          </w:p>
        </w:tc>
        <w:tc>
          <w:tcPr>
            <w:tcW w:w="2126" w:type="dxa"/>
            <w:vAlign w:val="center"/>
          </w:tcPr>
          <w:p>
            <w:pPr>
              <w:jc w:val="center"/>
              <w:rPr>
                <w:rFonts w:ascii="宋体"/>
                <w:szCs w:val="15"/>
              </w:rPr>
            </w:pPr>
            <w:r>
              <w:rPr>
                <w:rFonts w:hint="eastAsia" w:ascii="宋体"/>
                <w:szCs w:val="15"/>
              </w:rPr>
              <w:t>02</w:t>
            </w:r>
          </w:p>
        </w:tc>
        <w:tc>
          <w:tcPr>
            <w:tcW w:w="2410" w:type="dxa"/>
            <w:vAlign w:val="center"/>
          </w:tcPr>
          <w:p>
            <w:pPr>
              <w:jc w:val="center"/>
              <w:rPr>
                <w:rFonts w:ascii="宋体"/>
                <w:szCs w:val="15"/>
              </w:rPr>
            </w:pPr>
            <w:r>
              <w:rPr>
                <w:rFonts w:hint="eastAsia" w:ascii="宋体"/>
                <w:szCs w:val="15"/>
              </w:rPr>
              <w:t>软件15二班</w:t>
            </w:r>
          </w:p>
        </w:tc>
        <w:tc>
          <w:tcPr>
            <w:tcW w:w="2249" w:type="dxa"/>
          </w:tcPr>
          <w:p>
            <w:pPr>
              <w:jc w:val="center"/>
              <w:rPr>
                <w:rFonts w:ascii="宋体"/>
                <w:szCs w:val="15"/>
              </w:rPr>
            </w:pPr>
            <w:r>
              <w:rPr>
                <w:rFonts w:hint="eastAsia" w:ascii="宋体"/>
                <w:szCs w:val="15"/>
              </w:rPr>
              <w:t>软件专业15级二班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16" w:type="dxa"/>
            <w:vAlign w:val="center"/>
          </w:tcPr>
          <w:p>
            <w:pPr>
              <w:jc w:val="center"/>
              <w:rPr>
                <w:rFonts w:ascii="宋体"/>
                <w:szCs w:val="15"/>
              </w:rPr>
            </w:pPr>
            <w:r>
              <w:rPr>
                <w:rFonts w:hint="eastAsia" w:ascii="宋体"/>
                <w:szCs w:val="15"/>
              </w:rPr>
              <w:t>3</w:t>
            </w:r>
          </w:p>
        </w:tc>
        <w:tc>
          <w:tcPr>
            <w:tcW w:w="2126" w:type="dxa"/>
            <w:vAlign w:val="center"/>
          </w:tcPr>
          <w:p>
            <w:pPr>
              <w:jc w:val="center"/>
              <w:rPr>
                <w:rFonts w:ascii="宋体"/>
                <w:szCs w:val="15"/>
              </w:rPr>
            </w:pPr>
            <w:r>
              <w:rPr>
                <w:rFonts w:hint="eastAsia" w:ascii="宋体"/>
                <w:szCs w:val="15"/>
              </w:rPr>
              <w:t>03</w:t>
            </w:r>
          </w:p>
        </w:tc>
        <w:tc>
          <w:tcPr>
            <w:tcW w:w="2410" w:type="dxa"/>
            <w:vAlign w:val="center"/>
          </w:tcPr>
          <w:p>
            <w:pPr>
              <w:jc w:val="center"/>
              <w:rPr>
                <w:rFonts w:ascii="宋体"/>
                <w:szCs w:val="15"/>
              </w:rPr>
            </w:pPr>
            <w:r>
              <w:rPr>
                <w:rFonts w:hint="eastAsia" w:ascii="宋体"/>
                <w:szCs w:val="15"/>
              </w:rPr>
              <w:t>网络14一班</w:t>
            </w:r>
          </w:p>
        </w:tc>
        <w:tc>
          <w:tcPr>
            <w:tcW w:w="2249" w:type="dxa"/>
          </w:tcPr>
          <w:p>
            <w:pPr>
              <w:jc w:val="center"/>
              <w:rPr>
                <w:rFonts w:ascii="宋体"/>
                <w:szCs w:val="15"/>
              </w:rPr>
            </w:pPr>
            <w:r>
              <w:rPr>
                <w:rFonts w:hint="eastAsia" w:ascii="宋体"/>
                <w:szCs w:val="15"/>
              </w:rPr>
              <w:t>网络专业14级一班</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用SQL语言创建在线考试系统数据库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w:t>
      </w:r>
      <w:r>
        <w:rPr>
          <w:rFonts w:hint="eastAsia" w:ascii="仿宋_GB2312" w:hAnsi="仿宋_GB2312" w:eastAsia="仿宋_GB2312" w:cs="仿宋_GB2312"/>
          <w:sz w:val="24"/>
          <w:lang w:eastAsia="zh-CN"/>
        </w:rPr>
        <w:t>数据库StudDB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用SQL语言创建班级信息表K_ClassInfo</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按照提供的表J2-7-1结构创建数据库表，并设主键。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用SQL语言对班级信息表K_ClassInfo进行操作</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将表J2-7-2中的数据插入班级信息表K_ClassInfo中。</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查找14级的所有班级。</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统计总共有多少班级。</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删除15级所有班级。</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w:t>
      </w:r>
      <w:r>
        <w:rPr>
          <w:rFonts w:hint="eastAsia" w:eastAsia="仿宋_GB2312"/>
          <w:sz w:val="24"/>
          <w:lang w:eastAsia="zh-CN"/>
        </w:rPr>
        <w:t>J2-7-3</w:t>
      </w:r>
      <w:r>
        <w:rPr>
          <w:rFonts w:hint="eastAsia" w:ascii="仿宋_GB2312" w:eastAsia="仿宋_GB2312"/>
          <w:sz w:val="24"/>
          <w:lang w:eastAsia="zh-CN"/>
        </w:rPr>
        <w:t>：</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表J2-7-3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表J2-7-4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5</w:t>
            </w:r>
            <w:r>
              <w:rPr>
                <w:rFonts w:hint="eastAsia" w:asciiTheme="minorEastAsia" w:hAnsiTheme="minorEastAsia" w:eastAsiaTheme="minorEastAsia"/>
                <w:szCs w:val="21"/>
              </w:rPr>
              <w:t>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字段添加是否按要求添加</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5</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数据统计</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字段修改是否按要求查找</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数据添加是否按要求添加数据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
      <w:pPr>
        <w:spacing w:before="0" w:after="0"/>
        <w:jc w:val="left"/>
      </w:pPr>
      <w:r>
        <w:br w:type="page"/>
      </w:r>
    </w:p>
    <w:p>
      <w:pPr>
        <w:pStyle w:val="4"/>
        <w:rPr>
          <w:rFonts w:asciiTheme="minorEastAsia" w:hAnsiTheme="minorEastAsia" w:eastAsiaTheme="minorEastAsia"/>
          <w:sz w:val="28"/>
        </w:rPr>
      </w:pPr>
      <w:bookmarkStart w:id="27" w:name="_Toc523084969"/>
      <w:bookmarkStart w:id="28" w:name="_Toc85099902"/>
      <w:bookmarkStart w:id="29" w:name="_Toc28808"/>
      <w:r>
        <w:rPr>
          <w:rFonts w:hint="eastAsia" w:asciiTheme="minorEastAsia" w:hAnsiTheme="minorEastAsia" w:eastAsiaTheme="minorEastAsia"/>
          <w:sz w:val="28"/>
        </w:rPr>
        <w:t>试题编号：J2-8，在线考试系统数据库-班级学生信息数据操作(一)</w:t>
      </w:r>
      <w:bookmarkEnd w:id="27"/>
      <w:bookmarkEnd w:id="28"/>
      <w:bookmarkEnd w:id="29"/>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伴随着远程教育的蓬勃发展，作为教学当中不可分割的一部分的“在线考试系统”也得到了当今远程教育研究者的关注，考试是考察学生对所学习知识的接受和理解程度的重要手段，无纸化的考卷，考试的随时性，随地性，这些特点都是研究并开发网络考试系统主要的原因，网络考试系统远远超越了传统考试固定时间，固定地点的考试模式的限制，将给学生和老师带来极大的便利。本项目操作在线考试系统数据库中的班级信息表和学生信息表的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在线考试系统数据库操作要求如下：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hAnsi="仿宋_GB2312" w:eastAsia="仿宋_GB2312" w:cs="仿宋_GB2312"/>
          <w:sz w:val="24"/>
        </w:rPr>
        <w:t>数据库StudDB</w:t>
      </w:r>
      <w:r>
        <w:rPr>
          <w:rFonts w:hint="eastAsia" w:ascii="仿宋_GB2312" w:eastAsia="仿宋_GB2312"/>
          <w:sz w:val="24"/>
        </w:rPr>
        <w:t>。</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班级信息表K_ClassInfo，表结构如表J2-</w:t>
      </w:r>
      <w:r>
        <w:rPr>
          <w:rFonts w:hint="eastAsia" w:ascii="仿宋_GB2312" w:eastAsia="仿宋_GB2312"/>
          <w:sz w:val="24"/>
          <w:lang w:eastAsia="zh-CN"/>
        </w:rPr>
        <w:t>8</w:t>
      </w:r>
      <w:r>
        <w:rPr>
          <w:rFonts w:hint="eastAsia" w:ascii="仿宋_GB2312" w:eastAsia="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8</w:t>
      </w:r>
      <w:r>
        <w:rPr>
          <w:rFonts w:hint="eastAsia" w:ascii="宋体" w:hAnsi="宋体"/>
        </w:rPr>
        <w:t>-1  K_ClassInfo表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ClassCode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班级编号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20</w:t>
            </w:r>
            <w:r>
              <w:rPr>
                <w:rFonts w:ascii="宋体"/>
                <w:szCs w:val="15"/>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ClassName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班级名称</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学生信息表</w:t>
      </w:r>
      <w:r>
        <w:rPr>
          <w:rFonts w:ascii="仿宋_GB2312" w:eastAsia="仿宋_GB2312"/>
          <w:sz w:val="24"/>
        </w:rPr>
        <w:t>K_UserInfo</w:t>
      </w:r>
      <w:r>
        <w:rPr>
          <w:rFonts w:hint="eastAsia" w:ascii="仿宋_GB2312" w:eastAsia="仿宋_GB2312"/>
          <w:sz w:val="24"/>
        </w:rPr>
        <w:t>，表结构如表J2-</w:t>
      </w:r>
      <w:r>
        <w:rPr>
          <w:rFonts w:hint="eastAsia" w:ascii="仿宋_GB2312" w:eastAsia="仿宋_GB2312"/>
          <w:sz w:val="24"/>
          <w:lang w:eastAsia="zh-CN"/>
        </w:rPr>
        <w:t>8</w:t>
      </w:r>
      <w:r>
        <w:rPr>
          <w:rFonts w:hint="eastAsia" w:ascii="仿宋_GB2312" w:eastAsia="仿宋_GB2312"/>
          <w:sz w:val="24"/>
        </w:rPr>
        <w:t>-2 所示。</w:t>
      </w:r>
    </w:p>
    <w:p>
      <w:pPr>
        <w:spacing w:line="360" w:lineRule="exact"/>
        <w:jc w:val="center"/>
        <w:rPr>
          <w:rFonts w:ascii="宋体" w:hAnsi="宋体"/>
        </w:rPr>
      </w:pPr>
      <w:r>
        <w:rPr>
          <w:rFonts w:hint="eastAsia" w:ascii="宋体" w:hAnsi="宋体"/>
        </w:rPr>
        <w:t>表J2-</w:t>
      </w:r>
      <w:r>
        <w:rPr>
          <w:rFonts w:hint="eastAsia" w:ascii="宋体" w:hAnsi="宋体"/>
          <w:lang w:eastAsia="zh-CN"/>
        </w:rPr>
        <w:t>8</w:t>
      </w:r>
      <w:r>
        <w:rPr>
          <w:rFonts w:hint="eastAsia" w:ascii="宋体" w:hAnsi="宋体"/>
        </w:rPr>
        <w:t xml:space="preserve">-2 </w:t>
      </w:r>
      <w:r>
        <w:rPr>
          <w:rFonts w:ascii="宋体" w:hAnsi="宋体"/>
        </w:rPr>
        <w:t>K_UserInfo</w:t>
      </w:r>
      <w:r>
        <w:rPr>
          <w:rFonts w:hint="eastAsia" w:ascii="宋体" w:hAnsi="宋体"/>
        </w:rPr>
        <w:t>表</w:t>
      </w:r>
    </w:p>
    <w:tbl>
      <w:tblPr>
        <w:tblStyle w:val="11"/>
        <w:tblW w:w="8220" w:type="dxa"/>
        <w:jc w:val="center"/>
        <w:tblLayout w:type="fixed"/>
        <w:tblCellMar>
          <w:top w:w="0" w:type="dxa"/>
          <w:left w:w="108" w:type="dxa"/>
          <w:bottom w:w="0" w:type="dxa"/>
          <w:right w:w="108" w:type="dxa"/>
        </w:tblCellMar>
      </w:tblPr>
      <w:tblGrid>
        <w:gridCol w:w="2117"/>
        <w:gridCol w:w="1800"/>
        <w:gridCol w:w="1800"/>
        <w:gridCol w:w="1431"/>
        <w:gridCol w:w="1072"/>
      </w:tblGrid>
      <w:tr>
        <w:tblPrEx>
          <w:tblCellMar>
            <w:top w:w="0" w:type="dxa"/>
            <w:left w:w="108" w:type="dxa"/>
            <w:bottom w:w="0" w:type="dxa"/>
            <w:right w:w="108" w:type="dxa"/>
          </w:tblCellMar>
        </w:tblPrEx>
        <w:trPr>
          <w:cantSplit/>
          <w:jc w:val="center"/>
        </w:trPr>
        <w:tc>
          <w:tcPr>
            <w:tcW w:w="2117"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字段名</w:t>
            </w:r>
          </w:p>
        </w:tc>
        <w:tc>
          <w:tcPr>
            <w:tcW w:w="180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字段说明</w:t>
            </w:r>
          </w:p>
        </w:tc>
        <w:tc>
          <w:tcPr>
            <w:tcW w:w="180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szCs w:val="21"/>
              </w:rPr>
              <w:t>数据类型</w:t>
            </w:r>
          </w:p>
        </w:tc>
        <w:tc>
          <w:tcPr>
            <w:tcW w:w="143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允许为空</w:t>
            </w:r>
          </w:p>
        </w:tc>
        <w:tc>
          <w:tcPr>
            <w:tcW w:w="1072"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w:t>
            </w:r>
            <w:r>
              <w:rPr>
                <w:rFonts w:asciiTheme="minorEastAsia" w:hAnsiTheme="minorEastAsia" w:eastAsiaTheme="minorEastAsia"/>
                <w:szCs w:val="21"/>
              </w:rPr>
              <w:t>ID</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用户ID</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整型</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否</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主键</w:t>
            </w: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UserName</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用户名</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w:t>
            </w:r>
            <w:r>
              <w:rPr>
                <w:rFonts w:asciiTheme="minorEastAsia" w:hAnsiTheme="minorEastAsia" w:eastAsiaTheme="minorEastAsia"/>
                <w:szCs w:val="21"/>
              </w:rPr>
              <w:t>(</w:t>
            </w:r>
            <w:r>
              <w:rPr>
                <w:rFonts w:hint="eastAsia" w:asciiTheme="minorEastAsia" w:hAnsiTheme="minorEastAsia" w:eastAsiaTheme="minorEastAsia"/>
                <w:szCs w:val="21"/>
              </w:rPr>
              <w:t>20</w:t>
            </w:r>
            <w:r>
              <w:rPr>
                <w:rFonts w:asciiTheme="minorEastAsia" w:hAnsiTheme="minorEastAsia" w:eastAsiaTheme="minorEastAsia"/>
                <w:szCs w:val="21"/>
              </w:rPr>
              <w:t>)</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UserPass</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用户密码</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字符(50)</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UserRealName</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用户姓名</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字符(20)</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ClassID</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班级ID</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整型</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外键</w:t>
            </w: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UserSex</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性别</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字符(5)</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UserTel</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电话</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字符(15)</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UserMobile</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手机</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字符(12)</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r>
        <w:tblPrEx>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UserEmail</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电子邮箱</w:t>
            </w:r>
          </w:p>
        </w:tc>
        <w:tc>
          <w:tcPr>
            <w:tcW w:w="1800"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字符(100)</w:t>
            </w:r>
          </w:p>
        </w:tc>
        <w:tc>
          <w:tcPr>
            <w:tcW w:w="1431"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eastAsiaTheme="minorEastAsia"/>
                <w:szCs w:val="21"/>
              </w:rPr>
            </w:pPr>
          </w:p>
        </w:tc>
      </w:tr>
    </w:tbl>
    <w:p>
      <w:pPr>
        <w:spacing w:line="510" w:lineRule="exact"/>
        <w:ind w:firstLine="480" w:firstLineChars="200"/>
        <w:rPr>
          <w:rFonts w:ascii="仿宋_GB2312" w:eastAsia="仿宋_GB2312"/>
          <w:sz w:val="24"/>
        </w:rPr>
      </w:pPr>
      <w:r>
        <w:rPr>
          <w:rFonts w:hint="eastAsia" w:eastAsia="仿宋_GB2312"/>
          <w:sz w:val="24"/>
        </w:rPr>
        <w:t>4)</w:t>
      </w:r>
      <w:r>
        <w:rPr>
          <w:rFonts w:hint="eastAsia" w:ascii="仿宋_GB2312" w:eastAsia="仿宋_GB2312"/>
          <w:sz w:val="24"/>
        </w:rPr>
        <w:t>表K_ClassInfo基础数据如表J2-</w:t>
      </w:r>
      <w:r>
        <w:rPr>
          <w:rFonts w:hint="eastAsia" w:ascii="仿宋_GB2312" w:eastAsia="仿宋_GB2312"/>
          <w:sz w:val="24"/>
          <w:lang w:eastAsia="zh-CN"/>
        </w:rPr>
        <w:t>8</w:t>
      </w:r>
      <w:r>
        <w:rPr>
          <w:rFonts w:hint="eastAsia" w:ascii="仿宋_GB2312" w:eastAsia="仿宋_GB2312"/>
          <w:sz w:val="24"/>
        </w:rPr>
        <w:t>-3所示。</w:t>
      </w:r>
    </w:p>
    <w:p>
      <w:pPr>
        <w:spacing w:line="360" w:lineRule="exact"/>
        <w:jc w:val="center"/>
        <w:rPr>
          <w:rFonts w:ascii="宋体" w:hAnsi="宋体"/>
        </w:rPr>
      </w:pPr>
      <w:r>
        <w:rPr>
          <w:rFonts w:hint="eastAsia" w:ascii="宋体" w:hAnsi="宋体"/>
        </w:rPr>
        <w:t>表J2-</w:t>
      </w:r>
      <w:r>
        <w:rPr>
          <w:rFonts w:hint="eastAsia" w:ascii="宋体" w:hAnsi="宋体"/>
          <w:lang w:eastAsia="zh-CN"/>
        </w:rPr>
        <w:t>8</w:t>
      </w:r>
      <w:r>
        <w:rPr>
          <w:rFonts w:hint="eastAsia" w:ascii="宋体" w:hAnsi="宋体"/>
        </w:rPr>
        <w:t>-3 K_ClassInfo表基础数据</w:t>
      </w:r>
    </w:p>
    <w:tbl>
      <w:tblPr>
        <w:tblStyle w:val="11"/>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9"/>
        <w:gridCol w:w="2740"/>
        <w:gridCol w:w="2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shd w:val="clear" w:color="auto" w:fill="C0C0C0"/>
            <w:vAlign w:val="center"/>
          </w:tcPr>
          <w:p>
            <w:pPr>
              <w:jc w:val="center"/>
              <w:rPr>
                <w:rFonts w:ascii="宋体"/>
                <w:szCs w:val="15"/>
              </w:rPr>
            </w:pPr>
            <w:r>
              <w:rPr>
                <w:rFonts w:ascii="宋体"/>
                <w:szCs w:val="15"/>
              </w:rPr>
              <w:t>ClassID</w:t>
            </w:r>
          </w:p>
        </w:tc>
        <w:tc>
          <w:tcPr>
            <w:tcW w:w="2740" w:type="dxa"/>
            <w:shd w:val="clear" w:color="auto" w:fill="C0C0C0"/>
            <w:vAlign w:val="center"/>
          </w:tcPr>
          <w:p>
            <w:pPr>
              <w:jc w:val="center"/>
              <w:rPr>
                <w:rFonts w:ascii="宋体"/>
                <w:szCs w:val="15"/>
              </w:rPr>
            </w:pPr>
            <w:r>
              <w:rPr>
                <w:rFonts w:ascii="宋体"/>
                <w:szCs w:val="15"/>
              </w:rPr>
              <w:t>ClassCode</w:t>
            </w:r>
          </w:p>
        </w:tc>
        <w:tc>
          <w:tcPr>
            <w:tcW w:w="2741" w:type="dxa"/>
            <w:shd w:val="clear" w:color="auto" w:fill="C0C0C0"/>
            <w:vAlign w:val="center"/>
          </w:tcPr>
          <w:p>
            <w:pPr>
              <w:jc w:val="center"/>
              <w:rPr>
                <w:rFonts w:ascii="宋体"/>
                <w:szCs w:val="15"/>
              </w:rPr>
            </w:pPr>
            <w:r>
              <w:rPr>
                <w:rFonts w:ascii="宋体"/>
                <w:szCs w:val="15"/>
              </w:rPr>
              <w:t>ClassName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vAlign w:val="center"/>
          </w:tcPr>
          <w:p>
            <w:pPr>
              <w:jc w:val="center"/>
              <w:rPr>
                <w:rFonts w:ascii="宋体"/>
                <w:szCs w:val="15"/>
              </w:rPr>
            </w:pPr>
            <w:r>
              <w:rPr>
                <w:rFonts w:hint="eastAsia" w:ascii="宋体"/>
                <w:szCs w:val="15"/>
              </w:rPr>
              <w:t>1</w:t>
            </w:r>
          </w:p>
        </w:tc>
        <w:tc>
          <w:tcPr>
            <w:tcW w:w="2740" w:type="dxa"/>
            <w:vAlign w:val="center"/>
          </w:tcPr>
          <w:p>
            <w:pPr>
              <w:jc w:val="center"/>
              <w:rPr>
                <w:rFonts w:ascii="宋体"/>
                <w:szCs w:val="15"/>
              </w:rPr>
            </w:pPr>
            <w:r>
              <w:rPr>
                <w:rFonts w:hint="eastAsia" w:ascii="宋体"/>
                <w:szCs w:val="15"/>
              </w:rPr>
              <w:t>01</w:t>
            </w:r>
          </w:p>
        </w:tc>
        <w:tc>
          <w:tcPr>
            <w:tcW w:w="2741" w:type="dxa"/>
            <w:vAlign w:val="center"/>
          </w:tcPr>
          <w:p>
            <w:pPr>
              <w:jc w:val="center"/>
              <w:rPr>
                <w:rFonts w:ascii="宋体"/>
                <w:szCs w:val="15"/>
              </w:rPr>
            </w:pPr>
            <w:r>
              <w:rPr>
                <w:rFonts w:hint="eastAsia" w:ascii="宋体"/>
                <w:szCs w:val="15"/>
              </w:rPr>
              <w:t>班级一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vAlign w:val="center"/>
          </w:tcPr>
          <w:p>
            <w:pPr>
              <w:jc w:val="center"/>
              <w:rPr>
                <w:rFonts w:ascii="宋体"/>
                <w:szCs w:val="15"/>
              </w:rPr>
            </w:pPr>
            <w:r>
              <w:rPr>
                <w:rFonts w:hint="eastAsia" w:ascii="宋体"/>
                <w:szCs w:val="15"/>
              </w:rPr>
              <w:t>2</w:t>
            </w:r>
          </w:p>
        </w:tc>
        <w:tc>
          <w:tcPr>
            <w:tcW w:w="2740" w:type="dxa"/>
            <w:vAlign w:val="center"/>
          </w:tcPr>
          <w:p>
            <w:pPr>
              <w:jc w:val="center"/>
              <w:rPr>
                <w:rFonts w:ascii="宋体"/>
                <w:szCs w:val="15"/>
              </w:rPr>
            </w:pPr>
            <w:r>
              <w:rPr>
                <w:rFonts w:hint="eastAsia" w:ascii="宋体"/>
                <w:szCs w:val="15"/>
              </w:rPr>
              <w:t>02</w:t>
            </w:r>
          </w:p>
        </w:tc>
        <w:tc>
          <w:tcPr>
            <w:tcW w:w="2741" w:type="dxa"/>
            <w:vAlign w:val="center"/>
          </w:tcPr>
          <w:p>
            <w:pPr>
              <w:jc w:val="center"/>
              <w:rPr>
                <w:rFonts w:ascii="宋体"/>
                <w:szCs w:val="15"/>
              </w:rPr>
            </w:pPr>
            <w:r>
              <w:rPr>
                <w:rFonts w:hint="eastAsia" w:ascii="宋体"/>
                <w:szCs w:val="15"/>
              </w:rPr>
              <w:t>班级二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739" w:type="dxa"/>
            <w:vAlign w:val="center"/>
          </w:tcPr>
          <w:p>
            <w:pPr>
              <w:jc w:val="center"/>
              <w:rPr>
                <w:rFonts w:ascii="宋体"/>
                <w:szCs w:val="15"/>
              </w:rPr>
            </w:pPr>
            <w:r>
              <w:rPr>
                <w:rFonts w:hint="eastAsia" w:ascii="宋体"/>
                <w:szCs w:val="15"/>
              </w:rPr>
              <w:t>3</w:t>
            </w:r>
          </w:p>
        </w:tc>
        <w:tc>
          <w:tcPr>
            <w:tcW w:w="2740" w:type="dxa"/>
            <w:vAlign w:val="center"/>
          </w:tcPr>
          <w:p>
            <w:pPr>
              <w:jc w:val="center"/>
              <w:rPr>
                <w:rFonts w:ascii="宋体"/>
                <w:szCs w:val="15"/>
              </w:rPr>
            </w:pPr>
            <w:r>
              <w:rPr>
                <w:rFonts w:hint="eastAsia" w:ascii="宋体"/>
                <w:szCs w:val="15"/>
              </w:rPr>
              <w:t>03</w:t>
            </w:r>
          </w:p>
        </w:tc>
        <w:tc>
          <w:tcPr>
            <w:tcW w:w="2741" w:type="dxa"/>
            <w:vAlign w:val="center"/>
          </w:tcPr>
          <w:p>
            <w:pPr>
              <w:jc w:val="center"/>
              <w:rPr>
                <w:rFonts w:ascii="宋体"/>
                <w:szCs w:val="15"/>
              </w:rPr>
            </w:pPr>
            <w:r>
              <w:rPr>
                <w:rFonts w:hint="eastAsia" w:ascii="宋体"/>
                <w:szCs w:val="15"/>
              </w:rPr>
              <w:t>班级三</w:t>
            </w:r>
          </w:p>
        </w:tc>
      </w:tr>
    </w:tbl>
    <w:p>
      <w:pPr>
        <w:spacing w:line="510" w:lineRule="exact"/>
        <w:ind w:firstLine="480" w:firstLineChars="200"/>
        <w:rPr>
          <w:rFonts w:ascii="仿宋_GB2312" w:eastAsia="仿宋_GB2312"/>
          <w:sz w:val="24"/>
        </w:rPr>
      </w:pPr>
      <w:r>
        <w:rPr>
          <w:rFonts w:hint="eastAsia" w:eastAsia="仿宋_GB2312"/>
          <w:sz w:val="24"/>
        </w:rPr>
        <w:t>5)</w:t>
      </w:r>
      <w:r>
        <w:rPr>
          <w:rFonts w:hint="eastAsia" w:ascii="仿宋_GB2312" w:eastAsia="仿宋_GB2312"/>
          <w:sz w:val="24"/>
        </w:rPr>
        <w:t>表</w:t>
      </w:r>
      <w:r>
        <w:rPr>
          <w:rFonts w:ascii="仿宋_GB2312" w:eastAsia="仿宋_GB2312"/>
          <w:sz w:val="24"/>
        </w:rPr>
        <w:t>K_UserInfo</w:t>
      </w:r>
      <w:r>
        <w:rPr>
          <w:rFonts w:hint="eastAsia" w:ascii="仿宋_GB2312" w:eastAsia="仿宋_GB2312"/>
          <w:sz w:val="24"/>
        </w:rPr>
        <w:t>基础数据如表J2-</w:t>
      </w:r>
      <w:r>
        <w:rPr>
          <w:rFonts w:hint="eastAsia" w:ascii="仿宋_GB2312" w:eastAsia="仿宋_GB2312"/>
          <w:sz w:val="24"/>
          <w:lang w:eastAsia="zh-CN"/>
        </w:rPr>
        <w:t>8</w:t>
      </w:r>
      <w:r>
        <w:rPr>
          <w:rFonts w:hint="eastAsia" w:ascii="仿宋_GB2312" w:eastAsia="仿宋_GB2312"/>
          <w:sz w:val="24"/>
        </w:rPr>
        <w:t>-4所示。</w:t>
      </w:r>
    </w:p>
    <w:p>
      <w:pPr>
        <w:spacing w:line="360" w:lineRule="exact"/>
        <w:jc w:val="center"/>
        <w:rPr>
          <w:rFonts w:ascii="宋体" w:hAnsi="宋体"/>
        </w:rPr>
      </w:pPr>
      <w:r>
        <w:rPr>
          <w:rFonts w:hint="eastAsia" w:ascii="宋体" w:hAnsi="宋体"/>
        </w:rPr>
        <w:t>表J2-</w:t>
      </w:r>
      <w:r>
        <w:rPr>
          <w:rFonts w:hint="eastAsia" w:ascii="宋体" w:hAnsi="宋体"/>
          <w:lang w:eastAsia="zh-CN"/>
        </w:rPr>
        <w:t>8</w:t>
      </w:r>
      <w:r>
        <w:rPr>
          <w:rFonts w:hint="eastAsia" w:ascii="宋体" w:hAnsi="宋体"/>
        </w:rPr>
        <w:t>-4  K_</w:t>
      </w:r>
      <w:r>
        <w:rPr>
          <w:rFonts w:ascii="宋体" w:hAnsi="宋体"/>
        </w:rPr>
        <w:t>UserInfo</w:t>
      </w:r>
      <w:r>
        <w:rPr>
          <w:rFonts w:hint="eastAsia" w:ascii="宋体" w:hAnsi="宋体"/>
        </w:rPr>
        <w:t>表基础数据</w:t>
      </w:r>
    </w:p>
    <w:tbl>
      <w:tblPr>
        <w:tblStyle w:val="11"/>
        <w:tblpPr w:leftFromText="180" w:rightFromText="180" w:vertAnchor="text" w:horzAnchor="margin" w:tblpXSpec="center" w:tblpY="74"/>
        <w:tblW w:w="8215" w:type="dxa"/>
        <w:jc w:val="center"/>
        <w:tblLayout w:type="fixed"/>
        <w:tblCellMar>
          <w:top w:w="0" w:type="dxa"/>
          <w:left w:w="108" w:type="dxa"/>
          <w:bottom w:w="0" w:type="dxa"/>
          <w:right w:w="108" w:type="dxa"/>
        </w:tblCellMar>
      </w:tblPr>
      <w:tblGrid>
        <w:gridCol w:w="762"/>
        <w:gridCol w:w="930"/>
        <w:gridCol w:w="916"/>
        <w:gridCol w:w="1105"/>
        <w:gridCol w:w="900"/>
        <w:gridCol w:w="901"/>
        <w:gridCol w:w="900"/>
        <w:gridCol w:w="901"/>
        <w:gridCol w:w="900"/>
      </w:tblGrid>
      <w:tr>
        <w:tblPrEx>
          <w:tblCellMar>
            <w:top w:w="0" w:type="dxa"/>
            <w:left w:w="108" w:type="dxa"/>
            <w:bottom w:w="0" w:type="dxa"/>
            <w:right w:w="108" w:type="dxa"/>
          </w:tblCellMar>
        </w:tblPrEx>
        <w:trPr>
          <w:jc w:val="center"/>
        </w:trPr>
        <w:tc>
          <w:tcPr>
            <w:tcW w:w="762"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w:t>
            </w:r>
            <w:r>
              <w:rPr>
                <w:rFonts w:ascii="宋体"/>
                <w:szCs w:val="15"/>
              </w:rPr>
              <w:t>ID</w:t>
            </w:r>
          </w:p>
        </w:tc>
        <w:tc>
          <w:tcPr>
            <w:tcW w:w="930"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UserName</w:t>
            </w:r>
          </w:p>
        </w:tc>
        <w:tc>
          <w:tcPr>
            <w:tcW w:w="916"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UserPass</w:t>
            </w:r>
          </w:p>
        </w:tc>
        <w:tc>
          <w:tcPr>
            <w:tcW w:w="1105"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w:t>
            </w:r>
          </w:p>
          <w:p>
            <w:pPr>
              <w:jc w:val="center"/>
              <w:rPr>
                <w:rFonts w:ascii="宋体"/>
                <w:szCs w:val="15"/>
              </w:rPr>
            </w:pPr>
            <w:r>
              <w:rPr>
                <w:rFonts w:hint="eastAsia" w:ascii="宋体"/>
                <w:szCs w:val="15"/>
              </w:rPr>
              <w:t>RealName</w:t>
            </w:r>
          </w:p>
        </w:tc>
        <w:tc>
          <w:tcPr>
            <w:tcW w:w="900"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ClassID</w:t>
            </w:r>
          </w:p>
        </w:tc>
        <w:tc>
          <w:tcPr>
            <w:tcW w:w="90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UserSex</w:t>
            </w:r>
          </w:p>
        </w:tc>
        <w:tc>
          <w:tcPr>
            <w:tcW w:w="900"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UserTel</w:t>
            </w:r>
          </w:p>
        </w:tc>
        <w:tc>
          <w:tcPr>
            <w:tcW w:w="90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w:t>
            </w:r>
          </w:p>
          <w:p>
            <w:pPr>
              <w:jc w:val="center"/>
              <w:rPr>
                <w:rFonts w:ascii="宋体"/>
                <w:szCs w:val="15"/>
              </w:rPr>
            </w:pPr>
            <w:r>
              <w:rPr>
                <w:rFonts w:hint="eastAsia" w:ascii="宋体"/>
                <w:szCs w:val="15"/>
              </w:rPr>
              <w:t>Mobile</w:t>
            </w:r>
          </w:p>
        </w:tc>
        <w:tc>
          <w:tcPr>
            <w:tcW w:w="900"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15"/>
              </w:rPr>
            </w:pPr>
            <w:r>
              <w:rPr>
                <w:rFonts w:hint="eastAsia" w:ascii="宋体"/>
                <w:szCs w:val="15"/>
              </w:rPr>
              <w:t>User</w:t>
            </w:r>
          </w:p>
          <w:p>
            <w:pPr>
              <w:jc w:val="center"/>
              <w:rPr>
                <w:rFonts w:ascii="宋体"/>
                <w:szCs w:val="15"/>
              </w:rPr>
            </w:pPr>
            <w:r>
              <w:rPr>
                <w:rFonts w:hint="eastAsia" w:ascii="宋体"/>
                <w:szCs w:val="15"/>
              </w:rPr>
              <w:t>Email</w:t>
            </w:r>
          </w:p>
        </w:tc>
      </w:tr>
      <w:tr>
        <w:tblPrEx>
          <w:tblCellMar>
            <w:top w:w="0" w:type="dxa"/>
            <w:left w:w="108" w:type="dxa"/>
            <w:bottom w:w="0" w:type="dxa"/>
            <w:right w:w="108" w:type="dxa"/>
          </w:tblCellMar>
        </w:tblPrEx>
        <w:trPr>
          <w:jc w:val="center"/>
        </w:trPr>
        <w:tc>
          <w:tcPr>
            <w:tcW w:w="76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9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Samon</w:t>
            </w:r>
          </w:p>
        </w:tc>
        <w:tc>
          <w:tcPr>
            <w:tcW w:w="91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123</w:t>
            </w:r>
          </w:p>
        </w:tc>
        <w:tc>
          <w:tcPr>
            <w:tcW w:w="110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山姆</w:t>
            </w: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9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男</w:t>
            </w: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9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76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9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T</w:t>
            </w:r>
            <w:r>
              <w:rPr>
                <w:rFonts w:hint="eastAsia" w:ascii="宋体"/>
                <w:szCs w:val="15"/>
              </w:rPr>
              <w:t>om</w:t>
            </w:r>
          </w:p>
        </w:tc>
        <w:tc>
          <w:tcPr>
            <w:tcW w:w="91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123</w:t>
            </w:r>
          </w:p>
        </w:tc>
        <w:tc>
          <w:tcPr>
            <w:tcW w:w="110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汤姆</w:t>
            </w: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9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男</w:t>
            </w: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9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76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9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Scv</w:t>
            </w:r>
          </w:p>
        </w:tc>
        <w:tc>
          <w:tcPr>
            <w:tcW w:w="91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123</w:t>
            </w:r>
          </w:p>
        </w:tc>
        <w:tc>
          <w:tcPr>
            <w:tcW w:w="110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刘海</w:t>
            </w: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9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男</w:t>
            </w: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9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90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用SQL语言创建在线考试系统数据库</w:t>
      </w:r>
    </w:p>
    <w:p>
      <w:pPr>
        <w:spacing w:line="510" w:lineRule="exact"/>
        <w:ind w:firstLine="480" w:firstLineChars="200"/>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w:t>
      </w:r>
      <w:r>
        <w:rPr>
          <w:rFonts w:hint="eastAsia" w:ascii="仿宋_GB2312" w:hAnsi="仿宋_GB2312" w:eastAsia="仿宋_GB2312" w:cs="仿宋_GB2312"/>
          <w:sz w:val="24"/>
          <w:lang w:eastAsia="zh-CN"/>
        </w:rPr>
        <w:t>数据库StudDB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用SQL语言创建班级信息表K_ClassInfo</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按照提供的表J2-8-1、表J2-8-2结构创建数据库表，并设主键。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用SQL语言对班级信息表K_ClassInfo进行操作</w:t>
      </w:r>
    </w:p>
    <w:p>
      <w:pPr>
        <w:spacing w:line="510" w:lineRule="exact"/>
        <w:ind w:firstLine="470" w:firstLineChars="196"/>
        <w:rPr>
          <w:rFonts w:ascii="仿宋_GB2312" w:eastAsia="仿宋_GB2312"/>
          <w:sz w:val="24"/>
        </w:rPr>
      </w:pPr>
      <w:r>
        <w:rPr>
          <w:rFonts w:hint="eastAsia" w:eastAsia="仿宋_GB2312"/>
          <w:sz w:val="24"/>
        </w:rPr>
        <w:t>1)</w:t>
      </w:r>
      <w:r>
        <w:rPr>
          <w:rFonts w:hint="eastAsia" w:ascii="仿宋_GB2312" w:eastAsia="仿宋_GB2312"/>
          <w:sz w:val="24"/>
        </w:rPr>
        <w:t>将表J2-</w:t>
      </w:r>
      <w:r>
        <w:rPr>
          <w:rFonts w:hint="eastAsia" w:ascii="仿宋_GB2312" w:eastAsia="仿宋_GB2312"/>
          <w:sz w:val="24"/>
          <w:lang w:eastAsia="zh-CN"/>
        </w:rPr>
        <w:t>8</w:t>
      </w:r>
      <w:r>
        <w:rPr>
          <w:rFonts w:hint="eastAsia" w:ascii="仿宋_GB2312" w:eastAsia="仿宋_GB2312"/>
          <w:sz w:val="24"/>
        </w:rPr>
        <w:t>-3、J2-</w:t>
      </w:r>
      <w:r>
        <w:rPr>
          <w:rFonts w:hint="eastAsia" w:ascii="仿宋_GB2312" w:eastAsia="仿宋_GB2312"/>
          <w:sz w:val="24"/>
          <w:lang w:eastAsia="zh-CN"/>
        </w:rPr>
        <w:t>8</w:t>
      </w:r>
      <w:r>
        <w:rPr>
          <w:rFonts w:hint="eastAsia" w:ascii="仿宋_GB2312" w:eastAsia="仿宋_GB2312"/>
          <w:sz w:val="24"/>
        </w:rPr>
        <w:t>-4中的数据插入班级信息表K_ClassInfo和学生信息表</w:t>
      </w:r>
      <w:r>
        <w:rPr>
          <w:rFonts w:ascii="仿宋_GB2312" w:eastAsia="仿宋_GB2312"/>
          <w:sz w:val="24"/>
        </w:rPr>
        <w:t>K_UserInfo</w:t>
      </w:r>
      <w:r>
        <w:rPr>
          <w:rFonts w:hint="eastAsia" w:ascii="仿宋_GB2312" w:eastAsia="仿宋_GB2312"/>
          <w:sz w:val="24"/>
        </w:rPr>
        <w:t>中。</w:t>
      </w:r>
    </w:p>
    <w:p>
      <w:pPr>
        <w:spacing w:line="510" w:lineRule="exact"/>
        <w:ind w:firstLine="470" w:firstLineChars="196"/>
        <w:rPr>
          <w:rFonts w:ascii="仿宋_GB2312" w:eastAsia="仿宋_GB2312"/>
          <w:sz w:val="24"/>
        </w:rPr>
      </w:pPr>
      <w:r>
        <w:rPr>
          <w:rFonts w:hint="eastAsia" w:eastAsia="仿宋_GB2312"/>
          <w:sz w:val="24"/>
        </w:rPr>
        <w:t>2)</w:t>
      </w:r>
      <w:r>
        <w:rPr>
          <w:rFonts w:hint="eastAsia" w:ascii="仿宋_GB2312" w:eastAsia="仿宋_GB2312"/>
          <w:sz w:val="24"/>
        </w:rPr>
        <w:t>显示“班级二”中的学生名册。</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统计“班级一”中的人数。</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删除“班级三”和班中学生信息。</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抽测所需的软硬件如表表J2-22-5：</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表J2-8-5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表J2-8-6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数据添加</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数据添加是否按要求添加</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5</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5</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数据统计</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字段修改是否按要求查找</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数据添加是否按要求添加数据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
      <w:pPr>
        <w:spacing w:before="0" w:after="0"/>
        <w:jc w:val="left"/>
      </w:pPr>
      <w:r>
        <w:br w:type="page"/>
      </w:r>
    </w:p>
    <w:p>
      <w:pPr>
        <w:pStyle w:val="4"/>
        <w:rPr>
          <w:rFonts w:asciiTheme="minorEastAsia" w:hAnsiTheme="minorEastAsia" w:eastAsiaTheme="minorEastAsia"/>
          <w:sz w:val="28"/>
        </w:rPr>
      </w:pPr>
      <w:bookmarkStart w:id="30" w:name="_Toc523084974"/>
      <w:bookmarkStart w:id="31" w:name="_Toc11755"/>
      <w:bookmarkStart w:id="32" w:name="_Toc85099903"/>
      <w:r>
        <w:rPr>
          <w:rFonts w:hint="eastAsia" w:asciiTheme="minorEastAsia" w:hAnsiTheme="minorEastAsia" w:eastAsiaTheme="minorEastAsia"/>
          <w:sz w:val="28"/>
        </w:rPr>
        <w:t>试题编号：J2-9，物流管理系统数据库-车队信息数据操作</w:t>
      </w:r>
      <w:bookmarkEnd w:id="30"/>
      <w:bookmarkEnd w:id="31"/>
      <w:bookmarkEnd w:id="32"/>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75" w:firstLineChars="198"/>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随着信息技术的日益发展，物流管理的信息化已成为物流运输系统的必然趋势。物流管理系统主要为物流公司解决日常办公和项目管理的需求，协助工作人员进行日常物流管理和人员管理，提高管理效率，物流管理的核心部分是对运输车队的管理及调度以及对承运货物的跟踪管理，对物流管理系统系统数据库的车队信息表进行操作。</w:t>
      </w:r>
    </w:p>
    <w:p>
      <w:pPr>
        <w:spacing w:line="510" w:lineRule="exact"/>
        <w:ind w:firstLine="480" w:firstLineChars="200"/>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物流管理系统数据库操作要求如下：</w:t>
      </w:r>
    </w:p>
    <w:p>
      <w:pPr>
        <w:spacing w:line="360" w:lineRule="exact"/>
        <w:ind w:firstLine="420"/>
        <w:jc w:val="left"/>
        <w:rPr>
          <w:rFonts w:ascii="仿宋_GB2312" w:hAnsi="仿宋_GB2312" w:eastAsia="仿宋_GB2312" w:cs="仿宋_GB2312"/>
          <w:sz w:val="24"/>
        </w:rPr>
      </w:pPr>
      <w:r>
        <w:rPr>
          <w:rFonts w:hint="eastAsia" w:eastAsia="仿宋_GB2312" w:cs="仿宋_GB2312"/>
          <w:sz w:val="24"/>
        </w:rPr>
        <w:t>1)</w:t>
      </w:r>
      <w:r>
        <w:rPr>
          <w:rFonts w:hint="eastAsia" w:ascii="仿宋_GB2312" w:hAnsi="仿宋_GB2312" w:eastAsia="仿宋_GB2312" w:cs="仿宋_GB2312"/>
          <w:sz w:val="24"/>
        </w:rPr>
        <w:t>数据库LogisticsDB。</w:t>
      </w:r>
    </w:p>
    <w:p>
      <w:pPr>
        <w:spacing w:line="360" w:lineRule="exact"/>
        <w:ind w:firstLine="420"/>
        <w:jc w:val="left"/>
        <w:rPr>
          <w:rFonts w:ascii="仿宋_GB2312" w:hAnsi="仿宋_GB2312" w:eastAsia="仿宋_GB2312" w:cs="仿宋_GB2312"/>
          <w:sz w:val="24"/>
        </w:rPr>
      </w:pPr>
      <w:r>
        <w:rPr>
          <w:rFonts w:hint="eastAsia" w:eastAsia="仿宋_GB2312" w:cs="仿宋_GB2312"/>
          <w:sz w:val="24"/>
        </w:rPr>
        <w:t>2)</w:t>
      </w:r>
      <w:r>
        <w:rPr>
          <w:rFonts w:hint="eastAsia" w:ascii="仿宋_GB2312" w:hAnsi="仿宋_GB2312" w:eastAsia="仿宋_GB2312" w:cs="仿宋_GB2312"/>
          <w:sz w:val="24"/>
        </w:rPr>
        <w:t>车队信息表</w:t>
      </w:r>
      <w:r>
        <w:rPr>
          <w:rFonts w:ascii="仿宋_GB2312" w:hAnsi="仿宋_GB2312" w:eastAsia="仿宋_GB2312" w:cs="仿宋_GB2312"/>
          <w:sz w:val="24"/>
        </w:rPr>
        <w:t>Logistics_Fleet</w:t>
      </w:r>
      <w:r>
        <w:rPr>
          <w:rFonts w:hint="eastAsia" w:ascii="仿宋_GB2312" w:hAnsi="仿宋_GB2312" w:eastAsia="仿宋_GB2312" w:cs="仿宋_GB2312"/>
          <w:sz w:val="24"/>
        </w:rPr>
        <w:t>，表结构如表J2-</w:t>
      </w:r>
      <w:r>
        <w:rPr>
          <w:rFonts w:hint="eastAsia" w:ascii="仿宋_GB2312" w:hAnsi="仿宋_GB2312" w:eastAsia="仿宋_GB2312" w:cs="仿宋_GB2312"/>
          <w:sz w:val="24"/>
          <w:lang w:eastAsia="zh-CN"/>
        </w:rPr>
        <w:t>9</w:t>
      </w:r>
      <w:r>
        <w:rPr>
          <w:rFonts w:hint="eastAsia" w:ascii="仿宋_GB2312" w:hAnsi="仿宋_GB2312" w:eastAsia="仿宋_GB2312" w:cs="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9</w:t>
      </w:r>
      <w:r>
        <w:rPr>
          <w:rFonts w:hint="eastAsia" w:ascii="宋体" w:hAnsi="宋体"/>
        </w:rPr>
        <w:t xml:space="preserve">-1 </w:t>
      </w:r>
      <w:r>
        <w:rPr>
          <w:rFonts w:ascii="宋体" w:hAnsi="宋体"/>
        </w:rPr>
        <w:t>Logistics_Fleet</w:t>
      </w:r>
      <w:r>
        <w:rPr>
          <w:rFonts w:hint="eastAsia" w:ascii="宋体" w:hAnsi="宋体"/>
        </w:rPr>
        <w:t>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Fleet_ID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车队ID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Fleet_Name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车队名称</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50</w:t>
            </w:r>
            <w:r>
              <w:rPr>
                <w:rFonts w:ascii="宋体"/>
                <w:szCs w:val="15"/>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Fleet_Functionary</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车队负责人</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Fleet_Remark</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备注</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字符(100)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360" w:lineRule="exact"/>
        <w:ind w:firstLine="420"/>
        <w:jc w:val="left"/>
        <w:rPr>
          <w:rFonts w:ascii="仿宋_GB2312" w:hAnsi="仿宋_GB2312" w:eastAsia="仿宋_GB2312" w:cs="仿宋_GB2312"/>
          <w:sz w:val="24"/>
        </w:rPr>
      </w:pPr>
      <w:r>
        <w:rPr>
          <w:rFonts w:hint="eastAsia" w:eastAsia="仿宋_GB2312" w:cs="仿宋_GB2312"/>
          <w:sz w:val="24"/>
        </w:rPr>
        <w:t>3)</w:t>
      </w:r>
      <w:r>
        <w:rPr>
          <w:rFonts w:hint="eastAsia" w:ascii="仿宋_GB2312" w:hAnsi="仿宋_GB2312" w:eastAsia="仿宋_GB2312" w:cs="仿宋_GB2312"/>
          <w:sz w:val="24"/>
        </w:rPr>
        <w:t>表</w:t>
      </w:r>
      <w:r>
        <w:rPr>
          <w:rFonts w:ascii="仿宋_GB2312" w:hAnsi="仿宋_GB2312" w:eastAsia="仿宋_GB2312" w:cs="仿宋_GB2312"/>
          <w:sz w:val="24"/>
        </w:rPr>
        <w:t>Logistics_Fleet</w:t>
      </w:r>
      <w:r>
        <w:rPr>
          <w:rFonts w:hint="eastAsia" w:ascii="仿宋_GB2312" w:hAnsi="仿宋_GB2312" w:eastAsia="仿宋_GB2312" w:cs="仿宋_GB2312"/>
          <w:sz w:val="24"/>
        </w:rPr>
        <w:t>基础数据如表J2-</w:t>
      </w:r>
      <w:r>
        <w:rPr>
          <w:rFonts w:hint="eastAsia" w:ascii="仿宋_GB2312" w:hAnsi="仿宋_GB2312" w:eastAsia="仿宋_GB2312" w:cs="仿宋_GB2312"/>
          <w:sz w:val="24"/>
          <w:lang w:eastAsia="zh-CN"/>
        </w:rPr>
        <w:t>9</w:t>
      </w:r>
      <w:r>
        <w:rPr>
          <w:rFonts w:hint="eastAsia" w:ascii="仿宋_GB2312" w:hAnsi="仿宋_GB2312" w:eastAsia="仿宋_GB2312" w:cs="仿宋_GB2312"/>
          <w:sz w:val="24"/>
        </w:rPr>
        <w:t>-2所示。</w:t>
      </w:r>
    </w:p>
    <w:p>
      <w:pPr>
        <w:spacing w:line="360" w:lineRule="exact"/>
        <w:jc w:val="center"/>
        <w:rPr>
          <w:rFonts w:ascii="宋体" w:hAnsi="宋体"/>
        </w:rPr>
      </w:pPr>
      <w:r>
        <w:rPr>
          <w:rFonts w:hint="eastAsia" w:ascii="宋体" w:hAnsi="宋体"/>
        </w:rPr>
        <w:t>表J2-</w:t>
      </w:r>
      <w:r>
        <w:rPr>
          <w:rFonts w:hint="eastAsia" w:ascii="宋体" w:hAnsi="宋体"/>
          <w:lang w:eastAsia="zh-CN"/>
        </w:rPr>
        <w:t>9</w:t>
      </w:r>
      <w:r>
        <w:rPr>
          <w:rFonts w:hint="eastAsia" w:ascii="宋体" w:hAnsi="宋体"/>
        </w:rPr>
        <w:t xml:space="preserve">-2  </w:t>
      </w:r>
      <w:r>
        <w:rPr>
          <w:rFonts w:ascii="宋体" w:hAnsi="宋体"/>
        </w:rPr>
        <w:t>Logistics_Fleet</w:t>
      </w:r>
      <w:r>
        <w:rPr>
          <w:rFonts w:hint="eastAsia" w:ascii="宋体" w:hAnsi="宋体"/>
        </w:rPr>
        <w:t>表基础数据</w:t>
      </w:r>
    </w:p>
    <w:tbl>
      <w:tblPr>
        <w:tblStyle w:val="11"/>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4"/>
        <w:gridCol w:w="2055"/>
        <w:gridCol w:w="2056"/>
        <w:gridCol w:w="2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054" w:type="dxa"/>
            <w:shd w:val="clear" w:color="auto" w:fill="C0C0C0"/>
            <w:vAlign w:val="center"/>
          </w:tcPr>
          <w:p>
            <w:pPr>
              <w:jc w:val="center"/>
              <w:rPr>
                <w:rFonts w:ascii="宋体"/>
                <w:szCs w:val="15"/>
              </w:rPr>
            </w:pPr>
            <w:r>
              <w:rPr>
                <w:rFonts w:ascii="宋体"/>
                <w:szCs w:val="15"/>
              </w:rPr>
              <w:t>Fleet_ID</w:t>
            </w:r>
          </w:p>
        </w:tc>
        <w:tc>
          <w:tcPr>
            <w:tcW w:w="2055" w:type="dxa"/>
            <w:shd w:val="clear" w:color="auto" w:fill="C0C0C0"/>
            <w:vAlign w:val="center"/>
          </w:tcPr>
          <w:p>
            <w:pPr>
              <w:jc w:val="center"/>
              <w:rPr>
                <w:rFonts w:ascii="宋体"/>
                <w:szCs w:val="15"/>
              </w:rPr>
            </w:pPr>
            <w:r>
              <w:rPr>
                <w:rFonts w:ascii="宋体"/>
                <w:szCs w:val="15"/>
              </w:rPr>
              <w:t>Fleet_Name</w:t>
            </w:r>
          </w:p>
        </w:tc>
        <w:tc>
          <w:tcPr>
            <w:tcW w:w="2056" w:type="dxa"/>
            <w:shd w:val="clear" w:color="auto" w:fill="C0C0C0"/>
            <w:vAlign w:val="center"/>
          </w:tcPr>
          <w:p>
            <w:pPr>
              <w:jc w:val="center"/>
              <w:rPr>
                <w:rFonts w:ascii="宋体"/>
                <w:szCs w:val="15"/>
              </w:rPr>
            </w:pPr>
            <w:r>
              <w:rPr>
                <w:rFonts w:ascii="宋体"/>
                <w:szCs w:val="15"/>
              </w:rPr>
              <w:t>Fleet_Functionary</w:t>
            </w:r>
          </w:p>
        </w:tc>
        <w:tc>
          <w:tcPr>
            <w:tcW w:w="2055" w:type="dxa"/>
            <w:shd w:val="clear" w:color="auto" w:fill="C0C0C0"/>
            <w:vAlign w:val="center"/>
          </w:tcPr>
          <w:p>
            <w:pPr>
              <w:jc w:val="center"/>
              <w:rPr>
                <w:rFonts w:ascii="宋体"/>
                <w:szCs w:val="15"/>
              </w:rPr>
            </w:pPr>
            <w:r>
              <w:rPr>
                <w:rFonts w:ascii="宋体"/>
                <w:szCs w:val="15"/>
              </w:rPr>
              <w:t>Fleet_Remark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054" w:type="dxa"/>
            <w:vAlign w:val="center"/>
          </w:tcPr>
          <w:p>
            <w:pPr>
              <w:jc w:val="center"/>
              <w:rPr>
                <w:rFonts w:ascii="宋体"/>
                <w:szCs w:val="15"/>
              </w:rPr>
            </w:pPr>
            <w:r>
              <w:rPr>
                <w:rFonts w:hint="eastAsia" w:ascii="宋体"/>
                <w:szCs w:val="15"/>
              </w:rPr>
              <w:t>1</w:t>
            </w:r>
          </w:p>
        </w:tc>
        <w:tc>
          <w:tcPr>
            <w:tcW w:w="2055" w:type="dxa"/>
            <w:vAlign w:val="center"/>
          </w:tcPr>
          <w:p>
            <w:pPr>
              <w:jc w:val="center"/>
              <w:rPr>
                <w:rFonts w:ascii="宋体"/>
                <w:szCs w:val="15"/>
              </w:rPr>
            </w:pPr>
            <w:r>
              <w:rPr>
                <w:rFonts w:hint="eastAsia" w:ascii="宋体"/>
                <w:szCs w:val="15"/>
              </w:rPr>
              <w:t>鸿运车队</w:t>
            </w:r>
          </w:p>
        </w:tc>
        <w:tc>
          <w:tcPr>
            <w:tcW w:w="2056" w:type="dxa"/>
            <w:vAlign w:val="center"/>
          </w:tcPr>
          <w:p>
            <w:pPr>
              <w:jc w:val="center"/>
              <w:rPr>
                <w:rFonts w:ascii="宋体"/>
                <w:szCs w:val="15"/>
              </w:rPr>
            </w:pPr>
            <w:r>
              <w:rPr>
                <w:rFonts w:hint="eastAsia" w:ascii="宋体"/>
                <w:szCs w:val="15"/>
              </w:rPr>
              <w:t>李鸿运</w:t>
            </w:r>
          </w:p>
        </w:tc>
        <w:tc>
          <w:tcPr>
            <w:tcW w:w="2055" w:type="dxa"/>
            <w:vAlign w:val="center"/>
          </w:tcPr>
          <w:p>
            <w:pPr>
              <w:jc w:val="center"/>
              <w:rPr>
                <w:rFonts w:ascii="宋体"/>
                <w:szCs w:val="15"/>
              </w:rPr>
            </w:pPr>
            <w:r>
              <w:rPr>
                <w:rFonts w:hint="eastAsia" w:ascii="宋体"/>
                <w:szCs w:val="15"/>
              </w:rPr>
              <w:t>优质服务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054" w:type="dxa"/>
            <w:vAlign w:val="center"/>
          </w:tcPr>
          <w:p>
            <w:pPr>
              <w:jc w:val="center"/>
              <w:rPr>
                <w:rFonts w:ascii="宋体"/>
                <w:szCs w:val="15"/>
              </w:rPr>
            </w:pPr>
            <w:r>
              <w:rPr>
                <w:rFonts w:hint="eastAsia" w:ascii="宋体"/>
                <w:szCs w:val="15"/>
              </w:rPr>
              <w:t>2</w:t>
            </w:r>
          </w:p>
        </w:tc>
        <w:tc>
          <w:tcPr>
            <w:tcW w:w="2055" w:type="dxa"/>
            <w:vAlign w:val="center"/>
          </w:tcPr>
          <w:p>
            <w:pPr>
              <w:jc w:val="center"/>
              <w:rPr>
                <w:rFonts w:ascii="宋体"/>
                <w:szCs w:val="15"/>
              </w:rPr>
            </w:pPr>
            <w:r>
              <w:rPr>
                <w:rFonts w:hint="eastAsia" w:ascii="宋体"/>
                <w:szCs w:val="15"/>
              </w:rPr>
              <w:t>大幅车队</w:t>
            </w:r>
          </w:p>
        </w:tc>
        <w:tc>
          <w:tcPr>
            <w:tcW w:w="2056" w:type="dxa"/>
            <w:vAlign w:val="center"/>
          </w:tcPr>
          <w:p>
            <w:pPr>
              <w:jc w:val="center"/>
              <w:rPr>
                <w:rFonts w:ascii="宋体"/>
                <w:szCs w:val="15"/>
              </w:rPr>
            </w:pPr>
            <w:r>
              <w:rPr>
                <w:rFonts w:hint="eastAsia" w:ascii="宋体"/>
                <w:szCs w:val="15"/>
              </w:rPr>
              <w:t>张大胜</w:t>
            </w:r>
          </w:p>
        </w:tc>
        <w:tc>
          <w:tcPr>
            <w:tcW w:w="2055" w:type="dxa"/>
            <w:vAlign w:val="center"/>
          </w:tcPr>
          <w:p>
            <w:pPr>
              <w:jc w:val="center"/>
              <w:rPr>
                <w:rFonts w:ascii="宋体"/>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054" w:type="dxa"/>
            <w:vAlign w:val="center"/>
          </w:tcPr>
          <w:p>
            <w:pPr>
              <w:jc w:val="center"/>
              <w:rPr>
                <w:rFonts w:ascii="宋体"/>
                <w:szCs w:val="15"/>
              </w:rPr>
            </w:pPr>
            <w:r>
              <w:rPr>
                <w:rFonts w:hint="eastAsia" w:ascii="宋体"/>
                <w:szCs w:val="15"/>
              </w:rPr>
              <w:t>3</w:t>
            </w:r>
          </w:p>
        </w:tc>
        <w:tc>
          <w:tcPr>
            <w:tcW w:w="2055" w:type="dxa"/>
            <w:vAlign w:val="center"/>
          </w:tcPr>
          <w:p>
            <w:pPr>
              <w:jc w:val="center"/>
              <w:rPr>
                <w:rFonts w:ascii="宋体"/>
                <w:szCs w:val="15"/>
              </w:rPr>
            </w:pPr>
            <w:r>
              <w:rPr>
                <w:rFonts w:hint="eastAsia" w:ascii="宋体"/>
                <w:szCs w:val="15"/>
              </w:rPr>
              <w:t>东兴车队</w:t>
            </w:r>
          </w:p>
        </w:tc>
        <w:tc>
          <w:tcPr>
            <w:tcW w:w="2056" w:type="dxa"/>
            <w:vAlign w:val="center"/>
          </w:tcPr>
          <w:p>
            <w:pPr>
              <w:jc w:val="center"/>
              <w:rPr>
                <w:rFonts w:ascii="宋体"/>
                <w:szCs w:val="15"/>
              </w:rPr>
            </w:pPr>
            <w:r>
              <w:rPr>
                <w:rFonts w:hint="eastAsia" w:ascii="宋体"/>
                <w:szCs w:val="15"/>
              </w:rPr>
              <w:t>骆顶</w:t>
            </w:r>
          </w:p>
        </w:tc>
        <w:tc>
          <w:tcPr>
            <w:tcW w:w="2055" w:type="dxa"/>
            <w:vAlign w:val="center"/>
          </w:tcPr>
          <w:p>
            <w:pPr>
              <w:jc w:val="center"/>
              <w:rPr>
                <w:rFonts w:ascii="宋体"/>
                <w:szCs w:val="15"/>
              </w:rPr>
            </w:pPr>
            <w:r>
              <w:rPr>
                <w:rFonts w:hint="eastAsia" w:ascii="宋体"/>
                <w:szCs w:val="15"/>
              </w:rPr>
              <w:t>被投诉多次</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hAnsi="仿宋_GB2312" w:eastAsia="仿宋_GB2312" w:cs="仿宋_GB2312"/>
          <w:sz w:val="24"/>
          <w:lang w:eastAsia="zh-CN"/>
        </w:rPr>
      </w:pPr>
      <w:r>
        <w:rPr>
          <w:rFonts w:hint="eastAsia" w:ascii="仿宋_GB2312" w:eastAsia="仿宋_GB2312"/>
          <w:b/>
          <w:sz w:val="24"/>
        </w:rPr>
        <w:t>任务1</w:t>
      </w:r>
      <w:r>
        <w:rPr>
          <w:rFonts w:hint="eastAsia" w:ascii="仿宋_GB2312" w:eastAsia="仿宋_GB2312"/>
          <w:sz w:val="24"/>
        </w:rPr>
        <w:t>：用SQL语言创建物流管理系统数据库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hAnsi="仿宋_GB2312" w:eastAsia="仿宋_GB2312" w:cs="仿宋_GB2312"/>
          <w:sz w:val="24"/>
          <w:lang w:eastAsia="zh-CN"/>
        </w:rPr>
        <w:t xml:space="preserve"> 创建数据库LogisticsDB,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rPr>
      </w:pPr>
      <w:r>
        <w:rPr>
          <w:rFonts w:hint="eastAsia" w:ascii="仿宋_GB2312" w:eastAsia="仿宋_GB2312"/>
          <w:b/>
          <w:sz w:val="24"/>
        </w:rPr>
        <w:t>任务2</w:t>
      </w:r>
      <w:r>
        <w:rPr>
          <w:rFonts w:hint="eastAsia" w:ascii="仿宋_GB2312" w:eastAsia="仿宋_GB2312"/>
          <w:sz w:val="24"/>
        </w:rPr>
        <w:t>：用SQL语言创建</w:t>
      </w:r>
      <w:r>
        <w:rPr>
          <w:rFonts w:hint="eastAsia" w:ascii="仿宋_GB2312" w:hAnsi="仿宋_GB2312" w:eastAsia="仿宋_GB2312" w:cs="仿宋_GB2312"/>
          <w:sz w:val="24"/>
        </w:rPr>
        <w:t>车队信息表</w:t>
      </w:r>
      <w:r>
        <w:rPr>
          <w:rFonts w:ascii="仿宋_GB2312" w:hAnsi="仿宋_GB2312" w:eastAsia="仿宋_GB2312" w:cs="仿宋_GB2312"/>
          <w:sz w:val="24"/>
        </w:rPr>
        <w:t>Logistics_Fleet</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按照提供的表J2-9-1结构创建数据库表，并设主键。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w:t>
      </w:r>
      <w:r>
        <w:rPr>
          <w:rFonts w:hint="eastAsia" w:ascii="仿宋_GB2312" w:hAnsi="仿宋_GB2312" w:eastAsia="仿宋_GB2312" w:cs="仿宋_GB2312"/>
          <w:sz w:val="24"/>
        </w:rPr>
        <w:t>车队信息表</w:t>
      </w:r>
      <w:r>
        <w:rPr>
          <w:rFonts w:ascii="仿宋_GB2312" w:hAnsi="仿宋_GB2312" w:eastAsia="仿宋_GB2312" w:cs="仿宋_GB2312"/>
          <w:sz w:val="24"/>
        </w:rPr>
        <w:t>Logistics_Fleet</w:t>
      </w:r>
      <w:r>
        <w:rPr>
          <w:rFonts w:hint="eastAsia" w:ascii="仿宋_GB2312" w:eastAsia="仿宋_GB2312"/>
          <w:sz w:val="24"/>
        </w:rPr>
        <w:t>进行操作</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按照表</w:t>
      </w:r>
      <w:r>
        <w:rPr>
          <w:rFonts w:hint="eastAsia" w:ascii="宋体" w:hAnsi="宋体"/>
          <w:lang w:eastAsia="zh-CN"/>
        </w:rPr>
        <w:t>J2-9-2</w:t>
      </w:r>
      <w:r>
        <w:rPr>
          <w:rFonts w:hint="eastAsia" w:ascii="仿宋_GB2312" w:eastAsia="仿宋_GB2312"/>
          <w:sz w:val="24"/>
          <w:lang w:eastAsia="zh-CN"/>
        </w:rPr>
        <w:t>提供的数据，把数据添加到表格中。</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统计物流公司总共有多少车队。</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把表中张大胜的车队名改为“大胜车队”。</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删除“骆顶”的车队。</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75" w:firstLineChars="198"/>
        <w:rPr>
          <w:rFonts w:ascii="仿宋_GB2312" w:eastAsia="仿宋_GB2312"/>
          <w:sz w:val="24"/>
          <w:lang w:eastAsia="zh-CN"/>
        </w:rPr>
      </w:pPr>
      <w:r>
        <w:rPr>
          <w:rFonts w:hint="eastAsia" w:ascii="仿宋_GB2312" w:eastAsia="仿宋_GB2312"/>
          <w:sz w:val="24"/>
          <w:lang w:eastAsia="zh-CN"/>
        </w:rPr>
        <w:t>抽测所需的软硬件如表J2-9-3：</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表J2-9-3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81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项目</w:t>
            </w:r>
          </w:p>
        </w:tc>
        <w:tc>
          <w:tcPr>
            <w:tcW w:w="5528"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基本实施条件</w:t>
            </w:r>
          </w:p>
        </w:tc>
        <w:tc>
          <w:tcPr>
            <w:tcW w:w="217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表J2-9-4 数据库操作模块考核评价标准</w:t>
      </w:r>
    </w:p>
    <w:tbl>
      <w:tblPr>
        <w:tblStyle w:val="11"/>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944"/>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配分</w:t>
            </w:r>
          </w:p>
        </w:tc>
        <w:tc>
          <w:tcPr>
            <w:tcW w:w="3921"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评分标准</w:t>
            </w:r>
          </w:p>
        </w:tc>
        <w:tc>
          <w:tcPr>
            <w:tcW w:w="1610"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工作任务</w:t>
            </w: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数据库创建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rPr>
                <w:rFonts w:hint="eastAsia"/>
                <w:lang w:eastAsia="zh-CN"/>
              </w:rPr>
            </w:pPr>
            <w:r>
              <w:rPr>
                <w:rFonts w:hint="eastAsia"/>
                <w:lang w:eastAsia="zh-CN"/>
              </w:rPr>
              <w:t>是否有判断数据库存在的SQL语句</w:t>
            </w:r>
          </w:p>
        </w:tc>
        <w:tc>
          <w:tcPr>
            <w:tcW w:w="944" w:type="dxa"/>
          </w:tcPr>
          <w:p>
            <w:pPr>
              <w:rPr>
                <w:rFonts w:hint="eastAsia"/>
              </w:rPr>
            </w:pPr>
            <w:r>
              <w:rPr>
                <w:rFonts w:hint="eastAsia"/>
              </w:rPr>
              <w:t>6分</w:t>
            </w:r>
          </w:p>
        </w:tc>
        <w:tc>
          <w:tcPr>
            <w:tcW w:w="1610" w:type="dxa"/>
            <w:vMerge w:val="restart"/>
            <w:vAlign w:val="center"/>
          </w:tcPr>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1、</w:t>
            </w:r>
            <w:r>
              <w:rPr>
                <w:rFonts w:asciiTheme="minorEastAsia" w:hAnsiTheme="minorEastAsia" w:eastAsiaTheme="minorEastAsia"/>
                <w:szCs w:val="18"/>
                <w:lang w:eastAsia="zh-CN"/>
              </w:rPr>
              <w:t>考试舞弊、抄袭</w:t>
            </w:r>
            <w:r>
              <w:rPr>
                <w:rFonts w:hint="eastAsia" w:asciiTheme="minorEastAsia" w:hAnsiTheme="minorEastAsia" w:eastAsiaTheme="minorEastAsia"/>
                <w:szCs w:val="18"/>
                <w:lang w:eastAsia="zh-CN"/>
              </w:rPr>
              <w:t>、没有按要求填写相关信息，本项目</w:t>
            </w:r>
            <w:r>
              <w:rPr>
                <w:rFonts w:asciiTheme="minorEastAsia" w:hAnsiTheme="minorEastAsia" w:eastAsiaTheme="minorEastAsia"/>
                <w:szCs w:val="18"/>
                <w:lang w:eastAsia="zh-CN"/>
              </w:rPr>
              <w:t>记</w:t>
            </w:r>
            <w:r>
              <w:rPr>
                <w:rFonts w:hint="eastAsia" w:asciiTheme="minorEastAsia" w:hAnsiTheme="minorEastAsia" w:eastAsiaTheme="minorEastAsia"/>
                <w:szCs w:val="18"/>
                <w:lang w:eastAsia="zh-CN"/>
              </w:rPr>
              <w:t>0分。</w:t>
            </w:r>
          </w:p>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2、</w:t>
            </w:r>
            <w:r>
              <w:rPr>
                <w:rFonts w:asciiTheme="minorEastAsia" w:hAnsiTheme="minorEastAsia" w:eastAsiaTheme="minorEastAsia"/>
                <w:szCs w:val="18"/>
                <w:lang w:eastAsia="zh-CN"/>
              </w:rPr>
              <w:t>严重违反考场纪律、造成恶劣影响的本项目记0</w:t>
            </w:r>
            <w:r>
              <w:rPr>
                <w:rFonts w:hint="eastAsia" w:asciiTheme="minorEastAsia" w:hAnsiTheme="minorEastAsia" w:eastAsiaTheme="minorEastAsia"/>
                <w:szCs w:val="18"/>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lang w:eastAsia="zh-CN"/>
              </w:rPr>
            </w:pPr>
          </w:p>
        </w:tc>
        <w:tc>
          <w:tcPr>
            <w:tcW w:w="1276" w:type="dxa"/>
            <w:vMerge w:val="continue"/>
            <w:vAlign w:val="center"/>
          </w:tcPr>
          <w:p>
            <w:pPr>
              <w:jc w:val="center"/>
              <w:rPr>
                <w:rFonts w:asciiTheme="minorEastAsia" w:hAnsiTheme="minorEastAsia" w:eastAsiaTheme="minorEastAsia"/>
                <w:szCs w:val="18"/>
                <w:lang w:eastAsia="zh-CN"/>
              </w:rPr>
            </w:pPr>
          </w:p>
        </w:tc>
        <w:tc>
          <w:tcPr>
            <w:tcW w:w="709" w:type="dxa"/>
            <w:vMerge w:val="continue"/>
          </w:tcPr>
          <w:p>
            <w:pPr>
              <w:jc w:val="center"/>
              <w:rPr>
                <w:rFonts w:asciiTheme="minorEastAsia" w:hAnsiTheme="minorEastAsia" w:eastAsiaTheme="minorEastAsia"/>
                <w:szCs w:val="18"/>
                <w:lang w:eastAsia="zh-CN"/>
              </w:rPr>
            </w:pPr>
          </w:p>
        </w:tc>
        <w:tc>
          <w:tcPr>
            <w:tcW w:w="2977" w:type="dxa"/>
          </w:tcPr>
          <w:p>
            <w:pPr>
              <w:rPr>
                <w:rFonts w:hint="eastAsia"/>
                <w:lang w:eastAsia="zh-CN"/>
              </w:rPr>
            </w:pPr>
            <w:r>
              <w:rPr>
                <w:rFonts w:hint="eastAsia"/>
                <w:lang w:eastAsia="zh-CN"/>
              </w:rPr>
              <w:t>创建数据库语句是否正确</w:t>
            </w:r>
          </w:p>
        </w:tc>
        <w:tc>
          <w:tcPr>
            <w:tcW w:w="944" w:type="dxa"/>
          </w:tcPr>
          <w:p>
            <w:pPr>
              <w:rPr>
                <w:rFonts w:hint="eastAsia"/>
              </w:rPr>
            </w:pPr>
            <w:r>
              <w:rPr>
                <w:rFonts w:hint="eastAsia"/>
              </w:rPr>
              <w:t>6分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数据库命名是否正确、规范</w:t>
            </w:r>
          </w:p>
        </w:tc>
        <w:tc>
          <w:tcPr>
            <w:tcW w:w="944" w:type="dxa"/>
          </w:tcPr>
          <w:p>
            <w:pPr>
              <w:rPr>
                <w:rFonts w:hint="eastAsia"/>
              </w:rPr>
            </w:pPr>
            <w:r>
              <w:rPr>
                <w:rFonts w:hint="eastAsia"/>
              </w:rPr>
              <w:t>4分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SQL文件存储是否正确、是否有注释</w:t>
            </w:r>
          </w:p>
        </w:tc>
        <w:tc>
          <w:tcPr>
            <w:tcW w:w="944" w:type="dxa"/>
          </w:tcPr>
          <w:p>
            <w:r>
              <w:rPr>
                <w:rFonts w:hint="eastAsia"/>
              </w:rPr>
              <w:t>4分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表格创建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表格命名是否正确、规范</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字段属性是否按照要求、规范</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是否设置主键</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szCs w:val="18"/>
                <w:lang w:eastAsia="zh-CN"/>
              </w:rPr>
              <w:t>数据类型</w:t>
            </w:r>
            <w:r>
              <w:rPr>
                <w:rFonts w:hint="eastAsia" w:asciiTheme="minorEastAsia" w:hAnsiTheme="minorEastAsia" w:eastAsiaTheme="minorEastAsia"/>
                <w:szCs w:val="18"/>
                <w:lang w:eastAsia="zh-CN"/>
              </w:rPr>
              <w:t>是否符合要求</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数据添加</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数据添加是否按要求添加</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数据内容是否符合要求</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数据统计</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数据统计结果是否正确</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w:t>
            </w:r>
            <w:r>
              <w:rPr>
                <w:rFonts w:hint="eastAsia" w:asciiTheme="minorEastAsia" w:hAnsiTheme="minorEastAsia" w:eastAsiaTheme="minorEastAsia"/>
                <w:szCs w:val="18"/>
                <w:lang w:eastAsia="zh-CN"/>
              </w:rPr>
              <w:t>5</w:t>
            </w:r>
            <w:r>
              <w:rPr>
                <w:rFonts w:hint="eastAsia" w:asciiTheme="minorEastAsia" w:hAnsiTheme="minorEastAsia" w:eastAsiaTheme="minorEastAsia"/>
                <w:szCs w:val="18"/>
              </w:rPr>
              <w:t>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数据修改</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数据修改是否按照要求修改</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w:t>
            </w:r>
            <w:r>
              <w:rPr>
                <w:rFonts w:hint="eastAsia" w:asciiTheme="minorEastAsia" w:hAnsiTheme="minorEastAsia" w:eastAsiaTheme="minorEastAsia"/>
                <w:szCs w:val="18"/>
                <w:lang w:eastAsia="zh-CN"/>
              </w:rPr>
              <w:t>5</w:t>
            </w:r>
            <w:r>
              <w:rPr>
                <w:rFonts w:hint="eastAsia" w:asciiTheme="minorEastAsia" w:hAnsiTheme="minorEastAsia" w:eastAsiaTheme="minorEastAsia"/>
                <w:szCs w:val="18"/>
              </w:rPr>
              <w:t>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数据删除</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数据删除是否按条件删除</w:t>
            </w:r>
          </w:p>
        </w:tc>
        <w:tc>
          <w:tcPr>
            <w:tcW w:w="94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610"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职业素养</w:t>
            </w: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专业素养</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SQL 语句符合数据库开发规范，对象的命名规范，能做到见名知意；缩进统一，方便阅读；注释规范。</w:t>
            </w:r>
          </w:p>
        </w:tc>
        <w:tc>
          <w:tcPr>
            <w:tcW w:w="944"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610" w:type="dxa"/>
            <w:vMerge w:val="continue"/>
            <w:vAlign w:val="center"/>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道德规范</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着装干净、整洁。举止文明，遵守考场纪律，按顺序进出考场。</w:t>
            </w:r>
          </w:p>
        </w:tc>
        <w:tc>
          <w:tcPr>
            <w:tcW w:w="944" w:type="dxa"/>
            <w:vAlign w:val="center"/>
          </w:tcPr>
          <w:p>
            <w:pPr>
              <w:spacing w:line="510" w:lineRule="exact"/>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610" w:type="dxa"/>
            <w:vMerge w:val="continue"/>
          </w:tcPr>
          <w:p>
            <w:pPr>
              <w:spacing w:line="510" w:lineRule="exac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总计</w:t>
            </w:r>
          </w:p>
        </w:tc>
        <w:tc>
          <w:tcPr>
            <w:tcW w:w="6240" w:type="dxa"/>
            <w:gridSpan w:val="4"/>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100分</w:t>
            </w:r>
          </w:p>
        </w:tc>
      </w:tr>
    </w:tbl>
    <w:p/>
    <w:p>
      <w:pPr>
        <w:spacing w:before="0" w:after="0"/>
        <w:jc w:val="left"/>
      </w:pPr>
      <w:r>
        <w:br w:type="page"/>
      </w:r>
    </w:p>
    <w:p>
      <w:pPr>
        <w:pStyle w:val="4"/>
        <w:rPr>
          <w:rFonts w:asciiTheme="minorEastAsia" w:hAnsiTheme="minorEastAsia" w:eastAsiaTheme="minorEastAsia"/>
          <w:sz w:val="28"/>
        </w:rPr>
      </w:pPr>
      <w:bookmarkStart w:id="33" w:name="_Toc85099904"/>
      <w:bookmarkStart w:id="34" w:name="_Toc28501"/>
      <w:bookmarkStart w:id="35" w:name="_Toc523084975"/>
      <w:r>
        <w:rPr>
          <w:rFonts w:hint="eastAsia" w:asciiTheme="minorEastAsia" w:hAnsiTheme="minorEastAsia" w:eastAsiaTheme="minorEastAsia"/>
          <w:sz w:val="28"/>
        </w:rPr>
        <w:t>试题编号：J2-10，物流管理系统数据库-部门管理员信息数据操作</w:t>
      </w:r>
      <w:bookmarkEnd w:id="33"/>
      <w:bookmarkEnd w:id="34"/>
      <w:bookmarkEnd w:id="35"/>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75" w:firstLineChars="198"/>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随着信息技术的日益发展，物流管理的信息化已成为物流运输系统的必然趋势。物流管理系统主要为物流公司解决日常办公和项目管理的需求，协助工作人员进行日常物流管理和人员管理，提高管理效率，物流管理的核心部分是对运输车队的管理及调度以及对承运货物的跟踪管理，对物流管理系统系统数据库的部门管理信息表进行操作。</w:t>
      </w:r>
    </w:p>
    <w:p>
      <w:pPr>
        <w:spacing w:line="510" w:lineRule="exact"/>
        <w:ind w:firstLine="480" w:firstLineChars="200"/>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物流管理系统数据库操作要求如下：</w:t>
      </w:r>
    </w:p>
    <w:p>
      <w:pPr>
        <w:spacing w:line="510" w:lineRule="exact"/>
        <w:ind w:firstLine="480" w:firstLineChars="200"/>
        <w:rPr>
          <w:rFonts w:ascii="仿宋_GB2312" w:hAnsi="仿宋_GB2312" w:eastAsia="仿宋_GB2312" w:cs="仿宋_GB2312"/>
          <w:sz w:val="24"/>
        </w:rPr>
      </w:pPr>
      <w:r>
        <w:rPr>
          <w:rFonts w:hint="eastAsia" w:eastAsia="仿宋_GB2312" w:cs="仿宋_GB2312"/>
          <w:sz w:val="24"/>
        </w:rPr>
        <w:t>1)</w:t>
      </w:r>
      <w:r>
        <w:rPr>
          <w:rFonts w:hint="eastAsia" w:ascii="仿宋_GB2312" w:hAnsi="仿宋_GB2312" w:eastAsia="仿宋_GB2312" w:cs="仿宋_GB2312"/>
          <w:sz w:val="24"/>
        </w:rPr>
        <w:t>数据库LogisticsDB。</w:t>
      </w:r>
    </w:p>
    <w:p>
      <w:pPr>
        <w:spacing w:line="510" w:lineRule="exact"/>
        <w:ind w:firstLine="480" w:firstLineChars="200"/>
        <w:rPr>
          <w:rFonts w:ascii="仿宋_GB2312" w:hAnsi="仿宋_GB2312" w:eastAsia="仿宋_GB2312" w:cs="仿宋_GB2312"/>
          <w:sz w:val="24"/>
        </w:rPr>
      </w:pPr>
      <w:r>
        <w:rPr>
          <w:rFonts w:hint="eastAsia" w:eastAsia="仿宋_GB2312" w:cs="仿宋_GB2312"/>
          <w:sz w:val="24"/>
        </w:rPr>
        <w:t>2)</w:t>
      </w:r>
      <w:r>
        <w:rPr>
          <w:rFonts w:hint="eastAsia" w:ascii="仿宋_GB2312" w:hAnsi="仿宋_GB2312" w:eastAsia="仿宋_GB2312" w:cs="仿宋_GB2312"/>
          <w:sz w:val="24"/>
        </w:rPr>
        <w:t>部门管理信息表</w:t>
      </w:r>
      <w:r>
        <w:rPr>
          <w:rFonts w:ascii="仿宋_GB2312" w:hAnsi="仿宋_GB2312" w:eastAsia="仿宋_GB2312" w:cs="仿宋_GB2312"/>
          <w:sz w:val="24"/>
        </w:rPr>
        <w:t>Logistics_Role</w:t>
      </w:r>
      <w:r>
        <w:rPr>
          <w:rFonts w:hint="eastAsia" w:ascii="仿宋_GB2312" w:hAnsi="仿宋_GB2312" w:eastAsia="仿宋_GB2312" w:cs="仿宋_GB2312"/>
          <w:sz w:val="24"/>
        </w:rPr>
        <w:t>，表结构如表J2-</w:t>
      </w:r>
      <w:r>
        <w:rPr>
          <w:rFonts w:hint="eastAsia" w:ascii="仿宋_GB2312" w:hAnsi="仿宋_GB2312" w:eastAsia="仿宋_GB2312" w:cs="仿宋_GB2312"/>
          <w:sz w:val="24"/>
          <w:lang w:eastAsia="zh-CN"/>
        </w:rPr>
        <w:t>10</w:t>
      </w:r>
      <w:r>
        <w:rPr>
          <w:rFonts w:hint="eastAsia" w:ascii="仿宋_GB2312" w:hAnsi="仿宋_GB2312" w:eastAsia="仿宋_GB2312" w:cs="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10</w:t>
      </w:r>
      <w:r>
        <w:rPr>
          <w:rFonts w:hint="eastAsia" w:ascii="宋体" w:hAnsi="宋体"/>
        </w:rPr>
        <w:t xml:space="preserve">-1  </w:t>
      </w:r>
      <w:r>
        <w:rPr>
          <w:rFonts w:ascii="宋体" w:hAnsi="宋体"/>
        </w:rPr>
        <w:t>Logistics_Role</w:t>
      </w:r>
      <w:r>
        <w:rPr>
          <w:rFonts w:hint="eastAsia" w:ascii="宋体" w:hAnsi="宋体"/>
        </w:rPr>
        <w:t>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Role_ID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部门ID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Role_Name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部门名称</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20</w:t>
            </w:r>
            <w:r>
              <w:rPr>
                <w:rFonts w:ascii="宋体"/>
                <w:szCs w:val="15"/>
              </w:rPr>
              <w: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Role_Remark</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部门职责</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字符(100)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80" w:firstLineChars="200"/>
        <w:rPr>
          <w:rFonts w:ascii="宋体" w:hAnsi="宋体"/>
        </w:rPr>
      </w:pPr>
      <w:r>
        <w:rPr>
          <w:rFonts w:hint="eastAsia" w:eastAsia="仿宋_GB2312" w:cs="仿宋_GB2312"/>
          <w:sz w:val="24"/>
        </w:rPr>
        <w:t>3)</w:t>
      </w:r>
      <w:r>
        <w:rPr>
          <w:rFonts w:hint="eastAsia" w:ascii="仿宋_GB2312" w:hAnsi="仿宋_GB2312" w:eastAsia="仿宋_GB2312" w:cs="仿宋_GB2312"/>
          <w:sz w:val="24"/>
        </w:rPr>
        <w:t>表</w:t>
      </w:r>
      <w:r>
        <w:rPr>
          <w:rFonts w:ascii="仿宋_GB2312" w:hAnsi="仿宋_GB2312" w:eastAsia="仿宋_GB2312" w:cs="仿宋_GB2312"/>
          <w:sz w:val="24"/>
        </w:rPr>
        <w:t>Logistics_Role</w:t>
      </w:r>
      <w:r>
        <w:rPr>
          <w:rFonts w:hint="eastAsia" w:ascii="仿宋_GB2312" w:hAnsi="仿宋_GB2312" w:eastAsia="仿宋_GB2312" w:cs="仿宋_GB2312"/>
          <w:sz w:val="24"/>
        </w:rPr>
        <w:t>基础数据，如表J2-</w:t>
      </w:r>
      <w:r>
        <w:rPr>
          <w:rFonts w:hint="eastAsia" w:ascii="仿宋_GB2312" w:hAnsi="仿宋_GB2312" w:eastAsia="仿宋_GB2312" w:cs="仿宋_GB2312"/>
          <w:sz w:val="24"/>
          <w:lang w:eastAsia="zh-CN"/>
        </w:rPr>
        <w:t>10</w:t>
      </w:r>
      <w:r>
        <w:rPr>
          <w:rFonts w:hint="eastAsia" w:ascii="仿宋_GB2312" w:hAnsi="仿宋_GB2312" w:eastAsia="仿宋_GB2312" w:cs="仿宋_GB2312"/>
          <w:sz w:val="24"/>
        </w:rPr>
        <w:t>-2所示。</w:t>
      </w:r>
    </w:p>
    <w:p>
      <w:pPr>
        <w:spacing w:line="360" w:lineRule="exact"/>
        <w:jc w:val="center"/>
        <w:rPr>
          <w:rFonts w:ascii="宋体" w:hAnsi="宋体"/>
        </w:rPr>
      </w:pPr>
      <w:r>
        <w:rPr>
          <w:rFonts w:hint="eastAsia" w:ascii="宋体" w:hAnsi="宋体"/>
        </w:rPr>
        <w:t>表J2-</w:t>
      </w:r>
      <w:r>
        <w:rPr>
          <w:rFonts w:hint="eastAsia" w:ascii="宋体" w:hAnsi="宋体"/>
          <w:lang w:eastAsia="zh-CN"/>
        </w:rPr>
        <w:t>10</w:t>
      </w:r>
      <w:r>
        <w:rPr>
          <w:rFonts w:hint="eastAsia" w:ascii="宋体" w:hAnsi="宋体"/>
        </w:rPr>
        <w:t xml:space="preserve">-2 </w:t>
      </w:r>
      <w:r>
        <w:rPr>
          <w:rFonts w:ascii="宋体" w:hAnsi="宋体"/>
        </w:rPr>
        <w:t>Logistics_Role</w:t>
      </w:r>
      <w:r>
        <w:rPr>
          <w:rFonts w:hint="eastAsia" w:ascii="宋体" w:hAnsi="宋体"/>
        </w:rPr>
        <w:t>表基础数据</w:t>
      </w:r>
    </w:p>
    <w:tbl>
      <w:tblPr>
        <w:tblStyle w:val="11"/>
        <w:tblW w:w="83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
        <w:gridCol w:w="1777"/>
        <w:gridCol w:w="1560"/>
        <w:gridCol w:w="3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shd w:val="clear" w:color="auto" w:fill="C0C0C0"/>
            <w:vAlign w:val="center"/>
          </w:tcPr>
          <w:p>
            <w:pPr>
              <w:jc w:val="center"/>
              <w:rPr>
                <w:rFonts w:ascii="宋体"/>
                <w:szCs w:val="15"/>
              </w:rPr>
            </w:pPr>
            <w:r>
              <w:rPr>
                <w:rFonts w:ascii="宋体"/>
                <w:szCs w:val="15"/>
              </w:rPr>
              <w:t>Role_ID</w:t>
            </w:r>
          </w:p>
        </w:tc>
        <w:tc>
          <w:tcPr>
            <w:tcW w:w="1777" w:type="dxa"/>
            <w:shd w:val="clear" w:color="auto" w:fill="C0C0C0"/>
            <w:vAlign w:val="center"/>
          </w:tcPr>
          <w:p>
            <w:pPr>
              <w:jc w:val="center"/>
              <w:rPr>
                <w:rFonts w:ascii="宋体"/>
                <w:szCs w:val="15"/>
              </w:rPr>
            </w:pPr>
            <w:r>
              <w:rPr>
                <w:rFonts w:ascii="宋体"/>
                <w:szCs w:val="15"/>
              </w:rPr>
              <w:t>Role_Name</w:t>
            </w:r>
          </w:p>
        </w:tc>
        <w:tc>
          <w:tcPr>
            <w:tcW w:w="1560" w:type="dxa"/>
            <w:shd w:val="clear" w:color="auto" w:fill="C0C0C0"/>
          </w:tcPr>
          <w:p>
            <w:pPr>
              <w:jc w:val="center"/>
              <w:rPr>
                <w:rFonts w:ascii="宋体"/>
                <w:szCs w:val="15"/>
              </w:rPr>
            </w:pPr>
            <w:r>
              <w:rPr>
                <w:rFonts w:hint="eastAsia" w:ascii="宋体"/>
                <w:szCs w:val="15"/>
              </w:rPr>
              <w:t>部门负责人</w:t>
            </w:r>
          </w:p>
        </w:tc>
        <w:tc>
          <w:tcPr>
            <w:tcW w:w="3934" w:type="dxa"/>
            <w:shd w:val="clear" w:color="auto" w:fill="C0C0C0"/>
            <w:vAlign w:val="center"/>
          </w:tcPr>
          <w:p>
            <w:pPr>
              <w:jc w:val="center"/>
              <w:rPr>
                <w:rFonts w:ascii="宋体"/>
                <w:szCs w:val="15"/>
              </w:rPr>
            </w:pPr>
            <w:r>
              <w:rPr>
                <w:rFonts w:ascii="宋体"/>
                <w:szCs w:val="15"/>
              </w:rPr>
              <w:t>Role_Remark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vAlign w:val="center"/>
          </w:tcPr>
          <w:p>
            <w:pPr>
              <w:jc w:val="center"/>
              <w:rPr>
                <w:rFonts w:ascii="宋体"/>
                <w:szCs w:val="15"/>
              </w:rPr>
            </w:pPr>
            <w:r>
              <w:rPr>
                <w:rFonts w:hint="eastAsia" w:ascii="宋体"/>
                <w:szCs w:val="15"/>
              </w:rPr>
              <w:t>1</w:t>
            </w:r>
          </w:p>
        </w:tc>
        <w:tc>
          <w:tcPr>
            <w:tcW w:w="1777" w:type="dxa"/>
            <w:vAlign w:val="center"/>
          </w:tcPr>
          <w:p>
            <w:pPr>
              <w:jc w:val="center"/>
              <w:rPr>
                <w:rFonts w:ascii="宋体"/>
                <w:szCs w:val="15"/>
              </w:rPr>
            </w:pPr>
            <w:r>
              <w:rPr>
                <w:rFonts w:hint="eastAsia" w:ascii="宋体"/>
                <w:szCs w:val="15"/>
              </w:rPr>
              <w:t>超级管理员</w:t>
            </w:r>
          </w:p>
        </w:tc>
        <w:tc>
          <w:tcPr>
            <w:tcW w:w="1560" w:type="dxa"/>
          </w:tcPr>
          <w:p>
            <w:pPr>
              <w:jc w:val="center"/>
              <w:rPr>
                <w:rFonts w:ascii="宋体"/>
                <w:szCs w:val="15"/>
              </w:rPr>
            </w:pPr>
            <w:r>
              <w:rPr>
                <w:rFonts w:hint="eastAsia" w:ascii="宋体"/>
                <w:szCs w:val="15"/>
              </w:rPr>
              <w:t>蒋天</w:t>
            </w:r>
          </w:p>
        </w:tc>
        <w:tc>
          <w:tcPr>
            <w:tcW w:w="3934" w:type="dxa"/>
            <w:vAlign w:val="center"/>
          </w:tcPr>
          <w:p>
            <w:pPr>
              <w:jc w:val="center"/>
              <w:rPr>
                <w:rFonts w:ascii="宋体"/>
                <w:szCs w:val="15"/>
              </w:rPr>
            </w:pPr>
            <w:r>
              <w:rPr>
                <w:rFonts w:hint="eastAsia" w:ascii="宋体"/>
                <w:szCs w:val="15"/>
              </w:rPr>
              <w:t>系统管理员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vAlign w:val="center"/>
          </w:tcPr>
          <w:p>
            <w:pPr>
              <w:jc w:val="center"/>
              <w:rPr>
                <w:rFonts w:ascii="宋体"/>
                <w:szCs w:val="15"/>
              </w:rPr>
            </w:pPr>
            <w:r>
              <w:rPr>
                <w:rFonts w:hint="eastAsia" w:ascii="宋体"/>
                <w:szCs w:val="15"/>
              </w:rPr>
              <w:t>2</w:t>
            </w:r>
          </w:p>
        </w:tc>
        <w:tc>
          <w:tcPr>
            <w:tcW w:w="1777" w:type="dxa"/>
            <w:vAlign w:val="center"/>
          </w:tcPr>
          <w:p>
            <w:pPr>
              <w:jc w:val="center"/>
              <w:rPr>
                <w:rFonts w:ascii="宋体"/>
                <w:szCs w:val="15"/>
              </w:rPr>
            </w:pPr>
            <w:r>
              <w:rPr>
                <w:rFonts w:hint="eastAsia" w:ascii="宋体"/>
                <w:szCs w:val="15"/>
              </w:rPr>
              <w:t>管理员</w:t>
            </w:r>
          </w:p>
        </w:tc>
        <w:tc>
          <w:tcPr>
            <w:tcW w:w="1560" w:type="dxa"/>
          </w:tcPr>
          <w:p>
            <w:pPr>
              <w:jc w:val="center"/>
              <w:rPr>
                <w:rFonts w:ascii="宋体"/>
                <w:szCs w:val="15"/>
              </w:rPr>
            </w:pPr>
            <w:r>
              <w:rPr>
                <w:rFonts w:hint="eastAsia" w:ascii="宋体"/>
                <w:szCs w:val="15"/>
              </w:rPr>
              <w:t>蔡钦</w:t>
            </w:r>
          </w:p>
        </w:tc>
        <w:tc>
          <w:tcPr>
            <w:tcW w:w="3934" w:type="dxa"/>
            <w:vAlign w:val="center"/>
          </w:tcPr>
          <w:p>
            <w:pPr>
              <w:jc w:val="center"/>
              <w:rPr>
                <w:rFonts w:ascii="宋体"/>
                <w:szCs w:val="15"/>
                <w:lang w:eastAsia="zh-CN"/>
              </w:rPr>
            </w:pPr>
            <w:r>
              <w:rPr>
                <w:rFonts w:hint="eastAsia" w:ascii="宋体"/>
                <w:szCs w:val="15"/>
                <w:lang w:eastAsia="zh-CN"/>
              </w:rPr>
              <w:t>负责子公司事物处理和检查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vAlign w:val="center"/>
          </w:tcPr>
          <w:p>
            <w:pPr>
              <w:jc w:val="center"/>
              <w:rPr>
                <w:rFonts w:ascii="宋体"/>
                <w:szCs w:val="15"/>
              </w:rPr>
            </w:pPr>
            <w:r>
              <w:rPr>
                <w:rFonts w:hint="eastAsia" w:ascii="宋体"/>
                <w:szCs w:val="15"/>
              </w:rPr>
              <w:t>3</w:t>
            </w:r>
          </w:p>
        </w:tc>
        <w:tc>
          <w:tcPr>
            <w:tcW w:w="1777" w:type="dxa"/>
            <w:vAlign w:val="center"/>
          </w:tcPr>
          <w:p>
            <w:pPr>
              <w:jc w:val="center"/>
              <w:rPr>
                <w:rFonts w:ascii="宋体"/>
                <w:szCs w:val="15"/>
              </w:rPr>
            </w:pPr>
            <w:r>
              <w:rPr>
                <w:rFonts w:hint="eastAsia" w:ascii="宋体"/>
                <w:szCs w:val="15"/>
              </w:rPr>
              <w:t>承运部</w:t>
            </w:r>
          </w:p>
        </w:tc>
        <w:tc>
          <w:tcPr>
            <w:tcW w:w="1560" w:type="dxa"/>
          </w:tcPr>
          <w:p>
            <w:pPr>
              <w:jc w:val="center"/>
              <w:rPr>
                <w:rFonts w:ascii="宋体"/>
                <w:szCs w:val="15"/>
              </w:rPr>
            </w:pPr>
            <w:r>
              <w:rPr>
                <w:rFonts w:hint="eastAsia" w:ascii="宋体"/>
                <w:szCs w:val="15"/>
              </w:rPr>
              <w:t>周泰</w:t>
            </w:r>
          </w:p>
        </w:tc>
        <w:tc>
          <w:tcPr>
            <w:tcW w:w="3934" w:type="dxa"/>
            <w:vAlign w:val="center"/>
          </w:tcPr>
          <w:p>
            <w:pPr>
              <w:jc w:val="center"/>
              <w:rPr>
                <w:rFonts w:ascii="宋体"/>
                <w:szCs w:val="15"/>
              </w:rPr>
            </w:pPr>
            <w:r>
              <w:rPr>
                <w:rFonts w:hint="eastAsia" w:ascii="宋体"/>
                <w:szCs w:val="15"/>
              </w:rPr>
              <w:t>负责承运管理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vAlign w:val="center"/>
          </w:tcPr>
          <w:p>
            <w:pPr>
              <w:jc w:val="center"/>
              <w:rPr>
                <w:rFonts w:ascii="宋体"/>
                <w:szCs w:val="15"/>
              </w:rPr>
            </w:pPr>
            <w:r>
              <w:rPr>
                <w:rFonts w:hint="eastAsia" w:ascii="宋体"/>
                <w:szCs w:val="15"/>
              </w:rPr>
              <w:t>4</w:t>
            </w:r>
          </w:p>
        </w:tc>
        <w:tc>
          <w:tcPr>
            <w:tcW w:w="1777" w:type="dxa"/>
            <w:vAlign w:val="center"/>
          </w:tcPr>
          <w:p>
            <w:pPr>
              <w:jc w:val="center"/>
              <w:rPr>
                <w:rFonts w:ascii="宋体"/>
                <w:szCs w:val="15"/>
              </w:rPr>
            </w:pPr>
            <w:r>
              <w:rPr>
                <w:rFonts w:hint="eastAsia" w:ascii="宋体"/>
                <w:szCs w:val="15"/>
              </w:rPr>
              <w:t>调度部</w:t>
            </w:r>
          </w:p>
        </w:tc>
        <w:tc>
          <w:tcPr>
            <w:tcW w:w="1560" w:type="dxa"/>
          </w:tcPr>
          <w:p>
            <w:pPr>
              <w:jc w:val="center"/>
              <w:rPr>
                <w:rFonts w:ascii="宋体"/>
                <w:szCs w:val="15"/>
              </w:rPr>
            </w:pPr>
            <w:r>
              <w:rPr>
                <w:rFonts w:hint="eastAsia" w:ascii="宋体"/>
                <w:szCs w:val="15"/>
              </w:rPr>
              <w:t>韩当</w:t>
            </w:r>
          </w:p>
        </w:tc>
        <w:tc>
          <w:tcPr>
            <w:tcW w:w="3934" w:type="dxa"/>
            <w:vAlign w:val="center"/>
          </w:tcPr>
          <w:p>
            <w:pPr>
              <w:jc w:val="center"/>
              <w:rPr>
                <w:rFonts w:ascii="宋体"/>
                <w:szCs w:val="15"/>
              </w:rPr>
            </w:pPr>
            <w:r>
              <w:rPr>
                <w:rFonts w:hint="eastAsia" w:ascii="宋体"/>
                <w:szCs w:val="15"/>
              </w:rPr>
              <w:t>负责运输任务的调度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vAlign w:val="center"/>
          </w:tcPr>
          <w:p>
            <w:pPr>
              <w:jc w:val="center"/>
              <w:rPr>
                <w:rFonts w:ascii="宋体"/>
                <w:szCs w:val="15"/>
              </w:rPr>
            </w:pPr>
            <w:r>
              <w:rPr>
                <w:rFonts w:hint="eastAsia" w:ascii="宋体"/>
                <w:szCs w:val="15"/>
              </w:rPr>
              <w:t>5</w:t>
            </w:r>
          </w:p>
        </w:tc>
        <w:tc>
          <w:tcPr>
            <w:tcW w:w="1777" w:type="dxa"/>
            <w:vAlign w:val="center"/>
          </w:tcPr>
          <w:p>
            <w:pPr>
              <w:jc w:val="center"/>
              <w:rPr>
                <w:rFonts w:ascii="宋体"/>
                <w:szCs w:val="15"/>
              </w:rPr>
            </w:pPr>
            <w:r>
              <w:rPr>
                <w:rFonts w:hint="eastAsia" w:ascii="宋体"/>
                <w:szCs w:val="15"/>
              </w:rPr>
              <w:t>财务部</w:t>
            </w:r>
          </w:p>
        </w:tc>
        <w:tc>
          <w:tcPr>
            <w:tcW w:w="1560" w:type="dxa"/>
          </w:tcPr>
          <w:p>
            <w:pPr>
              <w:jc w:val="center"/>
              <w:rPr>
                <w:rFonts w:ascii="宋体"/>
                <w:szCs w:val="15"/>
              </w:rPr>
            </w:pPr>
            <w:r>
              <w:rPr>
                <w:rFonts w:hint="eastAsia" w:ascii="宋体"/>
                <w:szCs w:val="15"/>
              </w:rPr>
              <w:t>王双</w:t>
            </w:r>
          </w:p>
        </w:tc>
        <w:tc>
          <w:tcPr>
            <w:tcW w:w="3934" w:type="dxa"/>
            <w:vAlign w:val="center"/>
          </w:tcPr>
          <w:p>
            <w:pPr>
              <w:jc w:val="center"/>
              <w:rPr>
                <w:rFonts w:ascii="宋体"/>
                <w:szCs w:val="15"/>
              </w:rPr>
            </w:pPr>
            <w:r>
              <w:rPr>
                <w:rFonts w:hint="eastAsia" w:ascii="宋体"/>
                <w:szCs w:val="15"/>
              </w:rPr>
              <w:t>负责财务统计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43" w:type="dxa"/>
            <w:vAlign w:val="center"/>
          </w:tcPr>
          <w:p>
            <w:pPr>
              <w:jc w:val="center"/>
              <w:rPr>
                <w:rFonts w:ascii="宋体"/>
                <w:szCs w:val="15"/>
              </w:rPr>
            </w:pPr>
            <w:r>
              <w:rPr>
                <w:rFonts w:hint="eastAsia" w:ascii="宋体"/>
                <w:szCs w:val="15"/>
              </w:rPr>
              <w:t>6</w:t>
            </w:r>
          </w:p>
        </w:tc>
        <w:tc>
          <w:tcPr>
            <w:tcW w:w="1777" w:type="dxa"/>
            <w:vAlign w:val="center"/>
          </w:tcPr>
          <w:p>
            <w:pPr>
              <w:jc w:val="center"/>
              <w:rPr>
                <w:rFonts w:ascii="宋体"/>
                <w:szCs w:val="15"/>
              </w:rPr>
            </w:pPr>
            <w:r>
              <w:rPr>
                <w:rFonts w:hint="eastAsia" w:ascii="宋体"/>
                <w:szCs w:val="15"/>
              </w:rPr>
              <w:t>运输部</w:t>
            </w:r>
          </w:p>
        </w:tc>
        <w:tc>
          <w:tcPr>
            <w:tcW w:w="1560" w:type="dxa"/>
          </w:tcPr>
          <w:p>
            <w:pPr>
              <w:jc w:val="center"/>
              <w:rPr>
                <w:rFonts w:ascii="宋体"/>
                <w:szCs w:val="15"/>
              </w:rPr>
            </w:pPr>
            <w:r>
              <w:rPr>
                <w:rFonts w:hint="eastAsia" w:ascii="宋体"/>
                <w:szCs w:val="15"/>
              </w:rPr>
              <w:t>施恩</w:t>
            </w:r>
          </w:p>
        </w:tc>
        <w:tc>
          <w:tcPr>
            <w:tcW w:w="3934" w:type="dxa"/>
            <w:vAlign w:val="center"/>
          </w:tcPr>
          <w:p>
            <w:pPr>
              <w:jc w:val="center"/>
              <w:rPr>
                <w:rFonts w:ascii="宋体"/>
                <w:szCs w:val="15"/>
                <w:lang w:eastAsia="zh-CN"/>
              </w:rPr>
            </w:pPr>
            <w:r>
              <w:rPr>
                <w:rFonts w:hint="eastAsia" w:ascii="宋体"/>
                <w:szCs w:val="15"/>
                <w:lang w:eastAsia="zh-CN"/>
              </w:rPr>
              <w:t>负责车辆、驾驶员的管理</w:t>
            </w:r>
          </w:p>
        </w:tc>
      </w:tr>
    </w:tbl>
    <w:p>
      <w:pPr>
        <w:spacing w:line="510" w:lineRule="exact"/>
        <w:ind w:firstLine="560" w:firstLineChars="200"/>
        <w:rPr>
          <w:rFonts w:eastAsia="仿宋_GB2312"/>
          <w:sz w:val="28"/>
          <w:lang w:eastAsia="zh-CN"/>
        </w:rPr>
      </w:pPr>
      <w:r>
        <w:rPr>
          <w:rFonts w:hint="eastAsia" w:eastAsia="仿宋_GB2312"/>
          <w:sz w:val="28"/>
          <w:lang w:eastAsia="zh-CN"/>
        </w:rPr>
        <w:t>(1)任务描述</w:t>
      </w:r>
    </w:p>
    <w:p>
      <w:pPr>
        <w:spacing w:line="510" w:lineRule="exact"/>
        <w:ind w:firstLine="472" w:firstLineChars="196"/>
        <w:rPr>
          <w:rFonts w:ascii="仿宋_GB2312" w:hAnsi="仿宋_GB2312" w:eastAsia="仿宋_GB2312" w:cs="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：用SQL语言创建物流管理系统数据库</w:t>
      </w:r>
      <w:r>
        <w:rPr>
          <w:rFonts w:hint="eastAsia" w:ascii="仿宋_GB2312" w:hAnsi="仿宋_GB2312" w:eastAsia="仿宋_GB2312" w:cs="仿宋_GB2312"/>
          <w:sz w:val="24"/>
          <w:lang w:eastAsia="zh-CN"/>
        </w:rPr>
        <w:t>LogisticsDB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hAnsi="仿宋_GB2312" w:eastAsia="仿宋_GB2312" w:cs="仿宋_GB2312"/>
          <w:sz w:val="24"/>
          <w:lang w:eastAsia="zh-CN"/>
        </w:rPr>
        <w:t xml:space="preserve"> 创建数据库LogisticsDB,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rPr>
      </w:pPr>
      <w:r>
        <w:rPr>
          <w:rFonts w:hint="eastAsia" w:ascii="仿宋_GB2312" w:eastAsia="仿宋_GB2312"/>
          <w:b/>
          <w:sz w:val="24"/>
        </w:rPr>
        <w:t>任务2</w:t>
      </w:r>
      <w:r>
        <w:rPr>
          <w:rFonts w:hint="eastAsia" w:ascii="仿宋_GB2312" w:eastAsia="仿宋_GB2312"/>
          <w:sz w:val="24"/>
        </w:rPr>
        <w:t>：用SQL语言创建</w:t>
      </w:r>
      <w:r>
        <w:rPr>
          <w:rFonts w:hint="eastAsia" w:ascii="仿宋_GB2312" w:hAnsi="仿宋_GB2312" w:eastAsia="仿宋_GB2312" w:cs="仿宋_GB2312"/>
          <w:sz w:val="24"/>
        </w:rPr>
        <w:t>部门管理信息表</w:t>
      </w:r>
      <w:r>
        <w:rPr>
          <w:rFonts w:ascii="仿宋_GB2312" w:hAnsi="仿宋_GB2312" w:eastAsia="仿宋_GB2312" w:cs="仿宋_GB2312"/>
          <w:sz w:val="24"/>
        </w:rPr>
        <w:t>Logistics_Role</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按照提供的表J2-10-2结构创建数据库表，并设主键。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w:t>
      </w:r>
      <w:r>
        <w:rPr>
          <w:rFonts w:hint="eastAsia" w:ascii="仿宋_GB2312" w:hAnsi="仿宋_GB2312" w:eastAsia="仿宋_GB2312" w:cs="仿宋_GB2312"/>
          <w:sz w:val="24"/>
        </w:rPr>
        <w:t>部门管理信息表</w:t>
      </w:r>
      <w:r>
        <w:rPr>
          <w:rFonts w:ascii="仿宋_GB2312" w:hAnsi="仿宋_GB2312" w:eastAsia="仿宋_GB2312" w:cs="仿宋_GB2312"/>
          <w:sz w:val="24"/>
        </w:rPr>
        <w:t>Logistics_Role</w:t>
      </w:r>
      <w:r>
        <w:rPr>
          <w:rFonts w:hint="eastAsia" w:ascii="仿宋_GB2312" w:eastAsia="仿宋_GB2312"/>
          <w:sz w:val="24"/>
        </w:rPr>
        <w:t>进行操作</w:t>
      </w:r>
    </w:p>
    <w:p>
      <w:pPr>
        <w:spacing w:line="510" w:lineRule="exact"/>
        <w:ind w:firstLine="470" w:firstLineChars="196"/>
        <w:rPr>
          <w:rFonts w:ascii="仿宋_GB2312" w:hAnsi="仿宋_GB2312" w:eastAsia="仿宋_GB2312" w:cs="仿宋_GB2312"/>
          <w:sz w:val="24"/>
          <w:lang w:eastAsia="zh-CN"/>
        </w:rPr>
      </w:pPr>
      <w:r>
        <w:rPr>
          <w:rFonts w:hint="eastAsia" w:eastAsia="仿宋_GB2312" w:cs="仿宋_GB2312"/>
          <w:sz w:val="24"/>
          <w:lang w:eastAsia="zh-CN"/>
        </w:rPr>
        <w:t>1)</w:t>
      </w:r>
      <w:r>
        <w:rPr>
          <w:rFonts w:hint="eastAsia" w:ascii="仿宋_GB2312" w:hAnsi="仿宋_GB2312" w:eastAsia="仿宋_GB2312" w:cs="仿宋_GB2312"/>
          <w:sz w:val="24"/>
          <w:lang w:eastAsia="zh-CN"/>
        </w:rPr>
        <w:t>在部门管理信息表</w:t>
      </w:r>
      <w:r>
        <w:rPr>
          <w:rFonts w:ascii="仿宋_GB2312" w:hAnsi="仿宋_GB2312" w:eastAsia="仿宋_GB2312" w:cs="仿宋_GB2312"/>
          <w:sz w:val="24"/>
          <w:lang w:eastAsia="zh-CN"/>
        </w:rPr>
        <w:t>Logistics_Role</w:t>
      </w:r>
      <w:r>
        <w:rPr>
          <w:rFonts w:hint="eastAsia" w:ascii="仿宋_GB2312" w:hAnsi="仿宋_GB2312" w:eastAsia="仿宋_GB2312" w:cs="仿宋_GB2312"/>
          <w:sz w:val="24"/>
          <w:lang w:eastAsia="zh-CN"/>
        </w:rPr>
        <w:t>中添加部门负责人字段，数据类型字符型，长度20，可以为空，数值唯一。</w:t>
      </w:r>
    </w:p>
    <w:p>
      <w:pPr>
        <w:spacing w:line="510" w:lineRule="exact"/>
        <w:ind w:firstLine="470" w:firstLineChars="196"/>
        <w:rPr>
          <w:rFonts w:ascii="仿宋_GB2312" w:hAnsi="仿宋_GB2312" w:eastAsia="仿宋_GB2312" w:cs="仿宋_GB2312"/>
          <w:sz w:val="24"/>
          <w:lang w:eastAsia="zh-CN"/>
        </w:rPr>
      </w:pPr>
      <w:r>
        <w:rPr>
          <w:rFonts w:hint="eastAsia" w:eastAsia="仿宋_GB2312" w:cs="仿宋_GB2312"/>
          <w:sz w:val="24"/>
          <w:lang w:eastAsia="zh-CN"/>
        </w:rPr>
        <w:t>2)</w:t>
      </w:r>
      <w:r>
        <w:rPr>
          <w:rFonts w:hint="eastAsia" w:ascii="仿宋_GB2312" w:hAnsi="仿宋_GB2312" w:eastAsia="仿宋_GB2312" w:cs="仿宋_GB2312"/>
          <w:sz w:val="24"/>
          <w:lang w:eastAsia="zh-CN"/>
        </w:rPr>
        <w:t>按照表J2-10-2提供的数据，把数据添加到表格中。</w:t>
      </w:r>
    </w:p>
    <w:p>
      <w:pPr>
        <w:spacing w:line="510" w:lineRule="exact"/>
        <w:ind w:firstLine="470" w:firstLineChars="196"/>
        <w:rPr>
          <w:rFonts w:ascii="仿宋_GB2312" w:hAnsi="仿宋_GB2312" w:eastAsia="仿宋_GB2312" w:cs="仿宋_GB2312"/>
          <w:sz w:val="24"/>
          <w:lang w:eastAsia="zh-CN"/>
        </w:rPr>
      </w:pPr>
      <w:r>
        <w:rPr>
          <w:rFonts w:hint="eastAsia" w:eastAsia="仿宋_GB2312" w:cs="仿宋_GB2312"/>
          <w:sz w:val="24"/>
          <w:lang w:eastAsia="zh-CN"/>
        </w:rPr>
        <w:t>3)</w:t>
      </w:r>
      <w:r>
        <w:rPr>
          <w:rFonts w:hint="eastAsia" w:ascii="仿宋_GB2312" w:hAnsi="仿宋_GB2312" w:eastAsia="仿宋_GB2312" w:cs="仿宋_GB2312"/>
          <w:sz w:val="24"/>
          <w:lang w:eastAsia="zh-CN"/>
        </w:rPr>
        <w:t>把运输部的负责人改为“柴进”。</w:t>
      </w:r>
    </w:p>
    <w:p>
      <w:pPr>
        <w:spacing w:line="510" w:lineRule="exact"/>
        <w:ind w:firstLine="470" w:firstLineChars="196"/>
        <w:rPr>
          <w:rFonts w:ascii="仿宋_GB2312" w:hAnsi="仿宋_GB2312" w:eastAsia="仿宋_GB2312" w:cs="仿宋_GB2312"/>
          <w:sz w:val="24"/>
          <w:lang w:eastAsia="zh-CN"/>
        </w:rPr>
      </w:pPr>
      <w:r>
        <w:rPr>
          <w:rFonts w:hint="eastAsia" w:eastAsia="仿宋_GB2312" w:cs="仿宋_GB2312"/>
          <w:sz w:val="24"/>
          <w:lang w:eastAsia="zh-CN"/>
        </w:rPr>
        <w:t>4)</w:t>
      </w:r>
      <w:r>
        <w:rPr>
          <w:rFonts w:hint="eastAsia" w:ascii="仿宋_GB2312" w:hAnsi="仿宋_GB2312" w:eastAsia="仿宋_GB2312" w:cs="仿宋_GB2312"/>
          <w:sz w:val="24"/>
          <w:lang w:eastAsia="zh-CN"/>
        </w:rPr>
        <w:t>删除“韩当”负责的部门。</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75" w:firstLineChars="198"/>
        <w:rPr>
          <w:rFonts w:ascii="仿宋_GB2312" w:eastAsia="仿宋_GB2312"/>
          <w:sz w:val="24"/>
          <w:lang w:eastAsia="zh-CN"/>
        </w:rPr>
      </w:pPr>
      <w:r>
        <w:rPr>
          <w:rFonts w:hint="eastAsia" w:ascii="仿宋_GB2312" w:eastAsia="仿宋_GB2312"/>
          <w:sz w:val="24"/>
          <w:lang w:eastAsia="zh-CN"/>
        </w:rPr>
        <w:t>抽测所需的软硬件如表J2-10-3：</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表J2-10-3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81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项目</w:t>
            </w:r>
          </w:p>
        </w:tc>
        <w:tc>
          <w:tcPr>
            <w:tcW w:w="5528"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基本实施条件</w:t>
            </w:r>
          </w:p>
        </w:tc>
        <w:tc>
          <w:tcPr>
            <w:tcW w:w="217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表J2-10-4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工作任务</w:t>
            </w: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数据库创建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1、</w:t>
            </w:r>
            <w:r>
              <w:rPr>
                <w:rFonts w:asciiTheme="minorEastAsia" w:hAnsiTheme="minorEastAsia" w:eastAsiaTheme="minorEastAsia"/>
                <w:szCs w:val="18"/>
                <w:lang w:eastAsia="zh-CN"/>
              </w:rPr>
              <w:t>考试舞弊、抄袭</w:t>
            </w:r>
            <w:r>
              <w:rPr>
                <w:rFonts w:hint="eastAsia" w:asciiTheme="minorEastAsia" w:hAnsiTheme="minorEastAsia" w:eastAsiaTheme="minorEastAsia"/>
                <w:szCs w:val="18"/>
                <w:lang w:eastAsia="zh-CN"/>
              </w:rPr>
              <w:t>、没有按要求填写相关信息，本项目</w:t>
            </w:r>
            <w:r>
              <w:rPr>
                <w:rFonts w:asciiTheme="minorEastAsia" w:hAnsiTheme="minorEastAsia" w:eastAsiaTheme="minorEastAsia"/>
                <w:szCs w:val="18"/>
                <w:lang w:eastAsia="zh-CN"/>
              </w:rPr>
              <w:t>记</w:t>
            </w:r>
            <w:r>
              <w:rPr>
                <w:rFonts w:hint="eastAsia" w:asciiTheme="minorEastAsia" w:hAnsiTheme="minorEastAsia" w:eastAsiaTheme="minorEastAsia"/>
                <w:szCs w:val="18"/>
                <w:lang w:eastAsia="zh-CN"/>
              </w:rPr>
              <w:t>0分。</w:t>
            </w:r>
          </w:p>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2、</w:t>
            </w:r>
            <w:r>
              <w:rPr>
                <w:rFonts w:asciiTheme="minorEastAsia" w:hAnsiTheme="minorEastAsia" w:eastAsiaTheme="minorEastAsia"/>
                <w:szCs w:val="18"/>
                <w:lang w:eastAsia="zh-CN"/>
              </w:rPr>
              <w:t>严重违反考场纪律、造成恶劣影响的本项目记0</w:t>
            </w:r>
            <w:r>
              <w:rPr>
                <w:rFonts w:hint="eastAsia" w:asciiTheme="minorEastAsia" w:hAnsiTheme="minorEastAsia" w:eastAsiaTheme="minorEastAsia"/>
                <w:szCs w:val="18"/>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lang w:eastAsia="zh-CN"/>
              </w:rPr>
            </w:pPr>
          </w:p>
        </w:tc>
        <w:tc>
          <w:tcPr>
            <w:tcW w:w="1276" w:type="dxa"/>
            <w:vMerge w:val="continue"/>
            <w:vAlign w:val="center"/>
          </w:tcPr>
          <w:p>
            <w:pPr>
              <w:jc w:val="center"/>
              <w:rPr>
                <w:rFonts w:asciiTheme="minorEastAsia" w:hAnsiTheme="minorEastAsia" w:eastAsiaTheme="minorEastAsia"/>
                <w:szCs w:val="18"/>
                <w:lang w:eastAsia="zh-CN"/>
              </w:rPr>
            </w:pPr>
          </w:p>
        </w:tc>
        <w:tc>
          <w:tcPr>
            <w:tcW w:w="709" w:type="dxa"/>
            <w:vMerge w:val="continue"/>
          </w:tcPr>
          <w:p>
            <w:pPr>
              <w:jc w:val="center"/>
              <w:rPr>
                <w:rFonts w:asciiTheme="minorEastAsia" w:hAnsiTheme="minorEastAsia" w:eastAsiaTheme="minorEastAsia"/>
                <w:szCs w:val="18"/>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表格创建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表格命名是否正确、规范</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字段属性是否按照要求、规范</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是否设置主键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szCs w:val="18"/>
                <w:lang w:eastAsia="zh-CN"/>
              </w:rPr>
              <w:t>数据类型</w:t>
            </w:r>
            <w:r>
              <w:rPr>
                <w:rFonts w:hint="eastAsia" w:asciiTheme="minorEastAsia" w:hAnsiTheme="minorEastAsia" w:eastAsiaTheme="minorEastAsia"/>
                <w:szCs w:val="18"/>
                <w:lang w:eastAsia="zh-CN"/>
              </w:rPr>
              <w:t>是否符合要求</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字段添加</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数据添加是否按要求添加</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数据类型是否符合要求</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数据添加</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数据修改是否正确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数据修改</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数据查找是否按要求查找</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数据删除</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数据删除是否按要求条件删除</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职业素养</w:t>
            </w: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专业素养</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道德规范</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着装干净、整洁。举止文明，遵守考场纪律，按顺序进出考场。</w:t>
            </w:r>
          </w:p>
        </w:tc>
        <w:tc>
          <w:tcPr>
            <w:tcW w:w="864" w:type="dxa"/>
            <w:vAlign w:val="center"/>
          </w:tcPr>
          <w:p>
            <w:pPr>
              <w:spacing w:line="510" w:lineRule="exact"/>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spacing w:line="510" w:lineRule="exac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总计</w:t>
            </w:r>
          </w:p>
        </w:tc>
        <w:tc>
          <w:tcPr>
            <w:tcW w:w="6004" w:type="dxa"/>
            <w:gridSpan w:val="4"/>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100分</w:t>
            </w:r>
          </w:p>
        </w:tc>
      </w:tr>
    </w:tbl>
    <w:p/>
    <w:p/>
    <w:p/>
    <w:p/>
    <w:p/>
    <w:p/>
    <w:p>
      <w:pPr>
        <w:spacing w:before="0" w:after="0"/>
        <w:jc w:val="left"/>
      </w:pPr>
      <w:r>
        <w:br w:type="page"/>
      </w:r>
    </w:p>
    <w:p>
      <w:pPr>
        <w:pStyle w:val="4"/>
        <w:rPr>
          <w:rFonts w:asciiTheme="minorEastAsia" w:hAnsiTheme="minorEastAsia" w:eastAsiaTheme="minorEastAsia"/>
          <w:sz w:val="28"/>
        </w:rPr>
      </w:pPr>
      <w:bookmarkStart w:id="36" w:name="_Toc523084976"/>
      <w:bookmarkStart w:id="37" w:name="_Toc85099905"/>
      <w:bookmarkStart w:id="38" w:name="_Toc6371"/>
      <w:r>
        <w:rPr>
          <w:rFonts w:hint="eastAsia" w:asciiTheme="minorEastAsia" w:hAnsiTheme="minorEastAsia" w:eastAsiaTheme="minorEastAsia"/>
          <w:sz w:val="28"/>
        </w:rPr>
        <w:t>试题编号：J2-11，物流管理系统数据库-驾驶员信息数据操作(一)</w:t>
      </w:r>
      <w:bookmarkEnd w:id="36"/>
      <w:bookmarkEnd w:id="37"/>
      <w:bookmarkEnd w:id="38"/>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75" w:firstLineChars="198"/>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随着信息技术的日益发展，物流管理的信息化已成为物流运输系统的必然趋势。物流管理系统主要为物流公司解决日常办公和项目管理的需求，协助工作人员进行日常物流管理和人员管理，提高管理效率，物流管理的核心部分是对运输车队的管理及调度以及对承运货物的跟踪管理，对物流管理系统系统数据库的驾驶员信息表进行操作。</w:t>
      </w:r>
    </w:p>
    <w:p>
      <w:pPr>
        <w:spacing w:line="510" w:lineRule="exact"/>
        <w:ind w:firstLine="480" w:firstLineChars="200"/>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物流管理系统数据库操作要求如下：</w:t>
      </w:r>
    </w:p>
    <w:p>
      <w:pPr>
        <w:spacing w:line="510" w:lineRule="exact"/>
        <w:ind w:firstLine="480" w:firstLineChars="200"/>
        <w:rPr>
          <w:rFonts w:ascii="仿宋_GB2312" w:hAnsi="仿宋_GB2312" w:eastAsia="仿宋_GB2312" w:cs="仿宋_GB2312"/>
          <w:sz w:val="24"/>
        </w:rPr>
      </w:pPr>
      <w:r>
        <w:rPr>
          <w:rFonts w:hint="eastAsia" w:eastAsia="仿宋_GB2312"/>
          <w:sz w:val="24"/>
        </w:rPr>
        <w:t>1)</w:t>
      </w:r>
      <w:r>
        <w:rPr>
          <w:rFonts w:hint="eastAsia" w:ascii="仿宋_GB2312" w:hAnsi="仿宋_GB2312" w:eastAsia="仿宋_GB2312" w:cs="仿宋_GB2312"/>
          <w:sz w:val="24"/>
        </w:rPr>
        <w:t>数据库LogisticsDB。</w:t>
      </w:r>
    </w:p>
    <w:p>
      <w:pPr>
        <w:spacing w:line="510" w:lineRule="exact"/>
        <w:ind w:firstLine="480" w:firstLineChars="200"/>
        <w:rPr>
          <w:rFonts w:ascii="仿宋_GB2312" w:hAnsi="仿宋_GB2312" w:eastAsia="仿宋_GB2312" w:cs="仿宋_GB2312"/>
          <w:sz w:val="24"/>
        </w:rPr>
      </w:pPr>
      <w:r>
        <w:rPr>
          <w:rFonts w:hint="eastAsia" w:eastAsia="仿宋_GB2312"/>
          <w:sz w:val="24"/>
        </w:rPr>
        <w:t>2)</w:t>
      </w:r>
      <w:r>
        <w:rPr>
          <w:rFonts w:hint="eastAsia" w:ascii="仿宋_GB2312" w:hAnsi="仿宋_GB2312" w:eastAsia="仿宋_GB2312" w:cs="仿宋_GB2312"/>
          <w:sz w:val="24"/>
        </w:rPr>
        <w:t>驾驶员信息表</w:t>
      </w:r>
      <w:r>
        <w:rPr>
          <w:rFonts w:ascii="仿宋_GB2312" w:hAnsi="仿宋_GB2312" w:eastAsia="仿宋_GB2312" w:cs="仿宋_GB2312"/>
          <w:sz w:val="24"/>
        </w:rPr>
        <w:t>Logistics_Driver</w:t>
      </w:r>
      <w:r>
        <w:rPr>
          <w:rFonts w:hint="eastAsia" w:ascii="仿宋_GB2312" w:hAnsi="仿宋_GB2312" w:eastAsia="仿宋_GB2312" w:cs="仿宋_GB2312"/>
          <w:sz w:val="24"/>
        </w:rPr>
        <w:t>，表结构如表J2-</w:t>
      </w:r>
      <w:r>
        <w:rPr>
          <w:rFonts w:hint="eastAsia" w:ascii="仿宋_GB2312" w:hAnsi="仿宋_GB2312" w:eastAsia="仿宋_GB2312" w:cs="仿宋_GB2312"/>
          <w:sz w:val="24"/>
          <w:lang w:eastAsia="zh-CN"/>
        </w:rPr>
        <w:t>11</w:t>
      </w:r>
      <w:r>
        <w:rPr>
          <w:rFonts w:hint="eastAsia" w:ascii="仿宋_GB2312" w:hAnsi="仿宋_GB2312" w:eastAsia="仿宋_GB2312" w:cs="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11</w:t>
      </w:r>
      <w:r>
        <w:rPr>
          <w:rFonts w:hint="eastAsia" w:ascii="宋体" w:hAnsi="宋体"/>
        </w:rPr>
        <w:t xml:space="preserve">-1  </w:t>
      </w:r>
      <w:r>
        <w:rPr>
          <w:rFonts w:ascii="宋体" w:hAnsi="宋体"/>
        </w:rPr>
        <w:t>Logistics_Driver</w:t>
      </w:r>
      <w:r>
        <w:rPr>
          <w:rFonts w:hint="eastAsia" w:ascii="宋体" w:hAnsi="宋体"/>
        </w:rPr>
        <w:t>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szCs w:val="21"/>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驾驶员ID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姓名</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字符(12)</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Driver_Sex</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性别</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字符(4)</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Driver_Brithdata</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出生日期</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日期时间</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Driver_Idcard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身份证号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Driver_Phone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电话</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字符(16)</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Driver_Age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年龄</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int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Driver_License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驾驶证号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Driver_Photo</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照片</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字符(255)</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Driver_Remark</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备注</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字符(100)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bl>
    <w:p>
      <w:pPr>
        <w:spacing w:line="510" w:lineRule="exact"/>
        <w:ind w:firstLine="480" w:firstLineChars="200"/>
        <w:rPr>
          <w:rFonts w:ascii="仿宋_GB2312" w:hAnsi="仿宋_GB2312" w:eastAsia="仿宋_GB2312" w:cs="仿宋_GB2312"/>
          <w:sz w:val="24"/>
        </w:rPr>
      </w:pPr>
      <w:r>
        <w:rPr>
          <w:rFonts w:hint="eastAsia" w:eastAsia="仿宋_GB2312"/>
          <w:sz w:val="24"/>
        </w:rPr>
        <w:t>3)</w:t>
      </w:r>
      <w:r>
        <w:rPr>
          <w:rFonts w:hint="eastAsia" w:ascii="仿宋_GB2312" w:hAnsi="仿宋_GB2312" w:eastAsia="仿宋_GB2312" w:cs="仿宋_GB2312"/>
          <w:sz w:val="24"/>
        </w:rPr>
        <w:t>在表</w:t>
      </w:r>
      <w:r>
        <w:rPr>
          <w:rFonts w:ascii="仿宋_GB2312" w:hAnsi="仿宋_GB2312" w:eastAsia="仿宋_GB2312" w:cs="仿宋_GB2312"/>
          <w:sz w:val="24"/>
        </w:rPr>
        <w:t>Logistics_Driver</w:t>
      </w:r>
      <w:r>
        <w:rPr>
          <w:rFonts w:hint="eastAsia" w:ascii="仿宋_GB2312" w:hAnsi="仿宋_GB2312" w:eastAsia="仿宋_GB2312" w:cs="仿宋_GB2312"/>
          <w:sz w:val="24"/>
        </w:rPr>
        <w:t>插入如表J2-</w:t>
      </w:r>
      <w:r>
        <w:rPr>
          <w:rFonts w:hint="eastAsia" w:ascii="仿宋_GB2312" w:hAnsi="仿宋_GB2312" w:eastAsia="仿宋_GB2312" w:cs="仿宋_GB2312"/>
          <w:sz w:val="24"/>
          <w:lang w:eastAsia="zh-CN"/>
        </w:rPr>
        <w:t>11</w:t>
      </w:r>
      <w:r>
        <w:rPr>
          <w:rFonts w:hint="eastAsia" w:ascii="仿宋_GB2312" w:hAnsi="仿宋_GB2312" w:eastAsia="仿宋_GB2312" w:cs="仿宋_GB2312"/>
          <w:sz w:val="24"/>
        </w:rPr>
        <w:t>-2所示基础数据。</w:t>
      </w:r>
    </w:p>
    <w:p>
      <w:pPr>
        <w:spacing w:line="360" w:lineRule="exact"/>
        <w:jc w:val="center"/>
        <w:rPr>
          <w:rFonts w:ascii="宋体" w:hAnsi="宋体"/>
        </w:rPr>
      </w:pPr>
      <w:r>
        <w:rPr>
          <w:rFonts w:hint="eastAsia" w:ascii="宋体" w:hAnsi="宋体"/>
        </w:rPr>
        <w:t>表J2-</w:t>
      </w:r>
      <w:r>
        <w:rPr>
          <w:rFonts w:hint="eastAsia" w:ascii="宋体" w:hAnsi="宋体"/>
          <w:lang w:eastAsia="zh-CN"/>
        </w:rPr>
        <w:t>11</w:t>
      </w:r>
      <w:r>
        <w:rPr>
          <w:rFonts w:hint="eastAsia" w:ascii="宋体" w:hAnsi="宋体"/>
        </w:rPr>
        <w:t xml:space="preserve">-2 </w:t>
      </w:r>
      <w:r>
        <w:rPr>
          <w:rFonts w:ascii="宋体" w:hAnsi="宋体"/>
        </w:rPr>
        <w:t>Logistics_Driver</w:t>
      </w:r>
      <w:r>
        <w:rPr>
          <w:rFonts w:hint="eastAsia" w:ascii="宋体" w:hAnsi="宋体"/>
        </w:rPr>
        <w:t>表基础数据</w:t>
      </w:r>
    </w:p>
    <w:tbl>
      <w:tblPr>
        <w:tblStyle w:val="11"/>
        <w:tblpPr w:leftFromText="181" w:rightFromText="181" w:vertAnchor="text" w:horzAnchor="margin" w:tblpXSpec="center" w:tblpY="75"/>
        <w:tblW w:w="9468" w:type="dxa"/>
        <w:jc w:val="center"/>
        <w:tblLayout w:type="fixed"/>
        <w:tblCellMar>
          <w:top w:w="0" w:type="dxa"/>
          <w:left w:w="108" w:type="dxa"/>
          <w:bottom w:w="0" w:type="dxa"/>
          <w:right w:w="108" w:type="dxa"/>
        </w:tblCellMar>
      </w:tblPr>
      <w:tblGrid>
        <w:gridCol w:w="959"/>
        <w:gridCol w:w="850"/>
        <w:gridCol w:w="851"/>
        <w:gridCol w:w="992"/>
        <w:gridCol w:w="992"/>
        <w:gridCol w:w="851"/>
        <w:gridCol w:w="850"/>
        <w:gridCol w:w="851"/>
        <w:gridCol w:w="1276"/>
        <w:gridCol w:w="996"/>
      </w:tblGrid>
      <w:tr>
        <w:tblPrEx>
          <w:tblCellMar>
            <w:top w:w="0" w:type="dxa"/>
            <w:left w:w="108" w:type="dxa"/>
            <w:bottom w:w="0" w:type="dxa"/>
            <w:right w:w="108" w:type="dxa"/>
          </w:tblCellMar>
        </w:tblPrEx>
        <w:trPr>
          <w:jc w:val="center"/>
        </w:trPr>
        <w:tc>
          <w:tcPr>
            <w:tcW w:w="95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ascii="宋体"/>
                <w:szCs w:val="21"/>
              </w:rPr>
              <w:t>Driver_ID</w:t>
            </w:r>
          </w:p>
        </w:tc>
        <w:tc>
          <w:tcPr>
            <w:tcW w:w="850"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Name</w:t>
            </w:r>
          </w:p>
        </w:tc>
        <w:tc>
          <w:tcPr>
            <w:tcW w:w="85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Sex</w:t>
            </w:r>
          </w:p>
        </w:tc>
        <w:tc>
          <w:tcPr>
            <w:tcW w:w="992"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Brithdata</w:t>
            </w:r>
          </w:p>
        </w:tc>
        <w:tc>
          <w:tcPr>
            <w:tcW w:w="992"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Idcard</w:t>
            </w:r>
          </w:p>
        </w:tc>
        <w:tc>
          <w:tcPr>
            <w:tcW w:w="85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Phone</w:t>
            </w:r>
          </w:p>
        </w:tc>
        <w:tc>
          <w:tcPr>
            <w:tcW w:w="850" w:type="dxa"/>
            <w:tcBorders>
              <w:top w:val="single" w:color="auto" w:sz="4" w:space="0"/>
              <w:left w:val="single" w:color="auto" w:sz="4" w:space="0"/>
              <w:bottom w:val="single" w:color="auto" w:sz="4" w:space="0"/>
              <w:right w:val="single" w:color="auto" w:sz="4" w:space="0"/>
            </w:tcBorders>
            <w:shd w:val="clear" w:color="auto" w:fill="C0C0C0"/>
            <w:tcMar>
              <w:top w:w="0" w:type="dxa"/>
              <w:left w:w="0" w:type="dxa"/>
              <w:bottom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Age</w:t>
            </w:r>
          </w:p>
        </w:tc>
        <w:tc>
          <w:tcPr>
            <w:tcW w:w="85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License</w:t>
            </w:r>
          </w:p>
        </w:tc>
        <w:tc>
          <w:tcPr>
            <w:tcW w:w="1276"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Photo</w:t>
            </w:r>
          </w:p>
        </w:tc>
        <w:tc>
          <w:tcPr>
            <w:tcW w:w="996"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21"/>
              </w:rPr>
            </w:pPr>
            <w:r>
              <w:rPr>
                <w:rFonts w:hint="eastAsia" w:ascii="宋体"/>
                <w:szCs w:val="21"/>
              </w:rPr>
              <w:t>Driver_Remark</w:t>
            </w:r>
          </w:p>
        </w:tc>
      </w:tr>
      <w:tr>
        <w:tblPrEx>
          <w:tblCellMar>
            <w:top w:w="0" w:type="dxa"/>
            <w:left w:w="108" w:type="dxa"/>
            <w:bottom w:w="0" w:type="dxa"/>
            <w:right w:w="108" w:type="dxa"/>
          </w:tblCellMar>
        </w:tblPrEx>
        <w:trPr>
          <w:jc w:val="center"/>
        </w:trPr>
        <w:tc>
          <w:tcPr>
            <w:tcW w:w="959"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阿亮</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男</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1989-04-20</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430403198910011123</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0731-84357238</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21</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4566</w:t>
            </w:r>
          </w:p>
        </w:tc>
        <w:tc>
          <w:tcPr>
            <w:tcW w:w="127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ascii="宋体"/>
                <w:szCs w:val="21"/>
              </w:rPr>
              <w:t>Images/0</w:t>
            </w:r>
            <w:r>
              <w:rPr>
                <w:rFonts w:hint="eastAsia" w:ascii="宋体"/>
                <w:szCs w:val="21"/>
              </w:rPr>
              <w:t>1</w:t>
            </w:r>
            <w:r>
              <w:rPr>
                <w:rFonts w:ascii="宋体"/>
                <w:szCs w:val="21"/>
              </w:rPr>
              <w:t>.bmp</w:t>
            </w:r>
          </w:p>
        </w:tc>
        <w:tc>
          <w:tcPr>
            <w:tcW w:w="996" w:type="dxa"/>
            <w:tcBorders>
              <w:top w:val="single" w:color="auto" w:sz="4" w:space="0"/>
              <w:left w:val="single" w:color="auto" w:sz="4" w:space="0"/>
              <w:bottom w:val="single" w:color="auto" w:sz="4" w:space="0"/>
              <w:right w:val="single" w:color="auto" w:sz="4" w:space="0"/>
            </w:tcBorders>
          </w:tcPr>
          <w:p>
            <w:pPr>
              <w:jc w:val="center"/>
              <w:rPr>
                <w:rFonts w:ascii="宋体"/>
                <w:szCs w:val="21"/>
              </w:rPr>
            </w:pPr>
          </w:p>
        </w:tc>
      </w:tr>
      <w:tr>
        <w:tblPrEx>
          <w:tblCellMar>
            <w:top w:w="0" w:type="dxa"/>
            <w:left w:w="108" w:type="dxa"/>
            <w:bottom w:w="0" w:type="dxa"/>
            <w:right w:w="108" w:type="dxa"/>
          </w:tblCellMar>
        </w:tblPrEx>
        <w:trPr>
          <w:jc w:val="center"/>
        </w:trPr>
        <w:tc>
          <w:tcPr>
            <w:tcW w:w="959"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2</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阿明</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男</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1989-12-20</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430403198912201002</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0731-84357238</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21</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4523</w:t>
            </w:r>
          </w:p>
        </w:tc>
        <w:tc>
          <w:tcPr>
            <w:tcW w:w="127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ascii="宋体"/>
                <w:szCs w:val="21"/>
              </w:rPr>
              <w:t>Images/0</w:t>
            </w:r>
            <w:r>
              <w:rPr>
                <w:rFonts w:hint="eastAsia" w:ascii="宋体"/>
                <w:szCs w:val="21"/>
              </w:rPr>
              <w:t>2</w:t>
            </w:r>
            <w:r>
              <w:rPr>
                <w:rFonts w:ascii="宋体"/>
                <w:szCs w:val="21"/>
              </w:rPr>
              <w:t>.bmp</w:t>
            </w:r>
          </w:p>
        </w:tc>
        <w:tc>
          <w:tcPr>
            <w:tcW w:w="996" w:type="dxa"/>
            <w:tcBorders>
              <w:top w:val="single" w:color="auto" w:sz="4" w:space="0"/>
              <w:left w:val="single" w:color="auto" w:sz="4" w:space="0"/>
              <w:bottom w:val="single" w:color="auto" w:sz="4" w:space="0"/>
              <w:right w:val="single" w:color="auto" w:sz="4" w:space="0"/>
            </w:tcBorders>
          </w:tcPr>
          <w:p>
            <w:pPr>
              <w:jc w:val="center"/>
              <w:rPr>
                <w:rFonts w:ascii="宋体"/>
                <w:szCs w:val="21"/>
              </w:rPr>
            </w:pP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hAnsi="仿宋_GB2312" w:eastAsia="仿宋_GB2312" w:cs="仿宋_GB2312"/>
          <w:sz w:val="24"/>
        </w:rPr>
      </w:pPr>
      <w:r>
        <w:rPr>
          <w:rFonts w:hint="eastAsia" w:ascii="仿宋_GB2312" w:eastAsia="仿宋_GB2312"/>
          <w:b/>
          <w:sz w:val="24"/>
        </w:rPr>
        <w:t>任务1</w:t>
      </w:r>
      <w:r>
        <w:rPr>
          <w:rFonts w:hint="eastAsia" w:ascii="仿宋_GB2312" w:eastAsia="仿宋_GB2312"/>
          <w:sz w:val="24"/>
        </w:rPr>
        <w:t>：用SQL语言创建物流管理系统数据库</w:t>
      </w:r>
      <w:r>
        <w:rPr>
          <w:rFonts w:hint="eastAsia" w:ascii="仿宋_GB2312" w:hAnsi="仿宋_GB2312" w:eastAsia="仿宋_GB2312" w:cs="仿宋_GB2312"/>
          <w:sz w:val="24"/>
        </w:rPr>
        <w:t>LogisticsDB</w:t>
      </w:r>
    </w:p>
    <w:p>
      <w:pPr>
        <w:spacing w:line="510" w:lineRule="exact"/>
        <w:ind w:firstLine="470" w:firstLineChars="196"/>
        <w:rPr>
          <w:rFonts w:ascii="仿宋_GB2312" w:eastAsia="仿宋_GB2312"/>
          <w:sz w:val="24"/>
          <w:lang w:eastAsia="zh-CN"/>
        </w:rPr>
      </w:pPr>
      <w:r>
        <w:rPr>
          <w:rFonts w:hint="eastAsia" w:eastAsia="仿宋_GB2312"/>
          <w:sz w:val="24"/>
          <w:lang w:eastAsia="zh-CN"/>
        </w:rPr>
        <w:t>1)创建数据库</w:t>
      </w:r>
      <w:r>
        <w:rPr>
          <w:rFonts w:hint="eastAsia" w:ascii="仿宋_GB2312" w:hAnsi="仿宋_GB2312" w:eastAsia="仿宋_GB2312" w:cs="仿宋_GB2312"/>
          <w:sz w:val="24"/>
          <w:lang w:eastAsia="zh-CN"/>
        </w:rPr>
        <w:t>LogisticsDB，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rPr>
      </w:pPr>
      <w:r>
        <w:rPr>
          <w:rFonts w:hint="eastAsia" w:ascii="仿宋_GB2312" w:eastAsia="仿宋_GB2312"/>
          <w:b/>
          <w:sz w:val="24"/>
        </w:rPr>
        <w:t>任务2</w:t>
      </w:r>
      <w:r>
        <w:rPr>
          <w:rFonts w:hint="eastAsia" w:ascii="仿宋_GB2312" w:eastAsia="仿宋_GB2312"/>
          <w:sz w:val="24"/>
        </w:rPr>
        <w:t>：用SQL语言创建</w:t>
      </w:r>
      <w:r>
        <w:rPr>
          <w:rFonts w:hint="eastAsia" w:ascii="仿宋_GB2312" w:hAnsi="仿宋_GB2312" w:eastAsia="仿宋_GB2312" w:cs="仿宋_GB2312"/>
          <w:sz w:val="24"/>
        </w:rPr>
        <w:t>驾驶员信息表</w:t>
      </w:r>
      <w:r>
        <w:rPr>
          <w:rFonts w:ascii="仿宋_GB2312" w:hAnsi="仿宋_GB2312" w:eastAsia="仿宋_GB2312" w:cs="仿宋_GB2312"/>
          <w:sz w:val="24"/>
        </w:rPr>
        <w:t>Logistics_Driver</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按照提供的表J2-11-1结构创建数据库表，并设主键。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w:t>
      </w:r>
      <w:r>
        <w:rPr>
          <w:rFonts w:hint="eastAsia" w:ascii="仿宋_GB2312" w:hAnsi="仿宋_GB2312" w:eastAsia="仿宋_GB2312" w:cs="仿宋_GB2312"/>
          <w:sz w:val="24"/>
        </w:rPr>
        <w:t>驾驶员信息表</w:t>
      </w:r>
      <w:r>
        <w:rPr>
          <w:rFonts w:ascii="仿宋_GB2312" w:hAnsi="仿宋_GB2312" w:eastAsia="仿宋_GB2312" w:cs="仿宋_GB2312"/>
          <w:sz w:val="24"/>
        </w:rPr>
        <w:t>Logistics_Driver</w:t>
      </w:r>
      <w:r>
        <w:rPr>
          <w:rFonts w:hint="eastAsia" w:ascii="仿宋_GB2312" w:eastAsia="仿宋_GB2312"/>
          <w:sz w:val="24"/>
        </w:rPr>
        <w:t>进行操作</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将</w:t>
      </w:r>
      <w:r>
        <w:rPr>
          <w:rFonts w:hint="eastAsia" w:ascii="仿宋_GB2312" w:hAnsi="仿宋_GB2312" w:eastAsia="仿宋_GB2312" w:cs="仿宋_GB2312"/>
          <w:sz w:val="24"/>
          <w:lang w:eastAsia="zh-CN"/>
        </w:rPr>
        <w:t>驶员信息表</w:t>
      </w:r>
      <w:r>
        <w:rPr>
          <w:rFonts w:ascii="仿宋_GB2312" w:hAnsi="仿宋_GB2312" w:eastAsia="仿宋_GB2312" w:cs="仿宋_GB2312"/>
          <w:sz w:val="24"/>
          <w:lang w:eastAsia="zh-CN"/>
        </w:rPr>
        <w:t>Logistics_Driver</w:t>
      </w:r>
      <w:r>
        <w:rPr>
          <w:rFonts w:hint="eastAsia" w:ascii="仿宋_GB2312" w:hAnsi="仿宋_GB2312" w:eastAsia="仿宋_GB2312" w:cs="仿宋_GB2312"/>
          <w:sz w:val="24"/>
          <w:lang w:eastAsia="zh-CN"/>
        </w:rPr>
        <w:t>中的身份证号字段设置为唯一</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按照表</w:t>
      </w:r>
      <w:r>
        <w:rPr>
          <w:rFonts w:hint="eastAsia" w:ascii="宋体" w:hAnsi="宋体"/>
          <w:lang w:eastAsia="zh-CN"/>
        </w:rPr>
        <w:t>J2-11-2</w:t>
      </w:r>
      <w:r>
        <w:rPr>
          <w:rFonts w:hint="eastAsia" w:ascii="仿宋_GB2312" w:eastAsia="仿宋_GB2312"/>
          <w:sz w:val="24"/>
          <w:lang w:eastAsia="zh-CN"/>
        </w:rPr>
        <w:t>提供的数据，把数据添加到表格中。</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查找“1990”后出生的所有驾驶员信息。</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删除“19</w:t>
      </w:r>
      <w:r>
        <w:rPr>
          <w:rFonts w:hint="eastAsia" w:ascii="仿宋_GB2312" w:eastAsia="仿宋_GB2312"/>
          <w:sz w:val="24"/>
          <w:lang w:val="en-US" w:eastAsia="zh-CN"/>
        </w:rPr>
        <w:t>7</w:t>
      </w:r>
      <w:r>
        <w:rPr>
          <w:rFonts w:hint="eastAsia" w:ascii="仿宋_GB2312" w:eastAsia="仿宋_GB2312"/>
          <w:sz w:val="24"/>
          <w:lang w:eastAsia="zh-CN"/>
        </w:rPr>
        <w:t>0”年前出生的驾驶员信息。</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75" w:firstLineChars="198"/>
        <w:rPr>
          <w:rFonts w:ascii="仿宋_GB2312" w:eastAsia="仿宋_GB2312"/>
          <w:sz w:val="24"/>
          <w:lang w:eastAsia="zh-CN"/>
        </w:rPr>
      </w:pPr>
      <w:r>
        <w:rPr>
          <w:rFonts w:hint="eastAsia" w:ascii="仿宋_GB2312" w:eastAsia="仿宋_GB2312"/>
          <w:sz w:val="24"/>
          <w:lang w:eastAsia="zh-CN"/>
        </w:rPr>
        <w:t>抽测所需的软硬件如表J2-11-3：</w:t>
      </w:r>
    </w:p>
    <w:p>
      <w:pPr>
        <w:spacing w:before="0" w:after="0"/>
        <w:jc w:val="left"/>
        <w:rPr>
          <w:rFonts w:ascii="仿宋_GB2312" w:eastAsia="仿宋_GB2312"/>
          <w:sz w:val="24"/>
          <w:lang w:eastAsia="zh-CN"/>
        </w:rPr>
      </w:pPr>
      <w:r>
        <w:rPr>
          <w:rFonts w:ascii="仿宋_GB2312" w:eastAsia="仿宋_GB2312"/>
          <w:sz w:val="24"/>
          <w:lang w:eastAsia="zh-CN"/>
        </w:rPr>
        <w:br w:type="page"/>
      </w:r>
    </w:p>
    <w:p>
      <w:pPr>
        <w:spacing w:line="510" w:lineRule="exact"/>
        <w:ind w:firstLine="475" w:firstLineChars="198"/>
        <w:rPr>
          <w:rFonts w:ascii="仿宋_GB2312" w:eastAsia="仿宋_GB2312"/>
          <w:sz w:val="24"/>
          <w:lang w:eastAsia="zh-CN"/>
        </w:rPr>
      </w:pP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表J2-11-3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81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项目</w:t>
            </w:r>
          </w:p>
        </w:tc>
        <w:tc>
          <w:tcPr>
            <w:tcW w:w="5528"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基本实施条件</w:t>
            </w:r>
          </w:p>
        </w:tc>
        <w:tc>
          <w:tcPr>
            <w:tcW w:w="217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表J2-11-4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工作任务</w:t>
            </w: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数据库创建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1、</w:t>
            </w:r>
            <w:r>
              <w:rPr>
                <w:rFonts w:asciiTheme="minorEastAsia" w:hAnsiTheme="minorEastAsia" w:eastAsiaTheme="minorEastAsia"/>
                <w:szCs w:val="18"/>
                <w:lang w:eastAsia="zh-CN"/>
              </w:rPr>
              <w:t>考试舞弊、抄袭</w:t>
            </w:r>
            <w:r>
              <w:rPr>
                <w:rFonts w:hint="eastAsia" w:asciiTheme="minorEastAsia" w:hAnsiTheme="minorEastAsia" w:eastAsiaTheme="minorEastAsia"/>
                <w:szCs w:val="18"/>
                <w:lang w:eastAsia="zh-CN"/>
              </w:rPr>
              <w:t>、没有按要求填写相关信息，本项目</w:t>
            </w:r>
            <w:r>
              <w:rPr>
                <w:rFonts w:asciiTheme="minorEastAsia" w:hAnsiTheme="minorEastAsia" w:eastAsiaTheme="minorEastAsia"/>
                <w:szCs w:val="18"/>
                <w:lang w:eastAsia="zh-CN"/>
              </w:rPr>
              <w:t>记</w:t>
            </w:r>
            <w:r>
              <w:rPr>
                <w:rFonts w:hint="eastAsia" w:asciiTheme="minorEastAsia" w:hAnsiTheme="minorEastAsia" w:eastAsiaTheme="minorEastAsia"/>
                <w:szCs w:val="18"/>
                <w:lang w:eastAsia="zh-CN"/>
              </w:rPr>
              <w:t>0分。</w:t>
            </w:r>
          </w:p>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2、</w:t>
            </w:r>
            <w:r>
              <w:rPr>
                <w:rFonts w:asciiTheme="minorEastAsia" w:hAnsiTheme="minorEastAsia" w:eastAsiaTheme="minorEastAsia"/>
                <w:szCs w:val="18"/>
                <w:lang w:eastAsia="zh-CN"/>
              </w:rPr>
              <w:t>严重违反考场纪律、造成恶劣影响的本项目记0</w:t>
            </w:r>
            <w:r>
              <w:rPr>
                <w:rFonts w:hint="eastAsia" w:asciiTheme="minorEastAsia" w:hAnsiTheme="minorEastAsia" w:eastAsiaTheme="minorEastAsia"/>
                <w:szCs w:val="18"/>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lang w:eastAsia="zh-CN"/>
              </w:rPr>
            </w:pPr>
          </w:p>
        </w:tc>
        <w:tc>
          <w:tcPr>
            <w:tcW w:w="1276" w:type="dxa"/>
            <w:vMerge w:val="continue"/>
            <w:vAlign w:val="center"/>
          </w:tcPr>
          <w:p>
            <w:pPr>
              <w:jc w:val="center"/>
              <w:rPr>
                <w:rFonts w:asciiTheme="minorEastAsia" w:hAnsiTheme="minorEastAsia" w:eastAsiaTheme="minorEastAsia"/>
                <w:szCs w:val="18"/>
                <w:lang w:eastAsia="zh-CN"/>
              </w:rPr>
            </w:pPr>
          </w:p>
        </w:tc>
        <w:tc>
          <w:tcPr>
            <w:tcW w:w="709" w:type="dxa"/>
            <w:vMerge w:val="continue"/>
          </w:tcPr>
          <w:p>
            <w:pPr>
              <w:jc w:val="center"/>
              <w:rPr>
                <w:rFonts w:asciiTheme="minorEastAsia" w:hAnsiTheme="minorEastAsia" w:eastAsiaTheme="minorEastAsia"/>
                <w:szCs w:val="18"/>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表格创建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表格命名是否正确、规范</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字段属性是否按照要求、规范</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是否设置主键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szCs w:val="18"/>
                <w:lang w:eastAsia="zh-CN"/>
              </w:rPr>
              <w:t>数据类型</w:t>
            </w:r>
            <w:r>
              <w:rPr>
                <w:rFonts w:hint="eastAsia" w:asciiTheme="minorEastAsia" w:hAnsiTheme="minorEastAsia" w:eastAsiaTheme="minorEastAsia"/>
                <w:szCs w:val="18"/>
                <w:lang w:eastAsia="zh-CN"/>
              </w:rPr>
              <w:t>是否符合要求</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字段添加</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数据添加是否按要求添加</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数据类型是否符合要求</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数据添加</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数据修改是否正确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数据查找</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数据查找是否按要求查找</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数据删除</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数据删除是否按要求条件删除</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职业素养</w:t>
            </w: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专业素养</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道德规范</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着装干净、整洁。举止文明，遵守考场纪律，按顺序进出考场。</w:t>
            </w:r>
          </w:p>
        </w:tc>
        <w:tc>
          <w:tcPr>
            <w:tcW w:w="864" w:type="dxa"/>
            <w:vAlign w:val="center"/>
          </w:tcPr>
          <w:p>
            <w:pPr>
              <w:spacing w:line="510" w:lineRule="exact"/>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spacing w:line="510" w:lineRule="exac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总计</w:t>
            </w:r>
          </w:p>
        </w:tc>
        <w:tc>
          <w:tcPr>
            <w:tcW w:w="6004" w:type="dxa"/>
            <w:gridSpan w:val="4"/>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100分</w:t>
            </w:r>
          </w:p>
        </w:tc>
      </w:tr>
    </w:tbl>
    <w:p/>
    <w:p/>
    <w:p>
      <w:pPr>
        <w:sectPr>
          <w:pgSz w:w="11906" w:h="16838"/>
          <w:pgMar w:top="1440" w:right="1797" w:bottom="1440" w:left="1797" w:header="851" w:footer="992" w:gutter="0"/>
          <w:cols w:space="720" w:num="1"/>
          <w:docGrid w:type="lines" w:linePitch="312" w:charSpace="0"/>
        </w:sectPr>
      </w:pPr>
    </w:p>
    <w:p>
      <w:pPr>
        <w:pStyle w:val="4"/>
        <w:rPr>
          <w:rFonts w:asciiTheme="minorEastAsia" w:hAnsiTheme="minorEastAsia" w:eastAsiaTheme="minorEastAsia"/>
          <w:sz w:val="28"/>
        </w:rPr>
      </w:pPr>
      <w:bookmarkStart w:id="39" w:name="_Toc523084977"/>
      <w:bookmarkStart w:id="40" w:name="_Toc85099906"/>
      <w:bookmarkStart w:id="41" w:name="_Toc28805"/>
      <w:r>
        <w:rPr>
          <w:rFonts w:hint="eastAsia" w:asciiTheme="minorEastAsia" w:hAnsiTheme="minorEastAsia" w:eastAsiaTheme="minorEastAsia"/>
          <w:sz w:val="28"/>
        </w:rPr>
        <w:t>试题编号：J2-12，物流管理系统数据库-驾驶员信息数据操作(二)</w:t>
      </w:r>
      <w:bookmarkEnd w:id="39"/>
      <w:bookmarkEnd w:id="40"/>
      <w:bookmarkEnd w:id="41"/>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75" w:firstLineChars="198"/>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随着信息技术的日益发展，物流管理的信息化已成为物流运输系统的必然趋势。物流管理系统主要为物流公司解决日常办公和项目管理的需求，协助工作人员进行日常物流管理和人员管理，提高管理效率，物流管理的核心部分是对运输车队的管理及调度以及对承运货物的跟踪管理，对物流管理系统系统数据库的驾驶员信息表进行操作。</w:t>
      </w:r>
    </w:p>
    <w:p>
      <w:pPr>
        <w:spacing w:line="510" w:lineRule="exact"/>
        <w:ind w:firstLine="480" w:firstLineChars="200"/>
        <w:rPr>
          <w:rFonts w:ascii="仿宋_GB2312" w:hAnsi="仿宋_GB2312" w:eastAsia="仿宋_GB2312" w:cs="仿宋_GB2312"/>
          <w:sz w:val="24"/>
          <w:lang w:eastAsia="zh-CN"/>
        </w:rPr>
      </w:pPr>
      <w:r>
        <w:rPr>
          <w:rFonts w:hint="eastAsia" w:ascii="仿宋_GB2312" w:hAnsi="仿宋_GB2312" w:eastAsia="仿宋_GB2312" w:cs="仿宋_GB2312"/>
          <w:sz w:val="24"/>
          <w:lang w:eastAsia="zh-CN"/>
        </w:rPr>
        <w:t>物流管理系统数据库操作要求如下：</w:t>
      </w:r>
    </w:p>
    <w:p>
      <w:pPr>
        <w:spacing w:line="510" w:lineRule="exact"/>
        <w:ind w:firstLine="480" w:firstLineChars="200"/>
        <w:rPr>
          <w:rFonts w:ascii="仿宋_GB2312" w:hAnsi="仿宋_GB2312" w:eastAsia="仿宋_GB2312" w:cs="仿宋_GB2312"/>
          <w:sz w:val="24"/>
        </w:rPr>
      </w:pPr>
      <w:r>
        <w:rPr>
          <w:rFonts w:hint="eastAsia" w:eastAsia="仿宋_GB2312" w:cs="仿宋_GB2312"/>
          <w:sz w:val="24"/>
        </w:rPr>
        <w:t>1)</w:t>
      </w:r>
      <w:r>
        <w:rPr>
          <w:rFonts w:hint="eastAsia" w:ascii="仿宋_GB2312" w:hAnsi="仿宋_GB2312" w:eastAsia="仿宋_GB2312" w:cs="仿宋_GB2312"/>
          <w:sz w:val="24"/>
        </w:rPr>
        <w:t>数据库LogisticsDB。</w:t>
      </w:r>
    </w:p>
    <w:p>
      <w:pPr>
        <w:spacing w:line="510" w:lineRule="exact"/>
        <w:ind w:firstLine="480" w:firstLineChars="200"/>
        <w:rPr>
          <w:rFonts w:ascii="仿宋_GB2312" w:hAnsi="仿宋_GB2312" w:eastAsia="仿宋_GB2312" w:cs="仿宋_GB2312"/>
          <w:sz w:val="24"/>
        </w:rPr>
      </w:pPr>
      <w:r>
        <w:rPr>
          <w:rFonts w:hint="eastAsia" w:eastAsia="仿宋_GB2312" w:cs="仿宋_GB2312"/>
          <w:sz w:val="24"/>
        </w:rPr>
        <w:t>2)</w:t>
      </w:r>
      <w:r>
        <w:rPr>
          <w:rFonts w:hint="eastAsia" w:ascii="仿宋_GB2312" w:hAnsi="仿宋_GB2312" w:eastAsia="仿宋_GB2312" w:cs="仿宋_GB2312"/>
          <w:sz w:val="24"/>
        </w:rPr>
        <w:t>驾驶员信息表</w:t>
      </w:r>
      <w:r>
        <w:rPr>
          <w:rFonts w:ascii="仿宋_GB2312" w:hAnsi="仿宋_GB2312" w:eastAsia="仿宋_GB2312" w:cs="仿宋_GB2312"/>
          <w:sz w:val="24"/>
        </w:rPr>
        <w:t>Logistics_Driver</w:t>
      </w:r>
      <w:r>
        <w:rPr>
          <w:rFonts w:hint="eastAsia" w:ascii="仿宋_GB2312" w:hAnsi="仿宋_GB2312" w:eastAsia="仿宋_GB2312" w:cs="仿宋_GB2312"/>
          <w:sz w:val="24"/>
        </w:rPr>
        <w:t>，表结构如表J2-</w:t>
      </w:r>
      <w:r>
        <w:rPr>
          <w:rFonts w:hint="eastAsia" w:ascii="仿宋_GB2312" w:hAnsi="仿宋_GB2312" w:eastAsia="仿宋_GB2312" w:cs="仿宋_GB2312"/>
          <w:sz w:val="24"/>
          <w:lang w:eastAsia="zh-CN"/>
        </w:rPr>
        <w:t>12</w:t>
      </w:r>
      <w:r>
        <w:rPr>
          <w:rFonts w:hint="eastAsia" w:ascii="仿宋_GB2312" w:hAnsi="仿宋_GB2312" w:eastAsia="仿宋_GB2312" w:cs="仿宋_GB2312"/>
          <w:sz w:val="24"/>
        </w:rPr>
        <w:t>-1所示。</w:t>
      </w:r>
    </w:p>
    <w:p>
      <w:pPr>
        <w:spacing w:line="360" w:lineRule="exact"/>
        <w:jc w:val="center"/>
        <w:rPr>
          <w:rFonts w:ascii="宋体" w:hAnsi="宋体"/>
        </w:rPr>
      </w:pPr>
      <w:r>
        <w:rPr>
          <w:rFonts w:hint="eastAsia" w:ascii="宋体" w:hAnsi="宋体"/>
        </w:rPr>
        <w:t>表J2-</w:t>
      </w:r>
      <w:r>
        <w:rPr>
          <w:rFonts w:hint="eastAsia" w:ascii="宋体" w:hAnsi="宋体"/>
          <w:lang w:eastAsia="zh-CN"/>
        </w:rPr>
        <w:t>12</w:t>
      </w:r>
      <w:r>
        <w:rPr>
          <w:rFonts w:hint="eastAsia" w:ascii="宋体" w:hAnsi="宋体"/>
        </w:rPr>
        <w:t xml:space="preserve">-1  </w:t>
      </w:r>
      <w:r>
        <w:rPr>
          <w:rFonts w:ascii="宋体" w:hAnsi="宋体"/>
        </w:rPr>
        <w:t>Logistics_Driver</w:t>
      </w:r>
      <w:r>
        <w:rPr>
          <w:rFonts w:hint="eastAsia" w:ascii="宋体" w:hAnsi="宋体"/>
        </w:rPr>
        <w:t>表</w:t>
      </w:r>
    </w:p>
    <w:tbl>
      <w:tblPr>
        <w:tblStyle w:val="11"/>
        <w:tblW w:w="8220" w:type="dxa"/>
        <w:jc w:val="center"/>
        <w:tblLayout w:type="fixed"/>
        <w:tblCellMar>
          <w:top w:w="0" w:type="dxa"/>
          <w:left w:w="108" w:type="dxa"/>
          <w:bottom w:w="0" w:type="dxa"/>
          <w:right w:w="108" w:type="dxa"/>
        </w:tblCellMar>
      </w:tblPr>
      <w:tblGrid>
        <w:gridCol w:w="2251"/>
        <w:gridCol w:w="1689"/>
        <w:gridCol w:w="1830"/>
        <w:gridCol w:w="1126"/>
        <w:gridCol w:w="1324"/>
      </w:tblGrid>
      <w:tr>
        <w:tblPrEx>
          <w:tblCellMar>
            <w:top w:w="0" w:type="dxa"/>
            <w:left w:w="108" w:type="dxa"/>
            <w:bottom w:w="0" w:type="dxa"/>
            <w:right w:w="108" w:type="dxa"/>
          </w:tblCellMar>
        </w:tblPrEx>
        <w:trPr>
          <w:cantSplit/>
          <w:jc w:val="center"/>
        </w:trPr>
        <w:tc>
          <w:tcPr>
            <w:tcW w:w="225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字段名</w:t>
            </w:r>
          </w:p>
        </w:tc>
        <w:tc>
          <w:tcPr>
            <w:tcW w:w="168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字段说明</w:t>
            </w:r>
          </w:p>
        </w:tc>
        <w:tc>
          <w:tcPr>
            <w:tcW w:w="183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szCs w:val="21"/>
              </w:rPr>
              <w:t>数据类型</w:t>
            </w:r>
          </w:p>
        </w:tc>
        <w:tc>
          <w:tcPr>
            <w:tcW w:w="112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允许为空</w:t>
            </w:r>
          </w:p>
        </w:tc>
        <w:tc>
          <w:tcPr>
            <w:tcW w:w="132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hint="eastAsia" w:ascii="宋体"/>
                <w:szCs w:val="21"/>
              </w:rPr>
              <w:t>备注</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Driver_ID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驾驶员ID</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整型</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否</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主键</w:t>
            </w: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Driver_Name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姓名</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字符(12)</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Driver_Sex</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性别</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字符(4)</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Driver_Brithdata</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出生日期</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日期时间</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Driver_Idcard</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身份证号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Driver_Phone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电话</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字符(16)</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Driver_Age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年龄</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int</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Driver_License</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驾驶证号</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Driver_Photo</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照片</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字符(255)</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r>
        <w:tblPrEx>
          <w:tblCellMar>
            <w:top w:w="0" w:type="dxa"/>
            <w:left w:w="108" w:type="dxa"/>
            <w:bottom w:w="0" w:type="dxa"/>
            <w:right w:w="108" w:type="dxa"/>
          </w:tblCellMar>
        </w:tblPrEx>
        <w:trPr>
          <w:jc w:val="center"/>
        </w:trPr>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ascii="宋体"/>
                <w:szCs w:val="21"/>
              </w:rPr>
              <w:t>Driver_Remark</w:t>
            </w:r>
          </w:p>
        </w:tc>
        <w:tc>
          <w:tcPr>
            <w:tcW w:w="1689"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备注</w:t>
            </w:r>
          </w:p>
        </w:tc>
        <w:tc>
          <w:tcPr>
            <w:tcW w:w="183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字符(100)</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r>
              <w:rPr>
                <w:rFonts w:hint="eastAsia" w:ascii="宋体"/>
                <w:szCs w:val="21"/>
              </w:rPr>
              <w:t>是</w:t>
            </w:r>
          </w:p>
        </w:tc>
        <w:tc>
          <w:tcPr>
            <w:tcW w:w="132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21"/>
              </w:rPr>
            </w:pPr>
          </w:p>
        </w:tc>
      </w:tr>
    </w:tbl>
    <w:p>
      <w:pPr>
        <w:spacing w:line="510" w:lineRule="exact"/>
        <w:ind w:firstLine="480" w:firstLineChars="200"/>
        <w:rPr>
          <w:rFonts w:ascii="仿宋_GB2312" w:hAnsi="仿宋_GB2312" w:eastAsia="仿宋_GB2312" w:cs="仿宋_GB2312"/>
          <w:sz w:val="24"/>
        </w:rPr>
      </w:pPr>
      <w:r>
        <w:rPr>
          <w:rFonts w:hint="eastAsia" w:eastAsia="仿宋_GB2312" w:cs="仿宋_GB2312"/>
          <w:sz w:val="24"/>
        </w:rPr>
        <w:t>3)</w:t>
      </w:r>
      <w:r>
        <w:rPr>
          <w:rFonts w:hint="eastAsia" w:ascii="仿宋_GB2312" w:hAnsi="仿宋_GB2312" w:eastAsia="仿宋_GB2312" w:cs="仿宋_GB2312"/>
          <w:sz w:val="24"/>
        </w:rPr>
        <w:t>在表</w:t>
      </w:r>
      <w:r>
        <w:rPr>
          <w:rFonts w:ascii="仿宋_GB2312" w:hAnsi="仿宋_GB2312" w:eastAsia="仿宋_GB2312" w:cs="仿宋_GB2312"/>
          <w:sz w:val="24"/>
        </w:rPr>
        <w:t>Logistics_Driver</w:t>
      </w:r>
      <w:r>
        <w:rPr>
          <w:rFonts w:hint="eastAsia" w:ascii="仿宋_GB2312" w:hAnsi="仿宋_GB2312" w:eastAsia="仿宋_GB2312" w:cs="仿宋_GB2312"/>
          <w:sz w:val="24"/>
        </w:rPr>
        <w:t>插入如表J2-</w:t>
      </w:r>
      <w:r>
        <w:rPr>
          <w:rFonts w:hint="eastAsia" w:ascii="仿宋_GB2312" w:hAnsi="仿宋_GB2312" w:eastAsia="仿宋_GB2312" w:cs="仿宋_GB2312"/>
          <w:sz w:val="24"/>
          <w:lang w:eastAsia="zh-CN"/>
        </w:rPr>
        <w:t>12</w:t>
      </w:r>
      <w:r>
        <w:rPr>
          <w:rFonts w:hint="eastAsia" w:ascii="仿宋_GB2312" w:hAnsi="仿宋_GB2312" w:eastAsia="仿宋_GB2312" w:cs="仿宋_GB2312"/>
          <w:sz w:val="24"/>
        </w:rPr>
        <w:t>-2所示基础数据。</w:t>
      </w:r>
    </w:p>
    <w:p>
      <w:pPr>
        <w:spacing w:line="360" w:lineRule="exact"/>
        <w:jc w:val="center"/>
        <w:rPr>
          <w:rFonts w:ascii="宋体" w:hAnsi="宋体"/>
        </w:rPr>
      </w:pPr>
      <w:r>
        <w:rPr>
          <w:rFonts w:hint="eastAsia" w:ascii="宋体" w:hAnsi="宋体"/>
        </w:rPr>
        <w:t>表J2-</w:t>
      </w:r>
      <w:r>
        <w:rPr>
          <w:rFonts w:hint="eastAsia" w:ascii="宋体" w:hAnsi="宋体"/>
          <w:lang w:eastAsia="zh-CN"/>
        </w:rPr>
        <w:t>12</w:t>
      </w:r>
      <w:r>
        <w:rPr>
          <w:rFonts w:hint="eastAsia" w:ascii="宋体" w:hAnsi="宋体"/>
        </w:rPr>
        <w:t xml:space="preserve">-2 </w:t>
      </w:r>
      <w:r>
        <w:rPr>
          <w:rFonts w:ascii="宋体" w:hAnsi="宋体"/>
        </w:rPr>
        <w:t>Logistics_Driver</w:t>
      </w:r>
      <w:r>
        <w:rPr>
          <w:rFonts w:hint="eastAsia" w:ascii="宋体" w:hAnsi="宋体"/>
        </w:rPr>
        <w:t>表基础数据</w:t>
      </w:r>
    </w:p>
    <w:tbl>
      <w:tblPr>
        <w:tblStyle w:val="11"/>
        <w:tblpPr w:leftFromText="181" w:rightFromText="181" w:vertAnchor="text" w:horzAnchor="margin" w:tblpXSpec="center" w:tblpY="75"/>
        <w:tblW w:w="9468" w:type="dxa"/>
        <w:jc w:val="center"/>
        <w:tblLayout w:type="fixed"/>
        <w:tblCellMar>
          <w:top w:w="0" w:type="dxa"/>
          <w:left w:w="108" w:type="dxa"/>
          <w:bottom w:w="0" w:type="dxa"/>
          <w:right w:w="108" w:type="dxa"/>
        </w:tblCellMar>
      </w:tblPr>
      <w:tblGrid>
        <w:gridCol w:w="959"/>
        <w:gridCol w:w="850"/>
        <w:gridCol w:w="851"/>
        <w:gridCol w:w="992"/>
        <w:gridCol w:w="992"/>
        <w:gridCol w:w="851"/>
        <w:gridCol w:w="850"/>
        <w:gridCol w:w="851"/>
        <w:gridCol w:w="1276"/>
        <w:gridCol w:w="996"/>
      </w:tblGrid>
      <w:tr>
        <w:trPr>
          <w:jc w:val="center"/>
        </w:trPr>
        <w:tc>
          <w:tcPr>
            <w:tcW w:w="959"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21"/>
              </w:rPr>
            </w:pPr>
            <w:r>
              <w:rPr>
                <w:rFonts w:ascii="宋体"/>
                <w:szCs w:val="21"/>
              </w:rPr>
              <w:t>Driver_ID</w:t>
            </w:r>
          </w:p>
        </w:tc>
        <w:tc>
          <w:tcPr>
            <w:tcW w:w="850"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Name</w:t>
            </w:r>
          </w:p>
        </w:tc>
        <w:tc>
          <w:tcPr>
            <w:tcW w:w="85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Sex</w:t>
            </w:r>
          </w:p>
        </w:tc>
        <w:tc>
          <w:tcPr>
            <w:tcW w:w="992"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Brithdata</w:t>
            </w:r>
          </w:p>
        </w:tc>
        <w:tc>
          <w:tcPr>
            <w:tcW w:w="992"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Idcard</w:t>
            </w:r>
          </w:p>
        </w:tc>
        <w:tc>
          <w:tcPr>
            <w:tcW w:w="85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Phone</w:t>
            </w:r>
          </w:p>
        </w:tc>
        <w:tc>
          <w:tcPr>
            <w:tcW w:w="850" w:type="dxa"/>
            <w:tcBorders>
              <w:top w:val="single" w:color="auto" w:sz="4" w:space="0"/>
              <w:left w:val="single" w:color="auto" w:sz="4" w:space="0"/>
              <w:bottom w:val="single" w:color="auto" w:sz="4" w:space="0"/>
              <w:right w:val="single" w:color="auto" w:sz="4" w:space="0"/>
            </w:tcBorders>
            <w:shd w:val="clear" w:color="auto" w:fill="C0C0C0"/>
            <w:tcMar>
              <w:top w:w="0" w:type="dxa"/>
              <w:left w:w="0" w:type="dxa"/>
              <w:bottom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Age</w:t>
            </w:r>
          </w:p>
        </w:tc>
        <w:tc>
          <w:tcPr>
            <w:tcW w:w="851"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License</w:t>
            </w:r>
          </w:p>
        </w:tc>
        <w:tc>
          <w:tcPr>
            <w:tcW w:w="1276" w:type="dxa"/>
            <w:tcBorders>
              <w:top w:val="single" w:color="auto" w:sz="4" w:space="0"/>
              <w:left w:val="single" w:color="auto" w:sz="4" w:space="0"/>
              <w:bottom w:val="single" w:color="auto" w:sz="4" w:space="0"/>
              <w:right w:val="single" w:color="auto" w:sz="4" w:space="0"/>
            </w:tcBorders>
            <w:shd w:val="clear" w:color="auto" w:fill="C0C0C0"/>
            <w:tcMar>
              <w:left w:w="0" w:type="dxa"/>
              <w:right w:w="0" w:type="dxa"/>
            </w:tcMar>
            <w:vAlign w:val="center"/>
          </w:tcPr>
          <w:p>
            <w:pPr>
              <w:jc w:val="center"/>
              <w:rPr>
                <w:rFonts w:ascii="宋体"/>
                <w:szCs w:val="21"/>
              </w:rPr>
            </w:pPr>
            <w:r>
              <w:rPr>
                <w:rFonts w:ascii="宋体"/>
                <w:szCs w:val="21"/>
              </w:rPr>
              <w:t>Driver_</w:t>
            </w:r>
          </w:p>
          <w:p>
            <w:pPr>
              <w:jc w:val="center"/>
              <w:rPr>
                <w:rFonts w:ascii="宋体"/>
                <w:szCs w:val="21"/>
              </w:rPr>
            </w:pPr>
            <w:r>
              <w:rPr>
                <w:rFonts w:ascii="宋体"/>
                <w:szCs w:val="21"/>
              </w:rPr>
              <w:t>Photo</w:t>
            </w:r>
          </w:p>
        </w:tc>
        <w:tc>
          <w:tcPr>
            <w:tcW w:w="996" w:type="dxa"/>
            <w:tcBorders>
              <w:top w:val="single" w:color="auto" w:sz="4" w:space="0"/>
              <w:left w:val="single" w:color="auto" w:sz="4" w:space="0"/>
              <w:bottom w:val="single" w:color="auto" w:sz="4" w:space="0"/>
              <w:right w:val="single" w:color="auto" w:sz="4" w:space="0"/>
            </w:tcBorders>
            <w:shd w:val="clear" w:color="auto" w:fill="C0C0C0"/>
          </w:tcPr>
          <w:p>
            <w:pPr>
              <w:jc w:val="center"/>
              <w:rPr>
                <w:rFonts w:ascii="宋体"/>
                <w:szCs w:val="21"/>
              </w:rPr>
            </w:pPr>
            <w:r>
              <w:rPr>
                <w:rFonts w:hint="eastAsia" w:ascii="宋体"/>
                <w:szCs w:val="21"/>
              </w:rPr>
              <w:t>Driver_Remark</w:t>
            </w:r>
          </w:p>
        </w:tc>
      </w:tr>
      <w:tr>
        <w:tblPrEx>
          <w:tblCellMar>
            <w:top w:w="0" w:type="dxa"/>
            <w:left w:w="108" w:type="dxa"/>
            <w:bottom w:w="0" w:type="dxa"/>
            <w:right w:w="108" w:type="dxa"/>
          </w:tblCellMar>
        </w:tblPrEx>
        <w:trPr>
          <w:jc w:val="center"/>
        </w:trPr>
        <w:tc>
          <w:tcPr>
            <w:tcW w:w="959"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阿亮</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男</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1989-04-20</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430403198910011123</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0731-84357238</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11</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4566</w:t>
            </w:r>
          </w:p>
        </w:tc>
        <w:tc>
          <w:tcPr>
            <w:tcW w:w="127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ascii="宋体"/>
                <w:szCs w:val="21"/>
              </w:rPr>
              <w:t>Images/0</w:t>
            </w:r>
            <w:r>
              <w:rPr>
                <w:rFonts w:hint="eastAsia" w:ascii="宋体"/>
                <w:szCs w:val="21"/>
              </w:rPr>
              <w:t>1</w:t>
            </w:r>
            <w:r>
              <w:rPr>
                <w:rFonts w:ascii="宋体"/>
                <w:szCs w:val="21"/>
              </w:rPr>
              <w:t>.bmp</w:t>
            </w:r>
          </w:p>
        </w:tc>
        <w:tc>
          <w:tcPr>
            <w:tcW w:w="996" w:type="dxa"/>
            <w:tcBorders>
              <w:top w:val="single" w:color="auto" w:sz="4" w:space="0"/>
              <w:left w:val="single" w:color="auto" w:sz="4" w:space="0"/>
              <w:bottom w:val="single" w:color="auto" w:sz="4" w:space="0"/>
              <w:right w:val="single" w:color="auto" w:sz="4" w:space="0"/>
            </w:tcBorders>
          </w:tcPr>
          <w:p>
            <w:pPr>
              <w:jc w:val="center"/>
              <w:rPr>
                <w:rFonts w:ascii="宋体"/>
                <w:szCs w:val="21"/>
              </w:rPr>
            </w:pPr>
          </w:p>
        </w:tc>
      </w:tr>
      <w:tr>
        <w:tblPrEx>
          <w:tblCellMar>
            <w:top w:w="0" w:type="dxa"/>
            <w:left w:w="108" w:type="dxa"/>
            <w:bottom w:w="0" w:type="dxa"/>
            <w:right w:w="108" w:type="dxa"/>
          </w:tblCellMar>
        </w:tblPrEx>
        <w:trPr>
          <w:jc w:val="center"/>
        </w:trPr>
        <w:tc>
          <w:tcPr>
            <w:tcW w:w="959"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2</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阿明</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男</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1989-12-20</w:t>
            </w:r>
          </w:p>
        </w:tc>
        <w:tc>
          <w:tcPr>
            <w:tcW w:w="992"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430403198912201002</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0731-84357233</w:t>
            </w:r>
          </w:p>
        </w:tc>
        <w:tc>
          <w:tcPr>
            <w:tcW w:w="850"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10</w:t>
            </w:r>
          </w:p>
        </w:tc>
        <w:tc>
          <w:tcPr>
            <w:tcW w:w="851"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hint="eastAsia" w:ascii="宋体"/>
                <w:szCs w:val="21"/>
              </w:rPr>
              <w:t>4523</w:t>
            </w:r>
          </w:p>
        </w:tc>
        <w:tc>
          <w:tcPr>
            <w:tcW w:w="127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pPr>
              <w:jc w:val="center"/>
              <w:rPr>
                <w:rFonts w:ascii="宋体"/>
                <w:szCs w:val="21"/>
              </w:rPr>
            </w:pPr>
            <w:r>
              <w:rPr>
                <w:rFonts w:ascii="宋体"/>
                <w:szCs w:val="21"/>
              </w:rPr>
              <w:t>Images/0</w:t>
            </w:r>
            <w:r>
              <w:rPr>
                <w:rFonts w:hint="eastAsia" w:ascii="宋体"/>
                <w:szCs w:val="21"/>
              </w:rPr>
              <w:t>2</w:t>
            </w:r>
            <w:r>
              <w:rPr>
                <w:rFonts w:ascii="宋体"/>
                <w:szCs w:val="21"/>
              </w:rPr>
              <w:t>.bmp</w:t>
            </w:r>
          </w:p>
        </w:tc>
        <w:tc>
          <w:tcPr>
            <w:tcW w:w="996" w:type="dxa"/>
            <w:tcBorders>
              <w:top w:val="single" w:color="auto" w:sz="4" w:space="0"/>
              <w:left w:val="single" w:color="auto" w:sz="4" w:space="0"/>
              <w:bottom w:val="single" w:color="auto" w:sz="4" w:space="0"/>
              <w:right w:val="single" w:color="auto" w:sz="4" w:space="0"/>
            </w:tcBorders>
          </w:tcPr>
          <w:p>
            <w:pPr>
              <w:jc w:val="center"/>
              <w:rPr>
                <w:rFonts w:ascii="宋体"/>
                <w:szCs w:val="21"/>
              </w:rPr>
            </w:pP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hAnsi="仿宋_GB2312" w:eastAsia="仿宋_GB2312" w:cs="仿宋_GB2312"/>
          <w:sz w:val="24"/>
        </w:rPr>
      </w:pPr>
      <w:r>
        <w:rPr>
          <w:rFonts w:hint="eastAsia" w:ascii="仿宋_GB2312" w:eastAsia="仿宋_GB2312"/>
          <w:b/>
          <w:sz w:val="24"/>
        </w:rPr>
        <w:t>任务1</w:t>
      </w:r>
      <w:r>
        <w:rPr>
          <w:rFonts w:hint="eastAsia" w:ascii="仿宋_GB2312" w:eastAsia="仿宋_GB2312"/>
          <w:sz w:val="24"/>
        </w:rPr>
        <w:t>：用SQL语言创建物流管理系统数据库</w:t>
      </w:r>
      <w:r>
        <w:rPr>
          <w:rFonts w:hint="eastAsia" w:ascii="仿宋_GB2312" w:hAnsi="仿宋_GB2312" w:eastAsia="仿宋_GB2312" w:cs="仿宋_GB2312"/>
          <w:sz w:val="24"/>
        </w:rPr>
        <w:t>LogisticsDB</w:t>
      </w:r>
    </w:p>
    <w:p>
      <w:pPr>
        <w:spacing w:line="510" w:lineRule="exact"/>
        <w:ind w:firstLine="470" w:firstLineChars="196"/>
        <w:rPr>
          <w:rFonts w:ascii="仿宋_GB2312" w:eastAsia="仿宋_GB2312"/>
          <w:sz w:val="24"/>
          <w:lang w:eastAsia="zh-CN"/>
        </w:rPr>
      </w:pPr>
      <w:r>
        <w:rPr>
          <w:rFonts w:hint="eastAsia" w:eastAsia="仿宋_GB2312"/>
          <w:sz w:val="24"/>
          <w:lang w:eastAsia="zh-CN"/>
        </w:rPr>
        <w:t>1)创建数据库</w:t>
      </w:r>
      <w:r>
        <w:rPr>
          <w:rFonts w:hint="eastAsia" w:ascii="仿宋_GB2312" w:hAnsi="仿宋_GB2312" w:eastAsia="仿宋_GB2312" w:cs="仿宋_GB2312"/>
          <w:sz w:val="24"/>
          <w:lang w:eastAsia="zh-CN"/>
        </w:rPr>
        <w:t>LogisticsDB，</w:t>
      </w:r>
      <w:r>
        <w:rPr>
          <w:rFonts w:hint="eastAsia" w:ascii="仿宋_GB2312" w:eastAsia="仿宋_GB2312"/>
          <w:sz w:val="24"/>
          <w:lang w:eastAsia="zh-CN"/>
        </w:rPr>
        <w:t>判断系统中是否有该名字的数据库，如果有则删除；如果没有则创建该数据库。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rPr>
      </w:pPr>
      <w:r>
        <w:rPr>
          <w:rFonts w:hint="eastAsia" w:ascii="仿宋_GB2312" w:eastAsia="仿宋_GB2312"/>
          <w:b/>
          <w:sz w:val="24"/>
        </w:rPr>
        <w:t>任务2</w:t>
      </w:r>
      <w:r>
        <w:rPr>
          <w:rFonts w:hint="eastAsia" w:ascii="仿宋_GB2312" w:eastAsia="仿宋_GB2312"/>
          <w:sz w:val="24"/>
        </w:rPr>
        <w:t>：用SQL语言创建</w:t>
      </w:r>
      <w:r>
        <w:rPr>
          <w:rFonts w:hint="eastAsia" w:ascii="仿宋_GB2312" w:hAnsi="仿宋_GB2312" w:eastAsia="仿宋_GB2312" w:cs="仿宋_GB2312"/>
          <w:sz w:val="24"/>
        </w:rPr>
        <w:t>驾驶员信息表</w:t>
      </w:r>
      <w:r>
        <w:rPr>
          <w:rFonts w:ascii="仿宋_GB2312" w:hAnsi="仿宋_GB2312" w:eastAsia="仿宋_GB2312" w:cs="仿宋_GB2312"/>
          <w:sz w:val="24"/>
        </w:rPr>
        <w:t>Logistics_Driver</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按照提供的表J2-12-2结构创建数据库表，并设主键。</w:t>
      </w:r>
    </w:p>
    <w:p>
      <w:pPr>
        <w:spacing w:line="510" w:lineRule="exact"/>
        <w:ind w:firstLine="472" w:firstLineChars="196"/>
        <w:rPr>
          <w:rFonts w:ascii="仿宋_GB2312" w:eastAsia="仿宋_GB2312"/>
          <w:sz w:val="24"/>
        </w:rPr>
      </w:pPr>
      <w:r>
        <w:rPr>
          <w:rFonts w:hint="eastAsia" w:ascii="仿宋_GB2312" w:eastAsia="仿宋_GB2312"/>
          <w:b/>
          <w:sz w:val="24"/>
        </w:rPr>
        <w:t>任务3</w:t>
      </w:r>
      <w:r>
        <w:rPr>
          <w:rFonts w:hint="eastAsia" w:ascii="仿宋_GB2312" w:eastAsia="仿宋_GB2312"/>
          <w:sz w:val="24"/>
        </w:rPr>
        <w:t>：用SQL语言对</w:t>
      </w:r>
      <w:r>
        <w:rPr>
          <w:rFonts w:hint="eastAsia" w:ascii="仿宋_GB2312" w:hAnsi="仿宋_GB2312" w:eastAsia="仿宋_GB2312" w:cs="仿宋_GB2312"/>
          <w:sz w:val="24"/>
        </w:rPr>
        <w:t>驾驶员信息表</w:t>
      </w:r>
      <w:r>
        <w:rPr>
          <w:rFonts w:ascii="仿宋_GB2312" w:hAnsi="仿宋_GB2312" w:eastAsia="仿宋_GB2312" w:cs="仿宋_GB2312"/>
          <w:sz w:val="24"/>
        </w:rPr>
        <w:t>Logistics_Driver</w:t>
      </w:r>
      <w:r>
        <w:rPr>
          <w:rFonts w:hint="eastAsia" w:ascii="仿宋_GB2312" w:eastAsia="仿宋_GB2312"/>
          <w:sz w:val="24"/>
        </w:rPr>
        <w:t>进行操作</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将</w:t>
      </w:r>
      <w:r>
        <w:rPr>
          <w:rFonts w:hint="eastAsia" w:ascii="仿宋_GB2312" w:hAnsi="仿宋_GB2312" w:eastAsia="仿宋_GB2312" w:cs="仿宋_GB2312"/>
          <w:sz w:val="24"/>
          <w:lang w:eastAsia="zh-CN"/>
        </w:rPr>
        <w:t>驶员信息表</w:t>
      </w:r>
      <w:r>
        <w:rPr>
          <w:rFonts w:ascii="仿宋_GB2312" w:hAnsi="仿宋_GB2312" w:eastAsia="仿宋_GB2312" w:cs="仿宋_GB2312"/>
          <w:sz w:val="24"/>
          <w:lang w:eastAsia="zh-CN"/>
        </w:rPr>
        <w:t>Logistics_Drive</w:t>
      </w:r>
      <w:r>
        <w:rPr>
          <w:rFonts w:hint="eastAsia" w:ascii="仿宋_GB2312" w:hAnsi="仿宋_GB2312" w:eastAsia="仿宋_GB2312" w:cs="仿宋_GB2312"/>
          <w:sz w:val="24"/>
          <w:lang w:eastAsia="zh-CN"/>
        </w:rPr>
        <w:t>中的身份证号字段设置为唯一</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按照表</w:t>
      </w:r>
      <w:r>
        <w:rPr>
          <w:rFonts w:hint="eastAsia" w:ascii="宋体" w:hAnsi="宋体"/>
          <w:lang w:eastAsia="zh-CN"/>
        </w:rPr>
        <w:t>J2-12-2</w:t>
      </w:r>
      <w:r>
        <w:rPr>
          <w:rFonts w:hint="eastAsia" w:ascii="仿宋_GB2312" w:eastAsia="仿宋_GB2312"/>
          <w:sz w:val="24"/>
          <w:lang w:eastAsia="zh-CN"/>
        </w:rPr>
        <w:t>提供的数据，把数据添加到表格中。</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查找“年龄低于45岁，驾龄超过3年”的所有驾驶员信息。</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删除“驾龄低于3年，年龄超过45岁”的驾驶员信息。</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75" w:firstLineChars="198"/>
        <w:rPr>
          <w:rFonts w:ascii="仿宋_GB2312" w:eastAsia="仿宋_GB2312"/>
          <w:sz w:val="24"/>
          <w:lang w:eastAsia="zh-CN"/>
        </w:rPr>
      </w:pPr>
      <w:r>
        <w:rPr>
          <w:rFonts w:hint="eastAsia" w:ascii="仿宋_GB2312" w:eastAsia="仿宋_GB2312"/>
          <w:sz w:val="24"/>
          <w:lang w:eastAsia="zh-CN"/>
        </w:rPr>
        <w:t>抽测所需的软硬件如表J2-12-3：</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表J2-12-3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81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项目</w:t>
            </w:r>
          </w:p>
        </w:tc>
        <w:tc>
          <w:tcPr>
            <w:tcW w:w="5528"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基本实施条件</w:t>
            </w:r>
          </w:p>
        </w:tc>
        <w:tc>
          <w:tcPr>
            <w:tcW w:w="2177" w:type="dxa"/>
            <w:shd w:val="clear" w:color="auto" w:fill="BEBEBE" w:themeFill="background1" w:themeFillShade="BF"/>
            <w:vAlign w:val="center"/>
          </w:tcPr>
          <w:p>
            <w:pPr>
              <w:spacing w:line="240" w:lineRule="exact"/>
              <w:jc w:val="center"/>
              <w:rPr>
                <w:rFonts w:ascii="宋体"/>
                <w:szCs w:val="15"/>
              </w:rPr>
            </w:pPr>
            <w:r>
              <w:rPr>
                <w:rFonts w:hint="eastAsia" w:ascii="宋体"/>
                <w:szCs w:val="15"/>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表J2-12-4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工作任务</w:t>
            </w: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数据库创建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1、</w:t>
            </w:r>
            <w:r>
              <w:rPr>
                <w:rFonts w:asciiTheme="minorEastAsia" w:hAnsiTheme="minorEastAsia" w:eastAsiaTheme="minorEastAsia"/>
                <w:szCs w:val="18"/>
                <w:lang w:eastAsia="zh-CN"/>
              </w:rPr>
              <w:t>考试舞弊、抄袭</w:t>
            </w:r>
            <w:r>
              <w:rPr>
                <w:rFonts w:hint="eastAsia" w:asciiTheme="minorEastAsia" w:hAnsiTheme="minorEastAsia" w:eastAsiaTheme="minorEastAsia"/>
                <w:szCs w:val="18"/>
                <w:lang w:eastAsia="zh-CN"/>
              </w:rPr>
              <w:t>、没有按要求填写相关信息，本项目</w:t>
            </w:r>
            <w:r>
              <w:rPr>
                <w:rFonts w:asciiTheme="minorEastAsia" w:hAnsiTheme="minorEastAsia" w:eastAsiaTheme="minorEastAsia"/>
                <w:szCs w:val="18"/>
                <w:lang w:eastAsia="zh-CN"/>
              </w:rPr>
              <w:t>记</w:t>
            </w:r>
            <w:r>
              <w:rPr>
                <w:rFonts w:hint="eastAsia" w:asciiTheme="minorEastAsia" w:hAnsiTheme="minorEastAsia" w:eastAsiaTheme="minorEastAsia"/>
                <w:szCs w:val="18"/>
                <w:lang w:eastAsia="zh-CN"/>
              </w:rPr>
              <w:t>0分。</w:t>
            </w:r>
          </w:p>
          <w:p>
            <w:pPr>
              <w:autoSpaceDE w:val="0"/>
              <w:autoSpaceDN w:val="0"/>
              <w:adjustRightInd w:val="0"/>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2、</w:t>
            </w:r>
            <w:r>
              <w:rPr>
                <w:rFonts w:asciiTheme="minorEastAsia" w:hAnsiTheme="minorEastAsia" w:eastAsiaTheme="minorEastAsia"/>
                <w:szCs w:val="18"/>
                <w:lang w:eastAsia="zh-CN"/>
              </w:rPr>
              <w:t>严重违反考场纪律、造成恶劣影响的本项目记0</w:t>
            </w:r>
            <w:r>
              <w:rPr>
                <w:rFonts w:hint="eastAsia" w:asciiTheme="minorEastAsia" w:hAnsiTheme="minorEastAsia" w:eastAsiaTheme="minorEastAsia"/>
                <w:szCs w:val="18"/>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lang w:eastAsia="zh-CN"/>
              </w:rPr>
            </w:pPr>
          </w:p>
        </w:tc>
        <w:tc>
          <w:tcPr>
            <w:tcW w:w="1276" w:type="dxa"/>
            <w:vMerge w:val="continue"/>
            <w:vAlign w:val="center"/>
          </w:tcPr>
          <w:p>
            <w:pPr>
              <w:jc w:val="center"/>
              <w:rPr>
                <w:rFonts w:asciiTheme="minorEastAsia" w:hAnsiTheme="minorEastAsia" w:eastAsiaTheme="minorEastAsia"/>
                <w:szCs w:val="18"/>
                <w:lang w:eastAsia="zh-CN"/>
              </w:rPr>
            </w:pPr>
          </w:p>
        </w:tc>
        <w:tc>
          <w:tcPr>
            <w:tcW w:w="709" w:type="dxa"/>
            <w:vMerge w:val="continue"/>
          </w:tcPr>
          <w:p>
            <w:pPr>
              <w:jc w:val="center"/>
              <w:rPr>
                <w:rFonts w:asciiTheme="minorEastAsia" w:hAnsiTheme="minorEastAsia" w:eastAsiaTheme="minorEastAsia"/>
                <w:szCs w:val="18"/>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表格创建</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20分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表格命名是否正确、规范</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字段属性是否按照要求、规范</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4分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是否设置主键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szCs w:val="18"/>
                <w:lang w:eastAsia="zh-CN"/>
              </w:rPr>
              <w:t>数据类型</w:t>
            </w:r>
            <w:r>
              <w:rPr>
                <w:rFonts w:hint="eastAsia" w:asciiTheme="minorEastAsia" w:hAnsiTheme="minorEastAsia" w:eastAsiaTheme="minorEastAsia"/>
                <w:szCs w:val="18"/>
                <w:lang w:eastAsia="zh-CN"/>
              </w:rPr>
              <w:t>是否符合要求</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6分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字段设置</w:t>
            </w:r>
          </w:p>
        </w:tc>
        <w:tc>
          <w:tcPr>
            <w:tcW w:w="709"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字段设置是否按要求设置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18"/>
              </w:rPr>
            </w:pPr>
          </w:p>
        </w:tc>
        <w:tc>
          <w:tcPr>
            <w:tcW w:w="1276" w:type="dxa"/>
            <w:vMerge w:val="continue"/>
            <w:vAlign w:val="center"/>
          </w:tcPr>
          <w:p>
            <w:pPr>
              <w:jc w:val="center"/>
              <w:rPr>
                <w:rFonts w:asciiTheme="minorEastAsia" w:hAnsiTheme="minorEastAsia" w:eastAsiaTheme="minorEastAsia"/>
                <w:szCs w:val="18"/>
              </w:rPr>
            </w:pPr>
          </w:p>
        </w:tc>
        <w:tc>
          <w:tcPr>
            <w:tcW w:w="709" w:type="dxa"/>
            <w:vMerge w:val="continue"/>
          </w:tcPr>
          <w:p>
            <w:pPr>
              <w:jc w:val="center"/>
              <w:rPr>
                <w:rFonts w:asciiTheme="minorEastAsia" w:hAnsiTheme="minorEastAsia" w:eastAsiaTheme="minorEastAsia"/>
                <w:szCs w:val="18"/>
              </w:rPr>
            </w:pP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是否按照添加约束设置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数据添加</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2977" w:type="dxa"/>
          </w:tcPr>
          <w:p>
            <w:pPr>
              <w:jc w:val="left"/>
              <w:rPr>
                <w:rFonts w:asciiTheme="minorEastAsia" w:hAnsiTheme="minorEastAsia" w:eastAsiaTheme="minorEastAsia"/>
                <w:szCs w:val="18"/>
              </w:rPr>
            </w:pPr>
            <w:r>
              <w:rPr>
                <w:rFonts w:hint="eastAsia" w:asciiTheme="minorEastAsia" w:hAnsiTheme="minorEastAsia" w:eastAsiaTheme="minorEastAsia"/>
                <w:szCs w:val="18"/>
              </w:rPr>
              <w:t>数据添加是否正确</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数据查找</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数据查找是否按要求查找</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数据删除</w:t>
            </w:r>
          </w:p>
        </w:tc>
        <w:tc>
          <w:tcPr>
            <w:tcW w:w="709"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15分</w:t>
            </w:r>
          </w:p>
        </w:tc>
        <w:tc>
          <w:tcPr>
            <w:tcW w:w="2977" w:type="dxa"/>
          </w:tcPr>
          <w:p>
            <w:pPr>
              <w:jc w:val="left"/>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数据删除是否按要求条件删除</w:t>
            </w:r>
          </w:p>
        </w:tc>
        <w:tc>
          <w:tcPr>
            <w:tcW w:w="864" w:type="dxa"/>
          </w:tcPr>
          <w:p>
            <w:pPr>
              <w:jc w:val="center"/>
              <w:rPr>
                <w:rFonts w:asciiTheme="minorEastAsia" w:hAnsiTheme="minorEastAsia" w:eastAsiaTheme="minorEastAsia"/>
                <w:szCs w:val="18"/>
              </w:rPr>
            </w:pPr>
            <w:r>
              <w:rPr>
                <w:rFonts w:hint="eastAsia" w:asciiTheme="minorEastAsia" w:hAnsiTheme="minorEastAsia" w:eastAsiaTheme="minorEastAsia"/>
                <w:szCs w:val="18"/>
              </w:rPr>
              <w:t>10分</w:t>
            </w:r>
          </w:p>
        </w:tc>
        <w:tc>
          <w:tcPr>
            <w:tcW w:w="1454" w:type="dxa"/>
            <w:vMerge w:val="continue"/>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职业素养</w:t>
            </w: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专业素养</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18"/>
              </w:rPr>
            </w:pPr>
          </w:p>
        </w:tc>
        <w:tc>
          <w:tcPr>
            <w:tcW w:w="1276"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道德规范</w:t>
            </w:r>
          </w:p>
        </w:tc>
        <w:tc>
          <w:tcPr>
            <w:tcW w:w="709" w:type="dxa"/>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2977" w:type="dxa"/>
            <w:vAlign w:val="center"/>
          </w:tcPr>
          <w:p>
            <w:pPr>
              <w:autoSpaceDE w:val="0"/>
              <w:autoSpaceDN w:val="0"/>
              <w:adjustRightInd w:val="0"/>
              <w:jc w:val="left"/>
              <w:rPr>
                <w:rFonts w:asciiTheme="minorEastAsia" w:hAnsiTheme="minorEastAsia" w:eastAsiaTheme="minorEastAsia"/>
                <w:szCs w:val="18"/>
                <w:lang w:eastAsia="zh-CN"/>
              </w:rPr>
            </w:pPr>
            <w:r>
              <w:rPr>
                <w:rFonts w:asciiTheme="minorEastAsia" w:hAnsiTheme="minorEastAsia" w:eastAsiaTheme="minorEastAsia"/>
                <w:szCs w:val="18"/>
                <w:lang w:eastAsia="zh-CN"/>
              </w:rPr>
              <w:t>着装干净、整洁。举止文明，遵守考场纪律，按顺序进出考场。</w:t>
            </w:r>
          </w:p>
        </w:tc>
        <w:tc>
          <w:tcPr>
            <w:tcW w:w="864" w:type="dxa"/>
            <w:vAlign w:val="center"/>
          </w:tcPr>
          <w:p>
            <w:pPr>
              <w:spacing w:line="510" w:lineRule="exact"/>
              <w:jc w:val="center"/>
              <w:rPr>
                <w:rFonts w:asciiTheme="minorEastAsia" w:hAnsiTheme="minorEastAsia" w:eastAsiaTheme="minorEastAsia"/>
                <w:szCs w:val="18"/>
              </w:rPr>
            </w:pPr>
            <w:r>
              <w:rPr>
                <w:rFonts w:hint="eastAsia" w:asciiTheme="minorEastAsia" w:hAnsiTheme="minorEastAsia" w:eastAsiaTheme="minorEastAsia"/>
                <w:szCs w:val="18"/>
              </w:rPr>
              <w:t>5分</w:t>
            </w:r>
          </w:p>
        </w:tc>
        <w:tc>
          <w:tcPr>
            <w:tcW w:w="1454" w:type="dxa"/>
            <w:vMerge w:val="continue"/>
          </w:tcPr>
          <w:p>
            <w:pPr>
              <w:spacing w:line="510" w:lineRule="exact"/>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总计</w:t>
            </w:r>
          </w:p>
        </w:tc>
        <w:tc>
          <w:tcPr>
            <w:tcW w:w="6004" w:type="dxa"/>
            <w:gridSpan w:val="4"/>
            <w:vAlign w:val="center"/>
          </w:tcPr>
          <w:p>
            <w:pPr>
              <w:jc w:val="center"/>
              <w:rPr>
                <w:rFonts w:asciiTheme="minorEastAsia" w:hAnsiTheme="minorEastAsia" w:eastAsiaTheme="minorEastAsia"/>
                <w:szCs w:val="18"/>
              </w:rPr>
            </w:pPr>
            <w:r>
              <w:rPr>
                <w:rFonts w:hint="eastAsia" w:asciiTheme="minorEastAsia" w:hAnsiTheme="minorEastAsia" w:eastAsiaTheme="minorEastAsia"/>
                <w:szCs w:val="18"/>
              </w:rPr>
              <w:t>100分</w:t>
            </w:r>
          </w:p>
        </w:tc>
      </w:tr>
    </w:tbl>
    <w:p>
      <w:pPr>
        <w:rPr>
          <w:rFonts w:cstheme="minorBidi"/>
          <w:kern w:val="2"/>
          <w:szCs w:val="32"/>
          <w:lang w:val="en-US" w:eastAsia="zh-CN"/>
        </w:rPr>
      </w:pPr>
      <w:bookmarkStart w:id="42" w:name="_Toc363150019"/>
      <w:r>
        <w:br w:type="page"/>
      </w:r>
    </w:p>
    <w:bookmarkEnd w:id="42"/>
    <w:p>
      <w:pPr>
        <w:pStyle w:val="4"/>
        <w:rPr>
          <w:rFonts w:asciiTheme="minorEastAsia" w:hAnsiTheme="minorEastAsia" w:eastAsiaTheme="minorEastAsia"/>
          <w:sz w:val="28"/>
        </w:rPr>
      </w:pPr>
      <w:bookmarkStart w:id="43" w:name="_Toc363150105"/>
      <w:bookmarkStart w:id="44" w:name="_Toc30548"/>
      <w:bookmarkStart w:id="45" w:name="_Toc523084986"/>
      <w:bookmarkStart w:id="46" w:name="_Toc85099907"/>
      <w:r>
        <w:rPr>
          <w:rFonts w:hint="eastAsia" w:asciiTheme="minorEastAsia" w:hAnsiTheme="minorEastAsia" w:eastAsiaTheme="minorEastAsia"/>
          <w:sz w:val="28"/>
        </w:rPr>
        <w:t>试题编号：J2-13，网上商城数据库</w:t>
      </w:r>
      <w:bookmarkEnd w:id="43"/>
      <w:r>
        <w:rPr>
          <w:rFonts w:hint="eastAsia" w:asciiTheme="minorEastAsia" w:hAnsiTheme="minorEastAsia" w:eastAsiaTheme="minorEastAsia"/>
          <w:sz w:val="28"/>
        </w:rPr>
        <w:t>-用户信息数据操作</w:t>
      </w:r>
      <w:bookmarkEnd w:id="44"/>
      <w:bookmarkEnd w:id="45"/>
      <w:bookmarkEnd w:id="46"/>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在电子商务兴起的大环境下，建立利用互联网开拓销售渠道，帮助企业及时调整商品结构，协助经销商打开货源的信息门户成为解决信息流通不畅的有效方案，电子商务有利于企业转换经营机制，建立现代企业制度，提高企业的销售水平和竞争力</w:t>
      </w:r>
      <w:r>
        <w:rPr>
          <w:rFonts w:ascii="仿宋_GB2312" w:eastAsia="仿宋_GB2312"/>
          <w:sz w:val="24"/>
          <w:lang w:eastAsia="zh-CN"/>
        </w:rPr>
        <w:t>，实现了在网上直接浏览商品、购买商品、创建订单、</w:t>
      </w:r>
      <w:r>
        <w:rPr>
          <w:rFonts w:hint="eastAsia" w:ascii="仿宋_GB2312" w:eastAsia="仿宋_GB2312"/>
          <w:sz w:val="24"/>
          <w:lang w:eastAsia="zh-CN"/>
        </w:rPr>
        <w:t>查看各类新品、特价商品、热销商品等，</w:t>
      </w:r>
      <w:r>
        <w:rPr>
          <w:rFonts w:ascii="仿宋_GB2312" w:eastAsia="仿宋_GB2312"/>
          <w:sz w:val="24"/>
          <w:lang w:eastAsia="zh-CN"/>
        </w:rPr>
        <w:t>留言、</w:t>
      </w:r>
      <w:r>
        <w:rPr>
          <w:rFonts w:hint="eastAsia" w:ascii="仿宋_GB2312" w:eastAsia="仿宋_GB2312"/>
          <w:sz w:val="24"/>
          <w:lang w:eastAsia="zh-CN"/>
        </w:rPr>
        <w:t>客户</w:t>
      </w:r>
      <w:r>
        <w:rPr>
          <w:rFonts w:ascii="仿宋_GB2312" w:eastAsia="仿宋_GB2312"/>
          <w:sz w:val="24"/>
          <w:lang w:eastAsia="zh-CN"/>
        </w:rPr>
        <w:t>管理</w:t>
      </w:r>
      <w:r>
        <w:rPr>
          <w:rFonts w:hint="eastAsia" w:ascii="仿宋_GB2312" w:eastAsia="仿宋_GB2312"/>
          <w:sz w:val="24"/>
          <w:lang w:eastAsia="zh-CN"/>
        </w:rPr>
        <w:t>、商品管理、商品资料搜索、订单管理、商品分类管理、公告/反馈管理</w:t>
      </w:r>
      <w:r>
        <w:rPr>
          <w:rFonts w:ascii="仿宋_GB2312" w:eastAsia="仿宋_GB2312"/>
          <w:sz w:val="24"/>
          <w:lang w:eastAsia="zh-CN"/>
        </w:rPr>
        <w:t>等一系列的网上购物服务</w:t>
      </w:r>
      <w:r>
        <w:rPr>
          <w:rFonts w:hint="eastAsia" w:ascii="仿宋_GB2312" w:eastAsia="仿宋_GB2312"/>
          <w:sz w:val="24"/>
          <w:lang w:eastAsia="zh-CN"/>
        </w:rPr>
        <w:t>，本项目就是实现网上商城用户信息表格的操作。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网上商城系统数据库操作要求如下：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eastAsia="仿宋_GB2312"/>
          <w:sz w:val="24"/>
        </w:rPr>
        <w:t>数据库E</w:t>
      </w:r>
      <w:r>
        <w:rPr>
          <w:rFonts w:ascii="仿宋_GB2312" w:eastAsia="仿宋_GB2312"/>
          <w:sz w:val="24"/>
        </w:rPr>
        <w:t>s</w:t>
      </w:r>
      <w:r>
        <w:rPr>
          <w:rFonts w:hint="eastAsia" w:ascii="仿宋_GB2312" w:eastAsia="仿宋_GB2312"/>
          <w:sz w:val="24"/>
        </w:rPr>
        <w:t>hopDB。</w:t>
      </w:r>
    </w:p>
    <w:p>
      <w:pPr>
        <w:spacing w:line="510" w:lineRule="exact"/>
        <w:ind w:firstLine="480" w:firstLineChars="200"/>
        <w:rPr>
          <w:rFonts w:ascii="仿宋_GB2312" w:eastAsia="仿宋_GB2312"/>
          <w:sz w:val="24"/>
        </w:rPr>
      </w:pPr>
      <w:r>
        <w:rPr>
          <w:rFonts w:hint="eastAsia" w:eastAsia="仿宋_GB2312"/>
          <w:sz w:val="24"/>
        </w:rPr>
        <w:t>2)</w:t>
      </w:r>
      <w:r>
        <w:rPr>
          <w:rFonts w:hint="eastAsia" w:ascii="仿宋_GB2312" w:eastAsia="仿宋_GB2312"/>
          <w:sz w:val="24"/>
        </w:rPr>
        <w:t>用户信息表EUsers，表结构如表J2-</w:t>
      </w:r>
      <w:r>
        <w:rPr>
          <w:rFonts w:hint="eastAsia" w:ascii="仿宋_GB2312" w:eastAsia="仿宋_GB2312"/>
          <w:sz w:val="24"/>
          <w:lang w:eastAsia="zh-CN"/>
        </w:rPr>
        <w:t>13</w:t>
      </w:r>
      <w:r>
        <w:rPr>
          <w:rFonts w:hint="eastAsia" w:ascii="仿宋_GB2312" w:eastAsia="仿宋_GB2312"/>
          <w:sz w:val="24"/>
        </w:rPr>
        <w:t>-1所示。</w:t>
      </w:r>
    </w:p>
    <w:p>
      <w:pPr>
        <w:spacing w:line="360" w:lineRule="exact"/>
        <w:ind w:firstLine="440" w:firstLineChars="200"/>
        <w:jc w:val="center"/>
        <w:rPr>
          <w:rFonts w:asciiTheme="minorEastAsia" w:hAnsiTheme="minorEastAsia" w:eastAsiaTheme="minorEastAsia"/>
          <w:szCs w:val="21"/>
        </w:rPr>
      </w:pPr>
      <w:r>
        <w:rPr>
          <w:rFonts w:hint="eastAsia" w:asciiTheme="minorEastAsia" w:hAnsiTheme="minorEastAsia" w:eastAsiaTheme="minorEastAsia"/>
          <w:szCs w:val="21"/>
        </w:rPr>
        <w:t>表J2-</w:t>
      </w:r>
      <w:r>
        <w:rPr>
          <w:rFonts w:hint="eastAsia" w:asciiTheme="minorEastAsia" w:hAnsiTheme="minorEastAsia" w:eastAsiaTheme="minorEastAsia"/>
          <w:szCs w:val="21"/>
          <w:lang w:eastAsia="zh-CN"/>
        </w:rPr>
        <w:t>13</w:t>
      </w:r>
      <w:r>
        <w:rPr>
          <w:rFonts w:hint="eastAsia" w:asciiTheme="minorEastAsia" w:hAnsiTheme="minorEastAsia" w:eastAsiaTheme="minorEastAsia"/>
          <w:szCs w:val="21"/>
        </w:rPr>
        <w:t>-1 E</w:t>
      </w:r>
      <w:r>
        <w:rPr>
          <w:rFonts w:asciiTheme="minorEastAsia" w:hAnsiTheme="minorEastAsia" w:eastAsiaTheme="minorEastAsia"/>
          <w:szCs w:val="21"/>
        </w:rPr>
        <w:t>u</w:t>
      </w:r>
      <w:r>
        <w:rPr>
          <w:rFonts w:hint="eastAsia" w:asciiTheme="minorEastAsia" w:hAnsiTheme="minorEastAsia" w:eastAsiaTheme="minorEastAsia"/>
          <w:szCs w:val="21"/>
        </w:rPr>
        <w:t>sers表</w:t>
      </w:r>
    </w:p>
    <w:tbl>
      <w:tblPr>
        <w:tblStyle w:val="11"/>
        <w:tblW w:w="8158" w:type="dxa"/>
        <w:jc w:val="center"/>
        <w:tblLayout w:type="fixed"/>
        <w:tblCellMar>
          <w:top w:w="0" w:type="dxa"/>
          <w:left w:w="108" w:type="dxa"/>
          <w:bottom w:w="0" w:type="dxa"/>
          <w:right w:w="108" w:type="dxa"/>
        </w:tblCellMar>
      </w:tblPr>
      <w:tblGrid>
        <w:gridCol w:w="1761"/>
        <w:gridCol w:w="1639"/>
        <w:gridCol w:w="1870"/>
        <w:gridCol w:w="1528"/>
        <w:gridCol w:w="1360"/>
      </w:tblGrid>
      <w:tr>
        <w:tblPrEx>
          <w:tblCellMar>
            <w:top w:w="0" w:type="dxa"/>
            <w:left w:w="108" w:type="dxa"/>
            <w:bottom w:w="0" w:type="dxa"/>
            <w:right w:w="108" w:type="dxa"/>
          </w:tblCellMar>
        </w:tblPrEx>
        <w:trPr>
          <w:cantSplit/>
          <w:trHeight w:val="347" w:hRule="atLeast"/>
          <w:jc w:val="center"/>
        </w:trPr>
        <w:tc>
          <w:tcPr>
            <w:tcW w:w="1761"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 w:val="20"/>
                <w:szCs w:val="15"/>
              </w:rPr>
            </w:pPr>
            <w:r>
              <w:rPr>
                <w:rFonts w:hint="eastAsia" w:ascii="宋体"/>
                <w:sz w:val="20"/>
                <w:szCs w:val="15"/>
              </w:rPr>
              <w:t>字段名</w:t>
            </w:r>
          </w:p>
        </w:tc>
        <w:tc>
          <w:tcPr>
            <w:tcW w:w="1639"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 w:val="20"/>
                <w:szCs w:val="15"/>
              </w:rPr>
            </w:pPr>
            <w:r>
              <w:rPr>
                <w:rFonts w:hint="eastAsia" w:ascii="宋体"/>
                <w:sz w:val="20"/>
                <w:szCs w:val="15"/>
              </w:rPr>
              <w:t>字段说明</w:t>
            </w:r>
          </w:p>
        </w:tc>
        <w:tc>
          <w:tcPr>
            <w:tcW w:w="1870"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 w:val="20"/>
                <w:szCs w:val="15"/>
              </w:rPr>
            </w:pPr>
            <w:r>
              <w:rPr>
                <w:rFonts w:hint="eastAsia"/>
                <w:szCs w:val="15"/>
              </w:rPr>
              <w:t>数据类型</w:t>
            </w:r>
          </w:p>
        </w:tc>
        <w:tc>
          <w:tcPr>
            <w:tcW w:w="1528"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 w:val="20"/>
                <w:szCs w:val="15"/>
              </w:rPr>
            </w:pPr>
            <w:r>
              <w:rPr>
                <w:rFonts w:hint="eastAsia" w:ascii="宋体"/>
                <w:sz w:val="20"/>
                <w:szCs w:val="15"/>
              </w:rPr>
              <w:t>允许为空</w:t>
            </w:r>
          </w:p>
        </w:tc>
        <w:tc>
          <w:tcPr>
            <w:tcW w:w="1360"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 w:val="20"/>
                <w:szCs w:val="15"/>
              </w:rPr>
            </w:pPr>
            <w:r>
              <w:rPr>
                <w:rFonts w:hint="eastAsia" w:ascii="宋体"/>
                <w:sz w:val="20"/>
                <w:szCs w:val="15"/>
              </w:rPr>
              <w:t>备注</w:t>
            </w:r>
          </w:p>
        </w:tc>
      </w:tr>
      <w:tr>
        <w:tblPrEx>
          <w:tblCellMar>
            <w:top w:w="0" w:type="dxa"/>
            <w:left w:w="108" w:type="dxa"/>
            <w:bottom w:w="0" w:type="dxa"/>
            <w:right w:w="108" w:type="dxa"/>
          </w:tblCellMar>
        </w:tblPrEx>
        <w:trPr>
          <w:trHeight w:val="366" w:hRule="atLeast"/>
          <w:jc w:val="center"/>
        </w:trPr>
        <w:tc>
          <w:tcPr>
            <w:tcW w:w="1761"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UserID</w:t>
            </w:r>
          </w:p>
        </w:tc>
        <w:tc>
          <w:tcPr>
            <w:tcW w:w="1639"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用户ID</w:t>
            </w:r>
          </w:p>
        </w:tc>
        <w:tc>
          <w:tcPr>
            <w:tcW w:w="1870" w:type="dxa"/>
            <w:tcBorders>
              <w:top w:val="single" w:color="auto" w:sz="4" w:space="0"/>
              <w:left w:val="single" w:color="auto" w:sz="4" w:space="0"/>
              <w:bottom w:val="single" w:color="auto" w:sz="4" w:space="0"/>
              <w:right w:val="single" w:color="auto" w:sz="4" w:space="0"/>
            </w:tcBorders>
            <w:vAlign w:val="center"/>
          </w:tcPr>
          <w:p>
            <w:pPr>
              <w:ind w:firstLine="400" w:firstLineChars="200"/>
              <w:rPr>
                <w:rFonts w:ascii="宋体"/>
                <w:sz w:val="20"/>
                <w:szCs w:val="15"/>
              </w:rPr>
            </w:pPr>
            <w:r>
              <w:rPr>
                <w:rFonts w:hint="eastAsia" w:ascii="宋体"/>
                <w:sz w:val="20"/>
                <w:szCs w:val="15"/>
              </w:rPr>
              <w:t>int</w:t>
            </w:r>
          </w:p>
        </w:tc>
        <w:tc>
          <w:tcPr>
            <w:tcW w:w="1528"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否</w:t>
            </w:r>
          </w:p>
        </w:tc>
        <w:tc>
          <w:tcPr>
            <w:tcW w:w="1360"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主键(自增)</w:t>
            </w:r>
          </w:p>
        </w:tc>
      </w:tr>
      <w:tr>
        <w:tblPrEx>
          <w:tblCellMar>
            <w:top w:w="0" w:type="dxa"/>
            <w:left w:w="108" w:type="dxa"/>
            <w:bottom w:w="0" w:type="dxa"/>
            <w:right w:w="108" w:type="dxa"/>
          </w:tblCellMar>
        </w:tblPrEx>
        <w:trPr>
          <w:trHeight w:val="347" w:hRule="atLeast"/>
          <w:jc w:val="center"/>
        </w:trPr>
        <w:tc>
          <w:tcPr>
            <w:tcW w:w="1761"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UserName</w:t>
            </w:r>
          </w:p>
        </w:tc>
        <w:tc>
          <w:tcPr>
            <w:tcW w:w="1639"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用户名</w:t>
            </w:r>
          </w:p>
        </w:tc>
        <w:tc>
          <w:tcPr>
            <w:tcW w:w="1870"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字符(50)</w:t>
            </w:r>
          </w:p>
        </w:tc>
        <w:tc>
          <w:tcPr>
            <w:tcW w:w="1528"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否</w:t>
            </w:r>
          </w:p>
        </w:tc>
        <w:tc>
          <w:tcPr>
            <w:tcW w:w="1360"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p>
        </w:tc>
      </w:tr>
      <w:tr>
        <w:tblPrEx>
          <w:tblCellMar>
            <w:top w:w="0" w:type="dxa"/>
            <w:left w:w="108" w:type="dxa"/>
            <w:bottom w:w="0" w:type="dxa"/>
            <w:right w:w="108" w:type="dxa"/>
          </w:tblCellMar>
        </w:tblPrEx>
        <w:trPr>
          <w:trHeight w:val="366" w:hRule="atLeast"/>
          <w:jc w:val="center"/>
        </w:trPr>
        <w:tc>
          <w:tcPr>
            <w:tcW w:w="1761" w:type="dxa"/>
            <w:tcBorders>
              <w:top w:val="single" w:color="auto" w:sz="4" w:space="0"/>
              <w:left w:val="single" w:color="auto" w:sz="4" w:space="0"/>
              <w:bottom w:val="single" w:color="auto" w:sz="4" w:space="0"/>
              <w:right w:val="single" w:color="auto" w:sz="4" w:space="0"/>
            </w:tcBorders>
            <w:vAlign w:val="center"/>
          </w:tcPr>
          <w:p>
            <w:pPr>
              <w:jc w:val="center"/>
              <w:rPr>
                <w:rFonts w:ascii="宋体"/>
                <w:sz w:val="20"/>
                <w:szCs w:val="15"/>
              </w:rPr>
            </w:pPr>
            <w:r>
              <w:rPr>
                <w:rFonts w:hint="eastAsia" w:ascii="宋体"/>
                <w:sz w:val="20"/>
                <w:szCs w:val="15"/>
              </w:rPr>
              <w:t>UserPwd</w:t>
            </w:r>
          </w:p>
        </w:tc>
        <w:tc>
          <w:tcPr>
            <w:tcW w:w="1639"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宋体"/>
                <w:sz w:val="20"/>
                <w:szCs w:val="15"/>
              </w:rPr>
            </w:pPr>
            <w:r>
              <w:rPr>
                <w:rFonts w:hint="eastAsia" w:ascii="宋体"/>
                <w:sz w:val="20"/>
                <w:szCs w:val="15"/>
              </w:rPr>
              <w:t>用户密码</w:t>
            </w:r>
          </w:p>
        </w:tc>
        <w:tc>
          <w:tcPr>
            <w:tcW w:w="1870"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宋体"/>
                <w:sz w:val="20"/>
                <w:szCs w:val="15"/>
              </w:rPr>
            </w:pPr>
            <w:r>
              <w:rPr>
                <w:rFonts w:hint="eastAsia" w:ascii="宋体"/>
                <w:sz w:val="20"/>
                <w:szCs w:val="15"/>
              </w:rPr>
              <w:t>字符(50)</w:t>
            </w:r>
          </w:p>
        </w:tc>
        <w:tc>
          <w:tcPr>
            <w:tcW w:w="152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宋体"/>
                <w:sz w:val="20"/>
                <w:szCs w:val="15"/>
              </w:rPr>
            </w:pPr>
            <w:r>
              <w:rPr>
                <w:rFonts w:hint="eastAsia" w:ascii="宋体"/>
                <w:sz w:val="20"/>
                <w:szCs w:val="15"/>
              </w:rPr>
              <w:t>否</w:t>
            </w:r>
          </w:p>
        </w:tc>
        <w:tc>
          <w:tcPr>
            <w:tcW w:w="1360" w:type="dxa"/>
            <w:tcBorders>
              <w:top w:val="single" w:color="auto" w:sz="4" w:space="0"/>
              <w:left w:val="single" w:color="auto" w:sz="4" w:space="0"/>
              <w:bottom w:val="single" w:color="auto" w:sz="4" w:space="0"/>
              <w:right w:val="single" w:color="auto" w:sz="4" w:space="0"/>
            </w:tcBorders>
            <w:vAlign w:val="center"/>
          </w:tcPr>
          <w:p>
            <w:pPr>
              <w:spacing w:line="360" w:lineRule="exact"/>
              <w:ind w:left="397"/>
              <w:jc w:val="center"/>
              <w:rPr>
                <w:rFonts w:ascii="宋体"/>
                <w:sz w:val="20"/>
                <w:szCs w:val="15"/>
              </w:rPr>
            </w:pPr>
          </w:p>
        </w:tc>
      </w:tr>
    </w:tbl>
    <w:p>
      <w:pPr>
        <w:spacing w:line="510" w:lineRule="exact"/>
        <w:ind w:firstLine="480" w:firstLineChars="200"/>
        <w:rPr>
          <w:rFonts w:ascii="仿宋_GB2312" w:eastAsia="仿宋_GB2312"/>
          <w:sz w:val="24"/>
        </w:rPr>
      </w:pPr>
      <w:r>
        <w:rPr>
          <w:rFonts w:hint="eastAsia" w:eastAsia="仿宋_GB2312"/>
          <w:sz w:val="24"/>
        </w:rPr>
        <w:t>3)</w:t>
      </w:r>
      <w:r>
        <w:rPr>
          <w:rFonts w:hint="eastAsia" w:ascii="仿宋_GB2312" w:eastAsia="仿宋_GB2312"/>
          <w:sz w:val="24"/>
        </w:rPr>
        <w:t>表EUsers中的基础数据后如表J2-</w:t>
      </w:r>
      <w:r>
        <w:rPr>
          <w:rFonts w:hint="eastAsia" w:ascii="仿宋_GB2312" w:eastAsia="仿宋_GB2312"/>
          <w:sz w:val="24"/>
          <w:lang w:eastAsia="zh-CN"/>
        </w:rPr>
        <w:t>13</w:t>
      </w:r>
      <w:r>
        <w:rPr>
          <w:rFonts w:hint="eastAsia" w:ascii="仿宋_GB2312" w:eastAsia="仿宋_GB2312"/>
          <w:sz w:val="24"/>
        </w:rPr>
        <w:t>-2所示。</w:t>
      </w:r>
    </w:p>
    <w:p>
      <w:pPr>
        <w:spacing w:line="360" w:lineRule="exact"/>
        <w:ind w:firstLine="440" w:firstLineChars="200"/>
        <w:jc w:val="center"/>
        <w:rPr>
          <w:rFonts w:asciiTheme="minorEastAsia" w:hAnsiTheme="minorEastAsia" w:eastAsiaTheme="minorEastAsia"/>
          <w:szCs w:val="21"/>
        </w:rPr>
      </w:pPr>
      <w:r>
        <w:rPr>
          <w:rFonts w:hint="eastAsia" w:asciiTheme="minorEastAsia" w:hAnsiTheme="minorEastAsia" w:eastAsiaTheme="minorEastAsia"/>
          <w:szCs w:val="21"/>
        </w:rPr>
        <w:t>表J2-</w:t>
      </w:r>
      <w:r>
        <w:rPr>
          <w:rFonts w:hint="eastAsia" w:asciiTheme="minorEastAsia" w:hAnsiTheme="minorEastAsia" w:eastAsiaTheme="minorEastAsia"/>
          <w:szCs w:val="21"/>
          <w:lang w:eastAsia="zh-CN"/>
        </w:rPr>
        <w:t>13</w:t>
      </w:r>
      <w:r>
        <w:rPr>
          <w:rFonts w:hint="eastAsia" w:asciiTheme="minorEastAsia" w:hAnsiTheme="minorEastAsia" w:eastAsiaTheme="minorEastAsia"/>
          <w:szCs w:val="21"/>
        </w:rPr>
        <w:t>-2  EUsers表基础数据</w:t>
      </w:r>
    </w:p>
    <w:tbl>
      <w:tblPr>
        <w:tblStyle w:val="11"/>
        <w:tblW w:w="8330" w:type="dxa"/>
        <w:jc w:val="center"/>
        <w:tblLayout w:type="fixed"/>
        <w:tblCellMar>
          <w:top w:w="0" w:type="dxa"/>
          <w:left w:w="108" w:type="dxa"/>
          <w:bottom w:w="0" w:type="dxa"/>
          <w:right w:w="108" w:type="dxa"/>
        </w:tblCellMar>
      </w:tblPr>
      <w:tblGrid>
        <w:gridCol w:w="2536"/>
        <w:gridCol w:w="2897"/>
        <w:gridCol w:w="2897"/>
      </w:tblGrid>
      <w:tr>
        <w:tblPrEx>
          <w:tblCellMar>
            <w:top w:w="0" w:type="dxa"/>
            <w:left w:w="108" w:type="dxa"/>
            <w:bottom w:w="0" w:type="dxa"/>
            <w:right w:w="108" w:type="dxa"/>
          </w:tblCellMar>
        </w:tblPrEx>
        <w:trPr>
          <w:trHeight w:val="397" w:hRule="atLeast"/>
          <w:jc w:val="center"/>
        </w:trPr>
        <w:tc>
          <w:tcPr>
            <w:tcW w:w="2536"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UserID</w:t>
            </w:r>
          </w:p>
        </w:tc>
        <w:tc>
          <w:tcPr>
            <w:tcW w:w="2897"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UserName</w:t>
            </w:r>
          </w:p>
        </w:tc>
        <w:tc>
          <w:tcPr>
            <w:tcW w:w="2897"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UserPwd</w:t>
            </w:r>
          </w:p>
        </w:tc>
      </w:tr>
      <w:tr>
        <w:tblPrEx>
          <w:tblCellMar>
            <w:top w:w="0" w:type="dxa"/>
            <w:left w:w="108" w:type="dxa"/>
            <w:bottom w:w="0" w:type="dxa"/>
            <w:right w:w="108" w:type="dxa"/>
          </w:tblCellMar>
        </w:tblPrEx>
        <w:trPr>
          <w:trHeight w:val="432" w:hRule="atLeast"/>
          <w:jc w:val="center"/>
        </w:trPr>
        <w:tc>
          <w:tcPr>
            <w:tcW w:w="2536"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1</w:t>
            </w:r>
          </w:p>
        </w:tc>
        <w:tc>
          <w:tcPr>
            <w:tcW w:w="289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Samon</w:t>
            </w:r>
          </w:p>
        </w:tc>
        <w:tc>
          <w:tcPr>
            <w:tcW w:w="289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123456</w:t>
            </w:r>
          </w:p>
        </w:tc>
      </w:tr>
      <w:tr>
        <w:tblPrEx>
          <w:tblCellMar>
            <w:top w:w="0" w:type="dxa"/>
            <w:left w:w="108" w:type="dxa"/>
            <w:bottom w:w="0" w:type="dxa"/>
            <w:right w:w="108" w:type="dxa"/>
          </w:tblCellMar>
        </w:tblPrEx>
        <w:trPr>
          <w:trHeight w:val="362" w:hRule="atLeast"/>
          <w:jc w:val="center"/>
        </w:trPr>
        <w:tc>
          <w:tcPr>
            <w:tcW w:w="2536"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2</w:t>
            </w:r>
          </w:p>
        </w:tc>
        <w:tc>
          <w:tcPr>
            <w:tcW w:w="289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Tennr</w:t>
            </w:r>
          </w:p>
        </w:tc>
        <w:tc>
          <w:tcPr>
            <w:tcW w:w="289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123654</w:t>
            </w:r>
          </w:p>
        </w:tc>
      </w:tr>
      <w:tr>
        <w:tblPrEx>
          <w:tblCellMar>
            <w:top w:w="0" w:type="dxa"/>
            <w:left w:w="108" w:type="dxa"/>
            <w:bottom w:w="0" w:type="dxa"/>
            <w:right w:w="108" w:type="dxa"/>
          </w:tblCellMar>
        </w:tblPrEx>
        <w:trPr>
          <w:trHeight w:val="362" w:hRule="atLeast"/>
          <w:jc w:val="center"/>
        </w:trPr>
        <w:tc>
          <w:tcPr>
            <w:tcW w:w="2536" w:type="dxa"/>
            <w:tcBorders>
              <w:top w:val="single" w:color="auto" w:sz="4" w:space="0"/>
              <w:left w:val="single" w:color="auto" w:sz="4" w:space="0"/>
              <w:bottom w:val="single" w:color="auto" w:sz="4" w:space="0"/>
              <w:right w:val="single" w:color="auto" w:sz="4" w:space="0"/>
            </w:tcBorders>
          </w:tcPr>
          <w:p>
            <w:pPr>
              <w:jc w:val="center"/>
              <w:rPr>
                <w:rFonts w:ascii="宋体"/>
                <w:szCs w:val="15"/>
              </w:rPr>
            </w:pPr>
            <w:r>
              <w:rPr>
                <w:rFonts w:hint="eastAsia" w:ascii="宋体"/>
                <w:szCs w:val="15"/>
              </w:rPr>
              <w:t>3</w:t>
            </w:r>
          </w:p>
        </w:tc>
        <w:tc>
          <w:tcPr>
            <w:tcW w:w="289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John</w:t>
            </w:r>
          </w:p>
        </w:tc>
        <w:tc>
          <w:tcPr>
            <w:tcW w:w="289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987654</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用SQL语言创建网上商城数据库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创建数据库E</w:t>
      </w:r>
      <w:r>
        <w:rPr>
          <w:rFonts w:ascii="仿宋_GB2312" w:eastAsia="仿宋_GB2312"/>
          <w:sz w:val="24"/>
          <w:lang w:eastAsia="zh-CN"/>
        </w:rPr>
        <w:t>s</w:t>
      </w:r>
      <w:r>
        <w:rPr>
          <w:rFonts w:hint="eastAsia" w:ascii="仿宋_GB2312" w:eastAsia="仿宋_GB2312"/>
          <w:sz w:val="24"/>
          <w:lang w:eastAsia="zh-CN"/>
        </w:rPr>
        <w:t>hopDB，判断系统中是否有该名字的数据库，如果有则删除；如果没有则创建该数据库。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 xml:space="preserve">用SQL语言创建用户信息表EUsers </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按照提供的表J2-13-1结构创建数据库表，并设主键。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用SQL语言用户信息表EUsers进行操作</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在用户信息表EUsers中，添加用户姓名、用户电话、联系地址字段</w:t>
      </w:r>
      <w:r>
        <w:rPr>
          <w:rFonts w:hint="eastAsia" w:eastAsia="仿宋_GB2312"/>
          <w:sz w:val="24"/>
          <w:lang w:eastAsia="zh-CN"/>
        </w:rPr>
        <w:t>；用户姓名、用户电话字</w:t>
      </w:r>
      <w:r>
        <w:rPr>
          <w:rFonts w:hint="eastAsia" w:ascii="仿宋_GB2312" w:eastAsia="仿宋_GB2312"/>
          <w:sz w:val="24"/>
          <w:lang w:eastAsia="zh-CN"/>
        </w:rPr>
        <w:t>段不能为空；数据类型自拟。</w:t>
      </w:r>
    </w:p>
    <w:p>
      <w:pPr>
        <w:spacing w:line="510" w:lineRule="exact"/>
        <w:ind w:firstLine="470" w:firstLineChars="196"/>
        <w:rPr>
          <w:rFonts w:ascii="仿宋_GB2312" w:eastAsia="仿宋_GB2312"/>
          <w:sz w:val="24"/>
          <w:lang w:eastAsia="zh-CN"/>
        </w:rPr>
      </w:pPr>
      <w:r>
        <w:rPr>
          <w:rFonts w:hint="eastAsia" w:ascii="仿宋_GB2312" w:eastAsia="仿宋_GB2312"/>
          <w:sz w:val="24"/>
          <w:lang w:eastAsia="zh-CN"/>
        </w:rPr>
        <w:t>2)修改用户John的登录密码为abcdef。</w:t>
      </w:r>
    </w:p>
    <w:p>
      <w:pPr>
        <w:spacing w:line="510" w:lineRule="exact"/>
        <w:ind w:firstLine="470" w:firstLineChars="196"/>
        <w:rPr>
          <w:rFonts w:ascii="仿宋_GB2312" w:eastAsia="仿宋_GB2312"/>
          <w:sz w:val="24"/>
          <w:lang w:eastAsia="zh-CN"/>
        </w:rPr>
      </w:pPr>
      <w:r>
        <w:rPr>
          <w:rFonts w:hint="eastAsia" w:eastAsia="仿宋_GB2312"/>
          <w:sz w:val="24"/>
          <w:lang w:eastAsia="zh-CN"/>
        </w:rPr>
        <w:t>3)修改</w:t>
      </w:r>
      <w:r>
        <w:rPr>
          <w:rFonts w:hint="eastAsia" w:ascii="仿宋_GB2312" w:eastAsia="仿宋_GB2312"/>
          <w:sz w:val="24"/>
          <w:lang w:eastAsia="zh-CN"/>
        </w:rPr>
        <w:t>用户信息表EUsers密码字段，密码长度不得少于6个字符。</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w:t>
      </w:r>
      <w:r>
        <w:rPr>
          <w:rFonts w:hint="eastAsia" w:eastAsia="仿宋_GB2312"/>
          <w:sz w:val="24"/>
          <w:lang w:eastAsia="zh-CN"/>
        </w:rPr>
        <w:t>J2-13-3</w:t>
      </w:r>
      <w:r>
        <w:rPr>
          <w:rFonts w:hint="eastAsia" w:ascii="仿宋_GB2312" w:eastAsia="仿宋_GB2312"/>
          <w:sz w:val="24"/>
          <w:lang w:eastAsia="zh-CN"/>
        </w:rPr>
        <w:t>：</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表J2-13-3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表J2-13-4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vAlign w:val="center"/>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vAlign w:val="center"/>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vAlign w:val="center"/>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增加字段</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20</w:t>
            </w:r>
            <w:r>
              <w:rPr>
                <w:rFonts w:hint="eastAsia" w:asciiTheme="minorEastAsia" w:hAnsiTheme="minorEastAsia" w:eastAsiaTheme="minorEastAsia"/>
                <w:szCs w:val="21"/>
              </w:rPr>
              <w:t>分</w:t>
            </w: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字段添加是否按要求添加</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10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vAlign w:val="center"/>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10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修改字段</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字段约束是否按要求用户名只能是字母</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修改字段</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字段约束是否按要求将密码长度不得少于6个字符</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977"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64"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
    <w:p>
      <w:pPr>
        <w:spacing w:before="0" w:after="0"/>
        <w:jc w:val="left"/>
      </w:pPr>
      <w:r>
        <w:br w:type="page"/>
      </w:r>
    </w:p>
    <w:p>
      <w:pPr>
        <w:pStyle w:val="4"/>
        <w:rPr>
          <w:rFonts w:asciiTheme="minorEastAsia" w:hAnsiTheme="minorEastAsia" w:eastAsiaTheme="minorEastAsia"/>
          <w:sz w:val="28"/>
        </w:rPr>
      </w:pPr>
      <w:bookmarkStart w:id="47" w:name="_Toc363150109"/>
      <w:bookmarkStart w:id="48" w:name="_Toc85099908"/>
      <w:bookmarkStart w:id="49" w:name="_Toc25348"/>
      <w:bookmarkStart w:id="50" w:name="_Toc523084990"/>
      <w:r>
        <w:rPr>
          <w:rFonts w:hint="eastAsia" w:asciiTheme="minorEastAsia" w:hAnsiTheme="minorEastAsia" w:eastAsiaTheme="minorEastAsia"/>
          <w:sz w:val="28"/>
        </w:rPr>
        <w:t>试题编号：J2-14，网上商城数据库</w:t>
      </w:r>
      <w:bookmarkEnd w:id="47"/>
      <w:r>
        <w:rPr>
          <w:rFonts w:hint="eastAsia" w:asciiTheme="minorEastAsia" w:hAnsiTheme="minorEastAsia" w:eastAsiaTheme="minorEastAsia"/>
          <w:sz w:val="28"/>
        </w:rPr>
        <w:t>-商品介绍数据操作</w:t>
      </w:r>
      <w:bookmarkEnd w:id="48"/>
      <w:bookmarkEnd w:id="49"/>
      <w:bookmarkEnd w:id="50"/>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在电子商务兴起的大环境下，建立利用互联网开拓销售渠道，帮助企业及时调整商品结构，协助经销商打开货源的信息门户成为解决信息流通不畅的有效方案，电子商务有利于企业转换经营机制，建立现代企业制度，提高企业的销售水平和竞争力</w:t>
      </w:r>
      <w:r>
        <w:rPr>
          <w:rFonts w:ascii="仿宋_GB2312" w:eastAsia="仿宋_GB2312"/>
          <w:sz w:val="24"/>
          <w:lang w:eastAsia="zh-CN"/>
        </w:rPr>
        <w:t>，实现了在网上直接浏览商品、购买商品、创建订单、</w:t>
      </w:r>
      <w:r>
        <w:rPr>
          <w:rFonts w:hint="eastAsia" w:ascii="仿宋_GB2312" w:eastAsia="仿宋_GB2312"/>
          <w:sz w:val="24"/>
          <w:lang w:eastAsia="zh-CN"/>
        </w:rPr>
        <w:t>查看各类新品、特价商品、热销商品等，</w:t>
      </w:r>
      <w:r>
        <w:rPr>
          <w:rFonts w:ascii="仿宋_GB2312" w:eastAsia="仿宋_GB2312"/>
          <w:sz w:val="24"/>
          <w:lang w:eastAsia="zh-CN"/>
        </w:rPr>
        <w:t>留言、</w:t>
      </w:r>
      <w:r>
        <w:rPr>
          <w:rFonts w:hint="eastAsia" w:ascii="仿宋_GB2312" w:eastAsia="仿宋_GB2312"/>
          <w:sz w:val="24"/>
          <w:lang w:eastAsia="zh-CN"/>
        </w:rPr>
        <w:t>客户</w:t>
      </w:r>
      <w:r>
        <w:rPr>
          <w:rFonts w:ascii="仿宋_GB2312" w:eastAsia="仿宋_GB2312"/>
          <w:sz w:val="24"/>
          <w:lang w:eastAsia="zh-CN"/>
        </w:rPr>
        <w:t>管理</w:t>
      </w:r>
      <w:r>
        <w:rPr>
          <w:rFonts w:hint="eastAsia" w:ascii="仿宋_GB2312" w:eastAsia="仿宋_GB2312"/>
          <w:sz w:val="24"/>
          <w:lang w:eastAsia="zh-CN"/>
        </w:rPr>
        <w:t>、商品管理、商品资料搜索、订单管理、商品分类管理、公告/反馈管理</w:t>
      </w:r>
      <w:r>
        <w:rPr>
          <w:rFonts w:ascii="仿宋_GB2312" w:eastAsia="仿宋_GB2312"/>
          <w:sz w:val="24"/>
          <w:lang w:eastAsia="zh-CN"/>
        </w:rPr>
        <w:t>等一系列的网上购物服务</w:t>
      </w:r>
      <w:r>
        <w:rPr>
          <w:rFonts w:hint="eastAsia" w:ascii="仿宋_GB2312" w:eastAsia="仿宋_GB2312"/>
          <w:sz w:val="24"/>
          <w:lang w:eastAsia="zh-CN"/>
        </w:rPr>
        <w:t>，本项目就是实现网上商城商品信息表格的操作。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网上商城系统数据库操作要求如下：</w:t>
      </w:r>
    </w:p>
    <w:p>
      <w:pPr>
        <w:spacing w:line="510" w:lineRule="exact"/>
        <w:ind w:firstLine="480" w:firstLineChars="200"/>
        <w:rPr>
          <w:rFonts w:ascii="仿宋_GB2312" w:eastAsia="仿宋_GB2312"/>
          <w:sz w:val="24"/>
        </w:rPr>
      </w:pPr>
      <w:r>
        <w:rPr>
          <w:rFonts w:hint="eastAsia" w:eastAsia="仿宋_GB2312"/>
          <w:sz w:val="24"/>
        </w:rPr>
        <w:t>1)</w:t>
      </w:r>
      <w:r>
        <w:rPr>
          <w:rFonts w:hint="eastAsia" w:ascii="仿宋_GB2312" w:eastAsia="仿宋_GB2312"/>
          <w:sz w:val="24"/>
        </w:rPr>
        <w:t>数据库E</w:t>
      </w:r>
      <w:r>
        <w:rPr>
          <w:rFonts w:ascii="仿宋_GB2312" w:eastAsia="仿宋_GB2312"/>
          <w:sz w:val="24"/>
        </w:rPr>
        <w:t>s</w:t>
      </w:r>
      <w:r>
        <w:rPr>
          <w:rFonts w:hint="eastAsia" w:ascii="仿宋_GB2312" w:eastAsia="仿宋_GB2312"/>
          <w:sz w:val="24"/>
        </w:rPr>
        <w:t>hopDB。</w:t>
      </w:r>
    </w:p>
    <w:p>
      <w:pPr>
        <w:spacing w:line="510" w:lineRule="exact"/>
        <w:ind w:firstLine="480" w:firstLineChars="200"/>
        <w:rPr>
          <w:rFonts w:ascii="宋体" w:hAnsi="宋体"/>
        </w:rPr>
      </w:pPr>
      <w:r>
        <w:rPr>
          <w:rFonts w:hint="eastAsia" w:eastAsia="仿宋_GB2312"/>
          <w:sz w:val="24"/>
        </w:rPr>
        <w:t>2)</w:t>
      </w:r>
      <w:r>
        <w:rPr>
          <w:rFonts w:hint="eastAsia" w:ascii="仿宋_GB2312" w:eastAsia="仿宋_GB2312"/>
          <w:sz w:val="24"/>
        </w:rPr>
        <w:t>商品信息表EGoods，表结构如表J2-</w:t>
      </w:r>
      <w:r>
        <w:rPr>
          <w:rFonts w:hint="eastAsia" w:ascii="仿宋_GB2312" w:eastAsia="仿宋_GB2312"/>
          <w:sz w:val="24"/>
          <w:lang w:eastAsia="zh-CN"/>
        </w:rPr>
        <w:t>14</w:t>
      </w:r>
      <w:r>
        <w:rPr>
          <w:rFonts w:hint="eastAsia" w:ascii="仿宋_GB2312" w:eastAsia="仿宋_GB2312"/>
          <w:sz w:val="24"/>
        </w:rPr>
        <w:t>-1所示。</w:t>
      </w:r>
    </w:p>
    <w:p>
      <w:pPr>
        <w:spacing w:line="360" w:lineRule="exact"/>
        <w:ind w:firstLine="440" w:firstLineChars="200"/>
        <w:jc w:val="center"/>
        <w:rPr>
          <w:rFonts w:asciiTheme="minorEastAsia" w:hAnsiTheme="minorEastAsia" w:eastAsiaTheme="minorEastAsia"/>
          <w:szCs w:val="21"/>
        </w:rPr>
      </w:pPr>
      <w:r>
        <w:rPr>
          <w:rFonts w:hint="eastAsia" w:asciiTheme="minorEastAsia" w:hAnsiTheme="minorEastAsia" w:eastAsiaTheme="minorEastAsia"/>
          <w:szCs w:val="21"/>
        </w:rPr>
        <w:t>表J2-</w:t>
      </w:r>
      <w:r>
        <w:rPr>
          <w:rFonts w:hint="eastAsia" w:asciiTheme="minorEastAsia" w:hAnsiTheme="minorEastAsia" w:eastAsiaTheme="minorEastAsia"/>
          <w:szCs w:val="21"/>
          <w:lang w:eastAsia="zh-CN"/>
        </w:rPr>
        <w:t>14</w:t>
      </w:r>
      <w:r>
        <w:rPr>
          <w:rFonts w:hint="eastAsia" w:asciiTheme="minorEastAsia" w:hAnsiTheme="minorEastAsia" w:eastAsiaTheme="minorEastAsia"/>
          <w:szCs w:val="21"/>
        </w:rPr>
        <w:t>-1  EGoods表</w:t>
      </w:r>
    </w:p>
    <w:tbl>
      <w:tblPr>
        <w:tblStyle w:val="11"/>
        <w:tblW w:w="7661" w:type="dxa"/>
        <w:jc w:val="center"/>
        <w:tblLayout w:type="fixed"/>
        <w:tblCellMar>
          <w:top w:w="0" w:type="dxa"/>
          <w:left w:w="108" w:type="dxa"/>
          <w:bottom w:w="0" w:type="dxa"/>
          <w:right w:w="108" w:type="dxa"/>
        </w:tblCellMar>
      </w:tblPr>
      <w:tblGrid>
        <w:gridCol w:w="1915"/>
        <w:gridCol w:w="1277"/>
        <w:gridCol w:w="2188"/>
        <w:gridCol w:w="1277"/>
        <w:gridCol w:w="1004"/>
      </w:tblGrid>
      <w:tr>
        <w:tblPrEx>
          <w:tblCellMar>
            <w:top w:w="0" w:type="dxa"/>
            <w:left w:w="108" w:type="dxa"/>
            <w:bottom w:w="0" w:type="dxa"/>
            <w:right w:w="108" w:type="dxa"/>
          </w:tblCellMar>
        </w:tblPrEx>
        <w:trPr>
          <w:cantSplit/>
          <w:trHeight w:val="288" w:hRule="atLeast"/>
          <w:jc w:val="center"/>
        </w:trPr>
        <w:tc>
          <w:tcPr>
            <w:tcW w:w="1915"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字段名</w:t>
            </w:r>
          </w:p>
        </w:tc>
        <w:tc>
          <w:tcPr>
            <w:tcW w:w="1277"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字段说明</w:t>
            </w:r>
          </w:p>
        </w:tc>
        <w:tc>
          <w:tcPr>
            <w:tcW w:w="2188"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szCs w:val="15"/>
              </w:rPr>
              <w:t>数据类型</w:t>
            </w:r>
          </w:p>
        </w:tc>
        <w:tc>
          <w:tcPr>
            <w:tcW w:w="1277"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允许为空</w:t>
            </w:r>
          </w:p>
        </w:tc>
        <w:tc>
          <w:tcPr>
            <w:tcW w:w="1004" w:type="dxa"/>
            <w:tcBorders>
              <w:top w:val="single" w:color="auto" w:sz="4" w:space="0"/>
              <w:left w:val="single" w:color="auto" w:sz="4" w:space="0"/>
              <w:bottom w:val="single" w:color="auto" w:sz="4" w:space="0"/>
              <w:right w:val="single" w:color="auto" w:sz="4" w:space="0"/>
            </w:tcBorders>
            <w:shd w:val="clear" w:color="FFFFFF" w:fill="B3B3B3"/>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rPr>
          <w:trHeight w:val="303" w:hRule="atLeast"/>
          <w:jc w:val="center"/>
        </w:trPr>
        <w:tc>
          <w:tcPr>
            <w:tcW w:w="191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GID</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商品ID</w:t>
            </w:r>
          </w:p>
        </w:tc>
        <w:tc>
          <w:tcPr>
            <w:tcW w:w="2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int</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0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rPr>
          <w:trHeight w:val="288" w:hRule="atLeast"/>
          <w:jc w:val="center"/>
        </w:trPr>
        <w:tc>
          <w:tcPr>
            <w:tcW w:w="191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GName</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商品名称</w:t>
            </w:r>
          </w:p>
        </w:tc>
        <w:tc>
          <w:tcPr>
            <w:tcW w:w="2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0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288" w:hRule="atLeast"/>
          <w:jc w:val="center"/>
        </w:trPr>
        <w:tc>
          <w:tcPr>
            <w:tcW w:w="191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GDmi</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商品产地</w:t>
            </w:r>
          </w:p>
        </w:tc>
        <w:tc>
          <w:tcPr>
            <w:tcW w:w="2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字符(50)</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0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03" w:hRule="atLeast"/>
          <w:jc w:val="center"/>
        </w:trPr>
        <w:tc>
          <w:tcPr>
            <w:tcW w:w="191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GPrice</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市场价</w:t>
            </w:r>
          </w:p>
        </w:tc>
        <w:tc>
          <w:tcPr>
            <w:tcW w:w="2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数值型，两位小数</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0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288" w:hRule="atLeast"/>
          <w:jc w:val="center"/>
        </w:trPr>
        <w:tc>
          <w:tcPr>
            <w:tcW w:w="191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GUPrice</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会员价</w:t>
            </w:r>
          </w:p>
        </w:tc>
        <w:tc>
          <w:tcPr>
            <w:tcW w:w="2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数值型，两位小数</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0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03" w:hRule="atLeast"/>
          <w:jc w:val="center"/>
        </w:trPr>
        <w:tc>
          <w:tcPr>
            <w:tcW w:w="191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GImagePath</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商品图片</w:t>
            </w:r>
          </w:p>
        </w:tc>
        <w:tc>
          <w:tcPr>
            <w:tcW w:w="218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字符(100)</w:t>
            </w:r>
          </w:p>
        </w:tc>
        <w:tc>
          <w:tcPr>
            <w:tcW w:w="127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0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360" w:lineRule="exact"/>
        <w:ind w:firstLine="420"/>
        <w:jc w:val="left"/>
        <w:rPr>
          <w:rFonts w:ascii="仿宋_GB2312" w:eastAsia="仿宋_GB2312"/>
          <w:sz w:val="24"/>
        </w:rPr>
      </w:pPr>
      <w:r>
        <w:rPr>
          <w:rFonts w:hint="eastAsia" w:eastAsia="仿宋_GB2312"/>
          <w:sz w:val="24"/>
        </w:rPr>
        <w:t>3)</w:t>
      </w:r>
      <w:r>
        <w:rPr>
          <w:rFonts w:hint="eastAsia" w:ascii="仿宋_GB2312" w:eastAsia="仿宋_GB2312"/>
          <w:sz w:val="24"/>
        </w:rPr>
        <w:t>表EGoods基础数据如表J2-</w:t>
      </w:r>
      <w:r>
        <w:rPr>
          <w:rFonts w:hint="eastAsia" w:ascii="仿宋_GB2312" w:eastAsia="仿宋_GB2312"/>
          <w:sz w:val="24"/>
          <w:lang w:eastAsia="zh-CN"/>
        </w:rPr>
        <w:t>14</w:t>
      </w:r>
      <w:r>
        <w:rPr>
          <w:rFonts w:hint="eastAsia" w:ascii="仿宋_GB2312" w:eastAsia="仿宋_GB2312"/>
          <w:sz w:val="24"/>
        </w:rPr>
        <w:t>-2所示。</w:t>
      </w:r>
    </w:p>
    <w:p>
      <w:pPr>
        <w:spacing w:line="360" w:lineRule="exact"/>
        <w:ind w:firstLine="440" w:firstLineChars="200"/>
        <w:jc w:val="center"/>
        <w:rPr>
          <w:rFonts w:ascii="宋体" w:hAnsi="宋体"/>
        </w:rPr>
      </w:pPr>
      <w:r>
        <w:rPr>
          <w:rFonts w:hint="eastAsia" w:ascii="宋体" w:hAnsi="宋体"/>
        </w:rPr>
        <w:t>表</w:t>
      </w:r>
      <w:r>
        <w:rPr>
          <w:rFonts w:hint="eastAsia" w:asciiTheme="minorEastAsia" w:hAnsiTheme="minorEastAsia" w:eastAsiaTheme="minorEastAsia"/>
          <w:szCs w:val="21"/>
        </w:rPr>
        <w:t>J2-</w:t>
      </w:r>
      <w:r>
        <w:rPr>
          <w:rFonts w:hint="eastAsia" w:asciiTheme="minorEastAsia" w:hAnsiTheme="minorEastAsia" w:eastAsiaTheme="minorEastAsia"/>
          <w:szCs w:val="21"/>
          <w:lang w:eastAsia="zh-CN"/>
        </w:rPr>
        <w:t>14</w:t>
      </w:r>
      <w:r>
        <w:rPr>
          <w:rFonts w:hint="eastAsia" w:asciiTheme="minorEastAsia" w:hAnsiTheme="minorEastAsia" w:eastAsiaTheme="minorEastAsia"/>
          <w:szCs w:val="21"/>
        </w:rPr>
        <w:t>-2</w:t>
      </w:r>
      <w:r>
        <w:rPr>
          <w:rFonts w:hint="eastAsia" w:ascii="宋体" w:hAnsi="宋体"/>
        </w:rPr>
        <w:t xml:space="preserve">  EGoods表基础数据</w:t>
      </w:r>
    </w:p>
    <w:tbl>
      <w:tblPr>
        <w:tblStyle w:val="11"/>
        <w:tblW w:w="8616" w:type="dxa"/>
        <w:jc w:val="center"/>
        <w:tblLayout w:type="fixed"/>
        <w:tblCellMar>
          <w:top w:w="0" w:type="dxa"/>
          <w:left w:w="108" w:type="dxa"/>
          <w:bottom w:w="0" w:type="dxa"/>
          <w:right w:w="108" w:type="dxa"/>
        </w:tblCellMar>
      </w:tblPr>
      <w:tblGrid>
        <w:gridCol w:w="652"/>
        <w:gridCol w:w="3685"/>
        <w:gridCol w:w="992"/>
        <w:gridCol w:w="992"/>
        <w:gridCol w:w="993"/>
        <w:gridCol w:w="1302"/>
      </w:tblGrid>
      <w:tr>
        <w:tblPrEx>
          <w:tblCellMar>
            <w:top w:w="0" w:type="dxa"/>
            <w:left w:w="108" w:type="dxa"/>
            <w:bottom w:w="0" w:type="dxa"/>
            <w:right w:w="108" w:type="dxa"/>
          </w:tblCellMar>
        </w:tblPrEx>
        <w:trPr>
          <w:trHeight w:val="348" w:hRule="atLeast"/>
          <w:jc w:val="center"/>
        </w:trPr>
        <w:tc>
          <w:tcPr>
            <w:tcW w:w="652"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GID</w:t>
            </w:r>
          </w:p>
        </w:tc>
        <w:tc>
          <w:tcPr>
            <w:tcW w:w="3685"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GName</w:t>
            </w:r>
          </w:p>
        </w:tc>
        <w:tc>
          <w:tcPr>
            <w:tcW w:w="992"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GDmi</w:t>
            </w:r>
          </w:p>
        </w:tc>
        <w:tc>
          <w:tcPr>
            <w:tcW w:w="992"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GPrice</w:t>
            </w:r>
          </w:p>
        </w:tc>
        <w:tc>
          <w:tcPr>
            <w:tcW w:w="993"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GUPrice</w:t>
            </w:r>
          </w:p>
        </w:tc>
        <w:tc>
          <w:tcPr>
            <w:tcW w:w="1302" w:type="dxa"/>
            <w:tcBorders>
              <w:top w:val="single" w:color="auto" w:sz="4" w:space="0"/>
              <w:left w:val="single" w:color="auto" w:sz="4" w:space="0"/>
              <w:bottom w:val="single" w:color="auto" w:sz="4" w:space="0"/>
              <w:right w:val="single" w:color="auto" w:sz="4" w:space="0"/>
            </w:tcBorders>
            <w:shd w:val="clear" w:color="auto" w:fill="B3B3B3"/>
          </w:tcPr>
          <w:p>
            <w:pPr>
              <w:jc w:val="center"/>
              <w:rPr>
                <w:rFonts w:ascii="宋体"/>
                <w:szCs w:val="15"/>
              </w:rPr>
            </w:pPr>
            <w:r>
              <w:rPr>
                <w:rFonts w:hint="eastAsia" w:ascii="宋体"/>
                <w:szCs w:val="15"/>
              </w:rPr>
              <w:t>GImagePath</w:t>
            </w:r>
          </w:p>
        </w:tc>
      </w:tr>
      <w:tr>
        <w:tblPrEx>
          <w:tblCellMar>
            <w:top w:w="0" w:type="dxa"/>
            <w:left w:w="108" w:type="dxa"/>
            <w:bottom w:w="0" w:type="dxa"/>
            <w:right w:w="108" w:type="dxa"/>
          </w:tblCellMar>
        </w:tblPrEx>
        <w:trPr>
          <w:trHeight w:val="379" w:hRule="atLeast"/>
          <w:jc w:val="center"/>
        </w:trPr>
        <w:tc>
          <w:tcPr>
            <w:tcW w:w="6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36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lang w:eastAsia="zh-CN"/>
              </w:rPr>
            </w:pPr>
            <w:r>
              <w:rPr>
                <w:rFonts w:ascii="宋体"/>
                <w:szCs w:val="15"/>
                <w:lang w:eastAsia="zh-CN"/>
              </w:rPr>
              <w:t>08专柜款ZARA时尚立领修身款西装外套</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意大利</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600.00</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360.00</w:t>
            </w:r>
          </w:p>
        </w:tc>
        <w:tc>
          <w:tcPr>
            <w:tcW w:w="130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1.gif</w:t>
            </w:r>
          </w:p>
        </w:tc>
      </w:tr>
      <w:tr>
        <w:tblPrEx>
          <w:tblCellMar>
            <w:top w:w="0" w:type="dxa"/>
            <w:left w:w="108" w:type="dxa"/>
            <w:bottom w:w="0" w:type="dxa"/>
            <w:right w:w="108" w:type="dxa"/>
          </w:tblCellMar>
        </w:tblPrEx>
        <w:trPr>
          <w:trHeight w:val="317" w:hRule="atLeast"/>
          <w:jc w:val="center"/>
        </w:trPr>
        <w:tc>
          <w:tcPr>
            <w:tcW w:w="6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36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lang w:eastAsia="zh-CN"/>
              </w:rPr>
            </w:pPr>
            <w:r>
              <w:rPr>
                <w:rFonts w:ascii="宋体"/>
                <w:szCs w:val="15"/>
                <w:lang w:eastAsia="zh-CN"/>
              </w:rPr>
              <w:t>韩国dahong优雅风格的上衣</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韩国</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300.00</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280.00</w:t>
            </w:r>
          </w:p>
        </w:tc>
        <w:tc>
          <w:tcPr>
            <w:tcW w:w="130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2.gif</w:t>
            </w:r>
          </w:p>
        </w:tc>
      </w:tr>
      <w:tr>
        <w:tblPrEx>
          <w:tblCellMar>
            <w:top w:w="0" w:type="dxa"/>
            <w:left w:w="108" w:type="dxa"/>
            <w:bottom w:w="0" w:type="dxa"/>
            <w:right w:w="108" w:type="dxa"/>
          </w:tblCellMar>
        </w:tblPrEx>
        <w:trPr>
          <w:trHeight w:val="317" w:hRule="atLeast"/>
          <w:jc w:val="center"/>
        </w:trPr>
        <w:tc>
          <w:tcPr>
            <w:tcW w:w="6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36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冬日情缘帽子</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日本</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85.00</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46.00</w:t>
            </w:r>
          </w:p>
        </w:tc>
        <w:tc>
          <w:tcPr>
            <w:tcW w:w="130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3.gif</w:t>
            </w:r>
          </w:p>
        </w:tc>
      </w:tr>
      <w:tr>
        <w:tblPrEx>
          <w:tblCellMar>
            <w:top w:w="0" w:type="dxa"/>
            <w:left w:w="108" w:type="dxa"/>
            <w:bottom w:w="0" w:type="dxa"/>
            <w:right w:w="108" w:type="dxa"/>
          </w:tblCellMar>
        </w:tblPrEx>
        <w:trPr>
          <w:trHeight w:val="317" w:hRule="atLeast"/>
          <w:jc w:val="center"/>
        </w:trPr>
        <w:tc>
          <w:tcPr>
            <w:tcW w:w="65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368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耐克运动</w:t>
            </w:r>
            <w:r>
              <w:rPr>
                <w:rFonts w:hint="eastAsia" w:ascii="宋体"/>
                <w:szCs w:val="15"/>
              </w:rPr>
              <w:t>短袖</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美国</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200.00</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185.00</w:t>
            </w:r>
          </w:p>
        </w:tc>
        <w:tc>
          <w:tcPr>
            <w:tcW w:w="130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4.gif</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eastAsia="仿宋_GB2312"/>
          <w:sz w:val="28"/>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用SQL语言创建网上论坛数据库</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创建数据库E</w:t>
      </w:r>
      <w:r>
        <w:rPr>
          <w:rFonts w:ascii="仿宋_GB2312" w:eastAsia="仿宋_GB2312"/>
          <w:sz w:val="24"/>
          <w:lang w:eastAsia="zh-CN"/>
        </w:rPr>
        <w:t>s</w:t>
      </w:r>
      <w:r>
        <w:rPr>
          <w:rFonts w:hint="eastAsia" w:ascii="仿宋_GB2312" w:eastAsia="仿宋_GB2312"/>
          <w:sz w:val="24"/>
          <w:lang w:eastAsia="zh-CN"/>
        </w:rPr>
        <w:t>hopDB，判断系统中是否有该名字的数据库，如果有则删除；如果没有则创建该数据库。</w:t>
      </w:r>
    </w:p>
    <w:p>
      <w:pPr>
        <w:spacing w:line="510" w:lineRule="exact"/>
        <w:ind w:firstLine="470" w:firstLineChars="196"/>
        <w:rPr>
          <w:rFonts w:hint="eastAsia" w:eastAsia="仿宋_GB2312"/>
          <w:sz w:val="24"/>
          <w:lang w:eastAsia="zh-CN"/>
        </w:rPr>
      </w:pPr>
      <w:r>
        <w:rPr>
          <w:rFonts w:hint="eastAsia" w:eastAsia="仿宋_GB2312"/>
          <w:sz w:val="24"/>
          <w:lang w:eastAsia="zh-CN"/>
        </w:rPr>
        <w:t>2)数据库创建SQL语句存储在“e:\技能抽查提交资料\”文件夹下的记事本文件中。</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任务2：</w:t>
      </w:r>
      <w:r>
        <w:rPr>
          <w:rFonts w:hint="eastAsia" w:ascii="仿宋_GB2312" w:eastAsia="仿宋_GB2312"/>
          <w:sz w:val="24"/>
          <w:lang w:eastAsia="zh-CN"/>
        </w:rPr>
        <w:t xml:space="preserve">用SQL语言创建商品信息表EGoods </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按照提供的表J2-14-1结构创建数据库表，并设主键。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用SQL语言对商品信息表EGoods进行操作</w:t>
      </w:r>
    </w:p>
    <w:p>
      <w:pPr>
        <w:spacing w:line="510" w:lineRule="exact"/>
        <w:ind w:firstLine="470" w:firstLineChars="196"/>
        <w:rPr>
          <w:rFonts w:eastAsia="仿宋_GB2312"/>
          <w:sz w:val="24"/>
          <w:lang w:eastAsia="zh-CN"/>
        </w:rPr>
      </w:pPr>
      <w:r>
        <w:rPr>
          <w:rFonts w:hint="eastAsia" w:eastAsia="仿宋_GB2312"/>
          <w:sz w:val="24"/>
          <w:lang w:eastAsia="zh-CN"/>
        </w:rPr>
        <w:t>1)</w:t>
      </w:r>
      <w:r>
        <w:rPr>
          <w:rFonts w:hint="eastAsia" w:ascii="仿宋_GB2312" w:eastAsia="仿宋_GB2312"/>
          <w:sz w:val="24"/>
          <w:lang w:eastAsia="zh-CN"/>
        </w:rPr>
        <w:t>在商品信息表EGoods添加商品说明字段，类型为文本类型。</w:t>
      </w:r>
    </w:p>
    <w:p>
      <w:pPr>
        <w:spacing w:line="510" w:lineRule="exact"/>
        <w:ind w:firstLine="470" w:firstLineChars="196"/>
        <w:rPr>
          <w:rFonts w:ascii="仿宋_GB2312" w:eastAsia="仿宋_GB2312"/>
          <w:sz w:val="24"/>
          <w:lang w:eastAsia="zh-CN"/>
        </w:rPr>
      </w:pPr>
      <w:r>
        <w:rPr>
          <w:rFonts w:hint="eastAsia" w:eastAsia="仿宋_GB2312"/>
          <w:sz w:val="24"/>
          <w:lang w:eastAsia="zh-CN"/>
        </w:rPr>
        <w:t>2)删除“美国”的所有商品</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3)统计有多少国家产的商品</w:t>
      </w:r>
      <w:r>
        <w:rPr>
          <w:rFonts w:hint="eastAsia" w:ascii="仿宋_GB2312" w:eastAsia="仿宋_GB2312"/>
          <w:sz w:val="24"/>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将“韩国”产的所有商品价格提升100%。</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抽测所需的软硬件如表表J2-14-3：</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表J2-14-3 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表J2-14-4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17"/>
        <w:gridCol w:w="709"/>
        <w:gridCol w:w="2977"/>
        <w:gridCol w:w="864"/>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01"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417"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rPr>
                <w:rFonts w:hint="eastAsia"/>
                <w:lang w:eastAsia="zh-CN"/>
              </w:rPr>
            </w:pPr>
            <w:r>
              <w:rPr>
                <w:rFonts w:hint="eastAsia"/>
                <w:lang w:eastAsia="zh-CN"/>
              </w:rPr>
              <w:t>是否有判断数据库存在的SQL语句</w:t>
            </w:r>
          </w:p>
        </w:tc>
        <w:tc>
          <w:tcPr>
            <w:tcW w:w="864" w:type="dxa"/>
          </w:tcPr>
          <w:p>
            <w:pPr>
              <w:rPr>
                <w:rFonts w:hint="eastAsia"/>
              </w:rPr>
            </w:pPr>
            <w:r>
              <w:rPr>
                <w:rFonts w:hint="eastAsia"/>
              </w:rPr>
              <w:t>6分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101" w:type="dxa"/>
            <w:vMerge w:val="continue"/>
            <w:vAlign w:val="center"/>
          </w:tcPr>
          <w:p>
            <w:pPr>
              <w:jc w:val="center"/>
              <w:rPr>
                <w:rFonts w:asciiTheme="minorEastAsia" w:hAnsiTheme="minorEastAsia" w:eastAsiaTheme="minorEastAsia"/>
                <w:szCs w:val="21"/>
                <w:lang w:eastAsia="zh-CN"/>
              </w:rPr>
            </w:pPr>
          </w:p>
        </w:tc>
        <w:tc>
          <w:tcPr>
            <w:tcW w:w="1417"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977" w:type="dxa"/>
          </w:tcPr>
          <w:p>
            <w:pPr>
              <w:rPr>
                <w:rFonts w:hint="eastAsia"/>
                <w:lang w:eastAsia="zh-CN"/>
              </w:rPr>
            </w:pPr>
            <w:r>
              <w:rPr>
                <w:rFonts w:hint="eastAsia"/>
                <w:lang w:eastAsia="zh-CN"/>
              </w:rPr>
              <w:t>创建数据库语句是否正确</w:t>
            </w:r>
          </w:p>
        </w:tc>
        <w:tc>
          <w:tcPr>
            <w:tcW w:w="864" w:type="dxa"/>
          </w:tcPr>
          <w:p>
            <w:pPr>
              <w:rPr>
                <w:rFonts w:hint="eastAsia"/>
              </w:rPr>
            </w:pPr>
            <w:r>
              <w:rPr>
                <w:rFonts w:hint="eastAsia"/>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101" w:type="dxa"/>
            <w:vMerge w:val="continue"/>
            <w:vAlign w:val="center"/>
          </w:tcPr>
          <w:p>
            <w:pPr>
              <w:jc w:val="center"/>
              <w:rPr>
                <w:rFonts w:asciiTheme="minorEastAsia" w:hAnsiTheme="minorEastAsia" w:eastAsiaTheme="minorEastAsia"/>
                <w:szCs w:val="21"/>
              </w:rPr>
            </w:pPr>
          </w:p>
        </w:tc>
        <w:tc>
          <w:tcPr>
            <w:tcW w:w="1417"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数据库命名是否正确、规范</w:t>
            </w:r>
          </w:p>
        </w:tc>
        <w:tc>
          <w:tcPr>
            <w:tcW w:w="864" w:type="dxa"/>
          </w:tcPr>
          <w:p>
            <w:pPr>
              <w:rPr>
                <w:rFonts w:hint="eastAsia"/>
              </w:rPr>
            </w:pPr>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101" w:type="dxa"/>
            <w:vMerge w:val="continue"/>
            <w:vAlign w:val="center"/>
          </w:tcPr>
          <w:p>
            <w:pPr>
              <w:jc w:val="center"/>
              <w:rPr>
                <w:rFonts w:asciiTheme="minorEastAsia" w:hAnsiTheme="minorEastAsia" w:eastAsiaTheme="minorEastAsia"/>
                <w:szCs w:val="21"/>
              </w:rPr>
            </w:pPr>
          </w:p>
        </w:tc>
        <w:tc>
          <w:tcPr>
            <w:tcW w:w="1417"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rPr>
                <w:rFonts w:hint="eastAsia"/>
                <w:lang w:eastAsia="zh-CN"/>
              </w:rPr>
            </w:pPr>
            <w:r>
              <w:rPr>
                <w:rFonts w:hint="eastAsia"/>
                <w:lang w:eastAsia="zh-CN"/>
              </w:rPr>
              <w:t>SQL文件存储是否正确、是否有注释</w:t>
            </w:r>
          </w:p>
        </w:tc>
        <w:tc>
          <w:tcPr>
            <w:tcW w:w="864" w:type="dxa"/>
          </w:tcPr>
          <w:p>
            <w:r>
              <w:rPr>
                <w:rFonts w:hint="eastAsia"/>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101" w:type="dxa"/>
            <w:vMerge w:val="continue"/>
            <w:vAlign w:val="center"/>
          </w:tcPr>
          <w:p>
            <w:pPr>
              <w:jc w:val="center"/>
              <w:rPr>
                <w:rFonts w:asciiTheme="minorEastAsia" w:hAnsiTheme="minorEastAsia" w:eastAsiaTheme="minorEastAsia"/>
                <w:szCs w:val="21"/>
              </w:rPr>
            </w:pPr>
          </w:p>
        </w:tc>
        <w:tc>
          <w:tcPr>
            <w:tcW w:w="1417"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101" w:type="dxa"/>
            <w:vMerge w:val="continue"/>
            <w:vAlign w:val="center"/>
          </w:tcPr>
          <w:p>
            <w:pPr>
              <w:jc w:val="center"/>
              <w:rPr>
                <w:rFonts w:asciiTheme="minorEastAsia" w:hAnsiTheme="minorEastAsia" w:eastAsiaTheme="minorEastAsia"/>
                <w:szCs w:val="21"/>
              </w:rPr>
            </w:pPr>
          </w:p>
        </w:tc>
        <w:tc>
          <w:tcPr>
            <w:tcW w:w="1417"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101" w:type="dxa"/>
            <w:vMerge w:val="continue"/>
            <w:vAlign w:val="center"/>
          </w:tcPr>
          <w:p>
            <w:pPr>
              <w:jc w:val="center"/>
              <w:rPr>
                <w:rFonts w:asciiTheme="minorEastAsia" w:hAnsiTheme="minorEastAsia" w:eastAsiaTheme="minorEastAsia"/>
                <w:szCs w:val="21"/>
              </w:rPr>
            </w:pPr>
          </w:p>
        </w:tc>
        <w:tc>
          <w:tcPr>
            <w:tcW w:w="1417"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101" w:type="dxa"/>
            <w:vMerge w:val="continue"/>
            <w:vAlign w:val="center"/>
          </w:tcPr>
          <w:p>
            <w:pPr>
              <w:jc w:val="center"/>
              <w:rPr>
                <w:rFonts w:asciiTheme="minorEastAsia" w:hAnsiTheme="minorEastAsia" w:eastAsiaTheme="minorEastAsia"/>
                <w:szCs w:val="21"/>
              </w:rPr>
            </w:pPr>
          </w:p>
        </w:tc>
        <w:tc>
          <w:tcPr>
            <w:tcW w:w="1417"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977"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64"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101" w:type="dxa"/>
            <w:vMerge w:val="continue"/>
            <w:vAlign w:val="center"/>
          </w:tcPr>
          <w:p>
            <w:pPr>
              <w:jc w:val="center"/>
              <w:rPr>
                <w:rFonts w:asciiTheme="minorEastAsia" w:hAnsiTheme="minorEastAsia" w:eastAsiaTheme="minorEastAsia"/>
                <w:szCs w:val="21"/>
              </w:rPr>
            </w:pPr>
          </w:p>
        </w:tc>
        <w:tc>
          <w:tcPr>
            <w:tcW w:w="141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字段添加</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是否按要求添加字段</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101" w:type="dxa"/>
            <w:vMerge w:val="continue"/>
            <w:vAlign w:val="center"/>
          </w:tcPr>
          <w:p>
            <w:pPr>
              <w:jc w:val="center"/>
              <w:rPr>
                <w:rFonts w:asciiTheme="minorEastAsia" w:hAnsiTheme="minorEastAsia" w:eastAsiaTheme="minorEastAsia"/>
                <w:szCs w:val="21"/>
              </w:rPr>
            </w:pPr>
          </w:p>
        </w:tc>
        <w:tc>
          <w:tcPr>
            <w:tcW w:w="141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是否按要求删除相关数据</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vAlign w:val="center"/>
          </w:tcPr>
          <w:p>
            <w:pPr>
              <w:jc w:val="center"/>
              <w:rPr>
                <w:rFonts w:asciiTheme="minorEastAsia" w:hAnsiTheme="minorEastAsia" w:eastAsiaTheme="minorEastAsia"/>
                <w:szCs w:val="21"/>
              </w:rPr>
            </w:pPr>
          </w:p>
        </w:tc>
        <w:tc>
          <w:tcPr>
            <w:tcW w:w="141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数据统计</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97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是否按要求统计数据</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continue"/>
            <w:vAlign w:val="center"/>
          </w:tcPr>
          <w:p>
            <w:pPr>
              <w:jc w:val="center"/>
              <w:rPr>
                <w:rFonts w:asciiTheme="minorEastAsia" w:hAnsiTheme="minorEastAsia" w:eastAsiaTheme="minorEastAsia"/>
                <w:szCs w:val="21"/>
              </w:rPr>
            </w:pPr>
          </w:p>
        </w:tc>
        <w:tc>
          <w:tcPr>
            <w:tcW w:w="141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977"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是否按要求修改相关数据</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jc w:val="center"/>
              <w:rPr>
                <w:rFonts w:asciiTheme="minorEastAsia" w:hAnsiTheme="minorEastAsia" w:eastAsiaTheme="minorEastAsia"/>
                <w:szCs w:val="21"/>
              </w:rPr>
            </w:pPr>
          </w:p>
        </w:tc>
        <w:tc>
          <w:tcPr>
            <w:tcW w:w="1417"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977"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64"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41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6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101" w:type="dxa"/>
            <w:vMerge w:val="continue"/>
            <w:vAlign w:val="center"/>
          </w:tcPr>
          <w:p>
            <w:pPr>
              <w:jc w:val="center"/>
              <w:rPr>
                <w:rFonts w:asciiTheme="minorEastAsia" w:hAnsiTheme="minorEastAsia" w:eastAsiaTheme="minorEastAsia"/>
                <w:szCs w:val="21"/>
              </w:rPr>
            </w:pPr>
          </w:p>
        </w:tc>
        <w:tc>
          <w:tcPr>
            <w:tcW w:w="1417"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977"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64"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rPr>
          <w:rFonts w:cstheme="minorBidi"/>
          <w:kern w:val="2"/>
          <w:szCs w:val="32"/>
          <w:lang w:val="en-US" w:eastAsia="zh-CN"/>
        </w:rPr>
      </w:pPr>
      <w:bookmarkStart w:id="51" w:name="_Toc523084994"/>
      <w:r>
        <w:br w:type="page"/>
      </w:r>
    </w:p>
    <w:bookmarkEnd w:id="51"/>
    <w:p>
      <w:pPr>
        <w:pStyle w:val="4"/>
        <w:rPr>
          <w:rFonts w:asciiTheme="minorEastAsia" w:hAnsiTheme="minorEastAsia" w:eastAsiaTheme="minorEastAsia"/>
          <w:sz w:val="28"/>
        </w:rPr>
      </w:pPr>
      <w:bookmarkStart w:id="52" w:name="_Toc85099909"/>
      <w:bookmarkStart w:id="53" w:name="_Toc523084998"/>
      <w:bookmarkStart w:id="54" w:name="_Toc25700"/>
      <w:r>
        <w:rPr>
          <w:rFonts w:hint="eastAsia" w:asciiTheme="minorEastAsia" w:hAnsiTheme="minorEastAsia" w:eastAsiaTheme="minorEastAsia"/>
          <w:sz w:val="28"/>
        </w:rPr>
        <w:t>试题编号：J2-15，学生选课系统数据库-学生信息数据操作</w:t>
      </w:r>
      <w:bookmarkEnd w:id="52"/>
      <w:bookmarkEnd w:id="53"/>
      <w:bookmarkEnd w:id="54"/>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信息技术的不断发展，几乎所有高校都在进行信息化建设，越来越多的学校提供基础课程之外的选修课。因此，需要开发一套学生选课系统对整个过程进行统一管理，涉及学生基础信息、课程信息、教师信息、选课信息、评价管理等。本项目就是实现学生选课系统数据库中学生信息的相关介绍和数据操作。</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学生选课系统的数据库操作要求如下：</w:t>
      </w:r>
    </w:p>
    <w:p>
      <w:pPr>
        <w:spacing w:line="360" w:lineRule="exact"/>
        <w:ind w:firstLine="420"/>
        <w:jc w:val="left"/>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数据库XSXKXTDB。</w:t>
      </w:r>
    </w:p>
    <w:p>
      <w:pPr>
        <w:spacing w:line="360" w:lineRule="exact"/>
        <w:ind w:firstLine="420"/>
        <w:jc w:val="left"/>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学生信息表XSB，表结构如表J2-15-1所示。</w:t>
      </w:r>
    </w:p>
    <w:p>
      <w:pPr>
        <w:jc w:val="center"/>
        <w:rPr>
          <w:rFonts w:ascii="宋体" w:hAnsi="宋体"/>
        </w:rPr>
      </w:pPr>
      <w:r>
        <w:rPr>
          <w:rFonts w:hint="eastAsia" w:ascii="宋体" w:hAnsi="宋体"/>
        </w:rPr>
        <w:t>表</w:t>
      </w:r>
      <w:r>
        <w:rPr>
          <w:rFonts w:hint="eastAsia" w:ascii="宋体" w:hAnsi="宋体"/>
          <w:sz w:val="24"/>
        </w:rPr>
        <w:t>J2-</w:t>
      </w:r>
      <w:r>
        <w:rPr>
          <w:rFonts w:hint="eastAsia" w:ascii="宋体" w:hAnsi="宋体"/>
          <w:sz w:val="24"/>
          <w:lang w:eastAsia="zh-CN"/>
        </w:rPr>
        <w:t>15</w:t>
      </w:r>
      <w:r>
        <w:rPr>
          <w:rFonts w:hint="eastAsia" w:ascii="宋体" w:hAnsi="宋体"/>
          <w:sz w:val="24"/>
        </w:rPr>
        <w:t>-1</w:t>
      </w:r>
      <w:r>
        <w:rPr>
          <w:rFonts w:hint="eastAsia" w:ascii="宋体" w:hAnsi="宋体"/>
        </w:rPr>
        <w:t xml:space="preserve">  XSB表结构</w:t>
      </w:r>
    </w:p>
    <w:tbl>
      <w:tblPr>
        <w:tblStyle w:val="11"/>
        <w:tblW w:w="8516" w:type="dxa"/>
        <w:tblInd w:w="108" w:type="dxa"/>
        <w:tblLayout w:type="fixed"/>
        <w:tblCellMar>
          <w:top w:w="0" w:type="dxa"/>
          <w:left w:w="108" w:type="dxa"/>
          <w:bottom w:w="0" w:type="dxa"/>
          <w:right w:w="108" w:type="dxa"/>
        </w:tblCellMar>
      </w:tblPr>
      <w:tblGrid>
        <w:gridCol w:w="2268"/>
        <w:gridCol w:w="1701"/>
        <w:gridCol w:w="1843"/>
        <w:gridCol w:w="1134"/>
        <w:gridCol w:w="1570"/>
      </w:tblGrid>
      <w:tr>
        <w:tblPrEx>
          <w:tblCellMar>
            <w:top w:w="0" w:type="dxa"/>
            <w:left w:w="108" w:type="dxa"/>
            <w:bottom w:w="0" w:type="dxa"/>
            <w:right w:w="108" w:type="dxa"/>
          </w:tblCellMar>
        </w:tblPrEx>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57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X</w:t>
            </w:r>
            <w:r>
              <w:rPr>
                <w:rFonts w:hint="eastAsia" w:ascii="宋体"/>
                <w:szCs w:val="15"/>
              </w:rPr>
              <w:t>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学生学号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10</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X</w:t>
            </w:r>
            <w:r>
              <w:rPr>
                <w:rFonts w:hint="eastAsia" w:ascii="宋体"/>
                <w:szCs w:val="15"/>
              </w:rPr>
              <w:t>name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学生姓名</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12</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X</w:t>
            </w:r>
            <w:r>
              <w:rPr>
                <w:rFonts w:hint="eastAsia" w:ascii="宋体"/>
                <w:szCs w:val="15"/>
              </w:rPr>
              <w:t>sex</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学生性别</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1为男，0为女</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X</w:t>
            </w:r>
            <w:r>
              <w:rPr>
                <w:rFonts w:hint="eastAsia" w:ascii="宋体"/>
                <w:szCs w:val="15"/>
              </w:rPr>
              <w:t>birth</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学生出生日期</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日期型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X</w:t>
            </w:r>
            <w:r>
              <w:rPr>
                <w:rFonts w:hint="eastAsia" w:ascii="宋体"/>
                <w:szCs w:val="15"/>
              </w:rPr>
              <w:t>tel</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学生联系电话</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字符(13)</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X</w:t>
            </w:r>
            <w:r>
              <w:rPr>
                <w:rFonts w:hint="eastAsia" w:ascii="宋体"/>
                <w:szCs w:val="15"/>
              </w:rPr>
              <w:t>bj</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学生班级</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360" w:lineRule="exact"/>
        <w:ind w:firstLine="420"/>
        <w:jc w:val="left"/>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XSB表中基础数据，如表J2-15-2所示。</w:t>
      </w:r>
    </w:p>
    <w:p>
      <w:pPr>
        <w:jc w:val="center"/>
        <w:rPr>
          <w:rFonts w:ascii="宋体" w:hAnsi="宋体"/>
          <w:lang w:eastAsia="zh-CN"/>
        </w:rPr>
      </w:pPr>
      <w:r>
        <w:rPr>
          <w:rFonts w:hint="eastAsia" w:ascii="宋体" w:hAnsi="宋体"/>
          <w:lang w:eastAsia="zh-CN"/>
        </w:rPr>
        <w:t>表</w:t>
      </w:r>
      <w:r>
        <w:rPr>
          <w:rFonts w:hint="eastAsia" w:ascii="宋体" w:hAnsi="宋体"/>
          <w:sz w:val="24"/>
          <w:lang w:eastAsia="zh-CN"/>
        </w:rPr>
        <w:t>J2-15-2</w:t>
      </w:r>
      <w:r>
        <w:rPr>
          <w:rFonts w:hint="eastAsia" w:ascii="宋体" w:hAnsi="宋体"/>
          <w:lang w:eastAsia="zh-CN"/>
        </w:rPr>
        <w:t xml:space="preserve"> XSB表基础数据</w:t>
      </w:r>
    </w:p>
    <w:tbl>
      <w:tblPr>
        <w:tblStyle w:val="11"/>
        <w:tblW w:w="8694" w:type="dxa"/>
        <w:tblInd w:w="108" w:type="dxa"/>
        <w:tblLayout w:type="fixed"/>
        <w:tblCellMar>
          <w:top w:w="0" w:type="dxa"/>
          <w:left w:w="108" w:type="dxa"/>
          <w:bottom w:w="0" w:type="dxa"/>
          <w:right w:w="108" w:type="dxa"/>
        </w:tblCellMar>
      </w:tblPr>
      <w:tblGrid>
        <w:gridCol w:w="1372"/>
        <w:gridCol w:w="1080"/>
        <w:gridCol w:w="1376"/>
        <w:gridCol w:w="1504"/>
        <w:gridCol w:w="1575"/>
        <w:gridCol w:w="1787"/>
      </w:tblGrid>
      <w:tr>
        <w:tblPrEx>
          <w:tblCellMar>
            <w:top w:w="0" w:type="dxa"/>
            <w:left w:w="108" w:type="dxa"/>
            <w:bottom w:w="0" w:type="dxa"/>
            <w:right w:w="108" w:type="dxa"/>
          </w:tblCellMar>
        </w:tblPrEx>
        <w:trPr>
          <w:trHeight w:val="348" w:hRule="atLeast"/>
        </w:trPr>
        <w:tc>
          <w:tcPr>
            <w:tcW w:w="1372"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Xid</w:t>
            </w:r>
          </w:p>
        </w:tc>
        <w:tc>
          <w:tcPr>
            <w:tcW w:w="108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Xname</w:t>
            </w:r>
          </w:p>
        </w:tc>
        <w:tc>
          <w:tcPr>
            <w:tcW w:w="1376"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Xsex</w:t>
            </w:r>
          </w:p>
        </w:tc>
        <w:tc>
          <w:tcPr>
            <w:tcW w:w="150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Xbirth</w:t>
            </w:r>
          </w:p>
        </w:tc>
        <w:tc>
          <w:tcPr>
            <w:tcW w:w="1575" w:type="dxa"/>
            <w:tcBorders>
              <w:top w:val="single" w:color="auto" w:sz="4" w:space="0"/>
              <w:left w:val="single" w:color="auto" w:sz="4" w:space="0"/>
              <w:bottom w:val="single" w:color="auto" w:sz="4" w:space="0"/>
              <w:right w:val="single" w:color="auto" w:sz="4" w:space="0"/>
            </w:tcBorders>
            <w:shd w:val="clear" w:color="auto" w:fill="C0C0C0"/>
            <w:vAlign w:val="center"/>
          </w:tcPr>
          <w:p>
            <w:pPr>
              <w:rPr>
                <w:rFonts w:ascii="宋体"/>
                <w:szCs w:val="15"/>
              </w:rPr>
            </w:pPr>
            <w:r>
              <w:rPr>
                <w:rFonts w:ascii="宋体"/>
                <w:szCs w:val="15"/>
              </w:rPr>
              <w:t>X</w:t>
            </w:r>
            <w:r>
              <w:rPr>
                <w:rFonts w:hint="eastAsia" w:ascii="宋体"/>
                <w:szCs w:val="15"/>
              </w:rPr>
              <w:t>tel</w:t>
            </w:r>
          </w:p>
        </w:tc>
        <w:tc>
          <w:tcPr>
            <w:tcW w:w="1787"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X</w:t>
            </w:r>
            <w:r>
              <w:rPr>
                <w:rFonts w:hint="eastAsia" w:ascii="宋体"/>
                <w:szCs w:val="15"/>
              </w:rPr>
              <w:t>bj</w:t>
            </w:r>
          </w:p>
        </w:tc>
      </w:tr>
      <w:tr>
        <w:tblPrEx>
          <w:tblCellMar>
            <w:top w:w="0" w:type="dxa"/>
            <w:left w:w="108" w:type="dxa"/>
            <w:bottom w:w="0" w:type="dxa"/>
            <w:right w:w="108" w:type="dxa"/>
          </w:tblCellMar>
        </w:tblPrEx>
        <w:trPr>
          <w:trHeight w:val="379"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2013010101</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刘能</w:t>
            </w:r>
          </w:p>
        </w:tc>
        <w:tc>
          <w:tcPr>
            <w:tcW w:w="13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5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1994-02-12</w:t>
            </w:r>
          </w:p>
        </w:tc>
        <w:tc>
          <w:tcPr>
            <w:tcW w:w="15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13000000000</w:t>
            </w:r>
          </w:p>
        </w:tc>
        <w:tc>
          <w:tcPr>
            <w:tcW w:w="178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B</w:t>
            </w:r>
            <w:r>
              <w:rPr>
                <w:rFonts w:hint="eastAsia" w:ascii="宋体"/>
                <w:szCs w:val="15"/>
              </w:rPr>
              <w:t>0101</w:t>
            </w:r>
          </w:p>
        </w:tc>
      </w:tr>
      <w:tr>
        <w:tblPrEx>
          <w:tblCellMar>
            <w:top w:w="0" w:type="dxa"/>
            <w:left w:w="108" w:type="dxa"/>
            <w:bottom w:w="0" w:type="dxa"/>
            <w:right w:w="108" w:type="dxa"/>
          </w:tblCellMar>
        </w:tblPrEx>
        <w:trPr>
          <w:trHeight w:val="379"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2013010201</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张起</w:t>
            </w:r>
          </w:p>
        </w:tc>
        <w:tc>
          <w:tcPr>
            <w:tcW w:w="13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5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1995-06-26</w:t>
            </w:r>
          </w:p>
        </w:tc>
        <w:tc>
          <w:tcPr>
            <w:tcW w:w="15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13000000001</w:t>
            </w:r>
          </w:p>
        </w:tc>
        <w:tc>
          <w:tcPr>
            <w:tcW w:w="178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B</w:t>
            </w:r>
            <w:r>
              <w:rPr>
                <w:rFonts w:hint="eastAsia" w:ascii="宋体"/>
                <w:szCs w:val="15"/>
              </w:rPr>
              <w:t>0201</w:t>
            </w:r>
          </w:p>
        </w:tc>
      </w:tr>
      <w:tr>
        <w:tblPrEx>
          <w:tblCellMar>
            <w:top w:w="0" w:type="dxa"/>
            <w:left w:w="108" w:type="dxa"/>
            <w:bottom w:w="0" w:type="dxa"/>
            <w:right w:w="108" w:type="dxa"/>
          </w:tblCellMar>
        </w:tblPrEx>
        <w:trPr>
          <w:trHeight w:val="379"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2013010202</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杨康</w:t>
            </w:r>
          </w:p>
        </w:tc>
        <w:tc>
          <w:tcPr>
            <w:tcW w:w="13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5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1993-12-02</w:t>
            </w:r>
          </w:p>
        </w:tc>
        <w:tc>
          <w:tcPr>
            <w:tcW w:w="15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13000000002</w:t>
            </w:r>
          </w:p>
        </w:tc>
        <w:tc>
          <w:tcPr>
            <w:tcW w:w="178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B</w:t>
            </w:r>
            <w:r>
              <w:rPr>
                <w:rFonts w:hint="eastAsia" w:ascii="宋体"/>
                <w:szCs w:val="15"/>
              </w:rPr>
              <w:t>0201</w:t>
            </w:r>
          </w:p>
        </w:tc>
      </w:tr>
      <w:tr>
        <w:tblPrEx>
          <w:tblCellMar>
            <w:top w:w="0" w:type="dxa"/>
            <w:left w:w="108" w:type="dxa"/>
            <w:bottom w:w="0" w:type="dxa"/>
            <w:right w:w="108" w:type="dxa"/>
          </w:tblCellMar>
        </w:tblPrEx>
        <w:trPr>
          <w:trHeight w:val="317"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2013010203</w:t>
            </w: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王齐</w:t>
            </w:r>
          </w:p>
        </w:tc>
        <w:tc>
          <w:tcPr>
            <w:tcW w:w="1376"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50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1993-11-30</w:t>
            </w:r>
          </w:p>
        </w:tc>
        <w:tc>
          <w:tcPr>
            <w:tcW w:w="15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13000000003</w:t>
            </w:r>
          </w:p>
        </w:tc>
        <w:tc>
          <w:tcPr>
            <w:tcW w:w="1787"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B</w:t>
            </w:r>
            <w:r>
              <w:rPr>
                <w:rFonts w:hint="eastAsia" w:ascii="宋体"/>
                <w:szCs w:val="15"/>
              </w:rPr>
              <w:t>0201</w:t>
            </w: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用SQL语言创建学生选课系统数据库XSXKXTDB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判断系统中是否有XSXKXTDB名字的数据库，如果有则删除；如果没有则创建数据库XSXKXTDB。</w:t>
      </w:r>
    </w:p>
    <w:p>
      <w:pPr>
        <w:spacing w:line="510" w:lineRule="exact"/>
        <w:ind w:firstLine="470" w:firstLineChars="196"/>
        <w:rPr>
          <w:rFonts w:hint="eastAsia" w:eastAsia="仿宋_GB2312"/>
          <w:sz w:val="24"/>
          <w:lang w:eastAsia="zh-CN"/>
        </w:rPr>
      </w:pPr>
      <w:r>
        <w:rPr>
          <w:rFonts w:hint="eastAsia" w:eastAsia="仿宋_GB2312"/>
          <w:sz w:val="24"/>
          <w:lang w:eastAsia="zh-CN"/>
        </w:rPr>
        <w:t>2)数据库创建SQL语句存储在“e:\技能抽查提交资料\”文件夹下的记事本文件中。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用SQL语言创建学生信息表</w:t>
      </w:r>
      <w:r>
        <w:rPr>
          <w:rFonts w:hint="eastAsia" w:ascii="宋体" w:hAnsi="宋体"/>
          <w:lang w:eastAsia="zh-CN"/>
        </w:rPr>
        <w:t>XSB</w:t>
      </w:r>
    </w:p>
    <w:p>
      <w:pPr>
        <w:spacing w:line="510" w:lineRule="exact"/>
        <w:ind w:firstLine="470" w:firstLineChars="196"/>
        <w:rPr>
          <w:rFonts w:hint="eastAsia"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按照提供的表J2-15-1结构创建数据库表，并设主键。</w:t>
      </w:r>
    </w:p>
    <w:p>
      <w:pPr>
        <w:spacing w:line="510" w:lineRule="exact"/>
        <w:ind w:firstLine="470" w:firstLineChars="196"/>
        <w:rPr>
          <w:rFonts w:hint="eastAsia" w:ascii="仿宋_GB2312" w:eastAsia="仿宋_GB2312"/>
          <w:sz w:val="24"/>
          <w:lang w:eastAsia="zh-CN"/>
        </w:rPr>
      </w:pP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用SQL语言对学生信息表XSB进行操作</w:t>
      </w:r>
    </w:p>
    <w:p>
      <w:pPr>
        <w:tabs>
          <w:tab w:val="left" w:pos="851"/>
        </w:tabs>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查找出班级为“B0201”的所有学生的学号和姓名。</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将学生信息表XSB中学生联系方式字段改为文本型。</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将班级“B0101”的学生的联系方式修改为空值</w:t>
      </w:r>
      <w:r>
        <w:rPr>
          <w:rFonts w:hint="eastAsia" w:ascii="宋体"/>
          <w:szCs w:val="15"/>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删除姓名为“王齐”的学生记录。</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抽测所需的软硬件如表表J2-15-3：</w:t>
      </w:r>
    </w:p>
    <w:p>
      <w:pPr>
        <w:spacing w:line="360" w:lineRule="exact"/>
        <w:jc w:val="center"/>
        <w:rPr>
          <w:rFonts w:asciiTheme="minorEastAsia" w:hAnsiTheme="minorEastAsia" w:eastAsiaTheme="minorEastAsia"/>
          <w:lang w:eastAsia="zh-CN"/>
        </w:rPr>
      </w:pPr>
      <w:r>
        <w:rPr>
          <w:rFonts w:hint="eastAsia" w:ascii="宋体" w:hAnsi="宋体"/>
          <w:lang w:eastAsia="zh-CN"/>
        </w:rPr>
        <w:t>表</w:t>
      </w:r>
      <w:r>
        <w:rPr>
          <w:rFonts w:hint="eastAsia" w:ascii="宋体" w:hAnsi="宋体"/>
          <w:sz w:val="24"/>
          <w:lang w:eastAsia="zh-CN"/>
        </w:rPr>
        <w:t>J2-15-3</w:t>
      </w:r>
      <w:r>
        <w:rPr>
          <w:rFonts w:hint="eastAsia" w:ascii="宋体" w:hAnsi="宋体"/>
          <w:lang w:eastAsia="zh-CN"/>
        </w:rPr>
        <w:t>数据</w:t>
      </w:r>
      <w:r>
        <w:rPr>
          <w:rFonts w:hint="eastAsia" w:asciiTheme="minorEastAsia" w:hAnsiTheme="minorEastAsia" w:eastAsiaTheme="minorEastAsia"/>
          <w:lang w:eastAsia="zh-CN"/>
        </w:rPr>
        <w:t>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表J2-15-4 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835"/>
        <w:gridCol w:w="850"/>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685"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610"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rPr>
                <w:rFonts w:hint="eastAsia"/>
                <w:lang w:eastAsia="zh-CN"/>
              </w:rPr>
            </w:pPr>
            <w:r>
              <w:rPr>
                <w:rFonts w:hint="eastAsia"/>
                <w:lang w:eastAsia="zh-CN"/>
              </w:rPr>
              <w:t>是否有判断数据库存在的SQL语句</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835" w:type="dxa"/>
          </w:tcPr>
          <w:p>
            <w:pPr>
              <w:rPr>
                <w:rFonts w:hint="eastAsia"/>
                <w:lang w:eastAsia="zh-CN"/>
              </w:rPr>
            </w:pPr>
            <w:r>
              <w:rPr>
                <w:rFonts w:hint="eastAsia"/>
                <w:lang w:eastAsia="zh-CN"/>
              </w:rPr>
              <w:t>创建数据库语句是否正确</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数据库命名是否正确、规范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SQL文件存储是否正确、是否有注释</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字段修改是否正确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数据修改是否按要求查找</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835"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50"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610" w:type="dxa"/>
            <w:vMerge w:val="continue"/>
          </w:tcPr>
          <w:p>
            <w:pPr>
              <w:autoSpaceDE w:val="0"/>
              <w:autoSpaceDN w:val="0"/>
              <w:adjustRightInd w:val="0"/>
              <w:jc w:val="left"/>
              <w:rPr>
                <w:rFonts w:asciiTheme="minorEastAsia" w:hAnsiTheme="minorEastAsia" w:eastAsiaTheme="minorEastAsia"/>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lang w:eastAsia="zh-CN"/>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vAlign w:val="center"/>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5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spacing w:line="510" w:lineRule="exact"/>
        <w:ind w:firstLine="435" w:firstLineChars="198"/>
        <w:rPr>
          <w:rFonts w:eastAsia="仿宋_GB2312"/>
          <w:szCs w:val="21"/>
        </w:rPr>
      </w:pPr>
    </w:p>
    <w:p>
      <w:pPr>
        <w:spacing w:before="0" w:after="0"/>
        <w:jc w:val="left"/>
      </w:pPr>
      <w:r>
        <w:br w:type="page"/>
      </w:r>
    </w:p>
    <w:p>
      <w:pPr>
        <w:pStyle w:val="4"/>
        <w:rPr>
          <w:rFonts w:asciiTheme="minorEastAsia" w:hAnsiTheme="minorEastAsia" w:eastAsiaTheme="minorEastAsia"/>
          <w:sz w:val="28"/>
        </w:rPr>
      </w:pPr>
      <w:bookmarkStart w:id="55" w:name="_Toc32591"/>
      <w:bookmarkStart w:id="56" w:name="_Toc523085000"/>
      <w:bookmarkStart w:id="57" w:name="_Toc85099910"/>
      <w:r>
        <w:rPr>
          <w:rFonts w:hint="eastAsia" w:asciiTheme="minorEastAsia" w:hAnsiTheme="minorEastAsia" w:eastAsiaTheme="minorEastAsia"/>
          <w:sz w:val="28"/>
        </w:rPr>
        <w:t>试题编号：J2-16，学生选课系统数据库-课程信息数据操作</w:t>
      </w:r>
      <w:bookmarkEnd w:id="55"/>
      <w:bookmarkEnd w:id="56"/>
      <w:bookmarkEnd w:id="57"/>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信息技术的不断发展，几乎所有高校都在进行信息化建设，越来越多的学校提供基础课程之外的选修课。因此，需要开发一套学生选课系统对整个过程进行统一管理，涉及学生基础信息、课程信息、教师信息、选课信息、评价管理等。本项目就是实现学生选课系统数据库中课程信息表的相关介绍和数据操作。</w:t>
      </w:r>
    </w:p>
    <w:p>
      <w:pPr>
        <w:spacing w:line="510" w:lineRule="exact"/>
        <w:ind w:firstLine="470" w:firstLineChars="196"/>
        <w:rPr>
          <w:rFonts w:eastAsia="仿宋_GB2312"/>
          <w:sz w:val="24"/>
          <w:lang w:eastAsia="zh-CN"/>
        </w:rPr>
      </w:pPr>
      <w:r>
        <w:rPr>
          <w:rFonts w:hint="eastAsia" w:eastAsia="仿宋_GB2312"/>
          <w:sz w:val="24"/>
          <w:lang w:eastAsia="zh-CN"/>
        </w:rPr>
        <w:t>学生选课系统的数据库操作要求如下：</w:t>
      </w:r>
    </w:p>
    <w:p>
      <w:pPr>
        <w:spacing w:line="510" w:lineRule="exact"/>
        <w:ind w:firstLine="470" w:firstLineChars="196"/>
        <w:rPr>
          <w:rFonts w:eastAsia="仿宋_GB2312"/>
          <w:sz w:val="24"/>
          <w:lang w:eastAsia="zh-CN"/>
        </w:rPr>
      </w:pPr>
      <w:r>
        <w:rPr>
          <w:rFonts w:hint="eastAsia" w:eastAsia="仿宋_GB2312"/>
          <w:sz w:val="24"/>
          <w:lang w:eastAsia="zh-CN"/>
        </w:rPr>
        <w:t>1)数据库XSXKXTDB。</w:t>
      </w:r>
    </w:p>
    <w:p>
      <w:pPr>
        <w:spacing w:line="510" w:lineRule="exact"/>
        <w:ind w:firstLine="470" w:firstLineChars="196"/>
        <w:rPr>
          <w:rFonts w:eastAsia="仿宋_GB2312"/>
          <w:sz w:val="24"/>
          <w:lang w:eastAsia="zh-CN"/>
        </w:rPr>
      </w:pPr>
      <w:r>
        <w:rPr>
          <w:rFonts w:hint="eastAsia" w:eastAsia="仿宋_GB2312"/>
          <w:sz w:val="24"/>
          <w:lang w:eastAsia="zh-CN"/>
        </w:rPr>
        <w:t>2)课程信息表KCB，表结构如表J2-16-1所示。</w:t>
      </w:r>
    </w:p>
    <w:p>
      <w:pPr>
        <w:jc w:val="center"/>
        <w:rPr>
          <w:rFonts w:ascii="宋体" w:hAnsi="宋体"/>
        </w:rPr>
      </w:pPr>
      <w:bookmarkStart w:id="58" w:name="_Toc9731"/>
      <w:r>
        <w:rPr>
          <w:rFonts w:hint="eastAsia" w:ascii="宋体" w:hAnsi="宋体"/>
        </w:rPr>
        <w:t>表J2-</w:t>
      </w:r>
      <w:r>
        <w:rPr>
          <w:rFonts w:hint="eastAsia" w:ascii="宋体" w:hAnsi="宋体"/>
          <w:lang w:eastAsia="zh-CN"/>
        </w:rPr>
        <w:t>16</w:t>
      </w:r>
      <w:r>
        <w:rPr>
          <w:rFonts w:hint="eastAsia" w:ascii="宋体" w:hAnsi="宋体"/>
        </w:rPr>
        <w:t>-1  KCB表结构</w:t>
      </w:r>
      <w:bookmarkEnd w:id="58"/>
    </w:p>
    <w:tbl>
      <w:tblPr>
        <w:tblStyle w:val="11"/>
        <w:tblW w:w="8516" w:type="dxa"/>
        <w:tblInd w:w="108" w:type="dxa"/>
        <w:tblLayout w:type="fixed"/>
        <w:tblCellMar>
          <w:top w:w="0" w:type="dxa"/>
          <w:left w:w="108" w:type="dxa"/>
          <w:bottom w:w="0" w:type="dxa"/>
          <w:right w:w="108" w:type="dxa"/>
        </w:tblCellMar>
      </w:tblPr>
      <w:tblGrid>
        <w:gridCol w:w="2268"/>
        <w:gridCol w:w="1701"/>
        <w:gridCol w:w="1843"/>
        <w:gridCol w:w="1134"/>
        <w:gridCol w:w="1570"/>
      </w:tblGrid>
      <w:tr>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57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Kid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课程编号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6</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K</w:t>
            </w:r>
            <w:r>
              <w:rPr>
                <w:rFonts w:hint="eastAsia" w:ascii="宋体"/>
                <w:szCs w:val="15"/>
              </w:rPr>
              <w:t>name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课程名称</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30</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K</w:t>
            </w:r>
            <w:r>
              <w:rPr>
                <w:rFonts w:hint="eastAsia" w:ascii="宋体"/>
                <w:szCs w:val="15"/>
              </w:rPr>
              <w:t>xf</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课程学分</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K</w:t>
            </w:r>
            <w:r>
              <w:rPr>
                <w:rFonts w:hint="eastAsia" w:ascii="宋体"/>
                <w:szCs w:val="15"/>
              </w:rPr>
              <w:t>ks</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课程课时</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K</w:t>
            </w:r>
            <w:r>
              <w:rPr>
                <w:rFonts w:hint="eastAsia" w:ascii="宋体"/>
                <w:szCs w:val="15"/>
              </w:rPr>
              <w:t>teacher</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课程任课教师编号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字符(6)</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Kbz</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课程备注</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70" w:firstLineChars="196"/>
        <w:rPr>
          <w:rFonts w:eastAsia="仿宋_GB2312"/>
          <w:sz w:val="24"/>
          <w:lang w:eastAsia="zh-CN"/>
        </w:rPr>
      </w:pPr>
      <w:bookmarkStart w:id="59" w:name="_Toc22248"/>
      <w:r>
        <w:rPr>
          <w:rFonts w:hint="eastAsia" w:eastAsia="仿宋_GB2312"/>
          <w:sz w:val="24"/>
          <w:lang w:eastAsia="zh-CN"/>
        </w:rPr>
        <w:t>3)Kteacher字段对应教师信息表中的教师编号。</w:t>
      </w:r>
      <w:bookmarkEnd w:id="59"/>
    </w:p>
    <w:p>
      <w:pPr>
        <w:spacing w:line="510" w:lineRule="exact"/>
        <w:ind w:firstLine="470" w:firstLineChars="196"/>
        <w:rPr>
          <w:rFonts w:eastAsia="仿宋_GB2312"/>
          <w:sz w:val="24"/>
          <w:lang w:eastAsia="zh-CN"/>
        </w:rPr>
      </w:pPr>
      <w:bookmarkStart w:id="60" w:name="_Toc18523"/>
      <w:r>
        <w:rPr>
          <w:rFonts w:hint="eastAsia" w:eastAsia="仿宋_GB2312"/>
          <w:sz w:val="24"/>
          <w:lang w:eastAsia="zh-CN"/>
        </w:rPr>
        <w:t>4)KCB表中基础数据，如表J2-16-2所示。</w:t>
      </w:r>
      <w:bookmarkEnd w:id="60"/>
    </w:p>
    <w:p>
      <w:pPr>
        <w:jc w:val="center"/>
        <w:rPr>
          <w:rFonts w:ascii="宋体" w:hAnsi="宋体"/>
          <w:lang w:eastAsia="zh-CN"/>
        </w:rPr>
      </w:pPr>
      <w:r>
        <w:rPr>
          <w:rFonts w:hint="eastAsia" w:ascii="宋体" w:hAnsi="宋体"/>
          <w:lang w:eastAsia="zh-CN"/>
        </w:rPr>
        <w:t>表</w:t>
      </w:r>
      <w:r>
        <w:rPr>
          <w:rFonts w:hint="eastAsia" w:ascii="宋体" w:hAnsi="宋体"/>
          <w:sz w:val="24"/>
          <w:lang w:eastAsia="zh-CN"/>
        </w:rPr>
        <w:t>J2-16-2</w:t>
      </w:r>
      <w:r>
        <w:rPr>
          <w:rFonts w:hint="eastAsia" w:ascii="宋体" w:hAnsi="宋体"/>
          <w:lang w:eastAsia="zh-CN"/>
        </w:rPr>
        <w:t xml:space="preserve"> KCB表基础数据</w:t>
      </w:r>
    </w:p>
    <w:tbl>
      <w:tblPr>
        <w:tblStyle w:val="11"/>
        <w:tblW w:w="8505" w:type="dxa"/>
        <w:tblInd w:w="108" w:type="dxa"/>
        <w:tblLayout w:type="fixed"/>
        <w:tblCellMar>
          <w:top w:w="0" w:type="dxa"/>
          <w:left w:w="108" w:type="dxa"/>
          <w:bottom w:w="0" w:type="dxa"/>
          <w:right w:w="108" w:type="dxa"/>
        </w:tblCellMar>
      </w:tblPr>
      <w:tblGrid>
        <w:gridCol w:w="1372"/>
        <w:gridCol w:w="1463"/>
        <w:gridCol w:w="993"/>
        <w:gridCol w:w="1275"/>
        <w:gridCol w:w="1560"/>
        <w:gridCol w:w="1842"/>
      </w:tblGrid>
      <w:tr>
        <w:tblPrEx>
          <w:tblCellMar>
            <w:top w:w="0" w:type="dxa"/>
            <w:left w:w="108" w:type="dxa"/>
            <w:bottom w:w="0" w:type="dxa"/>
            <w:right w:w="108" w:type="dxa"/>
          </w:tblCellMar>
        </w:tblPrEx>
        <w:trPr>
          <w:trHeight w:val="348" w:hRule="atLeast"/>
        </w:trPr>
        <w:tc>
          <w:tcPr>
            <w:tcW w:w="1372"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K</w:t>
            </w:r>
            <w:r>
              <w:rPr>
                <w:rFonts w:hint="eastAsia" w:ascii="宋体"/>
                <w:szCs w:val="15"/>
              </w:rPr>
              <w:t>id</w:t>
            </w:r>
          </w:p>
        </w:tc>
        <w:tc>
          <w:tcPr>
            <w:tcW w:w="146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K</w:t>
            </w:r>
            <w:r>
              <w:rPr>
                <w:rFonts w:hint="eastAsia" w:ascii="宋体"/>
                <w:szCs w:val="15"/>
              </w:rPr>
              <w:t>name</w:t>
            </w:r>
          </w:p>
        </w:tc>
        <w:tc>
          <w:tcPr>
            <w:tcW w:w="99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K</w:t>
            </w:r>
            <w:r>
              <w:rPr>
                <w:rFonts w:hint="eastAsia" w:ascii="宋体"/>
                <w:szCs w:val="15"/>
              </w:rPr>
              <w:t>xf</w:t>
            </w:r>
          </w:p>
        </w:tc>
        <w:tc>
          <w:tcPr>
            <w:tcW w:w="1275"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K</w:t>
            </w:r>
            <w:r>
              <w:rPr>
                <w:rFonts w:hint="eastAsia" w:ascii="宋体"/>
                <w:szCs w:val="15"/>
              </w:rPr>
              <w:t>ks</w:t>
            </w:r>
          </w:p>
        </w:tc>
        <w:tc>
          <w:tcPr>
            <w:tcW w:w="1560" w:type="dxa"/>
            <w:tcBorders>
              <w:top w:val="single" w:color="auto" w:sz="4" w:space="0"/>
              <w:left w:val="single" w:color="auto" w:sz="4" w:space="0"/>
              <w:bottom w:val="single" w:color="auto" w:sz="4" w:space="0"/>
              <w:right w:val="single" w:color="auto" w:sz="4" w:space="0"/>
            </w:tcBorders>
            <w:shd w:val="clear" w:color="auto" w:fill="C0C0C0"/>
            <w:vAlign w:val="center"/>
          </w:tcPr>
          <w:p>
            <w:pPr>
              <w:rPr>
                <w:rFonts w:ascii="宋体"/>
                <w:szCs w:val="15"/>
              </w:rPr>
            </w:pPr>
            <w:r>
              <w:rPr>
                <w:rFonts w:ascii="宋体"/>
                <w:szCs w:val="15"/>
              </w:rPr>
              <w:t>K</w:t>
            </w:r>
            <w:r>
              <w:rPr>
                <w:rFonts w:hint="eastAsia" w:ascii="宋体"/>
                <w:szCs w:val="15"/>
              </w:rPr>
              <w:t>teacher</w:t>
            </w:r>
          </w:p>
        </w:tc>
        <w:tc>
          <w:tcPr>
            <w:tcW w:w="1842"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K</w:t>
            </w:r>
            <w:r>
              <w:rPr>
                <w:rFonts w:hint="eastAsia" w:ascii="宋体"/>
                <w:szCs w:val="15"/>
              </w:rPr>
              <w:t>bz</w:t>
            </w:r>
          </w:p>
        </w:tc>
      </w:tr>
      <w:tr>
        <w:tblPrEx>
          <w:tblCellMar>
            <w:top w:w="0" w:type="dxa"/>
            <w:left w:w="108" w:type="dxa"/>
            <w:bottom w:w="0" w:type="dxa"/>
            <w:right w:w="108" w:type="dxa"/>
          </w:tblCellMar>
        </w:tblPrEx>
        <w:trPr>
          <w:trHeight w:val="379"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100001</w:t>
            </w:r>
          </w:p>
        </w:tc>
        <w:tc>
          <w:tcPr>
            <w:tcW w:w="146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大学语文</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12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64</w:t>
            </w:r>
          </w:p>
        </w:tc>
        <w:tc>
          <w:tcPr>
            <w:tcW w:w="15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201006</w:t>
            </w:r>
          </w:p>
        </w:tc>
        <w:tc>
          <w:tcPr>
            <w:tcW w:w="184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79"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100002</w:t>
            </w:r>
          </w:p>
        </w:tc>
        <w:tc>
          <w:tcPr>
            <w:tcW w:w="146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英语</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12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80</w:t>
            </w:r>
          </w:p>
        </w:tc>
        <w:tc>
          <w:tcPr>
            <w:tcW w:w="15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201101</w:t>
            </w:r>
          </w:p>
        </w:tc>
        <w:tc>
          <w:tcPr>
            <w:tcW w:w="184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79"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100003</w:t>
            </w:r>
          </w:p>
        </w:tc>
        <w:tc>
          <w:tcPr>
            <w:tcW w:w="146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高等数学</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12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64</w:t>
            </w:r>
          </w:p>
        </w:tc>
        <w:tc>
          <w:tcPr>
            <w:tcW w:w="15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201108</w:t>
            </w:r>
          </w:p>
        </w:tc>
        <w:tc>
          <w:tcPr>
            <w:tcW w:w="184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17" w:hRule="atLeast"/>
        </w:trPr>
        <w:tc>
          <w:tcPr>
            <w:tcW w:w="137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100004</w:t>
            </w:r>
          </w:p>
        </w:tc>
        <w:tc>
          <w:tcPr>
            <w:tcW w:w="146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计算机应用</w:t>
            </w:r>
          </w:p>
        </w:tc>
        <w:tc>
          <w:tcPr>
            <w:tcW w:w="99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1275"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48</w:t>
            </w:r>
          </w:p>
        </w:tc>
        <w:tc>
          <w:tcPr>
            <w:tcW w:w="156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201201</w:t>
            </w:r>
          </w:p>
        </w:tc>
        <w:tc>
          <w:tcPr>
            <w:tcW w:w="1842"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80" w:firstLineChars="200"/>
        <w:rPr>
          <w:rFonts w:eastAsia="仿宋_GB2312"/>
          <w:sz w:val="24"/>
        </w:rPr>
      </w:pPr>
      <w:bookmarkStart w:id="61" w:name="_Toc11852"/>
      <w:r>
        <w:rPr>
          <w:rFonts w:hint="eastAsia" w:eastAsia="仿宋_GB2312"/>
          <w:sz w:val="24"/>
        </w:rPr>
        <w:t>(1)任务描述</w:t>
      </w:r>
      <w:bookmarkEnd w:id="61"/>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用SQL语言创建学生选课系统数据库XSXKXTDB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判断系统中是否有XSXKXTDB名字的数据库，如果有则删除；如果没有则创建数据库XSXKXTDB。</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用SQL语言创建课程信息表</w:t>
      </w:r>
      <w:r>
        <w:rPr>
          <w:rFonts w:hint="eastAsia" w:ascii="宋体" w:hAnsi="宋体"/>
          <w:lang w:eastAsia="zh-CN"/>
        </w:rPr>
        <w:t>KCB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按照提供的表J2-16-1结构创建数据库表，并设主键。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用SQL语言对课程信息表KCB进行操作</w:t>
      </w:r>
    </w:p>
    <w:p>
      <w:pPr>
        <w:tabs>
          <w:tab w:val="left" w:pos="851"/>
        </w:tabs>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查找出课时为“64”的所有课程信息。</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将课程信息表JSB中备注</w:t>
      </w:r>
      <w:r>
        <w:rPr>
          <w:rFonts w:hint="eastAsia"/>
          <w:lang w:eastAsia="zh-CN"/>
        </w:rPr>
        <w:t>数据类型</w:t>
      </w:r>
      <w:r>
        <w:rPr>
          <w:rFonts w:hint="eastAsia" w:ascii="仿宋_GB2312" w:eastAsia="仿宋_GB2312"/>
          <w:sz w:val="24"/>
          <w:lang w:eastAsia="zh-CN"/>
        </w:rPr>
        <w:t>修改为字符型(100)。</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将学分为“4”的记录修改其课时为“84”</w:t>
      </w:r>
      <w:r>
        <w:rPr>
          <w:rFonts w:hint="eastAsia" w:ascii="宋体"/>
          <w:szCs w:val="15"/>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删除学分为“2”的记录。</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480" w:firstLineChars="200"/>
        <w:rPr>
          <w:rFonts w:eastAsia="仿宋_GB2312"/>
          <w:sz w:val="24"/>
          <w:lang w:eastAsia="zh-CN"/>
        </w:rPr>
      </w:pPr>
      <w:bookmarkStart w:id="62" w:name="_Toc14731"/>
      <w:r>
        <w:rPr>
          <w:rFonts w:hint="eastAsia" w:eastAsia="仿宋_GB2312"/>
          <w:sz w:val="24"/>
          <w:lang w:eastAsia="zh-CN"/>
        </w:rPr>
        <w:t>(2)实施条件</w:t>
      </w:r>
      <w:bookmarkEnd w:id="62"/>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抽测所需的软硬件如表表J2-16-3：</w:t>
      </w:r>
    </w:p>
    <w:p>
      <w:pPr>
        <w:spacing w:line="360" w:lineRule="exact"/>
        <w:jc w:val="center"/>
        <w:rPr>
          <w:rFonts w:asciiTheme="minorEastAsia" w:hAnsiTheme="minorEastAsia" w:eastAsiaTheme="minorEastAsia"/>
          <w:lang w:eastAsia="zh-CN"/>
        </w:rPr>
      </w:pPr>
      <w:r>
        <w:rPr>
          <w:rFonts w:hint="eastAsia" w:ascii="宋体" w:hAnsi="宋体"/>
          <w:lang w:eastAsia="zh-CN"/>
        </w:rPr>
        <w:t>表</w:t>
      </w:r>
      <w:r>
        <w:rPr>
          <w:rFonts w:hint="eastAsia" w:ascii="宋体" w:hAnsi="宋体"/>
          <w:sz w:val="24"/>
          <w:lang w:eastAsia="zh-CN"/>
        </w:rPr>
        <w:t>J2-16-</w:t>
      </w:r>
      <w:r>
        <w:rPr>
          <w:rFonts w:hint="eastAsia" w:ascii="仿宋_GB2312" w:eastAsia="仿宋_GB2312"/>
          <w:sz w:val="24"/>
          <w:lang w:eastAsia="zh-CN"/>
        </w:rPr>
        <w:t>3</w:t>
      </w:r>
      <w:r>
        <w:rPr>
          <w:rFonts w:hint="eastAsia" w:asciiTheme="minorEastAsia" w:hAnsiTheme="minorEastAsia" w:eastAsiaTheme="minorEastAsia"/>
          <w:lang w:eastAsia="zh-CN"/>
        </w:rPr>
        <w:t>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480" w:firstLineChars="200"/>
        <w:rPr>
          <w:rFonts w:eastAsia="仿宋_GB2312"/>
          <w:sz w:val="24"/>
          <w:lang w:eastAsia="zh-CN"/>
        </w:rPr>
      </w:pPr>
      <w:bookmarkStart w:id="63" w:name="_Toc23753"/>
      <w:r>
        <w:rPr>
          <w:rFonts w:hint="eastAsia" w:eastAsia="仿宋_GB2312"/>
          <w:sz w:val="24"/>
          <w:lang w:eastAsia="zh-CN"/>
        </w:rPr>
        <w:t>(3)考核时量</w:t>
      </w:r>
      <w:bookmarkEnd w:id="63"/>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480" w:firstLineChars="200"/>
        <w:rPr>
          <w:rFonts w:eastAsia="仿宋_GB2312"/>
          <w:sz w:val="24"/>
          <w:lang w:eastAsia="zh-CN"/>
        </w:rPr>
      </w:pPr>
      <w:bookmarkStart w:id="64" w:name="_Toc28556"/>
      <w:r>
        <w:rPr>
          <w:rFonts w:hint="eastAsia" w:eastAsia="仿宋_GB2312"/>
          <w:sz w:val="24"/>
          <w:lang w:eastAsia="zh-CN"/>
        </w:rPr>
        <w:t>(4)评分标准</w:t>
      </w:r>
      <w:bookmarkEnd w:id="64"/>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表J2-16-4数据库操作模块考核评价标准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835"/>
        <w:gridCol w:w="850"/>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685"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610"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rPr>
                <w:rFonts w:hint="eastAsia"/>
                <w:lang w:eastAsia="zh-CN"/>
              </w:rPr>
            </w:pPr>
            <w:r>
              <w:rPr>
                <w:rFonts w:hint="eastAsia"/>
                <w:lang w:eastAsia="zh-CN"/>
              </w:rPr>
              <w:t>是否有判断数据库存在的SQL语句</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835" w:type="dxa"/>
          </w:tcPr>
          <w:p>
            <w:pPr>
              <w:rPr>
                <w:rFonts w:hint="eastAsia"/>
                <w:lang w:eastAsia="zh-CN"/>
              </w:rPr>
            </w:pPr>
            <w:r>
              <w:rPr>
                <w:rFonts w:hint="eastAsia"/>
                <w:lang w:eastAsia="zh-CN"/>
              </w:rPr>
              <w:t>创建数据库语句是否正确</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数据库命名是否正确、规范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SQL文件存储是否正确、是否有注释</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字段修改是否正确</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数据修改是否按要求查找</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835"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50"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5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spacing w:line="360" w:lineRule="exact"/>
        <w:ind w:firstLine="440" w:firstLineChars="200"/>
        <w:jc w:val="left"/>
      </w:pPr>
    </w:p>
    <w:p>
      <w:pPr>
        <w:spacing w:before="0" w:after="0"/>
        <w:jc w:val="left"/>
      </w:pPr>
      <w:r>
        <w:br w:type="page"/>
      </w:r>
    </w:p>
    <w:p>
      <w:pPr>
        <w:pStyle w:val="4"/>
        <w:rPr>
          <w:rFonts w:asciiTheme="minorEastAsia" w:hAnsiTheme="minorEastAsia" w:eastAsiaTheme="minorEastAsia"/>
          <w:sz w:val="28"/>
        </w:rPr>
      </w:pPr>
      <w:bookmarkStart w:id="65" w:name="_Toc10219"/>
      <w:bookmarkStart w:id="66" w:name="_Toc523085002"/>
      <w:bookmarkStart w:id="67" w:name="_Toc85099911"/>
      <w:r>
        <w:rPr>
          <w:rFonts w:hint="eastAsia" w:asciiTheme="minorEastAsia" w:hAnsiTheme="minorEastAsia" w:eastAsiaTheme="minorEastAsia"/>
          <w:sz w:val="28"/>
        </w:rPr>
        <w:t>试题编号：J2-17，学生选课系统数据库-成绩信息数据操作</w:t>
      </w:r>
      <w:bookmarkEnd w:id="65"/>
      <w:bookmarkEnd w:id="66"/>
      <w:bookmarkEnd w:id="67"/>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信息技术的不断发展，几乎所有高校都在进行信息化建设，越来越多的学校提供基础课程之外的选修课。因此，需要开发一套学生选课系统对整个过程进行统一管理，涉及学生基础信息、课程信息、教师信息、选课信息、评价管理等。本项目就是实现学生选课系统数据库中评价管理表的相关介绍和数据操作。</w:t>
      </w:r>
    </w:p>
    <w:p>
      <w:pPr>
        <w:spacing w:line="510" w:lineRule="exact"/>
        <w:ind w:firstLine="470" w:firstLineChars="196"/>
        <w:rPr>
          <w:rFonts w:eastAsia="仿宋_GB2312"/>
          <w:sz w:val="24"/>
          <w:lang w:eastAsia="zh-CN"/>
        </w:rPr>
      </w:pPr>
      <w:r>
        <w:rPr>
          <w:rFonts w:hint="eastAsia" w:eastAsia="仿宋_GB2312"/>
          <w:sz w:val="24"/>
          <w:lang w:eastAsia="zh-CN"/>
        </w:rPr>
        <w:t>学生选课系统的数据库操作要求如下：</w:t>
      </w:r>
    </w:p>
    <w:p>
      <w:pPr>
        <w:spacing w:line="510" w:lineRule="exact"/>
        <w:ind w:firstLine="470" w:firstLineChars="196"/>
        <w:rPr>
          <w:rFonts w:eastAsia="仿宋_GB2312"/>
          <w:sz w:val="24"/>
          <w:lang w:eastAsia="zh-CN"/>
        </w:rPr>
      </w:pPr>
      <w:r>
        <w:rPr>
          <w:rFonts w:hint="eastAsia" w:eastAsia="仿宋_GB2312"/>
          <w:sz w:val="24"/>
          <w:lang w:eastAsia="zh-CN"/>
        </w:rPr>
        <w:t>1)数据库XSXKXTDB。</w:t>
      </w:r>
    </w:p>
    <w:p>
      <w:pPr>
        <w:spacing w:line="510" w:lineRule="exact"/>
        <w:ind w:firstLine="470" w:firstLineChars="196"/>
        <w:rPr>
          <w:rFonts w:eastAsia="仿宋_GB2312"/>
          <w:sz w:val="24"/>
          <w:lang w:eastAsia="zh-CN"/>
        </w:rPr>
      </w:pPr>
      <w:r>
        <w:rPr>
          <w:rFonts w:hint="eastAsia" w:eastAsia="仿宋_GB2312"/>
          <w:sz w:val="24"/>
          <w:lang w:eastAsia="zh-CN"/>
        </w:rPr>
        <w:t>2)评价管理表PJB，表结构如表J2-17-1所示。</w:t>
      </w:r>
    </w:p>
    <w:p>
      <w:pPr>
        <w:spacing w:line="360" w:lineRule="exact"/>
        <w:jc w:val="center"/>
        <w:rPr>
          <w:rFonts w:asciiTheme="minorEastAsia" w:hAnsiTheme="minorEastAsia" w:eastAsiaTheme="minorEastAsia"/>
          <w:szCs w:val="21"/>
        </w:rPr>
      </w:pPr>
      <w:bookmarkStart w:id="68" w:name="_Toc8065"/>
      <w:r>
        <w:rPr>
          <w:rFonts w:hint="eastAsia" w:asciiTheme="minorEastAsia" w:hAnsiTheme="minorEastAsia" w:eastAsiaTheme="minorEastAsia"/>
          <w:szCs w:val="21"/>
        </w:rPr>
        <w:t>表J2-</w:t>
      </w:r>
      <w:r>
        <w:rPr>
          <w:rFonts w:hint="eastAsia" w:asciiTheme="minorEastAsia" w:hAnsiTheme="minorEastAsia" w:eastAsiaTheme="minorEastAsia"/>
          <w:szCs w:val="21"/>
          <w:lang w:eastAsia="zh-CN"/>
        </w:rPr>
        <w:t>17</w:t>
      </w:r>
      <w:r>
        <w:rPr>
          <w:rFonts w:hint="eastAsia" w:asciiTheme="minorEastAsia" w:hAnsiTheme="minorEastAsia" w:eastAsiaTheme="minorEastAsia"/>
          <w:szCs w:val="21"/>
        </w:rPr>
        <w:t>-1  PJB表结构</w:t>
      </w:r>
      <w:bookmarkEnd w:id="68"/>
    </w:p>
    <w:tbl>
      <w:tblPr>
        <w:tblStyle w:val="11"/>
        <w:tblW w:w="8516" w:type="dxa"/>
        <w:tblInd w:w="108" w:type="dxa"/>
        <w:tblLayout w:type="fixed"/>
        <w:tblCellMar>
          <w:top w:w="0" w:type="dxa"/>
          <w:left w:w="108" w:type="dxa"/>
          <w:bottom w:w="0" w:type="dxa"/>
          <w:right w:w="108" w:type="dxa"/>
        </w:tblCellMar>
      </w:tblPr>
      <w:tblGrid>
        <w:gridCol w:w="2268"/>
        <w:gridCol w:w="1701"/>
        <w:gridCol w:w="1843"/>
        <w:gridCol w:w="1134"/>
        <w:gridCol w:w="1570"/>
      </w:tblGrid>
      <w:tr>
        <w:tblPrEx>
          <w:tblCellMar>
            <w:top w:w="0" w:type="dxa"/>
            <w:left w:w="108" w:type="dxa"/>
            <w:bottom w:w="0" w:type="dxa"/>
            <w:right w:w="108" w:type="dxa"/>
          </w:tblCellMar>
        </w:tblPrEx>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57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PJid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评价编号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主键、自增</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PJstu</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评价学生编号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10</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90" w:hRule="atLeast"/>
        </w:trPr>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PJkc</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评价课程编号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6</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PJscore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评价成绩</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默认值0</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PJtext</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评价内容</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字符(400)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PJbz</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评价备注</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70" w:firstLineChars="196"/>
        <w:rPr>
          <w:rFonts w:eastAsia="仿宋_GB2312"/>
          <w:sz w:val="24"/>
          <w:lang w:eastAsia="zh-CN"/>
        </w:rPr>
      </w:pPr>
      <w:r>
        <w:rPr>
          <w:rFonts w:hint="eastAsia" w:eastAsia="仿宋_GB2312"/>
          <w:sz w:val="24"/>
          <w:lang w:eastAsia="zh-CN"/>
        </w:rPr>
        <w:t>3)PJkc字段对应课程信息表中的课程编号，PJstu字段对应学生信息表中的学生编号。</w:t>
      </w:r>
    </w:p>
    <w:p>
      <w:pPr>
        <w:spacing w:line="510" w:lineRule="exact"/>
        <w:ind w:firstLine="470" w:firstLineChars="196"/>
        <w:rPr>
          <w:rFonts w:eastAsia="仿宋_GB2312"/>
          <w:sz w:val="24"/>
          <w:lang w:eastAsia="zh-CN"/>
        </w:rPr>
      </w:pPr>
      <w:r>
        <w:rPr>
          <w:rFonts w:hint="eastAsia" w:eastAsia="仿宋_GB2312"/>
          <w:sz w:val="24"/>
          <w:lang w:eastAsia="zh-CN"/>
        </w:rPr>
        <w:t>4)PJB表中基础数据，如表J2-17-2所示。</w:t>
      </w:r>
    </w:p>
    <w:p>
      <w:pPr>
        <w:jc w:val="center"/>
        <w:rPr>
          <w:rFonts w:ascii="宋体" w:hAnsi="宋体"/>
          <w:lang w:eastAsia="zh-CN"/>
        </w:rPr>
      </w:pPr>
      <w:r>
        <w:rPr>
          <w:rFonts w:hint="eastAsia" w:ascii="宋体" w:hAnsi="宋体"/>
          <w:lang w:eastAsia="zh-CN"/>
        </w:rPr>
        <w:t>表</w:t>
      </w:r>
      <w:r>
        <w:rPr>
          <w:rFonts w:hint="eastAsia" w:ascii="宋体" w:hAnsi="宋体"/>
          <w:sz w:val="24"/>
          <w:lang w:eastAsia="zh-CN"/>
        </w:rPr>
        <w:t>J2-17-2</w:t>
      </w:r>
      <w:r>
        <w:rPr>
          <w:rFonts w:hint="eastAsia" w:ascii="宋体" w:hAnsi="宋体"/>
          <w:lang w:eastAsia="zh-CN"/>
        </w:rPr>
        <w:t xml:space="preserve"> PJB表基础数据</w:t>
      </w:r>
    </w:p>
    <w:tbl>
      <w:tblPr>
        <w:tblStyle w:val="11"/>
        <w:tblW w:w="5000" w:type="pct"/>
        <w:tblInd w:w="0" w:type="dxa"/>
        <w:tblLayout w:type="autofit"/>
        <w:tblCellMar>
          <w:top w:w="0" w:type="dxa"/>
          <w:left w:w="108" w:type="dxa"/>
          <w:bottom w:w="0" w:type="dxa"/>
          <w:right w:w="108" w:type="dxa"/>
        </w:tblCellMar>
      </w:tblPr>
      <w:tblGrid>
        <w:gridCol w:w="1424"/>
        <w:gridCol w:w="1518"/>
        <w:gridCol w:w="1030"/>
        <w:gridCol w:w="1175"/>
        <w:gridCol w:w="2622"/>
        <w:gridCol w:w="759"/>
      </w:tblGrid>
      <w:tr>
        <w:tblPrEx>
          <w:tblCellMar>
            <w:top w:w="0" w:type="dxa"/>
            <w:left w:w="108" w:type="dxa"/>
            <w:bottom w:w="0" w:type="dxa"/>
            <w:right w:w="108" w:type="dxa"/>
          </w:tblCellMar>
        </w:tblPrEx>
        <w:trPr>
          <w:trHeight w:val="348" w:hRule="atLeast"/>
        </w:trPr>
        <w:tc>
          <w:tcPr>
            <w:tcW w:w="835"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PJid</w:t>
            </w:r>
          </w:p>
        </w:tc>
        <w:tc>
          <w:tcPr>
            <w:tcW w:w="890"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PJstu</w:t>
            </w:r>
          </w:p>
        </w:tc>
        <w:tc>
          <w:tcPr>
            <w:tcW w:w="604"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PJkc</w:t>
            </w:r>
          </w:p>
        </w:tc>
        <w:tc>
          <w:tcPr>
            <w:tcW w:w="689"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PJscore</w:t>
            </w:r>
          </w:p>
        </w:tc>
        <w:tc>
          <w:tcPr>
            <w:tcW w:w="1537" w:type="pct"/>
            <w:tcBorders>
              <w:top w:val="single" w:color="auto" w:sz="4" w:space="0"/>
              <w:left w:val="single" w:color="auto" w:sz="4" w:space="0"/>
              <w:bottom w:val="single" w:color="auto" w:sz="4" w:space="0"/>
              <w:right w:val="single" w:color="auto" w:sz="4" w:space="0"/>
            </w:tcBorders>
            <w:shd w:val="clear" w:color="auto" w:fill="C0C0C0"/>
            <w:vAlign w:val="center"/>
          </w:tcPr>
          <w:p>
            <w:pPr>
              <w:rPr>
                <w:rFonts w:ascii="宋体"/>
                <w:szCs w:val="15"/>
              </w:rPr>
            </w:pPr>
            <w:r>
              <w:rPr>
                <w:rFonts w:hint="eastAsia" w:ascii="宋体"/>
                <w:szCs w:val="15"/>
              </w:rPr>
              <w:t>PJtext</w:t>
            </w:r>
          </w:p>
        </w:tc>
        <w:tc>
          <w:tcPr>
            <w:tcW w:w="445" w:type="pct"/>
            <w:tcBorders>
              <w:top w:val="single" w:color="auto" w:sz="4" w:space="0"/>
              <w:left w:val="single" w:color="auto" w:sz="4" w:space="0"/>
              <w:bottom w:val="single" w:color="auto" w:sz="4" w:space="0"/>
              <w:right w:val="single" w:color="auto" w:sz="4" w:space="0"/>
            </w:tcBorders>
            <w:shd w:val="clear" w:color="auto" w:fill="C0C0C0"/>
          </w:tcPr>
          <w:p>
            <w:pPr>
              <w:rPr>
                <w:rFonts w:ascii="宋体"/>
                <w:szCs w:val="15"/>
              </w:rPr>
            </w:pPr>
            <w:r>
              <w:rPr>
                <w:rFonts w:hint="eastAsia" w:ascii="宋体"/>
                <w:szCs w:val="15"/>
              </w:rPr>
              <w:t>PJbz</w:t>
            </w: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2013010101</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100001</w:t>
            </w:r>
          </w:p>
        </w:tc>
        <w:tc>
          <w:tcPr>
            <w:tcW w:w="689"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90</w:t>
            </w:r>
          </w:p>
        </w:tc>
        <w:tc>
          <w:tcPr>
            <w:tcW w:w="153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lang w:eastAsia="zh-CN"/>
              </w:rPr>
            </w:pPr>
            <w:r>
              <w:rPr>
                <w:rFonts w:hint="eastAsia" w:ascii="宋体"/>
                <w:szCs w:val="15"/>
                <w:lang w:eastAsia="zh-CN"/>
              </w:rPr>
              <w:t>老师上课认真负责，对每项内容都进行细致的讲解</w:t>
            </w:r>
          </w:p>
        </w:tc>
        <w:tc>
          <w:tcPr>
            <w:tcW w:w="445" w:type="pct"/>
            <w:tcBorders>
              <w:top w:val="single" w:color="auto" w:sz="4" w:space="0"/>
              <w:left w:val="single" w:color="auto" w:sz="4" w:space="0"/>
              <w:bottom w:val="single" w:color="auto" w:sz="4" w:space="0"/>
              <w:right w:val="single" w:color="auto" w:sz="4" w:space="0"/>
            </w:tcBorders>
          </w:tcPr>
          <w:p>
            <w:pPr>
              <w:jc w:val="center"/>
              <w:rPr>
                <w:rFonts w:ascii="宋体"/>
                <w:szCs w:val="15"/>
                <w:lang w:eastAsia="zh-CN"/>
              </w:rPr>
            </w:pP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2013010101</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100002</w:t>
            </w:r>
          </w:p>
        </w:tc>
        <w:tc>
          <w:tcPr>
            <w:tcW w:w="689"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80</w:t>
            </w:r>
          </w:p>
        </w:tc>
        <w:tc>
          <w:tcPr>
            <w:tcW w:w="153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445"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2013010202</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100003</w:t>
            </w:r>
          </w:p>
        </w:tc>
        <w:tc>
          <w:tcPr>
            <w:tcW w:w="689"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85</w:t>
            </w:r>
          </w:p>
        </w:tc>
        <w:tc>
          <w:tcPr>
            <w:tcW w:w="153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lang w:eastAsia="zh-CN"/>
              </w:rPr>
            </w:pPr>
            <w:r>
              <w:rPr>
                <w:rFonts w:hint="eastAsia" w:ascii="宋体"/>
                <w:szCs w:val="15"/>
                <w:lang w:eastAsia="zh-CN"/>
              </w:rPr>
              <w:t>课堂中气氛很活跃，学习到了很多知识，效果较好</w:t>
            </w:r>
          </w:p>
        </w:tc>
        <w:tc>
          <w:tcPr>
            <w:tcW w:w="445" w:type="pct"/>
            <w:tcBorders>
              <w:top w:val="single" w:color="auto" w:sz="4" w:space="0"/>
              <w:left w:val="single" w:color="auto" w:sz="4" w:space="0"/>
              <w:bottom w:val="single" w:color="auto" w:sz="4" w:space="0"/>
              <w:right w:val="single" w:color="auto" w:sz="4" w:space="0"/>
            </w:tcBorders>
          </w:tcPr>
          <w:p>
            <w:pPr>
              <w:jc w:val="center"/>
              <w:rPr>
                <w:rFonts w:ascii="宋体"/>
                <w:szCs w:val="15"/>
                <w:lang w:eastAsia="zh-CN"/>
              </w:rPr>
            </w:pPr>
          </w:p>
        </w:tc>
      </w:tr>
      <w:tr>
        <w:tblPrEx>
          <w:tblCellMar>
            <w:top w:w="0" w:type="dxa"/>
            <w:left w:w="108" w:type="dxa"/>
            <w:bottom w:w="0" w:type="dxa"/>
            <w:right w:w="108" w:type="dxa"/>
          </w:tblCellMar>
        </w:tblPrEx>
        <w:trPr>
          <w:trHeight w:val="317"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2013010203</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100001</w:t>
            </w:r>
          </w:p>
        </w:tc>
        <w:tc>
          <w:tcPr>
            <w:tcW w:w="689"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75</w:t>
            </w:r>
          </w:p>
        </w:tc>
        <w:tc>
          <w:tcPr>
            <w:tcW w:w="153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c>
          <w:tcPr>
            <w:tcW w:w="445"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bl>
    <w:p>
      <w:pPr>
        <w:spacing w:line="510" w:lineRule="exact"/>
        <w:ind w:firstLine="470" w:firstLineChars="196"/>
        <w:rPr>
          <w:rFonts w:eastAsia="仿宋_GB2312"/>
          <w:sz w:val="24"/>
        </w:rPr>
      </w:pPr>
      <w:bookmarkStart w:id="69" w:name="_Toc32218"/>
      <w:r>
        <w:rPr>
          <w:rFonts w:hint="eastAsia" w:eastAsia="仿宋_GB2312"/>
          <w:sz w:val="24"/>
        </w:rPr>
        <w:t>(1)任务描述</w:t>
      </w:r>
      <w:bookmarkEnd w:id="69"/>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用SQL语言创建学生选课系统数据库XSXKXTDB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判断系统中是否有XSXKXTDB名字的数据库，如果有则删除；如果没有则创建数据库XSXKXTDB。</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用SQL语言创建评价管理表</w:t>
      </w:r>
      <w:r>
        <w:rPr>
          <w:rFonts w:hint="eastAsia" w:ascii="宋体" w:hAnsi="宋体"/>
          <w:lang w:eastAsia="zh-CN"/>
        </w:rPr>
        <w:t>PJB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按照提供的表J2-17-1结构创建数据库表，并设主键。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用SQL语言对评价管理表PJB进行操作</w:t>
      </w:r>
    </w:p>
    <w:p>
      <w:pPr>
        <w:tabs>
          <w:tab w:val="left" w:pos="851"/>
        </w:tabs>
        <w:spacing w:line="510" w:lineRule="exact"/>
        <w:ind w:left="470"/>
        <w:rPr>
          <w:rFonts w:ascii="仿宋_GB2312" w:eastAsia="仿宋_GB2312"/>
          <w:sz w:val="24"/>
          <w:lang w:eastAsia="zh-CN"/>
        </w:rPr>
      </w:pPr>
      <w:r>
        <w:rPr>
          <w:rFonts w:hint="eastAsia" w:ascii="仿宋_GB2312" w:eastAsia="仿宋_GB2312"/>
          <w:sz w:val="24"/>
          <w:lang w:eastAsia="zh-CN"/>
        </w:rPr>
        <w:t>1</w:t>
      </w:r>
      <w:r>
        <w:rPr>
          <w:rFonts w:eastAsia="仿宋_GB2312"/>
          <w:sz w:val="24"/>
          <w:lang w:eastAsia="zh-CN"/>
        </w:rPr>
        <w:t>)</w:t>
      </w:r>
      <w:r>
        <w:rPr>
          <w:rFonts w:hint="eastAsia" w:ascii="仿宋_GB2312" w:eastAsia="仿宋_GB2312"/>
          <w:sz w:val="24"/>
          <w:lang w:eastAsia="zh-CN"/>
        </w:rPr>
        <w:t>查找出学号为“</w:t>
      </w:r>
      <w:r>
        <w:rPr>
          <w:rFonts w:ascii="仿宋_GB2312" w:eastAsia="仿宋_GB2312"/>
          <w:sz w:val="24"/>
          <w:lang w:eastAsia="zh-CN"/>
        </w:rPr>
        <w:t>2013010101</w:t>
      </w:r>
      <w:r>
        <w:rPr>
          <w:rFonts w:hint="eastAsia" w:ascii="仿宋_GB2312" w:eastAsia="仿宋_GB2312"/>
          <w:sz w:val="24"/>
          <w:lang w:eastAsia="zh-CN"/>
        </w:rPr>
        <w:t>”的评价信息。</w:t>
      </w:r>
    </w:p>
    <w:p>
      <w:pPr>
        <w:tabs>
          <w:tab w:val="left" w:pos="851"/>
        </w:tabs>
        <w:spacing w:line="510" w:lineRule="exact"/>
        <w:ind w:left="470"/>
        <w:rPr>
          <w:rFonts w:ascii="仿宋_GB2312" w:eastAsia="仿宋_GB2312"/>
          <w:sz w:val="24"/>
          <w:lang w:eastAsia="zh-CN"/>
        </w:rPr>
      </w:pPr>
      <w:r>
        <w:rPr>
          <w:rFonts w:hint="eastAsia" w:ascii="仿宋_GB2312" w:eastAsia="仿宋_GB2312"/>
          <w:sz w:val="24"/>
          <w:lang w:eastAsia="zh-CN"/>
        </w:rPr>
        <w:t>2</w:t>
      </w:r>
      <w:r>
        <w:rPr>
          <w:rFonts w:eastAsia="仿宋_GB2312"/>
          <w:sz w:val="24"/>
          <w:lang w:eastAsia="zh-CN"/>
        </w:rPr>
        <w:t>)</w:t>
      </w:r>
      <w:r>
        <w:rPr>
          <w:rFonts w:hint="eastAsia" w:ascii="仿宋_GB2312" w:eastAsia="仿宋_GB2312"/>
          <w:sz w:val="24"/>
          <w:lang w:eastAsia="zh-CN"/>
        </w:rPr>
        <w:t>查询出课程“100001”的平均评价分。</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将课程所有课程为“</w:t>
      </w:r>
      <w:r>
        <w:rPr>
          <w:rFonts w:ascii="仿宋_GB2312" w:eastAsia="仿宋_GB2312"/>
          <w:sz w:val="24"/>
          <w:lang w:eastAsia="zh-CN"/>
        </w:rPr>
        <w:t>10000</w:t>
      </w:r>
      <w:r>
        <w:rPr>
          <w:rFonts w:hint="eastAsia" w:ascii="仿宋_GB2312" w:eastAsia="仿宋_GB2312"/>
          <w:sz w:val="24"/>
          <w:lang w:eastAsia="zh-CN"/>
        </w:rPr>
        <w:t>3”的评价分值都减10分</w:t>
      </w:r>
      <w:r>
        <w:rPr>
          <w:rFonts w:hint="eastAsia" w:ascii="宋体"/>
          <w:szCs w:val="15"/>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删除课程编号为“</w:t>
      </w:r>
      <w:r>
        <w:rPr>
          <w:rFonts w:ascii="仿宋_GB2312" w:eastAsia="仿宋_GB2312"/>
          <w:sz w:val="24"/>
          <w:lang w:eastAsia="zh-CN"/>
        </w:rPr>
        <w:t>100003</w:t>
      </w:r>
      <w:r>
        <w:rPr>
          <w:rFonts w:hint="eastAsia" w:ascii="仿宋_GB2312" w:eastAsia="仿宋_GB2312"/>
          <w:sz w:val="24"/>
          <w:lang w:eastAsia="zh-CN"/>
        </w:rPr>
        <w:t>”的评价记录。</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470" w:firstLineChars="196"/>
        <w:rPr>
          <w:rFonts w:eastAsia="仿宋_GB2312"/>
          <w:sz w:val="24"/>
          <w:lang w:eastAsia="zh-CN"/>
        </w:rPr>
      </w:pPr>
      <w:bookmarkStart w:id="70" w:name="_Toc25427"/>
      <w:r>
        <w:rPr>
          <w:rFonts w:hint="eastAsia" w:eastAsia="仿宋_GB2312"/>
          <w:sz w:val="24"/>
          <w:lang w:eastAsia="zh-CN"/>
        </w:rPr>
        <w:t>(2)实施条件</w:t>
      </w:r>
      <w:bookmarkEnd w:id="70"/>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抽测所需的软硬件如表表J2-17-3：</w:t>
      </w:r>
    </w:p>
    <w:p>
      <w:pPr>
        <w:spacing w:line="360" w:lineRule="exact"/>
        <w:jc w:val="center"/>
        <w:rPr>
          <w:rFonts w:asciiTheme="minorEastAsia" w:hAnsiTheme="minorEastAsia" w:eastAsiaTheme="minorEastAsia"/>
          <w:lang w:eastAsia="zh-CN"/>
        </w:rPr>
      </w:pPr>
      <w:r>
        <w:rPr>
          <w:rFonts w:hint="eastAsia" w:ascii="宋体" w:hAnsi="宋体"/>
          <w:lang w:eastAsia="zh-CN"/>
        </w:rPr>
        <w:t>表</w:t>
      </w:r>
      <w:r>
        <w:rPr>
          <w:rFonts w:hint="eastAsia" w:ascii="宋体" w:hAnsi="宋体"/>
          <w:sz w:val="24"/>
          <w:lang w:eastAsia="zh-CN"/>
        </w:rPr>
        <w:t>J2-17-3</w:t>
      </w:r>
      <w:r>
        <w:rPr>
          <w:rFonts w:hint="eastAsia" w:ascii="宋体" w:hAnsi="宋体"/>
          <w:lang w:eastAsia="zh-CN"/>
        </w:rPr>
        <w:t>数据库</w:t>
      </w:r>
      <w:r>
        <w:rPr>
          <w:rFonts w:hint="eastAsia" w:asciiTheme="minorEastAsia" w:hAnsiTheme="minorEastAsia" w:eastAsiaTheme="minorEastAsia"/>
          <w:lang w:eastAsia="zh-CN"/>
        </w:rPr>
        <w:t>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470" w:firstLineChars="196"/>
        <w:rPr>
          <w:rFonts w:eastAsia="仿宋_GB2312"/>
          <w:sz w:val="24"/>
          <w:lang w:eastAsia="zh-CN"/>
        </w:rPr>
      </w:pPr>
      <w:bookmarkStart w:id="71" w:name="_Toc4041"/>
      <w:r>
        <w:rPr>
          <w:rFonts w:hint="eastAsia" w:eastAsia="仿宋_GB2312"/>
          <w:sz w:val="24"/>
          <w:lang w:eastAsia="zh-CN"/>
        </w:rPr>
        <w:t>(3)考核时量</w:t>
      </w:r>
      <w:bookmarkEnd w:id="71"/>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470" w:firstLineChars="196"/>
        <w:rPr>
          <w:rFonts w:eastAsia="仿宋_GB2312"/>
          <w:sz w:val="24"/>
          <w:lang w:eastAsia="zh-CN"/>
        </w:rPr>
      </w:pPr>
      <w:bookmarkStart w:id="72" w:name="_Toc6258"/>
      <w:r>
        <w:rPr>
          <w:rFonts w:hint="eastAsia" w:eastAsia="仿宋_GB2312"/>
          <w:sz w:val="24"/>
          <w:lang w:eastAsia="zh-CN"/>
        </w:rPr>
        <w:t>(4)评分标准</w:t>
      </w:r>
      <w:bookmarkEnd w:id="72"/>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表J2-17-4数据库操作模块考核评价标准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835"/>
        <w:gridCol w:w="850"/>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685"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610"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rPr>
                <w:rFonts w:hint="eastAsia"/>
                <w:lang w:eastAsia="zh-CN"/>
              </w:rPr>
            </w:pPr>
            <w:r>
              <w:rPr>
                <w:rFonts w:hint="eastAsia"/>
                <w:lang w:eastAsia="zh-CN"/>
              </w:rPr>
              <w:t>是否有判断数据库存在的SQL语句</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835" w:type="dxa"/>
          </w:tcPr>
          <w:p>
            <w:pPr>
              <w:rPr>
                <w:rFonts w:hint="eastAsia"/>
                <w:lang w:eastAsia="zh-CN"/>
              </w:rPr>
            </w:pPr>
            <w:r>
              <w:rPr>
                <w:rFonts w:hint="eastAsia"/>
                <w:lang w:eastAsia="zh-CN"/>
              </w:rPr>
              <w:t>创建数据库语句是否正确</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数据库命名是否正确、规范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SQL文件存储是否正确、是否有注释</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数据查询</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查找平均成绩正确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数据修改是否按要求查找</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15分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835"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50"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5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pStyle w:val="4"/>
        <w:rPr>
          <w:rFonts w:asciiTheme="minorEastAsia" w:hAnsiTheme="minorEastAsia" w:eastAsiaTheme="minorEastAsia"/>
          <w:sz w:val="28"/>
        </w:rPr>
        <w:sectPr>
          <w:pgSz w:w="11906" w:h="16838"/>
          <w:pgMar w:top="1440" w:right="1797" w:bottom="1440" w:left="1797" w:header="851" w:footer="992" w:gutter="0"/>
          <w:cols w:space="720" w:num="1"/>
          <w:docGrid w:type="lines" w:linePitch="312" w:charSpace="0"/>
        </w:sectPr>
      </w:pPr>
    </w:p>
    <w:p>
      <w:pPr>
        <w:pStyle w:val="4"/>
        <w:rPr>
          <w:rFonts w:asciiTheme="minorEastAsia" w:hAnsiTheme="minorEastAsia" w:eastAsiaTheme="minorEastAsia"/>
          <w:sz w:val="28"/>
        </w:rPr>
      </w:pPr>
      <w:bookmarkStart w:id="73" w:name="_Toc31536"/>
      <w:bookmarkStart w:id="74" w:name="_Toc523085004"/>
      <w:bookmarkStart w:id="75" w:name="_Toc85099912"/>
      <w:r>
        <w:rPr>
          <w:rFonts w:hint="eastAsia" w:asciiTheme="minorEastAsia" w:hAnsiTheme="minorEastAsia" w:eastAsiaTheme="minorEastAsia"/>
          <w:sz w:val="28"/>
        </w:rPr>
        <w:t>试题编号：J2-18，KTV点歌系统数据库-歌曲信息数据操作</w:t>
      </w:r>
      <w:bookmarkEnd w:id="73"/>
      <w:bookmarkEnd w:id="74"/>
      <w:bookmarkEnd w:id="75"/>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现如今经济文化水平的显著提高，人们对生活质量及工作环境的要求也越来越高。同时，随着生活节奏的加快，每个人都处于忙碌繁乱的社会当中，不论是在家庭，工作场所，或是学校中，无时无刻充满着生活和学习上的压力。在工作之余，找到一种能够缓解压力，释放疲劳的娱乐方式，已成为大家共同的愿望。针对这一情况，进行KTV点歌系统进行数据库开发，主要涉及明星信息表、歌曲信息表、会员信息表、点歌排行榜表、包厢表等。本项目对KTV点歌系统数据库中歌曲信息表的相关介绍和数据操作。</w:t>
      </w:r>
    </w:p>
    <w:p>
      <w:pPr>
        <w:spacing w:line="510" w:lineRule="exact"/>
        <w:ind w:firstLine="470" w:firstLineChars="196"/>
        <w:rPr>
          <w:rFonts w:eastAsia="仿宋_GB2312"/>
          <w:sz w:val="24"/>
          <w:lang w:eastAsia="zh-CN"/>
        </w:rPr>
      </w:pPr>
      <w:r>
        <w:rPr>
          <w:rFonts w:hint="eastAsia" w:eastAsia="仿宋_GB2312"/>
          <w:sz w:val="24"/>
          <w:lang w:eastAsia="zh-CN"/>
        </w:rPr>
        <w:t>KTV点歌系统的数据库操作要求如下：</w:t>
      </w:r>
    </w:p>
    <w:p>
      <w:pPr>
        <w:numPr>
          <w:ilvl w:val="0"/>
          <w:numId w:val="5"/>
        </w:numPr>
        <w:spacing w:line="510" w:lineRule="exact"/>
        <w:ind w:firstLine="470" w:firstLineChars="196"/>
        <w:rPr>
          <w:rFonts w:hint="eastAsia" w:eastAsia="仿宋_GB2312"/>
          <w:sz w:val="24"/>
          <w:lang w:val="en-US" w:eastAsia="zh-CN"/>
        </w:rPr>
      </w:pPr>
      <w:r>
        <w:rPr>
          <w:rFonts w:hint="eastAsia" w:eastAsia="仿宋_GB2312"/>
          <w:sz w:val="24"/>
          <w:lang w:eastAsia="zh-CN"/>
        </w:rPr>
        <w:t>数据库KTVdgDB。</w:t>
      </w:r>
      <w:r>
        <w:rPr>
          <w:rFonts w:hint="eastAsia" w:eastAsia="仿宋_GB2312"/>
          <w:sz w:val="24"/>
          <w:lang w:val="en-US" w:eastAsia="zh-CN"/>
        </w:rPr>
        <w:t xml:space="preserve"> </w:t>
      </w:r>
    </w:p>
    <w:p>
      <w:pPr>
        <w:numPr>
          <w:ilvl w:val="0"/>
          <w:numId w:val="0"/>
        </w:numPr>
        <w:spacing w:line="510" w:lineRule="exact"/>
        <w:ind w:firstLine="480" w:firstLineChars="200"/>
        <w:rPr>
          <w:rFonts w:eastAsia="仿宋_GB2312"/>
          <w:sz w:val="24"/>
        </w:rPr>
      </w:pPr>
      <w:r>
        <w:rPr>
          <w:rFonts w:hint="eastAsia" w:eastAsia="仿宋_GB2312"/>
          <w:sz w:val="24"/>
        </w:rPr>
        <w:t>2)歌曲信息表SongB，表结构如表J2-</w:t>
      </w:r>
      <w:r>
        <w:rPr>
          <w:rFonts w:hint="eastAsia" w:eastAsia="仿宋_GB2312"/>
          <w:sz w:val="24"/>
          <w:lang w:eastAsia="zh-CN"/>
        </w:rPr>
        <w:t>18</w:t>
      </w:r>
      <w:r>
        <w:rPr>
          <w:rFonts w:hint="eastAsia" w:eastAsia="仿宋_GB2312"/>
          <w:sz w:val="24"/>
        </w:rPr>
        <w:t>-1所示。</w:t>
      </w:r>
    </w:p>
    <w:p>
      <w:pPr>
        <w:spacing w:line="510" w:lineRule="exact"/>
        <w:ind w:firstLine="470" w:firstLineChars="196"/>
        <w:jc w:val="center"/>
        <w:rPr>
          <w:rFonts w:eastAsia="仿宋_GB2312"/>
          <w:sz w:val="24"/>
        </w:rPr>
      </w:pPr>
      <w:bookmarkStart w:id="76" w:name="_Toc9796"/>
      <w:r>
        <w:rPr>
          <w:rFonts w:hint="eastAsia" w:eastAsia="仿宋_GB2312"/>
          <w:sz w:val="24"/>
        </w:rPr>
        <w:t>表J2-</w:t>
      </w:r>
      <w:r>
        <w:rPr>
          <w:rFonts w:hint="eastAsia" w:eastAsia="仿宋_GB2312"/>
          <w:sz w:val="24"/>
          <w:lang w:eastAsia="zh-CN"/>
        </w:rPr>
        <w:t>18</w:t>
      </w:r>
      <w:r>
        <w:rPr>
          <w:rFonts w:hint="eastAsia" w:eastAsia="仿宋_GB2312"/>
          <w:sz w:val="24"/>
        </w:rPr>
        <w:t>-1  SongB表结构</w:t>
      </w:r>
      <w:bookmarkEnd w:id="76"/>
    </w:p>
    <w:tbl>
      <w:tblPr>
        <w:tblStyle w:val="11"/>
        <w:tblW w:w="8516" w:type="dxa"/>
        <w:tblInd w:w="108" w:type="dxa"/>
        <w:tblLayout w:type="fixed"/>
        <w:tblCellMar>
          <w:top w:w="0" w:type="dxa"/>
          <w:left w:w="108" w:type="dxa"/>
          <w:bottom w:w="0" w:type="dxa"/>
          <w:right w:w="108" w:type="dxa"/>
        </w:tblCellMar>
      </w:tblPr>
      <w:tblGrid>
        <w:gridCol w:w="2268"/>
        <w:gridCol w:w="1701"/>
        <w:gridCol w:w="1843"/>
        <w:gridCol w:w="1134"/>
        <w:gridCol w:w="1570"/>
      </w:tblGrid>
      <w:tr>
        <w:tblPrEx>
          <w:tblCellMar>
            <w:top w:w="0" w:type="dxa"/>
            <w:left w:w="108" w:type="dxa"/>
            <w:bottom w:w="0" w:type="dxa"/>
            <w:right w:w="108" w:type="dxa"/>
          </w:tblCellMar>
        </w:tblPrEx>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57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Songid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lang w:eastAsia="zh-CN"/>
              </w:rPr>
            </w:pPr>
            <w:r>
              <w:rPr>
                <w:rFonts w:hint="eastAsia" w:ascii="宋体"/>
                <w:szCs w:val="15"/>
                <w:lang w:eastAsia="zh-CN"/>
              </w:rPr>
              <w:t>主键、自增（增量为1）</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Songname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歌曲名称</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30</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Songstar</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演唱者</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S</w:t>
            </w:r>
            <w:r>
              <w:rPr>
                <w:rFonts w:hint="eastAsia" w:ascii="宋体"/>
                <w:szCs w:val="15"/>
              </w:rPr>
              <w:t>onglength</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歌曲长度</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Songlanguage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歌曲语言</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Songbz</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歌曲备注</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70" w:firstLineChars="196"/>
        <w:rPr>
          <w:rFonts w:eastAsia="仿宋_GB2312"/>
          <w:sz w:val="24"/>
          <w:lang w:eastAsia="zh-CN"/>
        </w:rPr>
      </w:pPr>
      <w:r>
        <w:rPr>
          <w:rFonts w:hint="eastAsia" w:eastAsia="仿宋_GB2312"/>
          <w:sz w:val="24"/>
          <w:lang w:eastAsia="zh-CN"/>
        </w:rPr>
        <w:t>3)Songstar字段与明星信息表中的明星编号字段对应。</w:t>
      </w:r>
    </w:p>
    <w:p>
      <w:pPr>
        <w:spacing w:line="510" w:lineRule="exact"/>
        <w:ind w:firstLine="470" w:firstLineChars="196"/>
        <w:rPr>
          <w:rFonts w:eastAsia="仿宋_GB2312"/>
          <w:sz w:val="24"/>
          <w:lang w:eastAsia="zh-CN"/>
        </w:rPr>
      </w:pPr>
      <w:r>
        <w:rPr>
          <w:rFonts w:hint="eastAsia" w:eastAsia="仿宋_GB2312"/>
          <w:sz w:val="24"/>
          <w:lang w:eastAsia="zh-CN"/>
        </w:rPr>
        <w:t>4)SongB表中基础数据，如表J2-18-2所示。</w:t>
      </w:r>
    </w:p>
    <w:p>
      <w:pPr>
        <w:jc w:val="center"/>
        <w:rPr>
          <w:rFonts w:ascii="宋体" w:hAnsi="宋体"/>
          <w:lang w:eastAsia="zh-CN"/>
        </w:rPr>
      </w:pPr>
      <w:r>
        <w:rPr>
          <w:rFonts w:hint="eastAsia" w:ascii="宋体" w:hAnsi="宋体"/>
          <w:lang w:eastAsia="zh-CN"/>
        </w:rPr>
        <w:t>表</w:t>
      </w:r>
      <w:r>
        <w:rPr>
          <w:rFonts w:hint="eastAsia" w:ascii="宋体" w:hAnsi="宋体"/>
          <w:sz w:val="24"/>
          <w:lang w:eastAsia="zh-CN"/>
        </w:rPr>
        <w:t>J2-18-2</w:t>
      </w:r>
      <w:r>
        <w:rPr>
          <w:rFonts w:hint="eastAsia" w:ascii="宋体" w:hAnsi="宋体"/>
          <w:lang w:eastAsia="zh-CN"/>
        </w:rPr>
        <w:t xml:space="preserve"> SongB表基础数据</w:t>
      </w:r>
    </w:p>
    <w:tbl>
      <w:tblPr>
        <w:tblStyle w:val="11"/>
        <w:tblW w:w="5000" w:type="pct"/>
        <w:tblInd w:w="0" w:type="dxa"/>
        <w:tblLayout w:type="autofit"/>
        <w:tblCellMar>
          <w:top w:w="0" w:type="dxa"/>
          <w:left w:w="108" w:type="dxa"/>
          <w:bottom w:w="0" w:type="dxa"/>
          <w:right w:w="108" w:type="dxa"/>
        </w:tblCellMar>
      </w:tblPr>
      <w:tblGrid>
        <w:gridCol w:w="1410"/>
        <w:gridCol w:w="1505"/>
        <w:gridCol w:w="1096"/>
        <w:gridCol w:w="1316"/>
        <w:gridCol w:w="1887"/>
        <w:gridCol w:w="1314"/>
      </w:tblGrid>
      <w:tr>
        <w:tblPrEx>
          <w:tblCellMar>
            <w:top w:w="0" w:type="dxa"/>
            <w:left w:w="108" w:type="dxa"/>
            <w:bottom w:w="0" w:type="dxa"/>
            <w:right w:w="108" w:type="dxa"/>
          </w:tblCellMar>
        </w:tblPrEx>
        <w:trPr>
          <w:trHeight w:val="348" w:hRule="atLeast"/>
        </w:trPr>
        <w:tc>
          <w:tcPr>
            <w:tcW w:w="835"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S</w:t>
            </w:r>
            <w:r>
              <w:rPr>
                <w:rFonts w:hint="eastAsia" w:ascii="宋体"/>
                <w:szCs w:val="15"/>
              </w:rPr>
              <w:t>ongid</w:t>
            </w:r>
          </w:p>
        </w:tc>
        <w:tc>
          <w:tcPr>
            <w:tcW w:w="890"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S</w:t>
            </w:r>
            <w:r>
              <w:rPr>
                <w:rFonts w:hint="eastAsia" w:ascii="宋体"/>
                <w:szCs w:val="15"/>
              </w:rPr>
              <w:t>ongname</w:t>
            </w:r>
          </w:p>
        </w:tc>
        <w:tc>
          <w:tcPr>
            <w:tcW w:w="604"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S</w:t>
            </w:r>
            <w:r>
              <w:rPr>
                <w:rFonts w:hint="eastAsia" w:ascii="宋体"/>
                <w:szCs w:val="15"/>
              </w:rPr>
              <w:t>ongstar</w:t>
            </w:r>
          </w:p>
        </w:tc>
        <w:tc>
          <w:tcPr>
            <w:tcW w:w="775"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S</w:t>
            </w:r>
            <w:r>
              <w:rPr>
                <w:rFonts w:hint="eastAsia" w:ascii="宋体"/>
                <w:szCs w:val="15"/>
              </w:rPr>
              <w:t>onglength</w:t>
            </w:r>
          </w:p>
        </w:tc>
        <w:tc>
          <w:tcPr>
            <w:tcW w:w="1118"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S</w:t>
            </w:r>
            <w:r>
              <w:rPr>
                <w:rFonts w:hint="eastAsia" w:ascii="宋体"/>
                <w:szCs w:val="15"/>
              </w:rPr>
              <w:t>onglanguage</w:t>
            </w:r>
          </w:p>
        </w:tc>
        <w:tc>
          <w:tcPr>
            <w:tcW w:w="778"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S</w:t>
            </w:r>
            <w:r>
              <w:rPr>
                <w:rFonts w:hint="eastAsia" w:ascii="宋体"/>
                <w:szCs w:val="15"/>
              </w:rPr>
              <w:t>ongbz</w:t>
            </w: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因为爱</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254</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中文</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友情</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210</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中文</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我想更懂你</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234</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中文</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17"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山河</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255</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中文</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用SQL语言创建KTV点歌系统数据库KTVdgDB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判断系统中是否有KTVdgDB名字的数据库，如果有则删除；如果没有则创建数据库KTVdgDB。</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用SQL语言创建歌曲信息表Song</w:t>
      </w:r>
      <w:r>
        <w:rPr>
          <w:rFonts w:hint="eastAsia" w:ascii="宋体" w:hAnsi="宋体"/>
          <w:lang w:eastAsia="zh-CN"/>
        </w:rPr>
        <w:t>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按照提供的表J2-18-1结构创建数据库表，并设主键。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用SQL语言对歌曲信息表SongB进行操作</w:t>
      </w:r>
    </w:p>
    <w:p>
      <w:pPr>
        <w:tabs>
          <w:tab w:val="left" w:pos="851"/>
        </w:tabs>
        <w:spacing w:line="510" w:lineRule="exact"/>
        <w:ind w:left="470"/>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查找出歌曲长度界于230至250之间的歌曲信息。</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将歌曲信息表SongB中备注</w:t>
      </w:r>
      <w:r>
        <w:rPr>
          <w:rFonts w:hint="eastAsia"/>
          <w:lang w:eastAsia="zh-CN"/>
        </w:rPr>
        <w:t>数据类型</w:t>
      </w:r>
      <w:r>
        <w:rPr>
          <w:rFonts w:hint="eastAsia" w:ascii="仿宋_GB2312" w:eastAsia="仿宋_GB2312"/>
          <w:sz w:val="24"/>
          <w:lang w:eastAsia="zh-CN"/>
        </w:rPr>
        <w:t>修改为字符(100)。</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将歌曲“友情”的备注修改为“该歌曲点击率较高”</w:t>
      </w:r>
      <w:r>
        <w:rPr>
          <w:rFonts w:hint="eastAsia" w:ascii="宋体"/>
          <w:szCs w:val="15"/>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删除歌曲长度低于240的歌曲记录。</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抽测所需的软硬件如表表J2-18-3：</w:t>
      </w:r>
    </w:p>
    <w:p>
      <w:pPr>
        <w:spacing w:line="360" w:lineRule="exact"/>
        <w:jc w:val="center"/>
        <w:rPr>
          <w:rFonts w:asciiTheme="minorEastAsia" w:hAnsiTheme="minorEastAsia" w:eastAsiaTheme="minorEastAsia"/>
          <w:lang w:eastAsia="zh-CN"/>
        </w:rPr>
      </w:pPr>
      <w:r>
        <w:rPr>
          <w:rFonts w:hint="eastAsia" w:ascii="宋体" w:hAnsi="宋体"/>
          <w:lang w:eastAsia="zh-CN"/>
        </w:rPr>
        <w:t>表</w:t>
      </w:r>
      <w:r>
        <w:rPr>
          <w:rFonts w:hint="eastAsia" w:ascii="宋体" w:hAnsi="宋体"/>
          <w:sz w:val="24"/>
          <w:lang w:eastAsia="zh-CN"/>
        </w:rPr>
        <w:t>J2-18-3</w:t>
      </w:r>
      <w:r>
        <w:rPr>
          <w:rFonts w:hint="eastAsia" w:ascii="宋体" w:hAnsi="宋体"/>
          <w:lang w:eastAsia="zh-CN"/>
        </w:rPr>
        <w:t>数据库</w:t>
      </w:r>
      <w:r>
        <w:rPr>
          <w:rFonts w:hint="eastAsia" w:asciiTheme="minorEastAsia" w:hAnsiTheme="minorEastAsia" w:eastAsiaTheme="minorEastAsia"/>
          <w:lang w:eastAsia="zh-CN"/>
        </w:rPr>
        <w:t>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表J2-18-4数据库操作模块考核评价标准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3001"/>
        <w:gridCol w:w="960"/>
        <w:gridCol w:w="1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96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33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001" w:type="dxa"/>
          </w:tcPr>
          <w:p>
            <w:pPr>
              <w:rPr>
                <w:rFonts w:hint="eastAsia"/>
                <w:lang w:eastAsia="zh-CN"/>
              </w:rPr>
            </w:pPr>
            <w:r>
              <w:rPr>
                <w:rFonts w:hint="eastAsia"/>
                <w:lang w:eastAsia="zh-CN"/>
              </w:rPr>
              <w:t>是否有判断数据库存在的SQL语句</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33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3001" w:type="dxa"/>
          </w:tcPr>
          <w:p>
            <w:pPr>
              <w:rPr>
                <w:rFonts w:hint="eastAsia"/>
                <w:lang w:eastAsia="zh-CN"/>
              </w:rPr>
            </w:pPr>
            <w:r>
              <w:rPr>
                <w:rFonts w:hint="eastAsia"/>
                <w:lang w:eastAsia="zh-CN"/>
              </w:rPr>
              <w:t>创建数据库语句是否正确</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rPr>
                <w:rFonts w:hint="eastAsia"/>
                <w:lang w:eastAsia="zh-CN"/>
              </w:rPr>
            </w:pPr>
            <w:r>
              <w:rPr>
                <w:rFonts w:hint="eastAsia"/>
                <w:lang w:eastAsia="zh-CN"/>
              </w:rPr>
              <w:t>数据库命名是否正确、规范</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rPr>
                <w:rFonts w:hint="eastAsia"/>
                <w:lang w:eastAsia="zh-CN"/>
              </w:rPr>
            </w:pPr>
            <w:r>
              <w:rPr>
                <w:rFonts w:hint="eastAsia"/>
                <w:lang w:eastAsia="zh-CN"/>
              </w:rPr>
              <w:t>SQL文件存储是否正确、是否有注释</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3001"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3001"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960"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300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字段修改是否正确</w:t>
            </w:r>
          </w:p>
        </w:tc>
        <w:tc>
          <w:tcPr>
            <w:tcW w:w="96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数据修改是否按要求查找</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33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00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9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33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00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96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33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spacing w:line="360" w:lineRule="exact"/>
        <w:jc w:val="left"/>
      </w:pPr>
    </w:p>
    <w:p>
      <w:pPr>
        <w:pStyle w:val="4"/>
        <w:rPr>
          <w:rFonts w:asciiTheme="minorEastAsia" w:hAnsiTheme="minorEastAsia" w:eastAsiaTheme="minorEastAsia"/>
          <w:sz w:val="28"/>
        </w:rPr>
        <w:sectPr>
          <w:pgSz w:w="11906" w:h="16838"/>
          <w:pgMar w:top="1440" w:right="1797" w:bottom="1440" w:left="1797" w:header="851" w:footer="992" w:gutter="0"/>
          <w:cols w:space="720" w:num="1"/>
          <w:docGrid w:type="lines" w:linePitch="312" w:charSpace="0"/>
        </w:sectPr>
      </w:pPr>
    </w:p>
    <w:p>
      <w:pPr>
        <w:pStyle w:val="4"/>
        <w:rPr>
          <w:rFonts w:asciiTheme="minorEastAsia" w:hAnsiTheme="minorEastAsia" w:eastAsiaTheme="minorEastAsia"/>
          <w:sz w:val="28"/>
        </w:rPr>
      </w:pPr>
      <w:bookmarkStart w:id="77" w:name="_Toc85099913"/>
      <w:bookmarkStart w:id="78" w:name="_Toc523085005"/>
      <w:bookmarkStart w:id="79" w:name="_Toc11906"/>
      <w:r>
        <w:rPr>
          <w:rFonts w:hint="eastAsia" w:asciiTheme="minorEastAsia" w:hAnsiTheme="minorEastAsia" w:eastAsiaTheme="minorEastAsia"/>
          <w:sz w:val="28"/>
        </w:rPr>
        <w:t>试题编号：J2-19，KTV点歌系统数据库-会员信息数据操作</w:t>
      </w:r>
      <w:bookmarkEnd w:id="77"/>
      <w:bookmarkEnd w:id="78"/>
      <w:bookmarkEnd w:id="79"/>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现如今经济文化水平的显著提高，人们对生活质量及工作环境的要求也越来越高。同时，随着生活节奏的加快，每个人都处于忙碌繁乱的社会当中，不论是在家庭，工作场所，或是学校中，无时无刻充满着生活和学习上的压力。在工作之余，找到一种能够缓解压力，释放疲劳的娱乐方式，已成为大家共同的愿望。针对这一情况，进行KTV点歌系统进行数据库开发，主要涉及明星信息表、歌曲信息表、会员信息表、点歌排行榜表、包厢表等。本项目对KTV点歌系统数据库中会员信息表的相关介绍和数据操作。</w:t>
      </w:r>
    </w:p>
    <w:p>
      <w:pPr>
        <w:spacing w:line="510" w:lineRule="exact"/>
        <w:ind w:firstLine="470" w:firstLineChars="196"/>
        <w:rPr>
          <w:rFonts w:eastAsia="仿宋_GB2312"/>
          <w:sz w:val="24"/>
          <w:lang w:eastAsia="zh-CN"/>
        </w:rPr>
      </w:pPr>
      <w:r>
        <w:rPr>
          <w:rFonts w:hint="eastAsia" w:eastAsia="仿宋_GB2312"/>
          <w:sz w:val="24"/>
          <w:lang w:eastAsia="zh-CN"/>
        </w:rPr>
        <w:t>KTV点歌系统的数据库操作要求如下：</w:t>
      </w:r>
    </w:p>
    <w:p>
      <w:pPr>
        <w:numPr>
          <w:ilvl w:val="0"/>
          <w:numId w:val="6"/>
        </w:numPr>
        <w:spacing w:line="510" w:lineRule="exact"/>
        <w:ind w:firstLine="470" w:firstLineChars="196"/>
        <w:rPr>
          <w:rFonts w:hint="eastAsia" w:eastAsia="仿宋_GB2312"/>
          <w:sz w:val="24"/>
          <w:lang w:eastAsia="zh-CN"/>
        </w:rPr>
      </w:pPr>
      <w:r>
        <w:rPr>
          <w:rFonts w:hint="eastAsia" w:eastAsia="仿宋_GB2312"/>
          <w:sz w:val="24"/>
          <w:lang w:eastAsia="zh-CN"/>
        </w:rPr>
        <w:t>数据库KTVdgDB。</w:t>
      </w:r>
      <w:r>
        <w:rPr>
          <w:rFonts w:hint="eastAsia" w:eastAsia="仿宋_GB2312"/>
          <w:sz w:val="24"/>
          <w:lang w:val="en-US" w:eastAsia="zh-CN"/>
        </w:rPr>
        <w:t>AUTO_INCRMENT</w:t>
      </w:r>
    </w:p>
    <w:p>
      <w:pPr>
        <w:numPr>
          <w:ilvl w:val="0"/>
          <w:numId w:val="0"/>
        </w:numPr>
        <w:spacing w:line="510" w:lineRule="exact"/>
        <w:ind w:firstLine="480" w:firstLineChars="200"/>
        <w:rPr>
          <w:rFonts w:eastAsia="仿宋_GB2312"/>
          <w:sz w:val="24"/>
          <w:lang w:eastAsia="zh-CN"/>
        </w:rPr>
      </w:pPr>
      <w:r>
        <w:rPr>
          <w:rFonts w:hint="eastAsia" w:eastAsia="仿宋_GB2312"/>
          <w:sz w:val="24"/>
          <w:lang w:eastAsia="zh-CN"/>
        </w:rPr>
        <w:t>2)会员信息表VipB，表结构如表J2-19-1所示。</w:t>
      </w:r>
    </w:p>
    <w:p>
      <w:pPr>
        <w:spacing w:line="360" w:lineRule="exact"/>
        <w:jc w:val="center"/>
        <w:rPr>
          <w:rFonts w:asciiTheme="minorEastAsia" w:hAnsiTheme="minorEastAsia" w:eastAsiaTheme="minorEastAsia"/>
          <w:szCs w:val="21"/>
        </w:rPr>
      </w:pPr>
      <w:bookmarkStart w:id="80" w:name="_Toc20377"/>
      <w:r>
        <w:rPr>
          <w:rFonts w:hint="eastAsia" w:asciiTheme="minorEastAsia" w:hAnsiTheme="minorEastAsia" w:eastAsiaTheme="minorEastAsia"/>
          <w:szCs w:val="21"/>
        </w:rPr>
        <w:t>表J2-</w:t>
      </w:r>
      <w:r>
        <w:rPr>
          <w:rFonts w:hint="eastAsia" w:asciiTheme="minorEastAsia" w:hAnsiTheme="minorEastAsia" w:eastAsiaTheme="minorEastAsia"/>
          <w:szCs w:val="21"/>
          <w:lang w:eastAsia="zh-CN"/>
        </w:rPr>
        <w:t>19</w:t>
      </w:r>
      <w:r>
        <w:rPr>
          <w:rFonts w:hint="eastAsia" w:asciiTheme="minorEastAsia" w:hAnsiTheme="minorEastAsia" w:eastAsiaTheme="minorEastAsia"/>
          <w:szCs w:val="21"/>
        </w:rPr>
        <w:t>-1  VipB表结构</w:t>
      </w:r>
      <w:bookmarkEnd w:id="80"/>
    </w:p>
    <w:tbl>
      <w:tblPr>
        <w:tblStyle w:val="11"/>
        <w:tblW w:w="8516" w:type="dxa"/>
        <w:tblInd w:w="108" w:type="dxa"/>
        <w:tblLayout w:type="fixed"/>
        <w:tblCellMar>
          <w:top w:w="0" w:type="dxa"/>
          <w:left w:w="108" w:type="dxa"/>
          <w:bottom w:w="0" w:type="dxa"/>
          <w:right w:w="108" w:type="dxa"/>
        </w:tblCellMar>
      </w:tblPr>
      <w:tblGrid>
        <w:gridCol w:w="2268"/>
        <w:gridCol w:w="1701"/>
        <w:gridCol w:w="1843"/>
        <w:gridCol w:w="1134"/>
        <w:gridCol w:w="1570"/>
      </w:tblGrid>
      <w:tr>
        <w:tblPrEx>
          <w:tblCellMar>
            <w:top w:w="0" w:type="dxa"/>
            <w:left w:w="108" w:type="dxa"/>
            <w:bottom w:w="0" w:type="dxa"/>
            <w:right w:w="108" w:type="dxa"/>
          </w:tblCellMar>
        </w:tblPrEx>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57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Vipid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主键、自增（增量1）</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V</w:t>
            </w:r>
            <w:r>
              <w:rPr>
                <w:rFonts w:hint="eastAsia" w:ascii="宋体"/>
                <w:szCs w:val="15"/>
              </w:rPr>
              <w:t>ipname</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会员姓名</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w:t>
            </w:r>
            <w:r>
              <w:rPr>
                <w:rFonts w:ascii="宋体"/>
                <w:szCs w:val="15"/>
              </w:rPr>
              <w:t>(</w:t>
            </w:r>
            <w:r>
              <w:rPr>
                <w:rFonts w:hint="eastAsia" w:ascii="宋体"/>
                <w:szCs w:val="15"/>
              </w:rPr>
              <w:t>20</w:t>
            </w:r>
            <w:r>
              <w:rPr>
                <w:rFonts w:ascii="宋体"/>
                <w:szCs w:val="15"/>
              </w:rPr>
              <w:t>)</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V</w:t>
            </w:r>
            <w:r>
              <w:rPr>
                <w:rFonts w:hint="eastAsia" w:ascii="宋体"/>
                <w:szCs w:val="15"/>
              </w:rPr>
              <w:t>ipmoney</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会员卡余额</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V</w:t>
            </w:r>
            <w:r>
              <w:rPr>
                <w:rFonts w:hint="eastAsia" w:ascii="宋体"/>
                <w:szCs w:val="15"/>
              </w:rPr>
              <w:t>iptel</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会员联系电话</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字符(13)</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Vipcount</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会员消费次数</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默认0</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V</w:t>
            </w:r>
            <w:r>
              <w:rPr>
                <w:rFonts w:hint="eastAsia" w:ascii="宋体"/>
                <w:szCs w:val="15"/>
              </w:rPr>
              <w:t>ipbz</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会员备注</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70" w:firstLineChars="196"/>
        <w:rPr>
          <w:rFonts w:eastAsia="仿宋_GB2312"/>
          <w:sz w:val="24"/>
          <w:lang w:eastAsia="zh-CN"/>
        </w:rPr>
      </w:pPr>
      <w:r>
        <w:rPr>
          <w:rFonts w:hint="eastAsia" w:eastAsia="仿宋_GB2312"/>
          <w:sz w:val="24"/>
          <w:lang w:eastAsia="zh-CN"/>
        </w:rPr>
        <w:t>3)VipB表中基础数据，如表J2-19-2所示。</w:t>
      </w:r>
    </w:p>
    <w:p>
      <w:pPr>
        <w:jc w:val="center"/>
        <w:rPr>
          <w:rFonts w:ascii="宋体" w:hAnsi="宋体"/>
          <w:lang w:eastAsia="zh-CN"/>
        </w:rPr>
      </w:pPr>
      <w:r>
        <w:rPr>
          <w:rFonts w:hint="eastAsia" w:ascii="宋体" w:hAnsi="宋体"/>
          <w:lang w:eastAsia="zh-CN"/>
        </w:rPr>
        <w:t>表</w:t>
      </w:r>
      <w:r>
        <w:rPr>
          <w:rFonts w:hint="eastAsia" w:ascii="宋体" w:hAnsi="宋体"/>
          <w:sz w:val="24"/>
          <w:lang w:eastAsia="zh-CN"/>
        </w:rPr>
        <w:t>J2-19-2</w:t>
      </w:r>
      <w:r>
        <w:rPr>
          <w:rFonts w:hint="eastAsia" w:ascii="宋体" w:hAnsi="宋体"/>
          <w:lang w:eastAsia="zh-CN"/>
        </w:rPr>
        <w:t xml:space="preserve"> VipB表基础数据</w:t>
      </w:r>
    </w:p>
    <w:tbl>
      <w:tblPr>
        <w:tblStyle w:val="11"/>
        <w:tblW w:w="5000" w:type="pct"/>
        <w:tblInd w:w="0" w:type="dxa"/>
        <w:tblLayout w:type="autofit"/>
        <w:tblCellMar>
          <w:top w:w="0" w:type="dxa"/>
          <w:left w:w="108" w:type="dxa"/>
          <w:bottom w:w="0" w:type="dxa"/>
          <w:right w:w="108" w:type="dxa"/>
        </w:tblCellMar>
      </w:tblPr>
      <w:tblGrid>
        <w:gridCol w:w="1381"/>
        <w:gridCol w:w="1475"/>
        <w:gridCol w:w="1096"/>
        <w:gridCol w:w="1426"/>
        <w:gridCol w:w="1865"/>
        <w:gridCol w:w="1285"/>
      </w:tblGrid>
      <w:tr>
        <w:tblPrEx>
          <w:tblCellMar>
            <w:top w:w="0" w:type="dxa"/>
            <w:left w:w="108" w:type="dxa"/>
            <w:bottom w:w="0" w:type="dxa"/>
            <w:right w:w="108" w:type="dxa"/>
          </w:tblCellMar>
        </w:tblPrEx>
        <w:trPr>
          <w:trHeight w:val="348" w:hRule="atLeast"/>
        </w:trPr>
        <w:tc>
          <w:tcPr>
            <w:tcW w:w="835"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Vipid</w:t>
            </w:r>
          </w:p>
        </w:tc>
        <w:tc>
          <w:tcPr>
            <w:tcW w:w="890"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V</w:t>
            </w:r>
            <w:r>
              <w:rPr>
                <w:rFonts w:hint="eastAsia" w:ascii="宋体"/>
                <w:szCs w:val="15"/>
              </w:rPr>
              <w:t>ipname</w:t>
            </w:r>
          </w:p>
        </w:tc>
        <w:tc>
          <w:tcPr>
            <w:tcW w:w="604"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V</w:t>
            </w:r>
            <w:r>
              <w:rPr>
                <w:rFonts w:hint="eastAsia" w:ascii="宋体"/>
                <w:szCs w:val="15"/>
              </w:rPr>
              <w:t>ipmoney</w:t>
            </w:r>
          </w:p>
        </w:tc>
        <w:tc>
          <w:tcPr>
            <w:tcW w:w="775"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V</w:t>
            </w:r>
            <w:r>
              <w:rPr>
                <w:rFonts w:hint="eastAsia" w:ascii="宋体"/>
                <w:szCs w:val="15"/>
              </w:rPr>
              <w:t>iptel</w:t>
            </w:r>
          </w:p>
        </w:tc>
        <w:tc>
          <w:tcPr>
            <w:tcW w:w="1118"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V</w:t>
            </w:r>
            <w:r>
              <w:rPr>
                <w:rFonts w:hint="eastAsia" w:ascii="宋体"/>
                <w:szCs w:val="15"/>
              </w:rPr>
              <w:t>ipcount</w:t>
            </w:r>
          </w:p>
        </w:tc>
        <w:tc>
          <w:tcPr>
            <w:tcW w:w="778"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Vipbz</w:t>
            </w: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刘道强</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1028</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18200000001</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8</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张明</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530</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18200000002</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5</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79"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黄岩</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100</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18200000003</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r>
        <w:tblPrEx>
          <w:tblCellMar>
            <w:top w:w="0" w:type="dxa"/>
            <w:left w:w="108" w:type="dxa"/>
            <w:bottom w:w="0" w:type="dxa"/>
            <w:right w:w="108" w:type="dxa"/>
          </w:tblCellMar>
        </w:tblPrEx>
        <w:trPr>
          <w:trHeight w:val="317" w:hRule="atLeast"/>
        </w:trPr>
        <w:tc>
          <w:tcPr>
            <w:tcW w:w="83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890"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刘明亮</w:t>
            </w:r>
          </w:p>
        </w:tc>
        <w:tc>
          <w:tcPr>
            <w:tcW w:w="604"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58</w:t>
            </w:r>
          </w:p>
        </w:tc>
        <w:tc>
          <w:tcPr>
            <w:tcW w:w="775"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18200000004</w:t>
            </w:r>
          </w:p>
        </w:tc>
        <w:tc>
          <w:tcPr>
            <w:tcW w:w="1118"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778" w:type="pct"/>
            <w:tcBorders>
              <w:top w:val="single" w:color="auto" w:sz="4" w:space="0"/>
              <w:left w:val="single" w:color="auto" w:sz="4" w:space="0"/>
              <w:bottom w:val="single" w:color="auto" w:sz="4" w:space="0"/>
              <w:right w:val="single" w:color="auto" w:sz="4" w:space="0"/>
            </w:tcBorders>
          </w:tcPr>
          <w:p>
            <w:pPr>
              <w:jc w:val="center"/>
              <w:rPr>
                <w:rFonts w:ascii="宋体"/>
                <w:szCs w:val="15"/>
              </w:rPr>
            </w:pP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用SQL语言创建KTV点歌系统数据库KTVdgDB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判断系统中是否有KTVdgDB名字的数据库，如果有则删除；如果没有则创建数据库KTVdgDB。</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用SQL语言创建会员信息表Vip</w:t>
      </w:r>
      <w:r>
        <w:rPr>
          <w:rFonts w:hint="eastAsia" w:ascii="宋体" w:hAnsi="宋体"/>
          <w:lang w:eastAsia="zh-CN"/>
        </w:rPr>
        <w:t>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按照提供的表J2-19-1结构创建数据库表，并设主键。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用SQL语言对会员信息表VipB进行操作</w:t>
      </w:r>
    </w:p>
    <w:p>
      <w:pPr>
        <w:tabs>
          <w:tab w:val="left" w:pos="851"/>
        </w:tabs>
        <w:spacing w:line="510" w:lineRule="exact"/>
        <w:ind w:left="470"/>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查找出会员余额高于500的会员信息。</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将会员信息表中会员联系电话字段修改为允许空值。</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将会员消费次数大于4的会员余额增加100</w:t>
      </w:r>
      <w:r>
        <w:rPr>
          <w:rFonts w:hint="eastAsia" w:ascii="宋体"/>
          <w:szCs w:val="15"/>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删除会员余额低于100的会员记录。</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抽测所需的软硬件如表表J2-19-3：</w:t>
      </w:r>
    </w:p>
    <w:p>
      <w:pPr>
        <w:spacing w:line="360" w:lineRule="exact"/>
        <w:jc w:val="center"/>
        <w:rPr>
          <w:rFonts w:asciiTheme="minorEastAsia" w:hAnsiTheme="minorEastAsia" w:eastAsiaTheme="minorEastAsia"/>
          <w:lang w:eastAsia="zh-CN"/>
        </w:rPr>
      </w:pPr>
      <w:r>
        <w:rPr>
          <w:rFonts w:hint="eastAsia" w:asciiTheme="minorEastAsia" w:hAnsiTheme="minorEastAsia" w:eastAsiaTheme="minorEastAsia"/>
          <w:lang w:eastAsia="zh-CN"/>
        </w:rPr>
        <w:t>表J2-19-3数据库操作模块项目实施条件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表J2-19-4数据库操作模块考核评价标准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2835"/>
        <w:gridCol w:w="850"/>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685"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610"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rPr>
                <w:rFonts w:hint="eastAsia"/>
                <w:lang w:eastAsia="zh-CN"/>
              </w:rPr>
            </w:pPr>
            <w:r>
              <w:rPr>
                <w:rFonts w:hint="eastAsia"/>
                <w:lang w:eastAsia="zh-CN"/>
              </w:rPr>
              <w:t>是否有判断数据库存在的SQL语句</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2835" w:type="dxa"/>
          </w:tcPr>
          <w:p>
            <w:pPr>
              <w:rPr>
                <w:rFonts w:hint="eastAsia"/>
                <w:lang w:eastAsia="zh-CN"/>
              </w:rPr>
            </w:pPr>
            <w:r>
              <w:rPr>
                <w:rFonts w:hint="eastAsia"/>
                <w:lang w:eastAsia="zh-CN"/>
              </w:rPr>
              <w:t>创建数据库语句是否正确</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数据库命名是否正确、规范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rPr>
                <w:rFonts w:hint="eastAsia"/>
                <w:lang w:eastAsia="zh-CN"/>
              </w:rPr>
            </w:pPr>
            <w:r>
              <w:rPr>
                <w:rFonts w:hint="eastAsia"/>
                <w:lang w:eastAsia="zh-CN"/>
              </w:rPr>
              <w:t>SQL文件存储是否正确、是否有注释</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2835"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字段修改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tcPr>
          <w:p>
            <w:pPr>
              <w:jc w:val="left"/>
              <w:rPr>
                <w:rFonts w:asciiTheme="minorEastAsia" w:hAnsiTheme="minorEastAsia" w:eastAsiaTheme="minorEastAsia"/>
                <w:szCs w:val="21"/>
              </w:rPr>
            </w:pPr>
            <w:r>
              <w:rPr>
                <w:rFonts w:hint="eastAsia" w:asciiTheme="minorEastAsia" w:hAnsiTheme="minorEastAsia" w:eastAsiaTheme="minorEastAsia"/>
                <w:szCs w:val="21"/>
              </w:rPr>
              <w:t>字段修改是否正确</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2835"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50"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数据修改是否按要求查找</w:t>
            </w:r>
          </w:p>
        </w:tc>
        <w:tc>
          <w:tcPr>
            <w:tcW w:w="85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2835"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数据删除是否按要求条件删除</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610"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2835"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5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610"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Pr>
        <w:pStyle w:val="4"/>
        <w:rPr>
          <w:rFonts w:asciiTheme="minorEastAsia" w:hAnsiTheme="minorEastAsia" w:eastAsiaTheme="minorEastAsia"/>
          <w:sz w:val="28"/>
        </w:rPr>
        <w:sectPr>
          <w:pgSz w:w="11906" w:h="16838"/>
          <w:pgMar w:top="1440" w:right="1797" w:bottom="1440" w:left="1797" w:header="851" w:footer="992" w:gutter="0"/>
          <w:cols w:space="720" w:num="1"/>
          <w:docGrid w:type="lines" w:linePitch="312" w:charSpace="0"/>
        </w:sectPr>
      </w:pPr>
    </w:p>
    <w:p>
      <w:pPr>
        <w:pStyle w:val="4"/>
        <w:rPr>
          <w:rFonts w:asciiTheme="minorEastAsia" w:hAnsiTheme="minorEastAsia" w:eastAsiaTheme="minorEastAsia"/>
          <w:sz w:val="28"/>
        </w:rPr>
      </w:pPr>
      <w:bookmarkStart w:id="81" w:name="_Toc4058"/>
      <w:bookmarkStart w:id="82" w:name="_Toc523085006"/>
      <w:bookmarkStart w:id="83" w:name="_Toc85099914"/>
      <w:r>
        <w:rPr>
          <w:rFonts w:hint="eastAsia" w:asciiTheme="minorEastAsia" w:hAnsiTheme="minorEastAsia" w:eastAsiaTheme="minorEastAsia"/>
          <w:sz w:val="28"/>
        </w:rPr>
        <w:t>试题编号：J2-20，KTV点歌系统数据库-歌曲排名数据操作</w:t>
      </w:r>
      <w:bookmarkEnd w:id="81"/>
      <w:bookmarkEnd w:id="82"/>
      <w:bookmarkEnd w:id="83"/>
    </w:p>
    <w:p>
      <w:pPr>
        <w:spacing w:line="510" w:lineRule="exact"/>
        <w:ind w:firstLine="554" w:firstLineChars="198"/>
        <w:rPr>
          <w:rFonts w:eastAsia="仿宋_GB2312"/>
          <w:sz w:val="28"/>
          <w:lang w:eastAsia="zh-CN"/>
        </w:rPr>
      </w:pPr>
      <w:r>
        <w:rPr>
          <w:rFonts w:hint="eastAsia" w:eastAsia="仿宋_GB2312"/>
          <w:sz w:val="28"/>
          <w:lang w:eastAsia="zh-CN"/>
        </w:rPr>
        <w:t>项目描述</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随着现如今经济文化水平的显著提高，人们对生活质量及工作环境的要求也越来越高。同时，随着生活节奏的加快，每个人都处于忙碌繁乱的社会当中，不论是在家庭，工作场所，或是学校中，无时无刻充满着生活和学习上的压力。在工作之余，找到一种能够缓解压力，释放疲劳的娱乐方式，已成为大家共同的愿望。针对这一情况，进行KTV点歌系统进行数据库开发，主要涉及明星信息表、歌曲信息表、会员信息表、点歌排行榜表、包厢表等。本项目对KTV点歌系统数据库中点歌排行榜表的相关介绍和数据操作。</w:t>
      </w:r>
    </w:p>
    <w:p>
      <w:pPr>
        <w:spacing w:line="510" w:lineRule="exact"/>
        <w:ind w:firstLine="470" w:firstLineChars="196"/>
        <w:rPr>
          <w:rFonts w:eastAsia="仿宋_GB2312"/>
          <w:sz w:val="24"/>
          <w:lang w:eastAsia="zh-CN"/>
        </w:rPr>
      </w:pPr>
      <w:r>
        <w:rPr>
          <w:rFonts w:hint="eastAsia" w:eastAsia="仿宋_GB2312"/>
          <w:sz w:val="24"/>
          <w:lang w:eastAsia="zh-CN"/>
        </w:rPr>
        <w:t>KTV点歌系统的数据库操作要求如下：</w:t>
      </w:r>
    </w:p>
    <w:p>
      <w:pPr>
        <w:spacing w:line="510" w:lineRule="exact"/>
        <w:ind w:firstLine="470" w:firstLineChars="196"/>
        <w:rPr>
          <w:rFonts w:eastAsia="仿宋_GB2312"/>
          <w:sz w:val="24"/>
          <w:lang w:eastAsia="zh-CN"/>
        </w:rPr>
      </w:pPr>
      <w:r>
        <w:rPr>
          <w:rFonts w:hint="eastAsia" w:eastAsia="仿宋_GB2312"/>
          <w:sz w:val="24"/>
          <w:lang w:eastAsia="zh-CN"/>
        </w:rPr>
        <w:t>1)数据库KTVdgDB。</w:t>
      </w:r>
    </w:p>
    <w:p>
      <w:pPr>
        <w:spacing w:line="510" w:lineRule="exact"/>
        <w:ind w:firstLine="470" w:firstLineChars="196"/>
        <w:rPr>
          <w:rFonts w:eastAsia="仿宋_GB2312"/>
          <w:sz w:val="24"/>
          <w:lang w:eastAsia="zh-CN"/>
        </w:rPr>
      </w:pPr>
      <w:r>
        <w:rPr>
          <w:rFonts w:hint="eastAsia" w:eastAsia="仿宋_GB2312"/>
          <w:sz w:val="24"/>
          <w:lang w:eastAsia="zh-CN"/>
        </w:rPr>
        <w:t>2)歌曲排行榜表TopB，表结构如表J2-20-1所示。</w:t>
      </w:r>
    </w:p>
    <w:p>
      <w:pPr>
        <w:jc w:val="center"/>
        <w:rPr>
          <w:rFonts w:ascii="宋体" w:hAnsi="宋体"/>
        </w:rPr>
      </w:pPr>
      <w:r>
        <w:rPr>
          <w:rFonts w:hint="eastAsia" w:ascii="宋体" w:hAnsi="宋体"/>
        </w:rPr>
        <w:t>表J2-</w:t>
      </w:r>
      <w:r>
        <w:rPr>
          <w:rFonts w:hint="eastAsia" w:ascii="宋体" w:hAnsi="宋体"/>
          <w:lang w:eastAsia="zh-CN"/>
        </w:rPr>
        <w:t>20</w:t>
      </w:r>
      <w:r>
        <w:rPr>
          <w:rFonts w:hint="eastAsia" w:ascii="宋体" w:hAnsi="宋体"/>
        </w:rPr>
        <w:t>-1  TopB表结构</w:t>
      </w:r>
    </w:p>
    <w:tbl>
      <w:tblPr>
        <w:tblStyle w:val="11"/>
        <w:tblW w:w="8516" w:type="dxa"/>
        <w:tblInd w:w="108" w:type="dxa"/>
        <w:tblLayout w:type="fixed"/>
        <w:tblCellMar>
          <w:top w:w="0" w:type="dxa"/>
          <w:left w:w="108" w:type="dxa"/>
          <w:bottom w:w="0" w:type="dxa"/>
          <w:right w:w="108" w:type="dxa"/>
        </w:tblCellMar>
      </w:tblPr>
      <w:tblGrid>
        <w:gridCol w:w="2268"/>
        <w:gridCol w:w="1701"/>
        <w:gridCol w:w="1843"/>
        <w:gridCol w:w="1134"/>
        <w:gridCol w:w="1570"/>
      </w:tblGrid>
      <w:tr>
        <w:tblPrEx>
          <w:tblCellMar>
            <w:top w:w="0" w:type="dxa"/>
            <w:left w:w="108" w:type="dxa"/>
            <w:bottom w:w="0" w:type="dxa"/>
            <w:right w:w="108" w:type="dxa"/>
          </w:tblCellMar>
        </w:tblPrEx>
        <w:trPr>
          <w:cantSplit/>
        </w:trPr>
        <w:tc>
          <w:tcPr>
            <w:tcW w:w="2268"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字段名</w:t>
            </w:r>
          </w:p>
        </w:tc>
        <w:tc>
          <w:tcPr>
            <w:tcW w:w="1701"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字段说明</w:t>
            </w:r>
          </w:p>
        </w:tc>
        <w:tc>
          <w:tcPr>
            <w:tcW w:w="1843"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szCs w:val="15"/>
              </w:rPr>
              <w:t>数据类型</w:t>
            </w: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允许为空</w:t>
            </w:r>
          </w:p>
        </w:tc>
        <w:tc>
          <w:tcPr>
            <w:tcW w:w="1570" w:type="dxa"/>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hint="eastAsia" w:ascii="宋体"/>
                <w:szCs w:val="15"/>
              </w:rPr>
              <w:t>备注</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Topid</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排行编号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主键、自增（增量1）</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T</w:t>
            </w:r>
            <w:r>
              <w:rPr>
                <w:rFonts w:hint="eastAsia" w:ascii="宋体"/>
                <w:szCs w:val="15"/>
              </w:rPr>
              <w:t>opsong</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歌曲编号</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T</w:t>
            </w:r>
            <w:r>
              <w:rPr>
                <w:rFonts w:hint="eastAsia" w:ascii="宋体"/>
                <w:szCs w:val="15"/>
              </w:rPr>
              <w:t>opclick</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歌曲点击量</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整型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否</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默认值为0</w:t>
            </w:r>
          </w:p>
        </w:tc>
      </w:tr>
      <w:tr>
        <w:tblPrEx>
          <w:tblCellMar>
            <w:top w:w="0" w:type="dxa"/>
            <w:left w:w="108" w:type="dxa"/>
            <w:bottom w:w="0" w:type="dxa"/>
            <w:right w:w="108" w:type="dxa"/>
          </w:tblCellMar>
        </w:tblPrEx>
        <w:tc>
          <w:tcPr>
            <w:tcW w:w="2268"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ascii="宋体"/>
                <w:szCs w:val="15"/>
              </w:rPr>
              <w:t>T</w:t>
            </w:r>
            <w:r>
              <w:rPr>
                <w:rFonts w:hint="eastAsia" w:ascii="宋体"/>
                <w:szCs w:val="15"/>
              </w:rPr>
              <w:t>opbz</w:t>
            </w:r>
          </w:p>
        </w:tc>
        <w:tc>
          <w:tcPr>
            <w:tcW w:w="1701"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排行榜备注</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字符(200)</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是</w:t>
            </w:r>
          </w:p>
        </w:tc>
        <w:tc>
          <w:tcPr>
            <w:tcW w:w="1570" w:type="dxa"/>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470" w:firstLineChars="196"/>
        <w:rPr>
          <w:rFonts w:eastAsia="仿宋_GB2312"/>
          <w:sz w:val="24"/>
          <w:lang w:eastAsia="zh-CN"/>
        </w:rPr>
      </w:pPr>
      <w:r>
        <w:rPr>
          <w:rFonts w:hint="eastAsia" w:eastAsia="仿宋_GB2312"/>
          <w:sz w:val="24"/>
          <w:lang w:eastAsia="zh-CN"/>
        </w:rPr>
        <w:t>3)Topsong字段与歌曲信息表中的歌曲编号对应。</w:t>
      </w:r>
    </w:p>
    <w:p>
      <w:pPr>
        <w:spacing w:line="510" w:lineRule="exact"/>
        <w:ind w:firstLine="470" w:firstLineChars="196"/>
        <w:rPr>
          <w:rFonts w:eastAsia="仿宋_GB2312"/>
          <w:sz w:val="24"/>
          <w:lang w:eastAsia="zh-CN"/>
        </w:rPr>
      </w:pPr>
      <w:r>
        <w:rPr>
          <w:rFonts w:hint="eastAsia" w:eastAsia="仿宋_GB2312"/>
          <w:sz w:val="24"/>
          <w:lang w:eastAsia="zh-CN"/>
        </w:rPr>
        <w:t>4)TopB表中基础数据，如表J2-20-2所示。</w:t>
      </w:r>
    </w:p>
    <w:p>
      <w:pPr>
        <w:jc w:val="center"/>
        <w:rPr>
          <w:rFonts w:ascii="宋体" w:hAnsi="宋体"/>
          <w:lang w:eastAsia="zh-CN"/>
        </w:rPr>
      </w:pPr>
      <w:r>
        <w:rPr>
          <w:rFonts w:hint="eastAsia" w:ascii="宋体" w:hAnsi="宋体"/>
          <w:lang w:eastAsia="zh-CN"/>
        </w:rPr>
        <w:t>表</w:t>
      </w:r>
      <w:r>
        <w:rPr>
          <w:rFonts w:hint="eastAsia" w:ascii="仿宋_GB2312" w:eastAsia="仿宋_GB2312"/>
          <w:sz w:val="24"/>
          <w:lang w:eastAsia="zh-CN"/>
        </w:rPr>
        <w:t>J2-20-2</w:t>
      </w:r>
      <w:r>
        <w:rPr>
          <w:rFonts w:hint="eastAsia" w:ascii="宋体" w:hAnsi="宋体"/>
          <w:lang w:eastAsia="zh-CN"/>
        </w:rPr>
        <w:t xml:space="preserve"> TopB表基础数据</w:t>
      </w:r>
    </w:p>
    <w:tbl>
      <w:tblPr>
        <w:tblStyle w:val="11"/>
        <w:tblW w:w="5000" w:type="pct"/>
        <w:tblInd w:w="0" w:type="dxa"/>
        <w:tblLayout w:type="autofit"/>
        <w:tblCellMar>
          <w:top w:w="0" w:type="dxa"/>
          <w:left w:w="108" w:type="dxa"/>
          <w:bottom w:w="0" w:type="dxa"/>
          <w:right w:w="108" w:type="dxa"/>
        </w:tblCellMar>
      </w:tblPr>
      <w:tblGrid>
        <w:gridCol w:w="2245"/>
        <w:gridCol w:w="2396"/>
        <w:gridCol w:w="1689"/>
        <w:gridCol w:w="2192"/>
      </w:tblGrid>
      <w:tr>
        <w:tblPrEx>
          <w:tblCellMar>
            <w:top w:w="0" w:type="dxa"/>
            <w:left w:w="108" w:type="dxa"/>
            <w:bottom w:w="0" w:type="dxa"/>
            <w:right w:w="108" w:type="dxa"/>
          </w:tblCellMar>
        </w:tblPrEx>
        <w:trPr>
          <w:trHeight w:val="348" w:hRule="atLeast"/>
        </w:trPr>
        <w:tc>
          <w:tcPr>
            <w:tcW w:w="1317"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T</w:t>
            </w:r>
            <w:r>
              <w:rPr>
                <w:rFonts w:hint="eastAsia" w:ascii="宋体"/>
                <w:szCs w:val="15"/>
              </w:rPr>
              <w:t>opid</w:t>
            </w:r>
          </w:p>
        </w:tc>
        <w:tc>
          <w:tcPr>
            <w:tcW w:w="1406"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T</w:t>
            </w:r>
            <w:r>
              <w:rPr>
                <w:rFonts w:hint="eastAsia" w:ascii="宋体"/>
                <w:szCs w:val="15"/>
              </w:rPr>
              <w:t>opsong</w:t>
            </w:r>
          </w:p>
        </w:tc>
        <w:tc>
          <w:tcPr>
            <w:tcW w:w="991"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T</w:t>
            </w:r>
            <w:r>
              <w:rPr>
                <w:rFonts w:hint="eastAsia" w:ascii="宋体"/>
                <w:szCs w:val="15"/>
              </w:rPr>
              <w:t>opclick</w:t>
            </w:r>
          </w:p>
        </w:tc>
        <w:tc>
          <w:tcPr>
            <w:tcW w:w="1287" w:type="pct"/>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宋体"/>
                <w:szCs w:val="15"/>
              </w:rPr>
            </w:pPr>
            <w:r>
              <w:rPr>
                <w:rFonts w:ascii="宋体"/>
                <w:szCs w:val="15"/>
              </w:rPr>
              <w:t>T</w:t>
            </w:r>
            <w:r>
              <w:rPr>
                <w:rFonts w:hint="eastAsia" w:ascii="宋体"/>
                <w:szCs w:val="15"/>
              </w:rPr>
              <w:t>opbz</w:t>
            </w:r>
          </w:p>
        </w:tc>
      </w:tr>
      <w:tr>
        <w:tblPrEx>
          <w:tblCellMar>
            <w:top w:w="0" w:type="dxa"/>
            <w:left w:w="108" w:type="dxa"/>
            <w:bottom w:w="0" w:type="dxa"/>
            <w:right w:w="108" w:type="dxa"/>
          </w:tblCellMar>
        </w:tblPrEx>
        <w:trPr>
          <w:trHeight w:val="379" w:hRule="atLeast"/>
        </w:trPr>
        <w:tc>
          <w:tcPr>
            <w:tcW w:w="131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1406"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991"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12001</w:t>
            </w:r>
          </w:p>
        </w:tc>
        <w:tc>
          <w:tcPr>
            <w:tcW w:w="128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79" w:hRule="atLeast"/>
        </w:trPr>
        <w:tc>
          <w:tcPr>
            <w:tcW w:w="131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1406"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w:t>
            </w:r>
          </w:p>
        </w:tc>
        <w:tc>
          <w:tcPr>
            <w:tcW w:w="991"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587</w:t>
            </w:r>
          </w:p>
        </w:tc>
        <w:tc>
          <w:tcPr>
            <w:tcW w:w="128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79" w:hRule="atLeast"/>
        </w:trPr>
        <w:tc>
          <w:tcPr>
            <w:tcW w:w="131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1406"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1</w:t>
            </w:r>
          </w:p>
        </w:tc>
        <w:tc>
          <w:tcPr>
            <w:tcW w:w="991"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236</w:t>
            </w:r>
          </w:p>
        </w:tc>
        <w:tc>
          <w:tcPr>
            <w:tcW w:w="128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r>
        <w:tblPrEx>
          <w:tblCellMar>
            <w:top w:w="0" w:type="dxa"/>
            <w:left w:w="108" w:type="dxa"/>
            <w:bottom w:w="0" w:type="dxa"/>
            <w:right w:w="108" w:type="dxa"/>
          </w:tblCellMar>
        </w:tblPrEx>
        <w:trPr>
          <w:trHeight w:val="317" w:hRule="atLeast"/>
        </w:trPr>
        <w:tc>
          <w:tcPr>
            <w:tcW w:w="131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4</w:t>
            </w:r>
          </w:p>
        </w:tc>
        <w:tc>
          <w:tcPr>
            <w:tcW w:w="1406"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3</w:t>
            </w:r>
          </w:p>
        </w:tc>
        <w:tc>
          <w:tcPr>
            <w:tcW w:w="991"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r>
              <w:rPr>
                <w:rFonts w:hint="eastAsia" w:ascii="宋体"/>
                <w:szCs w:val="15"/>
              </w:rPr>
              <w:t>687</w:t>
            </w:r>
          </w:p>
        </w:tc>
        <w:tc>
          <w:tcPr>
            <w:tcW w:w="1287" w:type="pct"/>
            <w:tcBorders>
              <w:top w:val="single" w:color="auto" w:sz="4" w:space="0"/>
              <w:left w:val="single" w:color="auto" w:sz="4" w:space="0"/>
              <w:bottom w:val="single" w:color="auto" w:sz="4" w:space="0"/>
              <w:right w:val="single" w:color="auto" w:sz="4" w:space="0"/>
            </w:tcBorders>
            <w:vAlign w:val="center"/>
          </w:tcPr>
          <w:p>
            <w:pPr>
              <w:jc w:val="center"/>
              <w:rPr>
                <w:rFonts w:ascii="宋体"/>
                <w:szCs w:val="15"/>
              </w:rPr>
            </w:pPr>
          </w:p>
        </w:tc>
      </w:tr>
    </w:tbl>
    <w:p>
      <w:pPr>
        <w:spacing w:line="510" w:lineRule="exact"/>
        <w:ind w:firstLine="560" w:firstLineChars="200"/>
        <w:rPr>
          <w:rFonts w:eastAsia="仿宋_GB2312"/>
          <w:sz w:val="28"/>
        </w:rPr>
      </w:pPr>
      <w:r>
        <w:rPr>
          <w:rFonts w:hint="eastAsia" w:eastAsia="仿宋_GB2312"/>
          <w:sz w:val="28"/>
        </w:rPr>
        <w:t>(1)任务描述</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任务1：</w:t>
      </w:r>
      <w:r>
        <w:rPr>
          <w:rFonts w:hint="eastAsia" w:ascii="仿宋_GB2312" w:eastAsia="仿宋_GB2312"/>
          <w:sz w:val="24"/>
          <w:lang w:eastAsia="zh-CN"/>
        </w:rPr>
        <w:t>用SQL语言创建KTV点歌系统数据库KTVdgDB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判断系统中是否有KTVdgDB名字的数据库，如果有则删除；如果没有则创建数据库KTVdgDB。</w:t>
      </w:r>
    </w:p>
    <w:p>
      <w:pPr>
        <w:spacing w:line="510" w:lineRule="exact"/>
        <w:ind w:firstLine="470" w:firstLineChars="196"/>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数据库创建SQL语句存储在“e:\技能抽查提交资料\”文件夹下的记事本文件中。</w:t>
      </w:r>
    </w:p>
    <w:p>
      <w:pPr>
        <w:spacing w:line="510" w:lineRule="exact"/>
        <w:ind w:firstLine="472" w:firstLineChars="196"/>
        <w:rPr>
          <w:rFonts w:asciiTheme="minorEastAsia" w:hAnsiTheme="minorEastAsia" w:eastAsiaTheme="minorEastAsia"/>
          <w:lang w:eastAsia="zh-CN"/>
        </w:rPr>
      </w:pPr>
      <w:r>
        <w:rPr>
          <w:rFonts w:hint="eastAsia" w:ascii="仿宋_GB2312" w:eastAsia="仿宋_GB2312"/>
          <w:b/>
          <w:sz w:val="24"/>
          <w:lang w:eastAsia="zh-CN"/>
        </w:rPr>
        <w:t>任务2：</w:t>
      </w:r>
      <w:r>
        <w:rPr>
          <w:rFonts w:hint="eastAsia" w:ascii="仿宋_GB2312" w:eastAsia="仿宋_GB2312"/>
          <w:sz w:val="24"/>
          <w:lang w:eastAsia="zh-CN"/>
        </w:rPr>
        <w:t>用SQL语言创建歌曲排行榜表Top</w:t>
      </w:r>
      <w:r>
        <w:rPr>
          <w:rFonts w:hint="eastAsia" w:ascii="宋体" w:hAnsi="宋体"/>
          <w:lang w:eastAsia="zh-CN"/>
        </w:rPr>
        <w:t>B</w:t>
      </w:r>
    </w:p>
    <w:p>
      <w:pPr>
        <w:spacing w:line="510" w:lineRule="exact"/>
        <w:ind w:firstLine="470" w:firstLineChars="196"/>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按照提供的表J2-20-1结构创建数据库表，并设主键。</w:t>
      </w:r>
    </w:p>
    <w:p>
      <w:pPr>
        <w:spacing w:line="510" w:lineRule="exact"/>
        <w:ind w:firstLine="472" w:firstLineChars="196"/>
        <w:rPr>
          <w:rFonts w:ascii="仿宋_GB2312" w:eastAsia="仿宋_GB2312"/>
          <w:sz w:val="24"/>
          <w:lang w:eastAsia="zh-CN"/>
        </w:rPr>
      </w:pPr>
      <w:r>
        <w:rPr>
          <w:rFonts w:hint="eastAsia" w:ascii="仿宋_GB2312" w:eastAsia="仿宋_GB2312"/>
          <w:b/>
          <w:sz w:val="24"/>
          <w:lang w:eastAsia="zh-CN"/>
        </w:rPr>
        <w:t>任务3：</w:t>
      </w:r>
      <w:r>
        <w:rPr>
          <w:rFonts w:hint="eastAsia" w:ascii="仿宋_GB2312" w:eastAsia="仿宋_GB2312"/>
          <w:sz w:val="24"/>
          <w:lang w:eastAsia="zh-CN"/>
        </w:rPr>
        <w:t>用SQL语言对歌曲排行榜表TopB进行操作</w:t>
      </w:r>
    </w:p>
    <w:p>
      <w:pPr>
        <w:tabs>
          <w:tab w:val="left" w:pos="851"/>
        </w:tabs>
        <w:spacing w:line="510" w:lineRule="exact"/>
        <w:ind w:left="470"/>
        <w:rPr>
          <w:rFonts w:ascii="仿宋_GB2312" w:eastAsia="仿宋_GB2312"/>
          <w:sz w:val="24"/>
          <w:lang w:eastAsia="zh-CN"/>
        </w:rPr>
      </w:pPr>
      <w:r>
        <w:rPr>
          <w:rFonts w:hint="eastAsia" w:eastAsia="仿宋_GB2312"/>
          <w:sz w:val="24"/>
          <w:lang w:eastAsia="zh-CN"/>
        </w:rPr>
        <w:t>1)</w:t>
      </w:r>
      <w:r>
        <w:rPr>
          <w:rFonts w:hint="eastAsia" w:ascii="仿宋_GB2312" w:eastAsia="仿宋_GB2312"/>
          <w:sz w:val="24"/>
          <w:lang w:eastAsia="zh-CN"/>
        </w:rPr>
        <w:t>查找出点击量高于500的歌曲排行信息。</w:t>
      </w:r>
    </w:p>
    <w:p>
      <w:pPr>
        <w:tabs>
          <w:tab w:val="left" w:pos="851"/>
        </w:tabs>
        <w:spacing w:line="510" w:lineRule="exact"/>
        <w:ind w:left="47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统计出所有歌曲的点击量总和。</w:t>
      </w:r>
    </w:p>
    <w:p>
      <w:pPr>
        <w:spacing w:line="510" w:lineRule="exact"/>
        <w:ind w:firstLine="470" w:firstLineChars="196"/>
        <w:rPr>
          <w:rFonts w:ascii="仿宋_GB2312" w:eastAsia="仿宋_GB2312"/>
          <w:sz w:val="24"/>
          <w:lang w:eastAsia="zh-CN"/>
        </w:rPr>
      </w:pPr>
      <w:r>
        <w:rPr>
          <w:rFonts w:hint="eastAsia" w:eastAsia="仿宋_GB2312"/>
          <w:sz w:val="24"/>
          <w:lang w:eastAsia="zh-CN"/>
        </w:rPr>
        <w:t>3)</w:t>
      </w:r>
      <w:r>
        <w:rPr>
          <w:rFonts w:hint="eastAsia" w:ascii="仿宋_GB2312" w:eastAsia="仿宋_GB2312"/>
          <w:sz w:val="24"/>
          <w:lang w:eastAsia="zh-CN"/>
        </w:rPr>
        <w:t>将歌曲排行表中点击量在500到1000之间的歌曲点击量增加200</w:t>
      </w:r>
      <w:r>
        <w:rPr>
          <w:rFonts w:hint="eastAsia" w:ascii="宋体"/>
          <w:szCs w:val="15"/>
          <w:lang w:eastAsia="zh-CN"/>
        </w:rPr>
        <w:t>。</w:t>
      </w:r>
    </w:p>
    <w:p>
      <w:pPr>
        <w:spacing w:line="510" w:lineRule="exact"/>
        <w:ind w:firstLine="470" w:firstLineChars="196"/>
        <w:rPr>
          <w:rFonts w:ascii="仿宋_GB2312" w:eastAsia="仿宋_GB2312"/>
          <w:sz w:val="24"/>
          <w:lang w:eastAsia="zh-CN"/>
        </w:rPr>
      </w:pPr>
      <w:r>
        <w:rPr>
          <w:rFonts w:hint="eastAsia" w:eastAsia="仿宋_GB2312"/>
          <w:sz w:val="24"/>
          <w:lang w:eastAsia="zh-CN"/>
        </w:rPr>
        <w:t>4)</w:t>
      </w:r>
      <w:r>
        <w:rPr>
          <w:rFonts w:hint="eastAsia" w:ascii="仿宋_GB2312" w:eastAsia="仿宋_GB2312"/>
          <w:sz w:val="24"/>
          <w:lang w:eastAsia="zh-CN"/>
        </w:rPr>
        <w:t>删除歌曲点击量低于200的歌曲排行记录。</w:t>
      </w:r>
    </w:p>
    <w:p>
      <w:pPr>
        <w:spacing w:line="510" w:lineRule="exact"/>
        <w:ind w:firstLine="477" w:firstLineChars="198"/>
        <w:rPr>
          <w:rFonts w:eastAsia="仿宋_GB2312"/>
          <w:b/>
          <w:sz w:val="24"/>
          <w:lang w:eastAsia="zh-CN"/>
        </w:rPr>
      </w:pPr>
      <w:r>
        <w:rPr>
          <w:rFonts w:hint="eastAsia" w:eastAsia="仿宋_GB2312"/>
          <w:b/>
          <w:sz w:val="24"/>
          <w:lang w:eastAsia="zh-CN"/>
        </w:rPr>
        <w:t>作品提交要求：</w:t>
      </w:r>
    </w:p>
    <w:p>
      <w:pPr>
        <w:spacing w:line="510" w:lineRule="exact"/>
        <w:ind w:firstLine="475" w:firstLineChars="198"/>
        <w:rPr>
          <w:rFonts w:eastAsia="仿宋_GB2312"/>
          <w:b/>
          <w:sz w:val="24"/>
          <w:lang w:eastAsia="zh-CN"/>
        </w:rPr>
      </w:pPr>
      <w:r>
        <w:rPr>
          <w:rFonts w:hint="eastAsia" w:eastAsia="仿宋_GB2312"/>
          <w:sz w:val="24"/>
          <w:lang w:eastAsia="zh-CN"/>
        </w:rPr>
        <w:t>1)</w:t>
      </w:r>
      <w:r>
        <w:rPr>
          <w:rFonts w:hint="eastAsia" w:ascii="仿宋_GB2312" w:eastAsia="仿宋_GB2312"/>
          <w:sz w:val="24"/>
          <w:lang w:eastAsia="zh-CN"/>
        </w:rPr>
        <w:t>在“e:\技能抽查提交资料\”文件夹内创建考生文件夹，考生文件夹的命名规则：考生学校+考生号+考生姓名，示例：湖南信息职业技术学院01张三。</w:t>
      </w:r>
    </w:p>
    <w:p>
      <w:pPr>
        <w:spacing w:line="510" w:lineRule="exact"/>
        <w:ind w:firstLine="480" w:firstLineChars="200"/>
        <w:rPr>
          <w:rFonts w:ascii="仿宋_GB2312" w:eastAsia="仿宋_GB2312"/>
          <w:sz w:val="24"/>
          <w:lang w:eastAsia="zh-CN"/>
        </w:rPr>
      </w:pPr>
      <w:r>
        <w:rPr>
          <w:rFonts w:hint="eastAsia" w:eastAsia="仿宋_GB2312"/>
          <w:sz w:val="24"/>
          <w:lang w:eastAsia="zh-CN"/>
        </w:rPr>
        <w:t>2)</w:t>
      </w:r>
      <w:r>
        <w:rPr>
          <w:rFonts w:hint="eastAsia" w:ascii="仿宋_GB2312" w:eastAsia="仿宋_GB2312"/>
          <w:sz w:val="24"/>
          <w:lang w:eastAsia="zh-CN"/>
        </w:rPr>
        <w:t>“技能抽查提交资料”文件夹内创建文本文件，保存建表、建库、对表中数据操作的SQL语言。</w:t>
      </w:r>
    </w:p>
    <w:p>
      <w:pPr>
        <w:spacing w:line="510" w:lineRule="exact"/>
        <w:ind w:firstLine="554" w:firstLineChars="198"/>
        <w:rPr>
          <w:rFonts w:eastAsia="仿宋_GB2312"/>
          <w:sz w:val="28"/>
          <w:lang w:eastAsia="zh-CN"/>
        </w:rPr>
      </w:pPr>
      <w:r>
        <w:rPr>
          <w:rFonts w:hint="eastAsia" w:eastAsia="仿宋_GB2312"/>
          <w:sz w:val="28"/>
          <w:lang w:eastAsia="zh-CN"/>
        </w:rPr>
        <w:t>(2)实施条件</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抽测所需的软硬件如表表J2-20-3：</w:t>
      </w:r>
    </w:p>
    <w:p>
      <w:pPr>
        <w:spacing w:line="360" w:lineRule="exact"/>
        <w:jc w:val="center"/>
        <w:rPr>
          <w:rFonts w:asciiTheme="minorEastAsia" w:hAnsiTheme="minorEastAsia" w:eastAsiaTheme="minorEastAsia"/>
          <w:lang w:eastAsia="zh-CN"/>
        </w:rPr>
      </w:pPr>
      <w:r>
        <w:rPr>
          <w:rFonts w:hint="eastAsia" w:asciiTheme="minorEastAsia" w:hAnsiTheme="minorEastAsia" w:eastAsiaTheme="minorEastAsia"/>
          <w:lang w:eastAsia="zh-CN"/>
        </w:rPr>
        <w:t>表</w:t>
      </w:r>
      <w:r>
        <w:rPr>
          <w:rFonts w:hint="eastAsia" w:ascii="仿宋_GB2312" w:eastAsia="仿宋_GB2312"/>
          <w:sz w:val="24"/>
          <w:lang w:eastAsia="zh-CN"/>
        </w:rPr>
        <w:t>J2-20-3</w:t>
      </w:r>
      <w:r>
        <w:rPr>
          <w:rFonts w:hint="eastAsia" w:asciiTheme="minorEastAsia" w:hAnsiTheme="minorEastAsia" w:eastAsiaTheme="minorEastAsia"/>
          <w:lang w:eastAsia="zh-CN"/>
        </w:rPr>
        <w:t>数据库操作模块项目实施条件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528"/>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项目</w:t>
            </w:r>
          </w:p>
        </w:tc>
        <w:tc>
          <w:tcPr>
            <w:tcW w:w="5528"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基本实施条件</w:t>
            </w:r>
          </w:p>
        </w:tc>
        <w:tc>
          <w:tcPr>
            <w:tcW w:w="2177" w:type="dxa"/>
            <w:shd w:val="clear" w:color="auto" w:fill="BEBEBE" w:themeFill="background1" w:themeFillShade="BF"/>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817"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场地</w:t>
            </w:r>
          </w:p>
        </w:tc>
        <w:tc>
          <w:tcPr>
            <w:tcW w:w="5528" w:type="dxa"/>
            <w:vAlign w:val="center"/>
          </w:tcPr>
          <w:p>
            <w:pPr>
              <w:tabs>
                <w:tab w:val="left" w:pos="252"/>
              </w:tabs>
              <w:jc w:val="cente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能同时容纳30人以上现场考核</w:t>
            </w:r>
          </w:p>
        </w:tc>
        <w:tc>
          <w:tcPr>
            <w:tcW w:w="2177" w:type="dxa"/>
            <w:vAlign w:val="center"/>
          </w:tcPr>
          <w:p>
            <w:pPr>
              <w:tabs>
                <w:tab w:val="left" w:pos="1187"/>
                <w:tab w:val="left" w:pos="3141"/>
              </w:tabs>
              <w:spacing w:line="360" w:lineRule="auto"/>
              <w:rPr>
                <w:rFonts w:asciiTheme="minorEastAsia" w:hAnsiTheme="minorEastAsia" w:eastAsiaTheme="minorEastAsia"/>
                <w:szCs w:val="1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设备</w:t>
            </w:r>
          </w:p>
        </w:tc>
        <w:tc>
          <w:tcPr>
            <w:tcW w:w="5528" w:type="dxa"/>
            <w:vAlign w:val="center"/>
          </w:tcPr>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30台以上的主流计算机</w:t>
            </w:r>
          </w:p>
          <w:p>
            <w:pPr>
              <w:tabs>
                <w:tab w:val="left" w:pos="252"/>
              </w:tabs>
              <w:jc w:val="center"/>
              <w:rPr>
                <w:rFonts w:asciiTheme="minorEastAsia" w:hAnsiTheme="minorEastAsia" w:eastAsiaTheme="minorEastAsia"/>
                <w:szCs w:val="18"/>
              </w:rPr>
            </w:pPr>
            <w:r>
              <w:rPr>
                <w:rFonts w:hint="eastAsia" w:asciiTheme="minorEastAsia" w:hAnsiTheme="minorEastAsia" w:eastAsiaTheme="minorEastAsia"/>
                <w:szCs w:val="18"/>
              </w:rPr>
              <w:t>安装Windows 7或更高版本</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用于程序设计，每人一台。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FTP服务器1台</w:t>
            </w:r>
          </w:p>
        </w:tc>
        <w:tc>
          <w:tcPr>
            <w:tcW w:w="2177"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用于保存测试人员考试结果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szCs w:val="18"/>
              </w:rPr>
              <w:t>工具</w:t>
            </w: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hint="eastAsia" w:asciiTheme="minorEastAsia" w:hAnsiTheme="minorEastAsia" w:eastAsiaTheme="minorEastAsia"/>
                <w:bCs/>
                <w:szCs w:val="18"/>
              </w:rPr>
              <w:t>SQL Server2010或更高版本</w:t>
            </w:r>
          </w:p>
        </w:tc>
        <w:tc>
          <w:tcPr>
            <w:tcW w:w="2177" w:type="dxa"/>
            <w:vMerge w:val="restart"/>
            <w:vAlign w:val="center"/>
          </w:tcPr>
          <w:p>
            <w:pPr>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参考人员自选一种数据库管理工具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lang w:eastAsia="zh-CN"/>
              </w:rPr>
            </w:pPr>
          </w:p>
        </w:tc>
        <w:tc>
          <w:tcPr>
            <w:tcW w:w="5528" w:type="dxa"/>
            <w:vAlign w:val="center"/>
          </w:tcPr>
          <w:p>
            <w:pPr>
              <w:tabs>
                <w:tab w:val="left" w:pos="1187"/>
                <w:tab w:val="left" w:pos="3141"/>
              </w:tabs>
              <w:spacing w:line="360" w:lineRule="auto"/>
              <w:jc w:val="center"/>
              <w:rPr>
                <w:rFonts w:asciiTheme="minorEastAsia" w:hAnsiTheme="minorEastAsia" w:eastAsiaTheme="minorEastAsia"/>
                <w:szCs w:val="18"/>
              </w:rPr>
            </w:pPr>
            <w:r>
              <w:rPr>
                <w:rFonts w:asciiTheme="minorEastAsia" w:hAnsiTheme="minorEastAsia" w:eastAsiaTheme="minorEastAsia"/>
                <w:bCs/>
                <w:szCs w:val="18"/>
              </w:rPr>
              <w:t>Oracle 8.0</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asciiTheme="minorEastAsia" w:hAnsiTheme="minorEastAsia" w:eastAsiaTheme="minorEastAsia"/>
                <w:bCs/>
                <w:szCs w:val="18"/>
              </w:rPr>
              <w:t>MySQL 5.</w:t>
            </w:r>
            <w:r>
              <w:rPr>
                <w:rFonts w:hint="eastAsia" w:asciiTheme="minorEastAsia" w:hAnsiTheme="minorEastAsia" w:eastAsiaTheme="minorEastAsia"/>
                <w:bCs/>
                <w:szCs w:val="18"/>
              </w:rPr>
              <w:t>5</w:t>
            </w:r>
            <w:r>
              <w:rPr>
                <w:rFonts w:asciiTheme="minorEastAsia" w:hAnsiTheme="minorEastAsia" w:eastAsiaTheme="minorEastAsia"/>
                <w:bCs/>
                <w:szCs w:val="18"/>
              </w:rPr>
              <w:t xml:space="preserve"> </w:t>
            </w:r>
            <w:r>
              <w:rPr>
                <w:rFonts w:hint="eastAsia" w:asciiTheme="minorEastAsia" w:hAnsiTheme="minorEastAsia" w:eastAsiaTheme="minorEastAsia"/>
                <w:bCs/>
                <w:szCs w:val="18"/>
              </w:rPr>
              <w:t>或更高版本</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jc w:val="center"/>
              <w:rPr>
                <w:rFonts w:asciiTheme="minorEastAsia" w:hAnsiTheme="minorEastAsia" w:eastAsiaTheme="minorEastAsia"/>
                <w:szCs w:val="18"/>
              </w:rPr>
            </w:pPr>
          </w:p>
        </w:tc>
        <w:tc>
          <w:tcPr>
            <w:tcW w:w="5528" w:type="dxa"/>
            <w:vAlign w:val="center"/>
          </w:tcPr>
          <w:p>
            <w:pPr>
              <w:tabs>
                <w:tab w:val="left" w:pos="1187"/>
                <w:tab w:val="left" w:pos="3141"/>
              </w:tabs>
              <w:spacing w:line="360" w:lineRule="auto"/>
              <w:jc w:val="center"/>
              <w:rPr>
                <w:rFonts w:asciiTheme="minorEastAsia" w:hAnsiTheme="minorEastAsia" w:eastAsiaTheme="minorEastAsia"/>
                <w:bCs/>
                <w:szCs w:val="18"/>
              </w:rPr>
            </w:pPr>
            <w:r>
              <w:rPr>
                <w:rFonts w:hint="eastAsia" w:asciiTheme="minorEastAsia" w:hAnsiTheme="minorEastAsia" w:eastAsiaTheme="minorEastAsia"/>
                <w:bCs/>
                <w:szCs w:val="18"/>
              </w:rPr>
              <w:t>相关软件第三方工具</w:t>
            </w:r>
          </w:p>
        </w:tc>
        <w:tc>
          <w:tcPr>
            <w:tcW w:w="2177" w:type="dxa"/>
            <w:vMerge w:val="continue"/>
            <w:vAlign w:val="center"/>
          </w:tcPr>
          <w:p>
            <w:pPr>
              <w:rPr>
                <w:rFonts w:asciiTheme="minorEastAsia" w:hAnsiTheme="minorEastAsia" w:eastAsiaTheme="minorEastAsia"/>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pPr>
              <w:tabs>
                <w:tab w:val="left" w:pos="252"/>
              </w:tabs>
              <w:rPr>
                <w:rFonts w:asciiTheme="minorEastAsia" w:hAnsiTheme="minorEastAsia" w:eastAsiaTheme="minorEastAsia"/>
                <w:szCs w:val="18"/>
              </w:rPr>
            </w:pPr>
            <w:r>
              <w:rPr>
                <w:rFonts w:hint="eastAsia" w:asciiTheme="minorEastAsia" w:hAnsiTheme="minorEastAsia" w:eastAsiaTheme="minorEastAsia"/>
                <w:szCs w:val="18"/>
              </w:rPr>
              <w:t>测评专家</w:t>
            </w: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现场测评专家：在本行业具有3年以上的从业经验(工程师及以上职称)或从事本专业具有5年以上的教学经验(副高及以上职称)，或具有软件设计师、系统分析师、数据库设计师资格证书(2人/场)。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restart"/>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测评专家满足任一条件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vAlign w:val="center"/>
          </w:tcPr>
          <w:p>
            <w:pPr>
              <w:tabs>
                <w:tab w:val="left" w:pos="1187"/>
                <w:tab w:val="left" w:pos="3141"/>
              </w:tabs>
              <w:spacing w:line="360" w:lineRule="auto"/>
              <w:rPr>
                <w:rFonts w:asciiTheme="minorEastAsia" w:hAnsiTheme="minorEastAsia" w:eastAsiaTheme="minorEastAsia"/>
                <w:szCs w:val="18"/>
                <w:lang w:eastAsia="zh-CN"/>
              </w:rPr>
            </w:pPr>
          </w:p>
        </w:tc>
        <w:tc>
          <w:tcPr>
            <w:tcW w:w="5528" w:type="dxa"/>
            <w:vAlign w:val="center"/>
          </w:tcPr>
          <w:p>
            <w:pPr>
              <w:tabs>
                <w:tab w:val="left" w:pos="252"/>
              </w:tabs>
              <w:rPr>
                <w:rFonts w:asciiTheme="minorEastAsia" w:hAnsiTheme="minorEastAsia" w:eastAsiaTheme="minorEastAsia"/>
                <w:szCs w:val="18"/>
                <w:lang w:eastAsia="zh-CN"/>
              </w:rPr>
            </w:pPr>
            <w:r>
              <w:rPr>
                <w:rFonts w:hint="eastAsia" w:asciiTheme="minorEastAsia" w:hAnsiTheme="minorEastAsia" w:eastAsiaTheme="minorEastAsia"/>
                <w:szCs w:val="18"/>
                <w:lang w:eastAsia="zh-CN"/>
              </w:rPr>
              <w:t>结果测评专家：在本行业具有3年以上的从业经验(工程师及以上职称)或从事本专业具有5年以上的教学经验(副高及以上职称)，或具有软件设计师、系统分析师、数据库设计师资格证书(2人/场)。</w:t>
            </w:r>
          </w:p>
        </w:tc>
        <w:tc>
          <w:tcPr>
            <w:tcW w:w="2177" w:type="dxa"/>
            <w:vMerge w:val="continue"/>
            <w:vAlign w:val="center"/>
          </w:tcPr>
          <w:p>
            <w:pPr>
              <w:rPr>
                <w:rFonts w:asciiTheme="minorEastAsia" w:hAnsiTheme="minorEastAsia" w:eastAsiaTheme="minorEastAsia"/>
                <w:szCs w:val="18"/>
                <w:lang w:eastAsia="zh-CN"/>
              </w:rPr>
            </w:pPr>
          </w:p>
        </w:tc>
      </w:tr>
    </w:tbl>
    <w:p>
      <w:pPr>
        <w:spacing w:line="510" w:lineRule="exact"/>
        <w:ind w:firstLine="554" w:firstLineChars="198"/>
        <w:rPr>
          <w:rFonts w:eastAsia="仿宋_GB2312"/>
          <w:sz w:val="28"/>
          <w:lang w:eastAsia="zh-CN"/>
        </w:rPr>
      </w:pPr>
      <w:r>
        <w:rPr>
          <w:rFonts w:hint="eastAsia" w:eastAsia="仿宋_GB2312"/>
          <w:sz w:val="28"/>
          <w:lang w:eastAsia="zh-CN"/>
        </w:rPr>
        <w:t>(3)考核时量</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考核时长100分钟。</w:t>
      </w:r>
    </w:p>
    <w:p>
      <w:pPr>
        <w:spacing w:line="510" w:lineRule="exact"/>
        <w:ind w:firstLine="554" w:firstLineChars="198"/>
        <w:rPr>
          <w:rFonts w:eastAsia="仿宋_GB2312"/>
          <w:sz w:val="28"/>
          <w:lang w:eastAsia="zh-CN"/>
        </w:rPr>
      </w:pPr>
      <w:r>
        <w:rPr>
          <w:rFonts w:hint="eastAsia" w:eastAsia="仿宋_GB2312"/>
          <w:sz w:val="28"/>
          <w:lang w:eastAsia="zh-CN"/>
        </w:rPr>
        <w:t>(4)评分标准</w:t>
      </w:r>
    </w:p>
    <w:p>
      <w:pPr>
        <w:spacing w:line="510" w:lineRule="exact"/>
        <w:ind w:firstLine="480" w:firstLineChars="200"/>
        <w:rPr>
          <w:rFonts w:ascii="仿宋_GB2312" w:eastAsia="仿宋_GB2312"/>
          <w:sz w:val="24"/>
          <w:lang w:eastAsia="zh-CN"/>
        </w:rPr>
      </w:pPr>
      <w:r>
        <w:rPr>
          <w:rFonts w:hint="eastAsia" w:ascii="仿宋_GB2312" w:eastAsia="仿宋_GB2312"/>
          <w:sz w:val="24"/>
          <w:lang w:eastAsia="zh-CN"/>
        </w:rPr>
        <w:t>数据库操作</w:t>
      </w:r>
      <w:r>
        <w:rPr>
          <w:rFonts w:ascii="仿宋_GB2312" w:eastAsia="仿宋_GB2312"/>
          <w:sz w:val="24"/>
          <w:lang w:eastAsia="zh-CN"/>
        </w:rPr>
        <w:t>模块的考核实行100分制，评价内容包括职业素养、工作任务完成情况两个方面。其中，工作任务完成质量占该项目总分的90%，职业素养占该项目总分的10%。具体评价标准见下表：</w:t>
      </w:r>
    </w:p>
    <w:p>
      <w:pPr>
        <w:spacing w:line="360" w:lineRule="exact"/>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表J2-20-4数据库操作模块考核评价标准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76"/>
        <w:gridCol w:w="709"/>
        <w:gridCol w:w="3001"/>
        <w:gridCol w:w="840"/>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18"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评价内容</w:t>
            </w:r>
          </w:p>
        </w:tc>
        <w:tc>
          <w:tcPr>
            <w:tcW w:w="709"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配分</w:t>
            </w:r>
          </w:p>
        </w:tc>
        <w:tc>
          <w:tcPr>
            <w:tcW w:w="3841" w:type="dxa"/>
            <w:gridSpan w:val="2"/>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评分标准</w:t>
            </w:r>
          </w:p>
        </w:tc>
        <w:tc>
          <w:tcPr>
            <w:tcW w:w="1454" w:type="dxa"/>
            <w:shd w:val="clear" w:color="auto" w:fill="BEBEBE" w:themeFill="background1" w:themeFillShade="BF"/>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工作任务</w:t>
            </w: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数据库创建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001" w:type="dxa"/>
          </w:tcPr>
          <w:p>
            <w:pPr>
              <w:rPr>
                <w:rFonts w:hint="eastAsia"/>
                <w:lang w:eastAsia="zh-CN"/>
              </w:rPr>
            </w:pPr>
            <w:r>
              <w:rPr>
                <w:rFonts w:hint="eastAsia"/>
                <w:lang w:eastAsia="zh-CN"/>
              </w:rPr>
              <w:t>是否有判断数据库存在的SQL语句</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454" w:type="dxa"/>
            <w:vMerge w:val="restart"/>
            <w:vAlign w:val="center"/>
          </w:tcPr>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1、</w:t>
            </w:r>
            <w:r>
              <w:rPr>
                <w:rFonts w:asciiTheme="minorEastAsia" w:hAnsiTheme="minorEastAsia" w:eastAsiaTheme="minorEastAsia"/>
                <w:szCs w:val="21"/>
                <w:lang w:eastAsia="zh-CN"/>
              </w:rPr>
              <w:t>考试舞弊、抄袭</w:t>
            </w:r>
            <w:r>
              <w:rPr>
                <w:rFonts w:hint="eastAsia" w:asciiTheme="minorEastAsia" w:hAnsiTheme="minorEastAsia" w:eastAsiaTheme="minorEastAsia"/>
                <w:szCs w:val="21"/>
                <w:lang w:eastAsia="zh-CN"/>
              </w:rPr>
              <w:t>、没有按要求填写相关信息，本项目</w:t>
            </w:r>
            <w:r>
              <w:rPr>
                <w:rFonts w:asciiTheme="minorEastAsia" w:hAnsiTheme="minorEastAsia" w:eastAsiaTheme="minorEastAsia"/>
                <w:szCs w:val="21"/>
                <w:lang w:eastAsia="zh-CN"/>
              </w:rPr>
              <w:t>记</w:t>
            </w:r>
            <w:r>
              <w:rPr>
                <w:rFonts w:hint="eastAsia" w:asciiTheme="minorEastAsia" w:hAnsiTheme="minorEastAsia" w:eastAsiaTheme="minorEastAsia"/>
                <w:szCs w:val="21"/>
                <w:lang w:eastAsia="zh-CN"/>
              </w:rPr>
              <w:t>0分。</w:t>
            </w:r>
          </w:p>
          <w:p>
            <w:pPr>
              <w:autoSpaceDE w:val="0"/>
              <w:autoSpaceDN w:val="0"/>
              <w:adjustRightInd w:val="0"/>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2、</w:t>
            </w:r>
            <w:r>
              <w:rPr>
                <w:rFonts w:asciiTheme="minorEastAsia" w:hAnsiTheme="minorEastAsia" w:eastAsiaTheme="minorEastAsia"/>
                <w:szCs w:val="21"/>
                <w:lang w:eastAsia="zh-CN"/>
              </w:rPr>
              <w:t>严重违反考场纪律、造成恶劣影响的本项目记0</w:t>
            </w:r>
            <w:r>
              <w:rPr>
                <w:rFonts w:hint="eastAsia" w:asciiTheme="minorEastAsia" w:hAnsiTheme="minorEastAsia" w:eastAsiaTheme="minorEastAsia"/>
                <w:szCs w:val="21"/>
                <w:lang w:eastAsia="zh-CN"/>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lang w:eastAsia="zh-CN"/>
              </w:rPr>
            </w:pPr>
          </w:p>
        </w:tc>
        <w:tc>
          <w:tcPr>
            <w:tcW w:w="1276" w:type="dxa"/>
            <w:vMerge w:val="continue"/>
            <w:vAlign w:val="center"/>
          </w:tcPr>
          <w:p>
            <w:pPr>
              <w:jc w:val="center"/>
              <w:rPr>
                <w:rFonts w:asciiTheme="minorEastAsia" w:hAnsiTheme="minorEastAsia" w:eastAsiaTheme="minorEastAsia"/>
                <w:szCs w:val="21"/>
                <w:lang w:eastAsia="zh-CN"/>
              </w:rPr>
            </w:pPr>
          </w:p>
        </w:tc>
        <w:tc>
          <w:tcPr>
            <w:tcW w:w="709" w:type="dxa"/>
            <w:vMerge w:val="continue"/>
          </w:tcPr>
          <w:p>
            <w:pPr>
              <w:jc w:val="center"/>
              <w:rPr>
                <w:rFonts w:asciiTheme="minorEastAsia" w:hAnsiTheme="minorEastAsia" w:eastAsiaTheme="minorEastAsia"/>
                <w:szCs w:val="21"/>
                <w:lang w:eastAsia="zh-CN"/>
              </w:rPr>
            </w:pPr>
          </w:p>
        </w:tc>
        <w:tc>
          <w:tcPr>
            <w:tcW w:w="3001" w:type="dxa"/>
          </w:tcPr>
          <w:p>
            <w:pPr>
              <w:rPr>
                <w:rFonts w:hint="eastAsia"/>
                <w:lang w:eastAsia="zh-CN"/>
              </w:rPr>
            </w:pPr>
            <w:r>
              <w:rPr>
                <w:rFonts w:hint="eastAsia"/>
                <w:lang w:eastAsia="zh-CN"/>
              </w:rPr>
              <w:t>创建数据库语句是否正确</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6</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rPr>
                <w:rFonts w:hint="eastAsia"/>
                <w:lang w:eastAsia="zh-CN"/>
              </w:rPr>
            </w:pPr>
            <w:r>
              <w:rPr>
                <w:rFonts w:hint="eastAsia"/>
                <w:lang w:eastAsia="zh-CN"/>
              </w:rPr>
              <w:t>数据库命名是否正确、规范</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rPr>
                <w:rFonts w:hint="eastAsia"/>
                <w:lang w:eastAsia="zh-CN"/>
              </w:rPr>
            </w:pPr>
            <w:r>
              <w:rPr>
                <w:rFonts w:hint="eastAsia"/>
                <w:lang w:eastAsia="zh-CN"/>
              </w:rPr>
              <w:t>SQL文件存储是否正确、是否有注释</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lang w:eastAsia="zh-CN"/>
              </w:rPr>
              <w:t>4</w:t>
            </w:r>
            <w:r>
              <w:rPr>
                <w:rFonts w:hint="eastAsia" w:asciiTheme="minorEastAsia" w:hAnsiTheme="minorEastAsia" w:eastAsiaTheme="minorEastAsia"/>
                <w:szCs w:val="21"/>
              </w:rPr>
              <w:t>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表格创建</w:t>
            </w:r>
          </w:p>
        </w:tc>
        <w:tc>
          <w:tcPr>
            <w:tcW w:w="709"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20分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表格命名是否正确、规范</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字段属性是否按照要求、规范</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4分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rPr>
            </w:pPr>
            <w:r>
              <w:rPr>
                <w:rFonts w:hint="eastAsia" w:asciiTheme="minorEastAsia" w:hAnsiTheme="minorEastAsia" w:eastAsiaTheme="minorEastAsia"/>
                <w:szCs w:val="21"/>
              </w:rPr>
              <w:t>是否设置主键</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242" w:type="dxa"/>
            <w:vMerge w:val="continue"/>
            <w:vAlign w:val="center"/>
          </w:tcPr>
          <w:p>
            <w:pPr>
              <w:jc w:val="center"/>
              <w:rPr>
                <w:rFonts w:asciiTheme="minorEastAsia" w:hAnsiTheme="minorEastAsia" w:eastAsiaTheme="minorEastAsia"/>
                <w:szCs w:val="21"/>
              </w:rPr>
            </w:pPr>
          </w:p>
        </w:tc>
        <w:tc>
          <w:tcPr>
            <w:tcW w:w="1276" w:type="dxa"/>
            <w:vMerge w:val="continue"/>
            <w:vAlign w:val="center"/>
          </w:tcPr>
          <w:p>
            <w:pPr>
              <w:jc w:val="center"/>
              <w:rPr>
                <w:rFonts w:asciiTheme="minorEastAsia" w:hAnsiTheme="minorEastAsia" w:eastAsiaTheme="minorEastAsia"/>
                <w:szCs w:val="21"/>
              </w:rPr>
            </w:pPr>
          </w:p>
        </w:tc>
        <w:tc>
          <w:tcPr>
            <w:tcW w:w="709" w:type="dxa"/>
            <w:vMerge w:val="continue"/>
          </w:tcPr>
          <w:p>
            <w:pPr>
              <w:jc w:val="center"/>
              <w:rPr>
                <w:rFonts w:asciiTheme="minorEastAsia" w:hAnsiTheme="minorEastAsia" w:eastAsiaTheme="minorEastAsia"/>
                <w:szCs w:val="21"/>
              </w:rPr>
            </w:pPr>
          </w:p>
        </w:tc>
        <w:tc>
          <w:tcPr>
            <w:tcW w:w="3001" w:type="dxa"/>
          </w:tcPr>
          <w:p>
            <w:pPr>
              <w:jc w:val="left"/>
              <w:rPr>
                <w:rFonts w:asciiTheme="minorEastAsia" w:hAnsiTheme="minorEastAsia" w:eastAsiaTheme="minorEastAsia"/>
                <w:szCs w:val="21"/>
                <w:lang w:eastAsia="zh-CN"/>
              </w:rPr>
            </w:pPr>
            <w:r>
              <w:rPr>
                <w:rFonts w:hint="eastAsia"/>
                <w:szCs w:val="21"/>
                <w:lang w:eastAsia="zh-CN"/>
              </w:rPr>
              <w:t>数据类型</w:t>
            </w:r>
            <w:r>
              <w:rPr>
                <w:rFonts w:hint="eastAsia" w:asciiTheme="minorEastAsia" w:hAnsiTheme="minorEastAsia" w:eastAsiaTheme="minorEastAsia"/>
                <w:szCs w:val="21"/>
                <w:lang w:eastAsia="zh-CN"/>
              </w:rPr>
              <w:t>是否符合要求</w:t>
            </w:r>
          </w:p>
        </w:tc>
        <w:tc>
          <w:tcPr>
            <w:tcW w:w="840" w:type="dxa"/>
          </w:tcPr>
          <w:p>
            <w:pPr>
              <w:jc w:val="center"/>
              <w:rPr>
                <w:rFonts w:asciiTheme="minorEastAsia" w:hAnsiTheme="minorEastAsia" w:eastAsiaTheme="minorEastAsia"/>
                <w:szCs w:val="21"/>
              </w:rPr>
            </w:pPr>
            <w:r>
              <w:rPr>
                <w:rFonts w:hint="eastAsia" w:asciiTheme="minorEastAsia" w:hAnsiTheme="minorEastAsia" w:eastAsiaTheme="minorEastAsia"/>
                <w:szCs w:val="21"/>
              </w:rPr>
              <w:t>6分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数据查找</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001" w:type="dxa"/>
            <w:vAlign w:val="center"/>
          </w:tcPr>
          <w:p>
            <w:pP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数据查找是否按要求查找</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数据统计</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数据统计是否正确符合要求</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数据修改</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w:t>
            </w:r>
            <w:r>
              <w:rPr>
                <w:rFonts w:hint="eastAsia" w:asciiTheme="minorEastAsia" w:hAnsiTheme="minorEastAsia" w:eastAsiaTheme="minorEastAsia"/>
                <w:szCs w:val="21"/>
                <w:lang w:eastAsia="zh-CN"/>
              </w:rPr>
              <w:t>0</w:t>
            </w:r>
            <w:r>
              <w:rPr>
                <w:rFonts w:hint="eastAsia" w:asciiTheme="minorEastAsia" w:hAnsiTheme="minorEastAsia" w:eastAsiaTheme="minorEastAsia"/>
                <w:szCs w:val="21"/>
              </w:rPr>
              <w:t>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数据修改是否按条件查找</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w:t>
            </w:r>
          </w:p>
        </w:tc>
        <w:tc>
          <w:tcPr>
            <w:tcW w:w="709"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3001" w:type="dxa"/>
          </w:tcPr>
          <w:p>
            <w:pPr>
              <w:jc w:val="left"/>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数据添加是否正确</w:t>
            </w:r>
          </w:p>
        </w:tc>
        <w:tc>
          <w:tcPr>
            <w:tcW w:w="840" w:type="dxa"/>
            <w:vAlign w:val="center"/>
          </w:tcPr>
          <w:p>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数据删除</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3001" w:type="dxa"/>
          </w:tcPr>
          <w:p>
            <w:pPr>
              <w:jc w:val="left"/>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数据删除是否按条件删除</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10分</w:t>
            </w:r>
          </w:p>
        </w:tc>
        <w:tc>
          <w:tcPr>
            <w:tcW w:w="1454" w:type="dxa"/>
            <w:vMerge w:val="continue"/>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职业素养</w:t>
            </w: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专业素养</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00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SQL 语句符合数据库开发规范，对象的命名规范，能做到见名知意；缩进统一，方便阅读；注释规范。</w:t>
            </w:r>
          </w:p>
        </w:tc>
        <w:tc>
          <w:tcPr>
            <w:tcW w:w="84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vAlign w:val="center"/>
          </w:tcPr>
          <w:p>
            <w:pPr>
              <w:autoSpaceDE w:val="0"/>
              <w:autoSpaceDN w:val="0"/>
              <w:adjustRightInd w:val="0"/>
              <w:jc w:val="lef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242" w:type="dxa"/>
            <w:vMerge w:val="continue"/>
            <w:vAlign w:val="center"/>
          </w:tcPr>
          <w:p>
            <w:pPr>
              <w:jc w:val="center"/>
              <w:rPr>
                <w:rFonts w:asciiTheme="minorEastAsia" w:hAnsiTheme="minorEastAsia" w:eastAsiaTheme="minorEastAsia"/>
                <w:szCs w:val="21"/>
              </w:rPr>
            </w:pPr>
          </w:p>
        </w:tc>
        <w:tc>
          <w:tcPr>
            <w:tcW w:w="127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道德规范</w:t>
            </w:r>
          </w:p>
        </w:tc>
        <w:tc>
          <w:tcPr>
            <w:tcW w:w="70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3001" w:type="dxa"/>
            <w:vAlign w:val="center"/>
          </w:tcPr>
          <w:p>
            <w:pPr>
              <w:autoSpaceDE w:val="0"/>
              <w:autoSpaceDN w:val="0"/>
              <w:adjustRightInd w:val="0"/>
              <w:jc w:val="left"/>
              <w:rPr>
                <w:rFonts w:asciiTheme="minorEastAsia" w:hAnsiTheme="minorEastAsia" w:eastAsiaTheme="minorEastAsia"/>
                <w:szCs w:val="21"/>
                <w:lang w:eastAsia="zh-CN"/>
              </w:rPr>
            </w:pPr>
            <w:r>
              <w:rPr>
                <w:rFonts w:asciiTheme="minorEastAsia" w:hAnsiTheme="minorEastAsia" w:eastAsiaTheme="minorEastAsia"/>
                <w:szCs w:val="21"/>
                <w:lang w:eastAsia="zh-CN"/>
              </w:rPr>
              <w:t>着装干净、整洁。举止文明，遵守考场纪律，按顺序进出考场。</w:t>
            </w:r>
          </w:p>
        </w:tc>
        <w:tc>
          <w:tcPr>
            <w:tcW w:w="840" w:type="dxa"/>
            <w:vAlign w:val="center"/>
          </w:tcPr>
          <w:p>
            <w:pPr>
              <w:spacing w:line="510" w:lineRule="exact"/>
              <w:jc w:val="center"/>
              <w:rPr>
                <w:rFonts w:asciiTheme="minorEastAsia" w:hAnsiTheme="minorEastAsia" w:eastAsiaTheme="minorEastAsia"/>
                <w:szCs w:val="21"/>
              </w:rPr>
            </w:pPr>
            <w:r>
              <w:rPr>
                <w:rFonts w:hint="eastAsia" w:asciiTheme="minorEastAsia" w:hAnsiTheme="minorEastAsia" w:eastAsiaTheme="minorEastAsia"/>
                <w:szCs w:val="21"/>
              </w:rPr>
              <w:t>5分</w:t>
            </w:r>
          </w:p>
        </w:tc>
        <w:tc>
          <w:tcPr>
            <w:tcW w:w="1454" w:type="dxa"/>
            <w:vMerge w:val="continue"/>
          </w:tcPr>
          <w:p>
            <w:pPr>
              <w:spacing w:line="510" w:lineRule="exact"/>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gridSpan w:val="2"/>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总计</w:t>
            </w:r>
          </w:p>
        </w:tc>
        <w:tc>
          <w:tcPr>
            <w:tcW w:w="6004" w:type="dxa"/>
            <w:gridSpan w:val="4"/>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100分</w:t>
            </w:r>
          </w:p>
        </w:tc>
      </w:tr>
    </w:tbl>
    <w:p/>
    <w:p>
      <w:pPr>
        <w:widowControl w:val="0"/>
        <w:spacing w:before="0" w:after="0"/>
        <w:rPr>
          <w:rFonts w:ascii="Times New Roman" w:hAnsi="Times New Roman"/>
          <w:kern w:val="2"/>
          <w:sz w:val="21"/>
          <w:szCs w:val="24"/>
          <w:lang w:val="en-US" w:eastAsia="zh-CN"/>
        </w:rPr>
      </w:pPr>
    </w:p>
    <w:p>
      <w:pPr>
        <w:widowControl w:val="0"/>
        <w:spacing w:before="0" w:after="0"/>
        <w:rPr>
          <w:rFonts w:ascii="Times New Roman" w:hAnsi="Times New Roman"/>
          <w:kern w:val="2"/>
          <w:sz w:val="21"/>
          <w:szCs w:val="24"/>
          <w:lang w:val="en-US" w:eastAsia="zh-CN"/>
        </w:rPr>
      </w:pPr>
    </w:p>
    <w:p>
      <w:pPr>
        <w:widowControl w:val="0"/>
        <w:spacing w:before="0" w:after="0"/>
        <w:rPr>
          <w:rFonts w:ascii="Times New Roman" w:hAnsi="Times New Roman"/>
          <w:kern w:val="2"/>
          <w:sz w:val="21"/>
          <w:szCs w:val="24"/>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4FEF5"/>
    <w:multiLevelType w:val="singleLevel"/>
    <w:tmpl w:val="BA44FEF5"/>
    <w:lvl w:ilvl="0" w:tentative="0">
      <w:start w:val="1"/>
      <w:numFmt w:val="decimal"/>
      <w:lvlText w:val="%1)"/>
      <w:lvlJc w:val="left"/>
      <w:pPr>
        <w:tabs>
          <w:tab w:val="left" w:pos="312"/>
        </w:tabs>
      </w:pPr>
    </w:lvl>
  </w:abstractNum>
  <w:abstractNum w:abstractNumId="1">
    <w:nsid w:val="C9F65DAC"/>
    <w:multiLevelType w:val="singleLevel"/>
    <w:tmpl w:val="C9F65DAC"/>
    <w:lvl w:ilvl="0" w:tentative="0">
      <w:start w:val="1"/>
      <w:numFmt w:val="decimal"/>
      <w:lvlText w:val="%1)"/>
      <w:lvlJc w:val="left"/>
      <w:pPr>
        <w:tabs>
          <w:tab w:val="left" w:pos="312"/>
        </w:tabs>
      </w:pPr>
    </w:lvl>
  </w:abstractNum>
  <w:abstractNum w:abstractNumId="2">
    <w:nsid w:val="FCD14C6D"/>
    <w:multiLevelType w:val="singleLevel"/>
    <w:tmpl w:val="FCD14C6D"/>
    <w:lvl w:ilvl="0" w:tentative="0">
      <w:start w:val="1"/>
      <w:numFmt w:val="decimal"/>
      <w:lvlText w:val="%1)"/>
      <w:lvlJc w:val="left"/>
      <w:pPr>
        <w:tabs>
          <w:tab w:val="left" w:pos="312"/>
        </w:tabs>
      </w:pPr>
    </w:lvl>
  </w:abstractNum>
  <w:abstractNum w:abstractNumId="3">
    <w:nsid w:val="0A1841D1"/>
    <w:multiLevelType w:val="singleLevel"/>
    <w:tmpl w:val="0A1841D1"/>
    <w:lvl w:ilvl="0" w:tentative="0">
      <w:start w:val="1"/>
      <w:numFmt w:val="decimal"/>
      <w:lvlText w:val="%1)"/>
      <w:lvlJc w:val="left"/>
      <w:pPr>
        <w:tabs>
          <w:tab w:val="left" w:pos="312"/>
        </w:tabs>
      </w:pPr>
    </w:lvl>
  </w:abstractNum>
  <w:abstractNum w:abstractNumId="4">
    <w:nsid w:val="14B37AA2"/>
    <w:multiLevelType w:val="singleLevel"/>
    <w:tmpl w:val="14B37AA2"/>
    <w:lvl w:ilvl="0" w:tentative="0">
      <w:start w:val="1"/>
      <w:numFmt w:val="decimal"/>
      <w:lvlText w:val="%1)"/>
      <w:lvlJc w:val="left"/>
      <w:pPr>
        <w:tabs>
          <w:tab w:val="left" w:pos="312"/>
        </w:tabs>
      </w:pPr>
    </w:lvl>
  </w:abstractNum>
  <w:abstractNum w:abstractNumId="5">
    <w:nsid w:val="3D2FCF4D"/>
    <w:multiLevelType w:val="singleLevel"/>
    <w:tmpl w:val="3D2FCF4D"/>
    <w:lvl w:ilvl="0" w:tentative="0">
      <w:start w:val="1"/>
      <w:numFmt w:val="decimal"/>
      <w:lvlText w:val="%1)"/>
      <w:lvlJc w:val="left"/>
      <w:pPr>
        <w:tabs>
          <w:tab w:val="left" w:pos="312"/>
        </w:tabs>
      </w:p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VlYTE4YWYxNTQ5NDgyZjkyNjIxMWEwNjYzZmQwZDAifQ=="/>
  </w:docVars>
  <w:rsids>
    <w:rsidRoot w:val="00D73CA7"/>
    <w:rsid w:val="00027342"/>
    <w:rsid w:val="00046004"/>
    <w:rsid w:val="00055999"/>
    <w:rsid w:val="000F732A"/>
    <w:rsid w:val="001C492C"/>
    <w:rsid w:val="00261E39"/>
    <w:rsid w:val="002B5B59"/>
    <w:rsid w:val="00301BA4"/>
    <w:rsid w:val="003551A7"/>
    <w:rsid w:val="003F1D6E"/>
    <w:rsid w:val="0046595C"/>
    <w:rsid w:val="005C0F4C"/>
    <w:rsid w:val="006477B6"/>
    <w:rsid w:val="00655CE1"/>
    <w:rsid w:val="007E332B"/>
    <w:rsid w:val="007F68A4"/>
    <w:rsid w:val="00843B3F"/>
    <w:rsid w:val="00950B69"/>
    <w:rsid w:val="009B1EC9"/>
    <w:rsid w:val="009E521C"/>
    <w:rsid w:val="00B06FAC"/>
    <w:rsid w:val="00B56F91"/>
    <w:rsid w:val="00B61061"/>
    <w:rsid w:val="00C45826"/>
    <w:rsid w:val="00CE6EF5"/>
    <w:rsid w:val="00D21161"/>
    <w:rsid w:val="00D57373"/>
    <w:rsid w:val="00D73CA7"/>
    <w:rsid w:val="00D74AE6"/>
    <w:rsid w:val="00D7541D"/>
    <w:rsid w:val="00D76462"/>
    <w:rsid w:val="00DD64C9"/>
    <w:rsid w:val="00DD76A6"/>
    <w:rsid w:val="00E61CA1"/>
    <w:rsid w:val="00F8630F"/>
    <w:rsid w:val="0A2F7010"/>
    <w:rsid w:val="102321E6"/>
    <w:rsid w:val="228149B7"/>
    <w:rsid w:val="2D25409B"/>
    <w:rsid w:val="5C221963"/>
    <w:rsid w:val="636F2DEB"/>
    <w:rsid w:val="648079CC"/>
    <w:rsid w:val="6E83311B"/>
    <w:rsid w:val="707A26FB"/>
    <w:rsid w:val="784B7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jc w:val="both"/>
    </w:pPr>
    <w:rPr>
      <w:rFonts w:ascii="Calibri" w:hAnsi="Calibri" w:eastAsia="宋体" w:cs="Times New Roman"/>
      <w:kern w:val="0"/>
      <w:sz w:val="22"/>
      <w:szCs w:val="22"/>
      <w:lang w:val="ru-RU" w:eastAsia="en-US" w:bidi="ar-SA"/>
    </w:rPr>
  </w:style>
  <w:style w:type="paragraph" w:styleId="2">
    <w:name w:val="heading 1"/>
    <w:basedOn w:val="1"/>
    <w:next w:val="1"/>
    <w:link w:val="15"/>
    <w:qFormat/>
    <w:uiPriority w:val="9"/>
    <w:pPr>
      <w:keepNext/>
      <w:keepLines/>
      <w:spacing w:before="340" w:after="330" w:line="578" w:lineRule="auto"/>
      <w:jc w:val="left"/>
      <w:outlineLvl w:val="0"/>
    </w:pPr>
    <w:rPr>
      <w:rFonts w:ascii="Times New Roman" w:hAnsi="Times New Roman"/>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7"/>
    <w:unhideWhenUsed/>
    <w:qFormat/>
    <w:uiPriority w:val="0"/>
    <w:pPr>
      <w:keepNext/>
      <w:keepLines/>
      <w:widowControl w:val="0"/>
      <w:spacing w:before="260" w:after="260" w:line="416" w:lineRule="auto"/>
      <w:outlineLvl w:val="2"/>
    </w:pPr>
    <w:rPr>
      <w:rFonts w:eastAsia="黑体" w:asciiTheme="minorHAnsi" w:hAnsiTheme="minorHAnsi" w:cstheme="minorBidi"/>
      <w:b/>
      <w:bCs/>
      <w:kern w:val="2"/>
      <w:sz w:val="24"/>
      <w:szCs w:val="32"/>
      <w:lang w:val="en-US" w:eastAsia="zh-CN"/>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Balloon Text"/>
    <w:basedOn w:val="1"/>
    <w:link w:val="27"/>
    <w:semiHidden/>
    <w:unhideWhenUsed/>
    <w:uiPriority w:val="99"/>
    <w:pPr>
      <w:spacing w:before="0" w:after="0"/>
    </w:pPr>
    <w:rPr>
      <w:sz w:val="18"/>
      <w:szCs w:val="18"/>
    </w:rPr>
  </w:style>
  <w:style w:type="paragraph" w:styleId="7">
    <w:name w:val="footer"/>
    <w:basedOn w:val="1"/>
    <w:link w:val="18"/>
    <w:unhideWhenUsed/>
    <w:qFormat/>
    <w:uiPriority w:val="99"/>
    <w:pPr>
      <w:widowControl w:val="0"/>
      <w:tabs>
        <w:tab w:val="center" w:pos="4153"/>
        <w:tab w:val="right" w:pos="8306"/>
      </w:tabs>
      <w:snapToGrid w:val="0"/>
      <w:spacing w:before="0" w:after="0"/>
      <w:jc w:val="left"/>
    </w:pPr>
    <w:rPr>
      <w:rFonts w:asciiTheme="minorHAnsi" w:hAnsiTheme="minorHAnsi" w:eastAsiaTheme="minorEastAsia" w:cstheme="minorBidi"/>
      <w:kern w:val="2"/>
      <w:sz w:val="18"/>
      <w:szCs w:val="18"/>
      <w:lang w:val="en-US" w:eastAsia="zh-CN"/>
    </w:rPr>
  </w:style>
  <w:style w:type="paragraph" w:styleId="8">
    <w:name w:val="header"/>
    <w:basedOn w:val="1"/>
    <w:link w:val="19"/>
    <w:unhideWhenUsed/>
    <w:qFormat/>
    <w:uiPriority w:val="99"/>
    <w:pPr>
      <w:widowControl w:val="0"/>
      <w:pBdr>
        <w:bottom w:val="single" w:color="auto" w:sz="6" w:space="1"/>
      </w:pBdr>
      <w:tabs>
        <w:tab w:val="center" w:pos="4153"/>
        <w:tab w:val="right" w:pos="8306"/>
      </w:tabs>
      <w:snapToGrid w:val="0"/>
      <w:spacing w:before="0" w:after="0"/>
      <w:jc w:val="center"/>
    </w:pPr>
    <w:rPr>
      <w:rFonts w:asciiTheme="minorHAnsi" w:hAnsiTheme="minorHAnsi" w:eastAsiaTheme="minorEastAsia" w:cstheme="minorBidi"/>
      <w:kern w:val="2"/>
      <w:sz w:val="18"/>
      <w:szCs w:val="18"/>
      <w:lang w:val="en-US" w:eastAsia="zh-CN"/>
    </w:rPr>
  </w:style>
  <w:style w:type="paragraph" w:styleId="9">
    <w:name w:val="toc 1"/>
    <w:basedOn w:val="1"/>
    <w:next w:val="1"/>
    <w:semiHidden/>
    <w:unhideWhenUsed/>
    <w:uiPriority w:val="39"/>
  </w:style>
  <w:style w:type="paragraph" w:styleId="10">
    <w:name w:val="toc 2"/>
    <w:basedOn w:val="1"/>
    <w:next w:val="1"/>
    <w:unhideWhenUsed/>
    <w:qFormat/>
    <w:uiPriority w:val="39"/>
    <w:pPr>
      <w:ind w:left="420" w:leftChars="200"/>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unhideWhenUsed/>
    <w:qFormat/>
    <w:uiPriority w:val="99"/>
    <w:rPr>
      <w:color w:val="0000FF"/>
      <w:u w:val="single"/>
    </w:rPr>
  </w:style>
  <w:style w:type="character" w:customStyle="1" w:styleId="15">
    <w:name w:val="标题 1 Char"/>
    <w:basedOn w:val="13"/>
    <w:link w:val="2"/>
    <w:qFormat/>
    <w:uiPriority w:val="9"/>
    <w:rPr>
      <w:rFonts w:ascii="Times New Roman" w:hAnsi="Times New Roman" w:eastAsia="宋体" w:cs="Times New Roman"/>
      <w:b/>
      <w:bCs/>
      <w:kern w:val="44"/>
      <w:sz w:val="44"/>
      <w:szCs w:val="44"/>
      <w:lang w:val="ru-RU" w:eastAsia="en-US"/>
    </w:rPr>
  </w:style>
  <w:style w:type="character" w:customStyle="1" w:styleId="16">
    <w:name w:val="标题 2 Char"/>
    <w:basedOn w:val="13"/>
    <w:link w:val="3"/>
    <w:qFormat/>
    <w:uiPriority w:val="9"/>
    <w:rPr>
      <w:rFonts w:asciiTheme="majorHAnsi" w:hAnsiTheme="majorHAnsi" w:eastAsiaTheme="majorEastAsia" w:cstheme="majorBidi"/>
      <w:b/>
      <w:bCs/>
      <w:kern w:val="0"/>
      <w:sz w:val="32"/>
      <w:szCs w:val="32"/>
      <w:lang w:val="ru-RU" w:eastAsia="en-US"/>
    </w:rPr>
  </w:style>
  <w:style w:type="character" w:customStyle="1" w:styleId="17">
    <w:name w:val="标题 3 Char"/>
    <w:basedOn w:val="13"/>
    <w:link w:val="4"/>
    <w:qFormat/>
    <w:uiPriority w:val="0"/>
    <w:rPr>
      <w:rFonts w:eastAsia="黑体"/>
      <w:b/>
      <w:bCs/>
      <w:sz w:val="24"/>
      <w:szCs w:val="32"/>
    </w:rPr>
  </w:style>
  <w:style w:type="character" w:customStyle="1" w:styleId="18">
    <w:name w:val="页脚 Char"/>
    <w:basedOn w:val="13"/>
    <w:link w:val="7"/>
    <w:qFormat/>
    <w:uiPriority w:val="99"/>
    <w:rPr>
      <w:sz w:val="18"/>
      <w:szCs w:val="18"/>
    </w:rPr>
  </w:style>
  <w:style w:type="character" w:customStyle="1" w:styleId="19">
    <w:name w:val="页眉 Char"/>
    <w:basedOn w:val="13"/>
    <w:link w:val="8"/>
    <w:qFormat/>
    <w:uiPriority w:val="99"/>
    <w:rPr>
      <w:sz w:val="18"/>
      <w:szCs w:val="18"/>
    </w:rPr>
  </w:style>
  <w:style w:type="paragraph" w:customStyle="1" w:styleId="20">
    <w:name w:val="列出段落1"/>
    <w:basedOn w:val="1"/>
    <w:qFormat/>
    <w:uiPriority w:val="34"/>
    <w:pPr>
      <w:ind w:firstLine="420" w:firstLineChars="200"/>
    </w:pPr>
  </w:style>
  <w:style w:type="paragraph" w:customStyle="1" w:styleId="21">
    <w:name w:val="Char Char Char"/>
    <w:basedOn w:val="1"/>
    <w:qFormat/>
    <w:uiPriority w:val="0"/>
    <w:pPr>
      <w:spacing w:before="0" w:after="160" w:line="240" w:lineRule="exact"/>
      <w:jc w:val="left"/>
    </w:pPr>
    <w:rPr>
      <w:rFonts w:ascii="Times New Roman" w:hAnsi="Times New Roman"/>
      <w:kern w:val="2"/>
      <w:sz w:val="21"/>
      <w:szCs w:val="24"/>
      <w:lang w:val="en-US" w:eastAsia="zh-CN"/>
    </w:rPr>
  </w:style>
  <w:style w:type="paragraph" w:customStyle="1" w:styleId="22">
    <w:name w:val="Default"/>
    <w:qFormat/>
    <w:uiPriority w:val="0"/>
    <w:pPr>
      <w:widowControl w:val="0"/>
      <w:autoSpaceDE w:val="0"/>
      <w:autoSpaceDN w:val="0"/>
      <w:adjustRightInd w:val="0"/>
    </w:pPr>
    <w:rPr>
      <w:rFonts w:ascii="仿宋" w:hAnsi="仿宋" w:cs="仿宋" w:eastAsiaTheme="minorEastAsia"/>
      <w:color w:val="000000"/>
      <w:kern w:val="0"/>
      <w:sz w:val="24"/>
      <w:szCs w:val="24"/>
      <w:lang w:val="en-US" w:eastAsia="zh-CN" w:bidi="ar-SA"/>
    </w:rPr>
  </w:style>
  <w:style w:type="paragraph" w:styleId="23">
    <w:name w:val="List Paragraph"/>
    <w:basedOn w:val="1"/>
    <w:unhideWhenUsed/>
    <w:qFormat/>
    <w:uiPriority w:val="99"/>
    <w:pPr>
      <w:ind w:firstLine="420" w:firstLineChars="200"/>
    </w:pPr>
  </w:style>
  <w:style w:type="paragraph" w:customStyle="1" w:styleId="24">
    <w:name w:val="Char Char Char1"/>
    <w:basedOn w:val="1"/>
    <w:qFormat/>
    <w:uiPriority w:val="0"/>
    <w:pPr>
      <w:spacing w:before="0" w:after="160" w:line="240" w:lineRule="exact"/>
      <w:jc w:val="left"/>
    </w:pPr>
    <w:rPr>
      <w:rFonts w:ascii="Times New Roman" w:hAnsi="Times New Roman"/>
      <w:kern w:val="2"/>
      <w:sz w:val="21"/>
      <w:szCs w:val="24"/>
      <w:lang w:val="en-US" w:eastAsia="zh-CN"/>
    </w:rPr>
  </w:style>
  <w:style w:type="paragraph" w:customStyle="1" w:styleId="25">
    <w:name w:val="WPSOffice手动目录 1"/>
    <w:qFormat/>
    <w:uiPriority w:val="0"/>
    <w:rPr>
      <w:rFonts w:asciiTheme="minorHAnsi" w:hAnsiTheme="minorHAnsi" w:eastAsiaTheme="minorEastAsia" w:cstheme="minorBidi"/>
      <w:kern w:val="0"/>
      <w:sz w:val="20"/>
      <w:szCs w:val="20"/>
      <w:lang w:val="en-US" w:eastAsia="zh-CN" w:bidi="ar-SA"/>
    </w:rPr>
  </w:style>
  <w:style w:type="paragraph" w:customStyle="1" w:styleId="26">
    <w:name w:val="WPSOffice手动目录 2"/>
    <w:qFormat/>
    <w:uiPriority w:val="0"/>
    <w:pPr>
      <w:ind w:left="200" w:leftChars="200"/>
    </w:pPr>
    <w:rPr>
      <w:rFonts w:asciiTheme="minorHAnsi" w:hAnsiTheme="minorHAnsi" w:eastAsiaTheme="minorEastAsia" w:cstheme="minorBidi"/>
      <w:kern w:val="0"/>
      <w:sz w:val="20"/>
      <w:szCs w:val="20"/>
      <w:lang w:val="en-US" w:eastAsia="zh-CN" w:bidi="ar-SA"/>
    </w:rPr>
  </w:style>
  <w:style w:type="character" w:customStyle="1" w:styleId="27">
    <w:name w:val="批注框文本 Char"/>
    <w:basedOn w:val="13"/>
    <w:link w:val="6"/>
    <w:semiHidden/>
    <w:qFormat/>
    <w:uiPriority w:val="99"/>
    <w:rPr>
      <w:rFonts w:ascii="Calibri" w:hAnsi="Calibri" w:eastAsia="宋体" w:cs="Times New Roman"/>
      <w:kern w:val="0"/>
      <w:sz w:val="18"/>
      <w:szCs w:val="18"/>
      <w:lang w:val="ru-RU" w:eastAsia="en-US"/>
    </w:rPr>
  </w:style>
  <w:style w:type="paragraph" w:customStyle="1" w:styleId="28">
    <w:name w:val="TOC Heading"/>
    <w:basedOn w:val="2"/>
    <w:next w:val="1"/>
    <w:semiHidden/>
    <w:unhideWhenUsed/>
    <w:qFormat/>
    <w:uiPriority w:val="39"/>
    <w:pPr>
      <w:spacing w:before="480" w:after="0" w:line="276" w:lineRule="auto"/>
      <w:outlineLvl w:val="9"/>
    </w:pPr>
    <w:rPr>
      <w:rFonts w:asciiTheme="majorHAnsi" w:hAnsiTheme="majorHAnsi" w:eastAsiaTheme="majorEastAsia" w:cstheme="majorBidi"/>
      <w:color w:val="376092" w:themeColor="accent1" w:themeShade="BF"/>
      <w:kern w:val="0"/>
      <w:sz w:val="28"/>
      <w:szCs w:val="28"/>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033B5-A7BB-44FA-91DE-856B055B889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105</Pages>
  <Words>32505</Words>
  <Characters>40301</Characters>
  <Lines>334</Lines>
  <Paragraphs>94</Paragraphs>
  <TotalTime>740</TotalTime>
  <ScaleCrop>false</ScaleCrop>
  <LinksUpToDate>false</LinksUpToDate>
  <CharactersWithSpaces>40601</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2021-10-14T00:40:00Z</dcterms:created>
  <dc:creator>Microsoft</dc:creator>
  <cp:lastModifiedBy>万马奔腾</cp:lastModifiedBy>
  <dcterms:modified xsi:type="dcterms:W3CDTF">2022-10-18T11:54:11Z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ED3468A36C0F4F13B8E659D61A44A63E</vt:lpwstr>
  </property>
</Properties>
</file>