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4F50" w14:textId="1EC34ABB" w:rsidR="0035339C" w:rsidRDefault="00EB0AF9">
      <w:r>
        <w:rPr>
          <w:rFonts w:hint="eastAsia"/>
        </w:rPr>
        <w:t xml:space="preserve">鱼洲 </w:t>
      </w:r>
      <w:r>
        <w:t>55%</w:t>
      </w:r>
    </w:p>
    <w:p w14:paraId="146B023C" w14:textId="67A5422D" w:rsidR="00EB0AF9" w:rsidRDefault="00EB0AF9">
      <w:r>
        <w:rPr>
          <w:rFonts w:hint="eastAsia"/>
        </w:rPr>
        <w:t xml:space="preserve">申一健 </w:t>
      </w:r>
      <w:r>
        <w:t>22.5%</w:t>
      </w:r>
    </w:p>
    <w:p w14:paraId="7BF1F973" w14:textId="1DD75662" w:rsidR="00EB0AF9" w:rsidRDefault="00EB0AF9">
      <w:r>
        <w:rPr>
          <w:rFonts w:hint="eastAsia"/>
        </w:rPr>
        <w:t xml:space="preserve">赵冰阳 </w:t>
      </w:r>
      <w:r>
        <w:t>22.5%</w:t>
      </w:r>
    </w:p>
    <w:sectPr w:rsidR="00EB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41"/>
    <w:rsid w:val="0035339C"/>
    <w:rsid w:val="00EB0AF9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5DF8"/>
  <w15:chartTrackingRefBased/>
  <w15:docId w15:val="{18082C17-695E-4E3C-9C0F-CA347CD2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洲 鱼</dc:creator>
  <cp:keywords/>
  <dc:description/>
  <cp:lastModifiedBy>洲 鱼</cp:lastModifiedBy>
  <cp:revision>2</cp:revision>
  <dcterms:created xsi:type="dcterms:W3CDTF">2023-12-26T08:06:00Z</dcterms:created>
  <dcterms:modified xsi:type="dcterms:W3CDTF">2023-12-26T08:06:00Z</dcterms:modified>
</cp:coreProperties>
</file>