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38EDEFA">
      <w:pPr>
        <w:spacing w:after="156" w:afterLines="50"/>
        <w:jc w:val="center"/>
        <w:rPr>
          <w:rFonts w:hint="eastAsia" w:ascii="黑体" w:eastAsia="黑体"/>
          <w:sz w:val="36"/>
          <w:szCs w:val="36"/>
        </w:rPr>
      </w:pPr>
      <w:r>
        <w:pict>
          <v:line id="_x0000_s1031" o:spid="_x0000_s1031" o:spt="20" style="position:absolute;left:0pt;margin-left:0pt;margin-top:1.8pt;height:713.95pt;width:0pt;z-index:251664384;mso-width-relative:page;mso-height-relative:page;" filled="f" stroked="t" coordsize="21600,21600">
            <v:path arrowok="t"/>
            <v:fill on="f" focussize="0,0"/>
            <v:stroke dashstyle="dashDot"/>
            <v:imagedata o:title=""/>
            <o:lock v:ext="edit"/>
          </v:line>
        </w:pict>
      </w:r>
      <w:r>
        <w:rPr>
          <w:rFonts w:ascii="黑体" w:eastAsia="黑体"/>
          <w:sz w:val="36"/>
          <w:szCs w:val="36"/>
        </w:rPr>
        <w:pict>
          <v:shape id="_x0000_s1032" o:spid="_x0000_s1032" o:spt="202" type="#_x0000_t202" style="position:absolute;left:0pt;margin-left:-23.25pt;margin-top:-2.25pt;height:711.8pt;width:32.15pt;z-index:251661312;mso-width-relative:page;mso-height-relative:page;" stroked="f" coordsize="21600,21600">
            <v:path/>
            <v:fill focussize="0,0"/>
            <v:stroke on="f"/>
            <v:imagedata o:title=""/>
            <o:lock v:ext="edit"/>
            <v:textbox style="layout-flow:vertical-ideographic;">
              <w:txbxContent>
                <w:p w14:paraId="5F112410">
                  <w:pPr>
                    <w:ind w:firstLine="5640" w:firstLineChars="2350"/>
                    <w:rPr>
                      <w:rFonts w:hint="eastAsia"/>
                    </w:rPr>
                  </w:pPr>
                  <w:r>
                    <w:rPr>
                      <w:rFonts w:hint="eastAsia"/>
                    </w:rPr>
                    <w:t>装                      订                     线</w:t>
                  </w:r>
                </w:p>
                <w:p w14:paraId="1838C64F">
                  <w:pPr>
                    <w:jc w:val="center"/>
                  </w:pPr>
                </w:p>
              </w:txbxContent>
            </v:textbox>
          </v:shape>
        </w:pict>
      </w:r>
      <w:r>
        <w:rPr>
          <w:rFonts w:ascii="黑体" w:eastAsia="黑体"/>
          <w:sz w:val="36"/>
          <w:szCs w:val="36"/>
        </w:rPr>
        <w:pict>
          <v:line id="_x0000_s1033" o:spid="_x0000_s1033" o:spt="20" style="position:absolute;left:0pt;margin-left:9pt;margin-top:7.8pt;height:0pt;width:0.05pt;z-index:251663360;mso-width-relative:page;mso-height-relative:page;" filled="f" coordsize="21600,21600">
            <v:path arrowok="t"/>
            <v:fill on="f" focussize="0,0"/>
            <v:stroke/>
            <v:imagedata o:title=""/>
            <o:lock v:ext="edit"/>
          </v:line>
        </w:pict>
      </w:r>
      <w:r>
        <w:rPr>
          <w:rFonts w:ascii="黑体" w:eastAsia="黑体"/>
          <w:sz w:val="36"/>
          <w:szCs w:val="36"/>
        </w:rPr>
        <w:pict>
          <v:line id="_x0000_s1034" o:spid="_x0000_s1034" o:spt="20" style="position:absolute;left:0pt;margin-left:0pt;margin-top:7.8pt;height:0pt;width:0.05pt;z-index:251662336;mso-width-relative:page;mso-height-relative:page;" filled="f" coordsize="21600,21600">
            <v:path arrowok="t"/>
            <v:fill on="f" focussize="0,0"/>
            <v:stroke/>
            <v:imagedata o:title=""/>
            <o:lock v:ext="edit"/>
          </v:line>
        </w:pict>
      </w:r>
      <w:r>
        <w:rPr>
          <w:rFonts w:hint="eastAsia" w:ascii="黑体" w:eastAsia="黑体"/>
          <w:sz w:val="36"/>
          <w:szCs w:val="36"/>
        </w:rPr>
        <w:t>20</w:t>
      </w:r>
      <w:r>
        <w:rPr>
          <w:rFonts w:ascii="黑体" w:eastAsia="黑体"/>
          <w:sz w:val="36"/>
          <w:szCs w:val="36"/>
          <w:u w:val="single"/>
        </w:rPr>
        <w:t>24</w:t>
      </w:r>
      <w:r>
        <w:rPr>
          <w:rFonts w:hint="eastAsia" w:ascii="黑体" w:eastAsia="黑体"/>
          <w:sz w:val="36"/>
          <w:szCs w:val="36"/>
        </w:rPr>
        <w:t>--20</w:t>
      </w:r>
      <w:r>
        <w:rPr>
          <w:rFonts w:hint="eastAsia" w:ascii="黑体" w:eastAsia="黑体"/>
          <w:sz w:val="36"/>
          <w:szCs w:val="36"/>
          <w:u w:val="single"/>
        </w:rPr>
        <w:t>2</w:t>
      </w:r>
      <w:r>
        <w:rPr>
          <w:rFonts w:ascii="黑体" w:eastAsia="黑体"/>
          <w:sz w:val="36"/>
          <w:szCs w:val="36"/>
          <w:u w:val="single"/>
        </w:rPr>
        <w:t>5</w:t>
      </w:r>
      <w:r>
        <w:rPr>
          <w:rFonts w:hint="eastAsia" w:ascii="黑体" w:eastAsia="黑体"/>
          <w:sz w:val="36"/>
          <w:szCs w:val="36"/>
        </w:rPr>
        <w:t>学年第</w:t>
      </w:r>
      <w:r>
        <w:rPr>
          <w:rFonts w:hint="eastAsia" w:ascii="黑体" w:eastAsia="黑体"/>
          <w:sz w:val="36"/>
          <w:szCs w:val="36"/>
          <w:u w:val="single"/>
        </w:rPr>
        <w:t xml:space="preserve"> </w:t>
      </w:r>
      <w:r>
        <w:rPr>
          <w:rFonts w:ascii="黑体" w:eastAsia="黑体"/>
          <w:sz w:val="36"/>
          <w:szCs w:val="36"/>
          <w:u w:val="single"/>
        </w:rPr>
        <w:t>1</w:t>
      </w:r>
      <w:r>
        <w:rPr>
          <w:rFonts w:hint="eastAsia" w:ascii="黑体" w:eastAsia="黑体"/>
          <w:sz w:val="36"/>
          <w:szCs w:val="36"/>
          <w:u w:val="single"/>
        </w:rPr>
        <w:t xml:space="preserve"> </w:t>
      </w:r>
      <w:r>
        <w:rPr>
          <w:rFonts w:hint="eastAsia" w:ascii="黑体" w:eastAsia="黑体"/>
          <w:sz w:val="36"/>
          <w:szCs w:val="36"/>
        </w:rPr>
        <w:t>学期</w:t>
      </w:r>
      <w:r>
        <w:rPr>
          <w:rFonts w:hint="eastAsia" w:ascii="黑体" w:eastAsia="黑体"/>
          <w:sz w:val="36"/>
          <w:szCs w:val="36"/>
          <w:u w:val="single"/>
        </w:rPr>
        <w:t xml:space="preserve">  计算机科学与工程  </w:t>
      </w:r>
      <w:r>
        <w:rPr>
          <w:rFonts w:hint="eastAsia" w:ascii="黑体" w:eastAsia="黑体"/>
          <w:sz w:val="36"/>
          <w:szCs w:val="36"/>
        </w:rPr>
        <w:t>学院</w:t>
      </w:r>
    </w:p>
    <w:p w14:paraId="370C0580">
      <w:pPr>
        <w:spacing w:after="156" w:afterLines="50"/>
        <w:jc w:val="center"/>
        <w:rPr>
          <w:rFonts w:hint="eastAsia" w:ascii="黑体" w:eastAsia="黑体"/>
          <w:sz w:val="36"/>
          <w:szCs w:val="36"/>
        </w:rPr>
      </w:pPr>
      <w:r>
        <w:rPr>
          <w:rFonts w:hint="eastAsia" w:ascii="黑体" w:eastAsia="黑体"/>
          <w:sz w:val="36"/>
          <w:szCs w:val="36"/>
        </w:rPr>
        <w:t>期末考试卷</w:t>
      </w:r>
      <w:r>
        <w:rPr>
          <w:rFonts w:hint="eastAsia" w:ascii="黑体" w:eastAsia="黑体"/>
          <w:sz w:val="36"/>
          <w:szCs w:val="36"/>
          <w:u w:val="single"/>
        </w:rPr>
        <w:t>《计算机网络课程设计》</w:t>
      </w:r>
    </w:p>
    <w:p w14:paraId="1D9078F6">
      <w:pPr>
        <w:spacing w:after="156" w:afterLines="50"/>
        <w:ind w:firstLine="280" w:firstLineChars="100"/>
        <w:rPr>
          <w:rFonts w:hint="eastAsia" w:eastAsia="方正黑体简体"/>
          <w:sz w:val="28"/>
          <w:u w:val="single"/>
        </w:rPr>
      </w:pPr>
      <w:r>
        <w:rPr>
          <w:rFonts w:hint="eastAsia" w:eastAsia="方正黑体简体"/>
          <w:sz w:val="28"/>
        </w:rPr>
        <w:t>学号:</w:t>
      </w:r>
      <w:r>
        <w:rPr>
          <w:rFonts w:hint="eastAsia" w:eastAsia="方正黑体简体"/>
          <w:sz w:val="28"/>
          <w:u w:val="single"/>
        </w:rPr>
        <w:t xml:space="preserve"> </w:t>
      </w:r>
      <w:r>
        <w:rPr>
          <w:rFonts w:hint="eastAsia" w:eastAsia="方正黑体简体"/>
          <w:sz w:val="28"/>
          <w:u w:val="single"/>
          <w:lang w:val="en-US" w:eastAsia="zh-CN"/>
        </w:rPr>
        <w:t>202231607206</w:t>
      </w:r>
      <w:r>
        <w:rPr>
          <w:rFonts w:hint="eastAsia" w:eastAsia="方正黑体简体"/>
          <w:sz w:val="28"/>
        </w:rPr>
        <w:t xml:space="preserve"> 姓名: </w:t>
      </w:r>
      <w:r>
        <w:rPr>
          <w:rFonts w:hint="eastAsia" w:eastAsia="方正黑体简体"/>
          <w:sz w:val="28"/>
          <w:u w:val="single"/>
        </w:rPr>
        <w:t xml:space="preserve"> </w:t>
      </w:r>
      <w:r>
        <w:rPr>
          <w:rFonts w:hint="eastAsia" w:eastAsia="方正黑体简体"/>
          <w:sz w:val="28"/>
          <w:u w:val="single"/>
          <w:lang w:val="en-US" w:eastAsia="zh-CN"/>
        </w:rPr>
        <w:t>鱼洲</w:t>
      </w:r>
      <w:r>
        <w:rPr>
          <w:rFonts w:hint="eastAsia" w:eastAsia="方正黑体简体"/>
          <w:sz w:val="28"/>
          <w:u w:val="single"/>
        </w:rPr>
        <w:t xml:space="preserve">  </w:t>
      </w:r>
      <w:r>
        <w:rPr>
          <w:rFonts w:hint="eastAsia" w:eastAsia="方正黑体简体"/>
          <w:sz w:val="28"/>
        </w:rPr>
        <w:t xml:space="preserve"> 班级: </w:t>
      </w:r>
      <w:r>
        <w:rPr>
          <w:rFonts w:hint="eastAsia" w:eastAsia="方正黑体简体"/>
          <w:sz w:val="28"/>
          <w:u w:val="single"/>
        </w:rPr>
        <w:t xml:space="preserve"> </w:t>
      </w:r>
      <w:r>
        <w:rPr>
          <w:rFonts w:hint="eastAsia" w:eastAsia="方正黑体简体"/>
          <w:sz w:val="28"/>
          <w:u w:val="single"/>
          <w:lang w:val="en-US" w:eastAsia="zh-CN"/>
        </w:rPr>
        <w:t>计算机科学与技术卓越班</w:t>
      </w:r>
      <w:r>
        <w:rPr>
          <w:rFonts w:hint="eastAsia" w:eastAsia="方正黑体简体"/>
          <w:sz w:val="28"/>
          <w:u w:val="single"/>
        </w:rPr>
        <w:t xml:space="preserve">                </w:t>
      </w:r>
    </w:p>
    <w:tbl>
      <w:tblPr>
        <w:tblStyle w:val="31"/>
        <w:tblW w:w="0" w:type="auto"/>
        <w:tblInd w:w="108"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953"/>
      </w:tblGrid>
      <w:tr w14:paraId="690CAAFA">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 w:hRule="atLeast"/>
        </w:trPr>
        <w:tc>
          <w:tcPr>
            <w:tcW w:w="9360" w:type="dxa"/>
            <w:noWrap w:val="0"/>
            <w:vAlign w:val="top"/>
          </w:tcPr>
          <w:p w14:paraId="66C3DC18">
            <w:pPr>
              <w:rPr>
                <w:rFonts w:hint="eastAsia"/>
              </w:rPr>
            </w:pPr>
          </w:p>
        </w:tc>
      </w:tr>
    </w:tbl>
    <w:p w14:paraId="48E372D7">
      <w:pPr>
        <w:ind w:firstLine="280" w:firstLineChars="100"/>
        <w:rPr>
          <w:rFonts w:hint="default" w:eastAsia="宋体"/>
          <w:sz w:val="28"/>
          <w:szCs w:val="28"/>
          <w:lang w:val="en-US" w:eastAsia="zh-CN"/>
        </w:rPr>
      </w:pPr>
      <w:r>
        <w:rPr>
          <w:rFonts w:hint="eastAsia"/>
          <w:sz w:val="28"/>
          <w:szCs w:val="28"/>
        </w:rPr>
        <w:t>题目：</w:t>
      </w:r>
      <w:r>
        <w:rPr>
          <w:rFonts w:hint="eastAsia"/>
          <w:sz w:val="28"/>
          <w:szCs w:val="28"/>
          <w:lang w:val="en-US" w:eastAsia="zh-CN"/>
        </w:rPr>
        <w:t>基于WebScoket的网络聊天室</w:t>
      </w:r>
    </w:p>
    <w:p w14:paraId="7C53003D">
      <w:pPr>
        <w:ind w:firstLine="280" w:firstLineChars="100"/>
        <w:rPr>
          <w:sz w:val="28"/>
          <w:szCs w:val="28"/>
        </w:rPr>
      </w:pPr>
      <w:r>
        <w:rPr>
          <w:rFonts w:hint="eastAsia"/>
          <w:sz w:val="28"/>
          <w:szCs w:val="28"/>
        </w:rPr>
        <w:t>评语：</w:t>
      </w:r>
    </w:p>
    <w:p w14:paraId="2CE340AA">
      <w:pPr>
        <w:ind w:firstLine="378" w:firstLineChars="135"/>
        <w:rPr>
          <w:sz w:val="28"/>
          <w:szCs w:val="28"/>
        </w:rPr>
      </w:pPr>
    </w:p>
    <w:p w14:paraId="5245F186">
      <w:pPr>
        <w:ind w:firstLine="378" w:firstLineChars="135"/>
        <w:rPr>
          <w:sz w:val="28"/>
          <w:szCs w:val="28"/>
        </w:rPr>
      </w:pPr>
    </w:p>
    <w:p w14:paraId="6B971431">
      <w:pPr>
        <w:ind w:firstLine="378" w:firstLineChars="135"/>
        <w:rPr>
          <w:rFonts w:hint="eastAsia"/>
          <w:sz w:val="28"/>
          <w:szCs w:val="28"/>
        </w:rPr>
      </w:pPr>
    </w:p>
    <w:p w14:paraId="69CFF899">
      <w:pPr>
        <w:rPr>
          <w:rFonts w:hint="eastAsia"/>
        </w:rPr>
      </w:pPr>
    </w:p>
    <w:p w14:paraId="42E53710">
      <w:pPr>
        <w:rPr>
          <w:rFonts w:hint="eastAsia"/>
        </w:rPr>
      </w:pPr>
    </w:p>
    <w:p w14:paraId="0A5A0B37"/>
    <w:p w14:paraId="3A91ECE5"/>
    <w:p w14:paraId="58DB1E77"/>
    <w:p w14:paraId="061979E1">
      <w:r>
        <w:pict>
          <v:rect id="_x0000_s1035" o:spid="_x0000_s1035" o:spt="1" style="position:absolute;left:0pt;margin-left:345.25pt;margin-top:2.15pt;height:42.05pt;width:118.75pt;z-index:251665408;mso-width-relative:page;mso-height-relative:page;" coordsize="21600,21600">
            <v:path/>
            <v:fill focussize="0,0"/>
            <v:stroke/>
            <v:imagedata o:title=""/>
            <o:lock v:ext="edit"/>
            <v:textbox>
              <w:txbxContent>
                <w:p w14:paraId="499E0771">
                  <w:pPr>
                    <w:rPr>
                      <w:sz w:val="28"/>
                      <w:szCs w:val="24"/>
                    </w:rPr>
                  </w:pPr>
                  <w:r>
                    <w:rPr>
                      <w:rFonts w:hint="eastAsia"/>
                      <w:sz w:val="28"/>
                      <w:szCs w:val="24"/>
                    </w:rPr>
                    <w:t>成绩：</w:t>
                  </w:r>
                </w:p>
              </w:txbxContent>
            </v:textbox>
          </v:rect>
        </w:pict>
      </w:r>
    </w:p>
    <w:p w14:paraId="7A806F37">
      <w:pPr>
        <w:rPr>
          <w:rFonts w:hint="eastAsia"/>
        </w:rPr>
      </w:pPr>
    </w:p>
    <w:p w14:paraId="50D7A6D5"/>
    <w:tbl>
      <w:tblPr>
        <w:tblStyle w:val="31"/>
        <w:tblW w:w="0" w:type="auto"/>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73"/>
      </w:tblGrid>
      <w:tr w14:paraId="100032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 w:hRule="atLeast"/>
        </w:trPr>
        <w:tc>
          <w:tcPr>
            <w:tcW w:w="9180" w:type="dxa"/>
            <w:tcBorders>
              <w:left w:val="nil"/>
              <w:bottom w:val="nil"/>
              <w:right w:val="nil"/>
            </w:tcBorders>
            <w:noWrap w:val="0"/>
            <w:vAlign w:val="top"/>
          </w:tcPr>
          <w:p w14:paraId="2DE3AC47">
            <w:pPr>
              <w:rPr>
                <w:rFonts w:hint="eastAsia"/>
              </w:rPr>
            </w:pPr>
          </w:p>
        </w:tc>
      </w:tr>
    </w:tbl>
    <w:p w14:paraId="7684DD45">
      <w:pPr>
        <w:keepNext w:val="0"/>
        <w:keepLines w:val="0"/>
        <w:pageBreakBefore w:val="0"/>
        <w:widowControl w:val="0"/>
        <w:tabs>
          <w:tab w:val="left" w:pos="142"/>
        </w:tabs>
        <w:kinsoku/>
        <w:wordWrap/>
        <w:overflowPunct/>
        <w:topLinePunct w:val="0"/>
        <w:autoSpaceDE/>
        <w:autoSpaceDN/>
        <w:bidi w:val="0"/>
        <w:adjustRightInd/>
        <w:snapToGrid w:val="0"/>
        <w:ind w:left="324" w:leftChars="135" w:firstLine="1"/>
        <w:textAlignment w:val="auto"/>
        <w:rPr>
          <w:rFonts w:hint="eastAsia"/>
          <w:sz w:val="28"/>
          <w:szCs w:val="24"/>
        </w:rPr>
      </w:pPr>
      <w:r>
        <w:rPr>
          <w:rFonts w:hint="eastAsia"/>
          <w:sz w:val="28"/>
          <w:szCs w:val="24"/>
        </w:rPr>
        <w:t>（考试题目及要求）</w:t>
      </w:r>
    </w:p>
    <w:p w14:paraId="7C27834A">
      <w:pPr>
        <w:keepNext w:val="0"/>
        <w:keepLines w:val="0"/>
        <w:pageBreakBefore w:val="0"/>
        <w:widowControl w:val="0"/>
        <w:tabs>
          <w:tab w:val="left" w:pos="142"/>
        </w:tabs>
        <w:kinsoku/>
        <w:wordWrap/>
        <w:overflowPunct/>
        <w:topLinePunct w:val="0"/>
        <w:autoSpaceDE/>
        <w:autoSpaceDN/>
        <w:bidi w:val="0"/>
        <w:adjustRightInd/>
        <w:snapToGrid w:val="0"/>
        <w:ind w:left="324" w:leftChars="135" w:firstLine="560" w:firstLineChars="200"/>
        <w:textAlignment w:val="auto"/>
        <w:rPr>
          <w:rFonts w:hint="eastAsia"/>
          <w:sz w:val="28"/>
          <w:szCs w:val="28"/>
        </w:rPr>
      </w:pPr>
      <w:r>
        <w:rPr>
          <w:rFonts w:hint="eastAsia"/>
          <w:sz w:val="28"/>
          <w:szCs w:val="28"/>
        </w:rPr>
        <w:t>自选题目，应用计算机网络的基本原理、理论和相关技术，在企业级网络设计和搭建、网络嗅探器开发及协议分析、Socket编程、简单网络管理工具的开发、TCP可靠传输分析和演示工具、局域网文件传输工具实现等题目中自选一类题目，完成设计、实现和报告撰写。要求：课程报告撰写中，引用内容及成果要有标注，要综合应用计算机网络的相关理论、方法和技术；撰写规范，叙述清楚。</w:t>
      </w:r>
    </w:p>
    <w:p w14:paraId="6882AEE1">
      <w:pPr>
        <w:rPr>
          <w:rFonts w:hint="eastAsia"/>
        </w:rPr>
      </w:pPr>
    </w:p>
    <w:p w14:paraId="3B93A19F">
      <w:pPr>
        <w:rPr>
          <w:rFonts w:hint="eastAsia"/>
        </w:rPr>
      </w:pPr>
    </w:p>
    <w:p w14:paraId="20264AB0">
      <w:pPr>
        <w:rPr>
          <w:rFonts w:hint="eastAsia"/>
        </w:rPr>
      </w:pPr>
    </w:p>
    <w:p w14:paraId="22CE41AD">
      <w:pPr>
        <w:jc w:val="center"/>
        <w:rPr>
          <w:rFonts w:hint="eastAsia"/>
          <w:sz w:val="36"/>
          <w:szCs w:val="52"/>
        </w:rPr>
      </w:pPr>
    </w:p>
    <w:p w14:paraId="62FF24C1">
      <w:pPr>
        <w:spacing w:line="720" w:lineRule="auto"/>
        <w:jc w:val="center"/>
        <w:rPr>
          <w:rFonts w:hint="eastAsia"/>
          <w:b/>
          <w:bCs/>
          <w:sz w:val="52"/>
        </w:rPr>
        <w:sectPr>
          <w:headerReference r:id="rId3" w:type="default"/>
          <w:endnotePr>
            <w:numFmt w:val="decimal"/>
          </w:endnotePr>
          <w:type w:val="continuous"/>
          <w:pgSz w:w="11907" w:h="16839"/>
          <w:pgMar w:top="1758" w:right="1361" w:bottom="1644" w:left="1701" w:header="0" w:footer="680" w:gutter="0"/>
          <w:pgNumType w:start="1"/>
          <w:cols w:space="720" w:num="1"/>
          <w:docGrid w:type="lines" w:linePitch="360" w:charSpace="1861"/>
        </w:sectPr>
      </w:pPr>
    </w:p>
    <w:p w14:paraId="5654BE78">
      <w:pPr>
        <w:spacing w:line="720" w:lineRule="auto"/>
        <w:jc w:val="center"/>
        <w:rPr>
          <w:b/>
          <w:bCs/>
          <w:sz w:val="52"/>
        </w:rPr>
      </w:pPr>
      <w:r>
        <w:rPr>
          <w:rFonts w:hint="eastAsia"/>
          <w:b/>
          <w:bCs/>
          <w:sz w:val="52"/>
        </w:rPr>
        <w:drawing>
          <wp:inline distT="0" distB="0" distL="114300" distR="114300">
            <wp:extent cx="2620645" cy="530225"/>
            <wp:effectExtent l="0" t="0" r="635" b="3175"/>
            <wp:docPr id="1" name="图片 1" descr="毛体师大-修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毛体师大-修饰"/>
                    <pic:cNvPicPr>
                      <a:picLocks noChangeAspect="1"/>
                    </pic:cNvPicPr>
                  </pic:nvPicPr>
                  <pic:blipFill>
                    <a:blip r:embed="rId14"/>
                    <a:stretch>
                      <a:fillRect/>
                    </a:stretch>
                  </pic:blipFill>
                  <pic:spPr>
                    <a:xfrm>
                      <a:off x="0" y="0"/>
                      <a:ext cx="2620645" cy="530225"/>
                    </a:xfrm>
                    <a:prstGeom prst="rect">
                      <a:avLst/>
                    </a:prstGeom>
                    <a:noFill/>
                    <a:ln>
                      <a:noFill/>
                    </a:ln>
                  </pic:spPr>
                </pic:pic>
              </a:graphicData>
            </a:graphic>
          </wp:inline>
        </w:drawing>
      </w:r>
    </w:p>
    <w:p w14:paraId="6D31E443">
      <w:pPr>
        <w:spacing w:line="720" w:lineRule="auto"/>
        <w:jc w:val="center"/>
        <w:rPr>
          <w:rFonts w:hint="eastAsia"/>
          <w:b/>
          <w:bCs/>
          <w:sz w:val="52"/>
          <w:szCs w:val="24"/>
        </w:rPr>
      </w:pPr>
    </w:p>
    <w:p w14:paraId="4AF3EC84">
      <w:pPr>
        <w:spacing w:line="720" w:lineRule="auto"/>
        <w:jc w:val="center"/>
        <w:rPr>
          <w:rFonts w:ascii="黑体" w:hAnsi="黑体" w:eastAsia="黑体"/>
          <w:bCs/>
          <w:sz w:val="44"/>
          <w:szCs w:val="24"/>
        </w:rPr>
      </w:pPr>
      <w:r>
        <w:rPr>
          <w:rFonts w:hint="eastAsia" w:eastAsia="方正美黑简体"/>
          <w:bCs/>
          <w:sz w:val="44"/>
          <w:szCs w:val="24"/>
          <w:lang w:val="en-US" w:eastAsia="zh-CN"/>
        </w:rPr>
        <w:t>计算机网络</w:t>
      </w:r>
      <w:r>
        <w:rPr>
          <w:rFonts w:hint="eastAsia" w:eastAsia="方正美黑简体"/>
          <w:bCs/>
          <w:sz w:val="44"/>
          <w:szCs w:val="24"/>
        </w:rPr>
        <w:t xml:space="preserve"> </w:t>
      </w:r>
      <w:r>
        <w:rPr>
          <w:rFonts w:hint="eastAsia" w:ascii="黑体" w:hAnsi="黑体" w:eastAsia="黑体"/>
          <w:bCs/>
          <w:sz w:val="44"/>
          <w:szCs w:val="24"/>
        </w:rPr>
        <w:t>课程设计报告</w:t>
      </w:r>
    </w:p>
    <w:p w14:paraId="2D41BE14">
      <w:pPr>
        <w:spacing w:line="480" w:lineRule="auto"/>
        <w:jc w:val="center"/>
        <w:rPr>
          <w:b/>
          <w:bCs/>
          <w:sz w:val="28"/>
          <w:szCs w:val="24"/>
        </w:rPr>
      </w:pPr>
    </w:p>
    <w:p w14:paraId="6753B8BC">
      <w:pPr>
        <w:spacing w:line="480" w:lineRule="auto"/>
        <w:jc w:val="center"/>
        <w:rPr>
          <w:b/>
          <w:bCs/>
          <w:sz w:val="28"/>
          <w:szCs w:val="24"/>
        </w:rPr>
      </w:pPr>
    </w:p>
    <w:p w14:paraId="5EF7C711">
      <w:pPr>
        <w:keepNext w:val="0"/>
        <w:keepLines w:val="0"/>
        <w:pageBreakBefore w:val="0"/>
        <w:widowControl w:val="0"/>
        <w:kinsoku/>
        <w:wordWrap/>
        <w:overflowPunct/>
        <w:topLinePunct w:val="0"/>
        <w:autoSpaceDE w:val="0"/>
        <w:autoSpaceDN w:val="0"/>
        <w:bidi w:val="0"/>
        <w:adjustRightInd/>
        <w:snapToGrid/>
        <w:spacing w:line="700" w:lineRule="exact"/>
        <w:ind w:firstLine="1500" w:firstLineChars="500"/>
        <w:textAlignment w:val="auto"/>
        <w:rPr>
          <w:rFonts w:hint="eastAsia" w:ascii="宋体" w:hAnsi="宋体" w:eastAsia="宋体" w:cs="宋体"/>
          <w:b w:val="0"/>
          <w:bCs w:val="0"/>
          <w:sz w:val="30"/>
          <w:u w:val="single"/>
          <w:lang w:val="en-US" w:eastAsia="zh-CN"/>
        </w:rPr>
      </w:pPr>
      <w:r>
        <w:rPr>
          <w:rFonts w:hint="eastAsia" w:ascii="宋体" w:hAnsi="宋体" w:eastAsia="宋体" w:cs="宋体"/>
          <w:sz w:val="30"/>
          <w:szCs w:val="24"/>
        </w:rPr>
        <w:t>题    目</w:t>
      </w:r>
      <w:r>
        <w:rPr>
          <w:rFonts w:hint="eastAsia" w:ascii="宋体" w:hAnsi="宋体" w:eastAsia="宋体" w:cs="宋体"/>
          <w:sz w:val="30"/>
        </w:rPr>
        <w:t>：</w:t>
      </w:r>
      <w:r>
        <w:rPr>
          <w:rFonts w:hint="eastAsia" w:ascii="宋体" w:hAnsi="宋体" w:eastAsia="宋体" w:cs="宋体"/>
          <w:sz w:val="30"/>
          <w:u w:val="single"/>
        </w:rPr>
        <w:t xml:space="preserve">  </w:t>
      </w:r>
      <w:r>
        <w:rPr>
          <w:rFonts w:hint="eastAsia" w:ascii="宋体" w:hAnsi="宋体" w:eastAsia="宋体" w:cs="宋体"/>
          <w:sz w:val="30"/>
          <w:u w:val="single"/>
          <w:lang w:val="en-US" w:eastAsia="zh-CN"/>
        </w:rPr>
        <w:t xml:space="preserve">  </w:t>
      </w:r>
      <w:r>
        <w:rPr>
          <w:rFonts w:hint="eastAsia" w:ascii="宋体" w:hAnsi="宋体" w:eastAsia="宋体" w:cs="宋体"/>
          <w:b w:val="0"/>
          <w:bCs w:val="0"/>
          <w:sz w:val="30"/>
          <w:u w:val="single"/>
          <w:lang w:val="en-US" w:eastAsia="zh-CN"/>
        </w:rPr>
        <w:t>基于</w:t>
      </w:r>
      <w:r>
        <w:rPr>
          <w:rFonts w:hint="eastAsia" w:ascii="宋体" w:hAnsi="宋体" w:cs="宋体"/>
          <w:b w:val="0"/>
          <w:bCs w:val="0"/>
          <w:sz w:val="30"/>
          <w:u w:val="single"/>
          <w:lang w:val="en-US" w:eastAsia="zh-CN"/>
        </w:rPr>
        <w:t>WebScoket</w:t>
      </w:r>
      <w:r>
        <w:rPr>
          <w:rFonts w:hint="eastAsia" w:ascii="宋体" w:hAnsi="宋体" w:eastAsia="宋体" w:cs="宋体"/>
          <w:b w:val="0"/>
          <w:bCs w:val="0"/>
          <w:sz w:val="30"/>
          <w:u w:val="single"/>
          <w:lang w:val="en-US" w:eastAsia="zh-CN"/>
        </w:rPr>
        <w:t>的</w:t>
      </w:r>
      <w:r>
        <w:rPr>
          <w:rFonts w:hint="eastAsia" w:ascii="宋体" w:hAnsi="宋体" w:cs="宋体"/>
          <w:b w:val="0"/>
          <w:bCs w:val="0"/>
          <w:sz w:val="30"/>
          <w:u w:val="single"/>
          <w:lang w:val="en-US" w:eastAsia="zh-CN"/>
        </w:rPr>
        <w:t>网络聊天室</w:t>
      </w:r>
      <w:r>
        <w:rPr>
          <w:rFonts w:hint="eastAsia" w:ascii="宋体" w:hAnsi="宋体" w:eastAsia="宋体" w:cs="宋体"/>
          <w:b w:val="0"/>
          <w:bCs w:val="0"/>
          <w:sz w:val="30"/>
          <w:u w:val="single"/>
        </w:rPr>
        <w:t xml:space="preserve">  </w:t>
      </w:r>
    </w:p>
    <w:p w14:paraId="36E5F160">
      <w:pPr>
        <w:spacing w:line="700" w:lineRule="exact"/>
        <w:ind w:firstLine="1500" w:firstLineChars="500"/>
        <w:rPr>
          <w:rFonts w:hint="eastAsia" w:ascii="宋体" w:hAnsi="宋体" w:eastAsia="宋体" w:cs="宋体"/>
          <w:b w:val="0"/>
          <w:bCs w:val="0"/>
          <w:sz w:val="30"/>
          <w:szCs w:val="24"/>
          <w:lang w:val="en-US" w:eastAsia="zh-CN"/>
        </w:rPr>
      </w:pPr>
      <w:r>
        <w:rPr>
          <w:rFonts w:hint="eastAsia" w:ascii="宋体" w:hAnsi="宋体" w:eastAsia="宋体" w:cs="宋体"/>
          <w:b w:val="0"/>
          <w:bCs w:val="0"/>
          <w:sz w:val="30"/>
          <w:szCs w:val="24"/>
        </w:rPr>
        <w:t>学    院：</w:t>
      </w:r>
      <w:r>
        <w:rPr>
          <w:rFonts w:hint="eastAsia" w:ascii="宋体" w:hAnsi="宋体" w:eastAsia="宋体" w:cs="宋体"/>
          <w:b w:val="0"/>
          <w:bCs w:val="0"/>
          <w:sz w:val="30"/>
          <w:szCs w:val="24"/>
          <w:u w:val="single"/>
        </w:rPr>
        <w:t xml:space="preserve">   </w:t>
      </w:r>
      <w:r>
        <w:rPr>
          <w:rFonts w:hint="eastAsia" w:ascii="宋体" w:hAnsi="宋体" w:eastAsia="宋体" w:cs="宋体"/>
          <w:b w:val="0"/>
          <w:bCs w:val="0"/>
          <w:sz w:val="30"/>
          <w:szCs w:val="24"/>
          <w:u w:val="single"/>
          <w:lang w:val="en-US" w:eastAsia="zh-CN"/>
        </w:rPr>
        <w:t xml:space="preserve">   </w:t>
      </w:r>
      <w:r>
        <w:rPr>
          <w:rFonts w:hint="eastAsia" w:ascii="宋体" w:hAnsi="宋体" w:eastAsia="宋体" w:cs="宋体"/>
          <w:b w:val="0"/>
          <w:bCs w:val="0"/>
          <w:sz w:val="30"/>
          <w:szCs w:val="24"/>
          <w:u w:val="single"/>
        </w:rPr>
        <w:t xml:space="preserve">计算机科学与工程学院     </w:t>
      </w:r>
      <w:r>
        <w:rPr>
          <w:rFonts w:hint="eastAsia" w:ascii="宋体" w:hAnsi="宋体" w:eastAsia="宋体" w:cs="宋体"/>
          <w:b w:val="0"/>
          <w:bCs w:val="0"/>
          <w:sz w:val="30"/>
          <w:szCs w:val="24"/>
          <w:u w:val="single"/>
          <w:lang w:val="en-US" w:eastAsia="zh-CN"/>
        </w:rPr>
        <w:t xml:space="preserve"> </w:t>
      </w:r>
    </w:p>
    <w:p w14:paraId="0E269039">
      <w:pPr>
        <w:spacing w:line="700" w:lineRule="exact"/>
        <w:ind w:firstLine="1500" w:firstLineChars="500"/>
        <w:rPr>
          <w:rFonts w:hint="eastAsia" w:ascii="宋体" w:hAnsi="宋体" w:eastAsia="宋体" w:cs="宋体"/>
          <w:b w:val="0"/>
          <w:bCs w:val="0"/>
          <w:sz w:val="30"/>
          <w:szCs w:val="24"/>
          <w:u w:val="single"/>
          <w:lang w:val="en-US" w:eastAsia="zh-CN"/>
        </w:rPr>
      </w:pPr>
      <w:r>
        <w:rPr>
          <w:rFonts w:hint="eastAsia" w:ascii="宋体" w:hAnsi="宋体" w:eastAsia="宋体" w:cs="宋体"/>
          <w:b w:val="0"/>
          <w:bCs w:val="0"/>
          <w:sz w:val="30"/>
          <w:szCs w:val="24"/>
        </w:rPr>
        <w:t>专    业：</w:t>
      </w:r>
      <w:r>
        <w:rPr>
          <w:rFonts w:hint="eastAsia" w:ascii="宋体" w:hAnsi="宋体" w:eastAsia="宋体" w:cs="宋体"/>
          <w:b w:val="0"/>
          <w:bCs w:val="0"/>
          <w:sz w:val="30"/>
          <w:szCs w:val="24"/>
          <w:u w:val="single"/>
        </w:rPr>
        <w:t xml:space="preserve">   </w:t>
      </w:r>
      <w:r>
        <w:rPr>
          <w:rFonts w:hint="eastAsia" w:ascii="宋体" w:hAnsi="宋体" w:eastAsia="宋体" w:cs="宋体"/>
          <w:b w:val="0"/>
          <w:bCs w:val="0"/>
          <w:sz w:val="30"/>
          <w:szCs w:val="24"/>
          <w:u w:val="single"/>
          <w:lang w:val="en-US" w:eastAsia="zh-CN"/>
        </w:rPr>
        <w:t xml:space="preserve">    </w:t>
      </w:r>
      <w:r>
        <w:rPr>
          <w:rFonts w:hint="eastAsia" w:ascii="宋体" w:hAnsi="宋体" w:eastAsia="宋体" w:cs="宋体"/>
          <w:b w:val="0"/>
          <w:bCs w:val="0"/>
          <w:sz w:val="30"/>
          <w:szCs w:val="24"/>
          <w:u w:val="single"/>
        </w:rPr>
        <w:t xml:space="preserve">计算机科学与技术         </w:t>
      </w:r>
    </w:p>
    <w:p w14:paraId="61B478C3">
      <w:pPr>
        <w:spacing w:line="700" w:lineRule="exact"/>
        <w:ind w:firstLine="1500" w:firstLineChars="500"/>
        <w:rPr>
          <w:rFonts w:hint="eastAsia" w:ascii="宋体" w:hAnsi="宋体" w:eastAsia="宋体" w:cs="宋体"/>
          <w:b w:val="0"/>
          <w:bCs w:val="0"/>
          <w:sz w:val="30"/>
          <w:szCs w:val="24"/>
          <w:u w:val="single"/>
          <w:lang w:val="en-US" w:eastAsia="zh-CN"/>
        </w:rPr>
      </w:pPr>
      <w:r>
        <w:rPr>
          <w:rFonts w:hint="eastAsia" w:ascii="宋体" w:hAnsi="宋体" w:eastAsia="宋体" w:cs="宋体"/>
          <w:b w:val="0"/>
          <w:bCs w:val="0"/>
          <w:sz w:val="30"/>
          <w:szCs w:val="24"/>
        </w:rPr>
        <w:t>班    级：</w:t>
      </w:r>
      <w:r>
        <w:rPr>
          <w:rFonts w:hint="eastAsia" w:ascii="宋体" w:hAnsi="宋体" w:eastAsia="宋体" w:cs="宋体"/>
          <w:b w:val="0"/>
          <w:bCs w:val="0"/>
          <w:sz w:val="30"/>
          <w:szCs w:val="24"/>
          <w:u w:val="single"/>
        </w:rPr>
        <w:t xml:space="preserve">   </w:t>
      </w:r>
      <w:r>
        <w:rPr>
          <w:rFonts w:hint="eastAsia" w:ascii="宋体" w:hAnsi="宋体" w:eastAsia="宋体" w:cs="宋体"/>
          <w:b w:val="0"/>
          <w:bCs w:val="0"/>
          <w:sz w:val="30"/>
          <w:szCs w:val="24"/>
          <w:u w:val="single"/>
          <w:lang w:val="en-US" w:eastAsia="zh-CN"/>
        </w:rPr>
        <w:t xml:space="preserve">        </w:t>
      </w:r>
      <w:r>
        <w:rPr>
          <w:rFonts w:hint="eastAsia" w:ascii="宋体" w:hAnsi="宋体" w:eastAsia="宋体" w:cs="宋体"/>
          <w:b w:val="0"/>
          <w:bCs w:val="0"/>
          <w:sz w:val="30"/>
          <w:szCs w:val="24"/>
          <w:u w:val="single"/>
        </w:rPr>
        <w:t xml:space="preserve">卓越班              </w:t>
      </w:r>
      <w:r>
        <w:rPr>
          <w:rFonts w:hint="eastAsia" w:ascii="宋体" w:hAnsi="宋体" w:eastAsia="宋体" w:cs="宋体"/>
          <w:b w:val="0"/>
          <w:bCs w:val="0"/>
          <w:sz w:val="30"/>
          <w:szCs w:val="24"/>
          <w:u w:val="single"/>
          <w:lang w:val="en-US" w:eastAsia="zh-CN"/>
        </w:rPr>
        <w:t xml:space="preserve"> </w:t>
      </w:r>
    </w:p>
    <w:p w14:paraId="71590709">
      <w:pPr>
        <w:spacing w:line="700" w:lineRule="exact"/>
        <w:ind w:firstLine="1500" w:firstLineChars="500"/>
        <w:rPr>
          <w:rFonts w:hint="default" w:ascii="宋体" w:hAnsi="宋体" w:eastAsia="宋体" w:cs="宋体"/>
          <w:b w:val="0"/>
          <w:bCs w:val="0"/>
          <w:sz w:val="30"/>
          <w:szCs w:val="24"/>
          <w:u w:val="single"/>
          <w:lang w:val="en-US" w:eastAsia="zh-CN"/>
        </w:rPr>
      </w:pPr>
      <w:r>
        <w:rPr>
          <w:rFonts w:hint="eastAsia" w:ascii="宋体" w:hAnsi="宋体" w:eastAsia="宋体" w:cs="宋体"/>
          <w:b w:val="0"/>
          <w:bCs w:val="0"/>
          <w:sz w:val="30"/>
          <w:szCs w:val="24"/>
        </w:rPr>
        <w:t>姓    名：</w:t>
      </w:r>
      <w:r>
        <w:rPr>
          <w:rFonts w:hint="eastAsia" w:ascii="宋体" w:hAnsi="宋体" w:eastAsia="宋体" w:cs="宋体"/>
          <w:b w:val="0"/>
          <w:bCs w:val="0"/>
          <w:sz w:val="30"/>
          <w:szCs w:val="24"/>
          <w:u w:val="single"/>
        </w:rPr>
        <w:t xml:space="preserve">   </w:t>
      </w:r>
      <w:r>
        <w:rPr>
          <w:rFonts w:hint="eastAsia" w:ascii="宋体" w:hAnsi="宋体" w:eastAsia="宋体" w:cs="宋体"/>
          <w:b w:val="0"/>
          <w:bCs w:val="0"/>
          <w:sz w:val="30"/>
          <w:szCs w:val="24"/>
          <w:u w:val="single"/>
          <w:lang w:val="en-US" w:eastAsia="zh-CN"/>
        </w:rPr>
        <w:t xml:space="preserve">   </w:t>
      </w:r>
      <w:r>
        <w:rPr>
          <w:rFonts w:hint="eastAsia" w:ascii="宋体" w:hAnsi="宋体" w:cs="宋体"/>
          <w:b w:val="0"/>
          <w:bCs w:val="0"/>
          <w:sz w:val="30"/>
          <w:szCs w:val="24"/>
          <w:u w:val="single"/>
          <w:lang w:val="en-US" w:eastAsia="zh-CN"/>
        </w:rPr>
        <w:t xml:space="preserve">      </w:t>
      </w:r>
      <w:r>
        <w:rPr>
          <w:rFonts w:hint="eastAsia" w:ascii="宋体" w:hAnsi="宋体" w:eastAsia="宋体" w:cs="宋体"/>
          <w:b w:val="0"/>
          <w:bCs w:val="0"/>
          <w:sz w:val="30"/>
          <w:szCs w:val="24"/>
          <w:u w:val="single"/>
        </w:rPr>
        <w:t>鱼</w:t>
      </w:r>
      <w:r>
        <w:rPr>
          <w:rFonts w:hint="eastAsia" w:ascii="宋体" w:hAnsi="宋体" w:eastAsia="宋体" w:cs="宋体"/>
          <w:b w:val="0"/>
          <w:bCs w:val="0"/>
          <w:sz w:val="30"/>
          <w:szCs w:val="24"/>
          <w:u w:val="single"/>
          <w:lang w:val="en-US" w:eastAsia="zh-CN"/>
        </w:rPr>
        <w:t>洲</w:t>
      </w:r>
      <w:r>
        <w:rPr>
          <w:rFonts w:hint="eastAsia" w:ascii="宋体" w:hAnsi="宋体" w:eastAsia="宋体" w:cs="宋体"/>
          <w:b w:val="0"/>
          <w:bCs w:val="0"/>
          <w:sz w:val="30"/>
          <w:szCs w:val="24"/>
          <w:u w:val="single"/>
        </w:rPr>
        <w:t xml:space="preserve">         </w:t>
      </w:r>
      <w:r>
        <w:rPr>
          <w:rFonts w:hint="eastAsia" w:ascii="宋体" w:hAnsi="宋体" w:cs="宋体"/>
          <w:b w:val="0"/>
          <w:bCs w:val="0"/>
          <w:sz w:val="30"/>
          <w:szCs w:val="24"/>
          <w:u w:val="single"/>
          <w:lang w:val="en-US" w:eastAsia="zh-CN"/>
        </w:rPr>
        <w:t xml:space="preserve">       </w:t>
      </w:r>
    </w:p>
    <w:p w14:paraId="13A8EF29">
      <w:pPr>
        <w:spacing w:line="700" w:lineRule="exact"/>
        <w:ind w:firstLine="1500" w:firstLineChars="500"/>
        <w:rPr>
          <w:rFonts w:hint="default" w:ascii="宋体" w:hAnsi="宋体" w:eastAsia="宋体" w:cs="宋体"/>
          <w:b w:val="0"/>
          <w:bCs w:val="0"/>
          <w:sz w:val="24"/>
          <w:szCs w:val="24"/>
          <w:lang w:val="en-US" w:eastAsia="zh-CN"/>
        </w:rPr>
      </w:pPr>
      <w:r>
        <w:rPr>
          <w:rFonts w:hint="eastAsia" w:ascii="宋体" w:hAnsi="宋体" w:eastAsia="宋体" w:cs="宋体"/>
          <w:b w:val="0"/>
          <w:bCs w:val="0"/>
          <w:sz w:val="30"/>
          <w:szCs w:val="24"/>
        </w:rPr>
        <w:t>学    号：</w:t>
      </w:r>
      <w:r>
        <w:rPr>
          <w:rFonts w:hint="eastAsia" w:ascii="宋体" w:hAnsi="宋体" w:eastAsia="宋体" w:cs="宋体"/>
          <w:b w:val="0"/>
          <w:bCs w:val="0"/>
          <w:sz w:val="30"/>
          <w:szCs w:val="24"/>
          <w:u w:val="single"/>
        </w:rPr>
        <w:t xml:space="preserve"> </w:t>
      </w:r>
      <w:r>
        <w:rPr>
          <w:rFonts w:hint="eastAsia" w:ascii="宋体" w:hAnsi="宋体" w:cs="宋体"/>
          <w:b w:val="0"/>
          <w:bCs w:val="0"/>
          <w:sz w:val="30"/>
          <w:szCs w:val="24"/>
          <w:u w:val="single"/>
          <w:lang w:val="en-US" w:eastAsia="zh-CN"/>
        </w:rPr>
        <w:t xml:space="preserve">    </w:t>
      </w:r>
      <w:r>
        <w:rPr>
          <w:rFonts w:hint="eastAsia" w:ascii="宋体" w:hAnsi="宋体" w:eastAsia="宋体" w:cs="宋体"/>
          <w:b w:val="0"/>
          <w:bCs w:val="0"/>
          <w:sz w:val="30"/>
          <w:szCs w:val="30"/>
          <w:u w:val="single"/>
        </w:rPr>
        <w:t xml:space="preserve"> </w:t>
      </w:r>
      <w:r>
        <w:rPr>
          <w:rFonts w:hint="eastAsia" w:ascii="宋体" w:hAnsi="宋体" w:cs="宋体"/>
          <w:b w:val="0"/>
          <w:bCs w:val="0"/>
          <w:sz w:val="30"/>
          <w:szCs w:val="30"/>
          <w:u w:val="single"/>
          <w:lang w:val="en-US" w:eastAsia="zh-CN"/>
        </w:rPr>
        <w:t xml:space="preserve">   </w:t>
      </w:r>
      <w:r>
        <w:rPr>
          <w:rFonts w:hint="eastAsia" w:ascii="宋体" w:hAnsi="宋体" w:eastAsia="宋体" w:cs="宋体"/>
          <w:b w:val="0"/>
          <w:bCs w:val="0"/>
          <w:sz w:val="30"/>
          <w:szCs w:val="30"/>
          <w:u w:val="single"/>
          <w:lang w:val="en-US" w:eastAsia="zh-CN"/>
        </w:rPr>
        <w:t>202231607206</w:t>
      </w:r>
      <w:r>
        <w:rPr>
          <w:rFonts w:hint="eastAsia" w:ascii="宋体" w:hAnsi="宋体" w:eastAsia="宋体" w:cs="宋体"/>
          <w:b w:val="0"/>
          <w:bCs w:val="0"/>
          <w:sz w:val="24"/>
          <w:szCs w:val="24"/>
          <w:u w:val="single"/>
          <w:lang w:val="en-US" w:eastAsia="zh-CN"/>
        </w:rPr>
        <w:t xml:space="preserve"> </w:t>
      </w:r>
      <w:r>
        <w:rPr>
          <w:rFonts w:hint="eastAsia" w:ascii="宋体" w:hAnsi="宋体" w:cs="宋体"/>
          <w:b w:val="0"/>
          <w:bCs w:val="0"/>
          <w:sz w:val="24"/>
          <w:szCs w:val="24"/>
          <w:u w:val="single"/>
          <w:lang w:val="en-US" w:eastAsia="zh-CN"/>
        </w:rPr>
        <w:t xml:space="preserve">      </w:t>
      </w:r>
      <w:r>
        <w:rPr>
          <w:rFonts w:hint="eastAsia" w:ascii="宋体" w:hAnsi="宋体" w:eastAsia="宋体" w:cs="宋体"/>
          <w:b w:val="0"/>
          <w:bCs w:val="0"/>
          <w:sz w:val="24"/>
          <w:szCs w:val="24"/>
          <w:u w:val="single"/>
        </w:rPr>
        <w:t xml:space="preserve"> </w:t>
      </w:r>
      <w:r>
        <w:rPr>
          <w:rFonts w:hint="eastAsia" w:ascii="宋体" w:hAnsi="宋体" w:cs="宋体"/>
          <w:b w:val="0"/>
          <w:bCs w:val="0"/>
          <w:sz w:val="24"/>
          <w:szCs w:val="24"/>
          <w:u w:val="single"/>
          <w:lang w:val="en-US" w:eastAsia="zh-CN"/>
        </w:rPr>
        <w:t xml:space="preserve">      </w:t>
      </w:r>
    </w:p>
    <w:p w14:paraId="3C804DD1">
      <w:pPr>
        <w:spacing w:line="700" w:lineRule="exact"/>
        <w:ind w:firstLine="1500" w:firstLineChars="500"/>
        <w:rPr>
          <w:rFonts w:hint="eastAsia" w:ascii="宋体" w:hAnsi="宋体" w:eastAsia="宋体" w:cs="宋体"/>
          <w:sz w:val="30"/>
          <w:szCs w:val="24"/>
          <w:u w:val="single"/>
        </w:rPr>
      </w:pPr>
      <w:r>
        <w:rPr>
          <w:rFonts w:hint="eastAsia" w:ascii="宋体" w:hAnsi="宋体" w:eastAsia="宋体" w:cs="宋体"/>
          <w:b w:val="0"/>
          <w:bCs w:val="0"/>
          <w:sz w:val="30"/>
          <w:szCs w:val="24"/>
        </w:rPr>
        <w:t>教师姓名：</w:t>
      </w:r>
      <w:r>
        <w:rPr>
          <w:rFonts w:hint="eastAsia" w:ascii="宋体" w:hAnsi="宋体" w:eastAsia="宋体" w:cs="宋体"/>
          <w:b w:val="0"/>
          <w:bCs w:val="0"/>
          <w:sz w:val="30"/>
          <w:szCs w:val="24"/>
          <w:u w:val="single"/>
        </w:rPr>
        <w:t xml:space="preserve">   </w:t>
      </w:r>
      <w:r>
        <w:rPr>
          <w:rFonts w:hint="eastAsia" w:ascii="宋体" w:hAnsi="宋体" w:eastAsia="宋体" w:cs="宋体"/>
          <w:b w:val="0"/>
          <w:bCs w:val="0"/>
          <w:sz w:val="30"/>
          <w:szCs w:val="24"/>
          <w:u w:val="single"/>
          <w:lang w:val="en-US" w:eastAsia="zh-CN"/>
        </w:rPr>
        <w:t xml:space="preserve">        </w:t>
      </w:r>
      <w:r>
        <w:rPr>
          <w:rFonts w:hint="eastAsia" w:ascii="宋体" w:hAnsi="宋体" w:cs="宋体"/>
          <w:b w:val="0"/>
          <w:bCs w:val="0"/>
          <w:sz w:val="30"/>
          <w:szCs w:val="24"/>
          <w:u w:val="single"/>
          <w:lang w:val="en-US" w:eastAsia="zh-CN"/>
        </w:rPr>
        <w:t>颉满刚</w:t>
      </w:r>
      <w:r>
        <w:rPr>
          <w:rFonts w:hint="eastAsia" w:ascii="宋体" w:hAnsi="宋体" w:eastAsia="宋体" w:cs="宋体"/>
          <w:b w:val="0"/>
          <w:bCs w:val="0"/>
          <w:sz w:val="30"/>
          <w:szCs w:val="24"/>
          <w:u w:val="single"/>
        </w:rPr>
        <w:t xml:space="preserve">              </w:t>
      </w:r>
      <w:r>
        <w:rPr>
          <w:rFonts w:hint="eastAsia" w:ascii="宋体" w:hAnsi="宋体" w:eastAsia="宋体" w:cs="宋体"/>
          <w:sz w:val="30"/>
          <w:szCs w:val="24"/>
          <w:u w:val="single"/>
        </w:rPr>
        <w:t xml:space="preserve"> </w:t>
      </w:r>
    </w:p>
    <w:p w14:paraId="78A62D9F">
      <w:pPr>
        <w:spacing w:line="700" w:lineRule="exact"/>
        <w:ind w:firstLine="1500" w:firstLineChars="500"/>
        <w:rPr>
          <w:rFonts w:hint="eastAsia"/>
          <w:sz w:val="30"/>
          <w:szCs w:val="24"/>
          <w:u w:val="single"/>
        </w:rPr>
      </w:pPr>
    </w:p>
    <w:p w14:paraId="4889D5BC">
      <w:pPr>
        <w:jc w:val="center"/>
        <w:rPr>
          <w:b/>
          <w:bCs/>
          <w:lang w:val="zh-CN"/>
        </w:rPr>
        <w:sectPr>
          <w:headerReference r:id="rId4" w:type="default"/>
          <w:endnotePr>
            <w:numFmt w:val="decimal"/>
          </w:endnotePr>
          <w:pgSz w:w="11907" w:h="16839"/>
          <w:pgMar w:top="1758" w:right="1361" w:bottom="1644" w:left="1701" w:header="0" w:footer="680" w:gutter="0"/>
          <w:pgNumType w:start="1"/>
          <w:cols w:space="720" w:num="1"/>
          <w:docGrid w:type="lines" w:linePitch="360" w:charSpace="1861"/>
        </w:sectPr>
      </w:pPr>
      <w:bookmarkStart w:id="0" w:name="_Hlt8955190"/>
      <w:bookmarkEnd w:id="0"/>
      <w:r>
        <w:rPr>
          <w:b/>
          <w:bCs/>
          <w:lang w:val="zh-CN"/>
        </w:rPr>
        <w:br w:type="page"/>
      </w:r>
      <w:bookmarkStart w:id="1" w:name="_Toc471895972"/>
      <w:bookmarkStart w:id="2" w:name="_Toc33541638"/>
    </w:p>
    <w:p w14:paraId="53C5E95A">
      <w:pPr>
        <w:jc w:val="center"/>
        <w:rPr>
          <w:rFonts w:hint="eastAsia" w:eastAsia="黑体"/>
          <w:sz w:val="36"/>
          <w:szCs w:val="36"/>
        </w:rPr>
      </w:pPr>
      <w:r>
        <w:rPr>
          <w:rFonts w:eastAsia="黑体"/>
          <w:sz w:val="36"/>
          <w:szCs w:val="36"/>
        </w:rPr>
        <w:t>摘</w:t>
      </w:r>
      <w:r>
        <w:rPr>
          <w:rFonts w:hint="eastAsia" w:eastAsia="黑体"/>
          <w:sz w:val="36"/>
          <w:szCs w:val="36"/>
        </w:rPr>
        <w:t xml:space="preserve"> </w:t>
      </w:r>
      <w:r>
        <w:rPr>
          <w:rFonts w:eastAsia="黑体"/>
          <w:sz w:val="36"/>
          <w:szCs w:val="36"/>
        </w:rPr>
        <w:t xml:space="preserve">   要</w:t>
      </w:r>
      <w:bookmarkEnd w:id="1"/>
      <w:bookmarkEnd w:id="2"/>
    </w:p>
    <w:p w14:paraId="6C5CBC3D">
      <w:pPr>
        <w:pStyle w:val="29"/>
        <w:keepNext w:val="0"/>
        <w:keepLines w:val="0"/>
        <w:widowControl/>
        <w:suppressLineNumbers w:val="0"/>
        <w:spacing w:beforeAutospacing="1" w:afterAutospacing="1"/>
        <w:ind w:firstLine="480" w:firstLineChars="200"/>
      </w:pPr>
      <w:r>
        <w:t>随着互联网应用的快速发展，实时通信的需求日益增加，传统的 HTTP 协议无法满足高频实时消息的传递，而 WebSocket 技术提供了一种持久连接、低延迟的双向通信方式。本文设计并实现了一个基于 WebSocket 的多人在线聊天系统，旨在实现实时消息传递和在线用户管理。系统通过 WebSocket 实现用户之间的实时双向通信，支持广播消息和点对点私聊，且能够实时展示在线用户列表。当用户进入或退出时，系统会自动广播更新信息给其他用户。此外，系统能够有效管理连接状态、处理错误和重连机制，确保高可用性。本项目使用 Java 语言结合 Spring、Spring MVC 和 MyBatis 等框架进行后端开发，前端采用 Amaze UI 提供简洁直观的界面。通过本项目的实现，展示了 WebSocket 在即时通讯系统中的广泛应用潜力，尤其在多人聊天室和在线协作等场景中表现出其高效、低延迟的优势。</w:t>
      </w:r>
    </w:p>
    <w:p w14:paraId="0DB65300">
      <w:pPr>
        <w:pStyle w:val="29"/>
        <w:keepNext w:val="0"/>
        <w:keepLines w:val="0"/>
        <w:widowControl/>
        <w:suppressLineNumbers w:val="0"/>
        <w:spacing w:beforeAutospacing="1" w:afterAutospacing="1"/>
      </w:pPr>
      <w:r>
        <w:t>关键词：WebSocket</w:t>
      </w:r>
      <w:r>
        <w:rPr>
          <w:rFonts w:hint="eastAsia"/>
          <w:lang w:eastAsia="zh-CN"/>
        </w:rPr>
        <w:t>；</w:t>
      </w:r>
      <w:r>
        <w:t>实时通信</w:t>
      </w:r>
      <w:r>
        <w:rPr>
          <w:rFonts w:hint="eastAsia"/>
          <w:lang w:eastAsia="zh-CN"/>
        </w:rPr>
        <w:t>；</w:t>
      </w:r>
      <w:r>
        <w:t>在线用户管理</w:t>
      </w:r>
      <w:r>
        <w:rPr>
          <w:rFonts w:hint="eastAsia"/>
          <w:lang w:eastAsia="zh-CN"/>
        </w:rPr>
        <w:t>；</w:t>
      </w:r>
      <w:r>
        <w:t>消息广播</w:t>
      </w:r>
      <w:r>
        <w:rPr>
          <w:rFonts w:hint="eastAsia"/>
          <w:lang w:eastAsia="zh-CN"/>
        </w:rPr>
        <w:t>；</w:t>
      </w:r>
      <w:r>
        <w:t>Java</w:t>
      </w:r>
    </w:p>
    <w:p w14:paraId="394F470F">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rPr>
      </w:pPr>
    </w:p>
    <w:p w14:paraId="5A61CA70">
      <w:pPr>
        <w:pStyle w:val="4"/>
        <w:ind w:firstLine="0" w:firstLineChars="0"/>
      </w:pPr>
    </w:p>
    <w:p w14:paraId="3E5227B4">
      <w:pPr>
        <w:keepLines/>
        <w:pageBreakBefore/>
        <w:spacing w:before="240" w:after="240"/>
        <w:jc w:val="center"/>
        <w:rPr>
          <w:rFonts w:hint="eastAsia" w:eastAsia="黑体"/>
          <w:sz w:val="36"/>
        </w:rPr>
        <w:sectPr>
          <w:headerReference r:id="rId5" w:type="default"/>
          <w:endnotePr>
            <w:numFmt w:val="decimal"/>
          </w:endnotePr>
          <w:pgSz w:w="11907" w:h="16839"/>
          <w:pgMar w:top="1758" w:right="1361" w:bottom="1644" w:left="1701" w:header="0" w:footer="680" w:gutter="0"/>
          <w:pgNumType w:start="1"/>
          <w:cols w:space="720" w:num="1"/>
          <w:docGrid w:type="lines" w:linePitch="360" w:charSpace="1861"/>
        </w:sectPr>
      </w:pPr>
      <w:bookmarkStart w:id="3" w:name="_Toc8028149"/>
      <w:bookmarkStart w:id="4" w:name="_Toc8028253"/>
      <w:bookmarkStart w:id="5" w:name="_Toc8029559"/>
    </w:p>
    <w:p w14:paraId="51E5723B">
      <w:pPr>
        <w:keepLines/>
        <w:pageBreakBefore/>
        <w:spacing w:before="240" w:after="240"/>
        <w:jc w:val="center"/>
        <w:rPr>
          <w:rFonts w:eastAsia="黑体"/>
          <w:sz w:val="36"/>
        </w:rPr>
      </w:pPr>
      <w:r>
        <w:rPr>
          <w:rFonts w:hint="eastAsia" w:eastAsia="黑体"/>
          <w:sz w:val="36"/>
        </w:rPr>
        <w:t xml:space="preserve">目 </w:t>
      </w:r>
      <w:r>
        <w:rPr>
          <w:rFonts w:eastAsia="黑体"/>
          <w:sz w:val="36"/>
        </w:rPr>
        <w:t xml:space="preserve">   </w:t>
      </w:r>
      <w:r>
        <w:rPr>
          <w:rFonts w:hint="eastAsia" w:eastAsia="黑体"/>
          <w:sz w:val="36"/>
        </w:rPr>
        <w:t>录</w:t>
      </w:r>
      <w:bookmarkEnd w:id="3"/>
      <w:bookmarkEnd w:id="4"/>
      <w:bookmarkEnd w:id="5"/>
    </w:p>
    <w:p w14:paraId="31E87A75">
      <w:pPr>
        <w:pStyle w:val="22"/>
        <w:tabs>
          <w:tab w:val="right" w:leader="dot" w:pos="8845"/>
          <w:tab w:val="clear" w:pos="8789"/>
        </w:tabs>
      </w:pPr>
      <w:r>
        <w:fldChar w:fldCharType="begin"/>
      </w:r>
      <w:r>
        <w:instrText xml:space="preserve"> TOC \o "1-3" \h \z \u </w:instrText>
      </w:r>
      <w:r>
        <w:fldChar w:fldCharType="separate"/>
      </w:r>
      <w:r>
        <w:fldChar w:fldCharType="begin"/>
      </w:r>
      <w:r>
        <w:instrText xml:space="preserve"> HYPERLINK \l _Toc6915 </w:instrText>
      </w:r>
      <w:r>
        <w:fldChar w:fldCharType="separate"/>
      </w:r>
      <w:r>
        <w:rPr>
          <w:rFonts w:hint="eastAsia"/>
          <w:lang w:val="en-US" w:eastAsia="zh-CN"/>
        </w:rPr>
        <w:t xml:space="preserve">第一章 </w:t>
      </w:r>
      <w:r>
        <w:rPr>
          <w:rFonts w:hint="eastAsia"/>
        </w:rPr>
        <w:t>绪论</w:t>
      </w:r>
      <w:r>
        <w:tab/>
      </w:r>
      <w:r>
        <w:fldChar w:fldCharType="begin"/>
      </w:r>
      <w:r>
        <w:instrText xml:space="preserve"> PAGEREF _Toc6915 \h </w:instrText>
      </w:r>
      <w:r>
        <w:fldChar w:fldCharType="separate"/>
      </w:r>
      <w:r>
        <w:t>1</w:t>
      </w:r>
      <w:r>
        <w:fldChar w:fldCharType="end"/>
      </w:r>
      <w:r>
        <w:fldChar w:fldCharType="end"/>
      </w:r>
    </w:p>
    <w:p w14:paraId="42627717">
      <w:pPr>
        <w:pStyle w:val="26"/>
        <w:tabs>
          <w:tab w:val="right" w:leader="dot" w:pos="8845"/>
          <w:tab w:val="clear" w:pos="8789"/>
        </w:tabs>
      </w:pPr>
      <w:r>
        <w:rPr>
          <w:bCs/>
          <w:lang w:val="zh-CN"/>
        </w:rPr>
        <w:fldChar w:fldCharType="begin"/>
      </w:r>
      <w:r>
        <w:rPr>
          <w:bCs/>
          <w:lang w:val="zh-CN"/>
        </w:rPr>
        <w:instrText xml:space="preserve"> HYPERLINK \l _Toc29659 </w:instrText>
      </w:r>
      <w:r>
        <w:rPr>
          <w:bCs/>
          <w:lang w:val="zh-CN"/>
        </w:rPr>
        <w:fldChar w:fldCharType="separate"/>
      </w:r>
      <w:r>
        <w:rPr>
          <w:rFonts w:hint="eastAsia"/>
        </w:rPr>
        <w:t xml:space="preserve">1.1 </w:t>
      </w:r>
      <w:r>
        <w:rPr>
          <w:rFonts w:hint="eastAsia"/>
          <w:lang w:val="en-US" w:eastAsia="zh-CN"/>
        </w:rPr>
        <w:t>开发</w:t>
      </w:r>
      <w:r>
        <w:rPr>
          <w:rFonts w:hint="eastAsia"/>
        </w:rPr>
        <w:t>背景</w:t>
      </w:r>
      <w:r>
        <w:tab/>
      </w:r>
      <w:r>
        <w:fldChar w:fldCharType="begin"/>
      </w:r>
      <w:r>
        <w:instrText xml:space="preserve"> PAGEREF _Toc29659 \h </w:instrText>
      </w:r>
      <w:r>
        <w:fldChar w:fldCharType="separate"/>
      </w:r>
      <w:r>
        <w:t>1</w:t>
      </w:r>
      <w:r>
        <w:fldChar w:fldCharType="end"/>
      </w:r>
      <w:r>
        <w:rPr>
          <w:bCs/>
          <w:lang w:val="zh-CN"/>
        </w:rPr>
        <w:fldChar w:fldCharType="end"/>
      </w:r>
    </w:p>
    <w:p w14:paraId="0F058437">
      <w:pPr>
        <w:pStyle w:val="26"/>
        <w:tabs>
          <w:tab w:val="right" w:leader="dot" w:pos="8845"/>
          <w:tab w:val="clear" w:pos="8789"/>
        </w:tabs>
      </w:pPr>
      <w:r>
        <w:rPr>
          <w:bCs/>
          <w:lang w:val="zh-CN"/>
        </w:rPr>
        <w:fldChar w:fldCharType="begin"/>
      </w:r>
      <w:r>
        <w:rPr>
          <w:bCs/>
          <w:lang w:val="zh-CN"/>
        </w:rPr>
        <w:instrText xml:space="preserve"> HYPERLINK \l _Toc5804 </w:instrText>
      </w:r>
      <w:r>
        <w:rPr>
          <w:bCs/>
          <w:lang w:val="zh-CN"/>
        </w:rPr>
        <w:fldChar w:fldCharType="separate"/>
      </w:r>
      <w:r>
        <w:rPr>
          <w:rFonts w:hint="eastAsia"/>
        </w:rPr>
        <w:t xml:space="preserve">1.2 </w:t>
      </w:r>
      <w:r>
        <w:rPr>
          <w:rFonts w:hint="eastAsia"/>
          <w:lang w:val="en-US" w:eastAsia="zh-CN"/>
        </w:rPr>
        <w:t>开发</w:t>
      </w:r>
      <w:r>
        <w:rPr>
          <w:rFonts w:hint="eastAsia"/>
        </w:rPr>
        <w:t>意义</w:t>
      </w:r>
      <w:r>
        <w:tab/>
      </w:r>
      <w:r>
        <w:fldChar w:fldCharType="begin"/>
      </w:r>
      <w:r>
        <w:instrText xml:space="preserve"> PAGEREF _Toc5804 \h </w:instrText>
      </w:r>
      <w:r>
        <w:fldChar w:fldCharType="separate"/>
      </w:r>
      <w:r>
        <w:t>1</w:t>
      </w:r>
      <w:r>
        <w:fldChar w:fldCharType="end"/>
      </w:r>
      <w:r>
        <w:rPr>
          <w:bCs/>
          <w:lang w:val="zh-CN"/>
        </w:rPr>
        <w:fldChar w:fldCharType="end"/>
      </w:r>
    </w:p>
    <w:p w14:paraId="7D0C52F2">
      <w:pPr>
        <w:pStyle w:val="22"/>
        <w:tabs>
          <w:tab w:val="right" w:leader="dot" w:pos="8845"/>
          <w:tab w:val="clear" w:pos="8789"/>
        </w:tabs>
      </w:pPr>
      <w:r>
        <w:rPr>
          <w:bCs/>
          <w:lang w:val="zh-CN"/>
        </w:rPr>
        <w:fldChar w:fldCharType="begin"/>
      </w:r>
      <w:r>
        <w:rPr>
          <w:bCs/>
          <w:lang w:val="zh-CN"/>
        </w:rPr>
        <w:instrText xml:space="preserve"> HYPERLINK \l _Toc2269 </w:instrText>
      </w:r>
      <w:r>
        <w:rPr>
          <w:bCs/>
          <w:lang w:val="zh-CN"/>
        </w:rPr>
        <w:fldChar w:fldCharType="separate"/>
      </w:r>
      <w:r>
        <w:rPr>
          <w:rFonts w:hint="eastAsia"/>
          <w:lang w:val="en-US" w:eastAsia="zh-CN"/>
        </w:rPr>
        <w:t xml:space="preserve">第二章 </w:t>
      </w:r>
      <w:r>
        <w:rPr>
          <w:rFonts w:hint="eastAsia"/>
        </w:rPr>
        <w:t>开发</w:t>
      </w:r>
      <w:r>
        <w:rPr>
          <w:rFonts w:hint="eastAsia"/>
          <w:lang w:val="en-US" w:eastAsia="zh-CN"/>
        </w:rPr>
        <w:t>环境及</w:t>
      </w:r>
      <w:r>
        <w:rPr>
          <w:rFonts w:hint="eastAsia"/>
        </w:rPr>
        <w:t>关键技术</w:t>
      </w:r>
      <w:r>
        <w:tab/>
      </w:r>
      <w:r>
        <w:fldChar w:fldCharType="begin"/>
      </w:r>
      <w:r>
        <w:instrText xml:space="preserve"> PAGEREF _Toc2269 \h </w:instrText>
      </w:r>
      <w:r>
        <w:fldChar w:fldCharType="separate"/>
      </w:r>
      <w:r>
        <w:t>3</w:t>
      </w:r>
      <w:r>
        <w:fldChar w:fldCharType="end"/>
      </w:r>
      <w:r>
        <w:rPr>
          <w:bCs/>
          <w:lang w:val="zh-CN"/>
        </w:rPr>
        <w:fldChar w:fldCharType="end"/>
      </w:r>
    </w:p>
    <w:p w14:paraId="3D0409E9">
      <w:pPr>
        <w:pStyle w:val="26"/>
        <w:tabs>
          <w:tab w:val="right" w:leader="dot" w:pos="8845"/>
          <w:tab w:val="clear" w:pos="8789"/>
        </w:tabs>
      </w:pPr>
      <w:r>
        <w:rPr>
          <w:bCs/>
          <w:lang w:val="zh-CN"/>
        </w:rPr>
        <w:fldChar w:fldCharType="begin"/>
      </w:r>
      <w:r>
        <w:rPr>
          <w:bCs/>
          <w:lang w:val="zh-CN"/>
        </w:rPr>
        <w:instrText xml:space="preserve"> HYPERLINK \l _Toc14924 </w:instrText>
      </w:r>
      <w:r>
        <w:rPr>
          <w:bCs/>
          <w:lang w:val="zh-CN"/>
        </w:rPr>
        <w:fldChar w:fldCharType="separate"/>
      </w:r>
      <w:r>
        <w:rPr>
          <w:rFonts w:hint="eastAsia"/>
          <w:lang w:val="en-US" w:eastAsia="zh-CN"/>
        </w:rPr>
        <w:t>2.1</w:t>
      </w:r>
      <w:r>
        <w:rPr>
          <w:rFonts w:hint="eastAsia"/>
        </w:rPr>
        <w:t>开发平台</w:t>
      </w:r>
      <w:r>
        <w:tab/>
      </w:r>
      <w:r>
        <w:fldChar w:fldCharType="begin"/>
      </w:r>
      <w:r>
        <w:instrText xml:space="preserve"> PAGEREF _Toc14924 \h </w:instrText>
      </w:r>
      <w:r>
        <w:fldChar w:fldCharType="separate"/>
      </w:r>
      <w:r>
        <w:t>3</w:t>
      </w:r>
      <w:r>
        <w:fldChar w:fldCharType="end"/>
      </w:r>
      <w:r>
        <w:rPr>
          <w:bCs/>
          <w:lang w:val="zh-CN"/>
        </w:rPr>
        <w:fldChar w:fldCharType="end"/>
      </w:r>
    </w:p>
    <w:p w14:paraId="1BD1247E">
      <w:pPr>
        <w:pStyle w:val="26"/>
        <w:tabs>
          <w:tab w:val="right" w:leader="dot" w:pos="8845"/>
          <w:tab w:val="clear" w:pos="8789"/>
        </w:tabs>
      </w:pPr>
      <w:r>
        <w:rPr>
          <w:bCs/>
          <w:lang w:val="zh-CN"/>
        </w:rPr>
        <w:fldChar w:fldCharType="begin"/>
      </w:r>
      <w:r>
        <w:rPr>
          <w:bCs/>
          <w:lang w:val="zh-CN"/>
        </w:rPr>
        <w:instrText xml:space="preserve"> HYPERLINK \l _Toc1583 </w:instrText>
      </w:r>
      <w:r>
        <w:rPr>
          <w:bCs/>
          <w:lang w:val="zh-CN"/>
        </w:rPr>
        <w:fldChar w:fldCharType="separate"/>
      </w:r>
      <w:r>
        <w:rPr>
          <w:rFonts w:hint="eastAsia"/>
          <w:lang w:val="en-US" w:eastAsia="zh-CN"/>
        </w:rPr>
        <w:t>2.2</w:t>
      </w:r>
      <w:r>
        <w:t>后端技术栈</w:t>
      </w:r>
      <w:r>
        <w:tab/>
      </w:r>
      <w:r>
        <w:fldChar w:fldCharType="begin"/>
      </w:r>
      <w:r>
        <w:instrText xml:space="preserve"> PAGEREF _Toc1583 \h </w:instrText>
      </w:r>
      <w:r>
        <w:fldChar w:fldCharType="separate"/>
      </w:r>
      <w:r>
        <w:t>3</w:t>
      </w:r>
      <w:r>
        <w:fldChar w:fldCharType="end"/>
      </w:r>
      <w:r>
        <w:rPr>
          <w:bCs/>
          <w:lang w:val="zh-CN"/>
        </w:rPr>
        <w:fldChar w:fldCharType="end"/>
      </w:r>
    </w:p>
    <w:p w14:paraId="4637FA06">
      <w:pPr>
        <w:pStyle w:val="26"/>
        <w:tabs>
          <w:tab w:val="right" w:leader="dot" w:pos="8845"/>
          <w:tab w:val="clear" w:pos="8789"/>
        </w:tabs>
      </w:pPr>
      <w:r>
        <w:rPr>
          <w:bCs/>
          <w:lang w:val="zh-CN"/>
        </w:rPr>
        <w:fldChar w:fldCharType="begin"/>
      </w:r>
      <w:r>
        <w:rPr>
          <w:bCs/>
          <w:lang w:val="zh-CN"/>
        </w:rPr>
        <w:instrText xml:space="preserve"> HYPERLINK \l _Toc22888 </w:instrText>
      </w:r>
      <w:r>
        <w:rPr>
          <w:bCs/>
          <w:lang w:val="zh-CN"/>
        </w:rPr>
        <w:fldChar w:fldCharType="separate"/>
      </w:r>
      <w:r>
        <w:rPr>
          <w:rFonts w:hint="eastAsia"/>
          <w:lang w:val="en-US" w:eastAsia="zh-CN"/>
        </w:rPr>
        <w:t>2.3</w:t>
      </w:r>
      <w:r>
        <w:rPr>
          <w:rFonts w:hint="eastAsia"/>
        </w:rPr>
        <w:t>数据库技术</w:t>
      </w:r>
      <w:r>
        <w:tab/>
      </w:r>
      <w:r>
        <w:fldChar w:fldCharType="begin"/>
      </w:r>
      <w:r>
        <w:instrText xml:space="preserve"> PAGEREF _Toc22888 \h </w:instrText>
      </w:r>
      <w:r>
        <w:fldChar w:fldCharType="separate"/>
      </w:r>
      <w:r>
        <w:t>3</w:t>
      </w:r>
      <w:r>
        <w:fldChar w:fldCharType="end"/>
      </w:r>
      <w:r>
        <w:rPr>
          <w:bCs/>
          <w:lang w:val="zh-CN"/>
        </w:rPr>
        <w:fldChar w:fldCharType="end"/>
      </w:r>
    </w:p>
    <w:p w14:paraId="692F4F3B">
      <w:pPr>
        <w:pStyle w:val="26"/>
        <w:tabs>
          <w:tab w:val="right" w:leader="dot" w:pos="8845"/>
          <w:tab w:val="clear" w:pos="8789"/>
        </w:tabs>
      </w:pPr>
      <w:r>
        <w:rPr>
          <w:bCs/>
          <w:lang w:val="zh-CN"/>
        </w:rPr>
        <w:fldChar w:fldCharType="begin"/>
      </w:r>
      <w:r>
        <w:rPr>
          <w:bCs/>
          <w:lang w:val="zh-CN"/>
        </w:rPr>
        <w:instrText xml:space="preserve"> HYPERLINK \l _Toc29892 </w:instrText>
      </w:r>
      <w:r>
        <w:rPr>
          <w:bCs/>
          <w:lang w:val="zh-CN"/>
        </w:rPr>
        <w:fldChar w:fldCharType="separate"/>
      </w:r>
      <w:r>
        <w:rPr>
          <w:rFonts w:hint="eastAsia"/>
          <w:lang w:val="en-US" w:eastAsia="zh-CN"/>
        </w:rPr>
        <w:t>2.4</w:t>
      </w:r>
      <w:r>
        <w:t>前端技术栈</w:t>
      </w:r>
      <w:r>
        <w:tab/>
      </w:r>
      <w:r>
        <w:fldChar w:fldCharType="begin"/>
      </w:r>
      <w:r>
        <w:instrText xml:space="preserve"> PAGEREF _Toc29892 \h </w:instrText>
      </w:r>
      <w:r>
        <w:fldChar w:fldCharType="separate"/>
      </w:r>
      <w:r>
        <w:t>3</w:t>
      </w:r>
      <w:r>
        <w:fldChar w:fldCharType="end"/>
      </w:r>
      <w:r>
        <w:rPr>
          <w:bCs/>
          <w:lang w:val="zh-CN"/>
        </w:rPr>
        <w:fldChar w:fldCharType="end"/>
      </w:r>
    </w:p>
    <w:p w14:paraId="28652D33">
      <w:pPr>
        <w:pStyle w:val="26"/>
        <w:tabs>
          <w:tab w:val="right" w:leader="dot" w:pos="8845"/>
          <w:tab w:val="clear" w:pos="8789"/>
        </w:tabs>
      </w:pPr>
      <w:r>
        <w:rPr>
          <w:bCs/>
          <w:lang w:val="zh-CN"/>
        </w:rPr>
        <w:fldChar w:fldCharType="begin"/>
      </w:r>
      <w:r>
        <w:rPr>
          <w:bCs/>
          <w:lang w:val="zh-CN"/>
        </w:rPr>
        <w:instrText xml:space="preserve"> HYPERLINK \l _Toc30344 </w:instrText>
      </w:r>
      <w:r>
        <w:rPr>
          <w:bCs/>
          <w:lang w:val="zh-CN"/>
        </w:rPr>
        <w:fldChar w:fldCharType="separate"/>
      </w:r>
      <w:r>
        <w:rPr>
          <w:rFonts w:hint="eastAsia"/>
          <w:lang w:val="en-US" w:eastAsia="zh-CN"/>
        </w:rPr>
        <w:t>2.5</w:t>
      </w:r>
      <w:r>
        <w:rPr>
          <w:rFonts w:hint="eastAsia" w:ascii="宋体" w:hAnsi="宋体" w:eastAsia="宋体" w:cs="宋体"/>
          <w:lang w:val="en-US" w:eastAsia="zh-CN"/>
        </w:rPr>
        <w:t xml:space="preserve"> WebScoket</w:t>
      </w:r>
      <w:r>
        <w:tab/>
      </w:r>
      <w:r>
        <w:fldChar w:fldCharType="begin"/>
      </w:r>
      <w:r>
        <w:instrText xml:space="preserve"> PAGEREF _Toc30344 \h </w:instrText>
      </w:r>
      <w:r>
        <w:fldChar w:fldCharType="separate"/>
      </w:r>
      <w:r>
        <w:t>4</w:t>
      </w:r>
      <w:r>
        <w:fldChar w:fldCharType="end"/>
      </w:r>
      <w:r>
        <w:rPr>
          <w:bCs/>
          <w:lang w:val="zh-CN"/>
        </w:rPr>
        <w:fldChar w:fldCharType="end"/>
      </w:r>
    </w:p>
    <w:p w14:paraId="21C1C206">
      <w:pPr>
        <w:pStyle w:val="22"/>
        <w:tabs>
          <w:tab w:val="right" w:leader="dot" w:pos="8845"/>
          <w:tab w:val="clear" w:pos="8789"/>
        </w:tabs>
      </w:pPr>
      <w:r>
        <w:rPr>
          <w:bCs/>
          <w:lang w:val="zh-CN"/>
        </w:rPr>
        <w:fldChar w:fldCharType="begin"/>
      </w:r>
      <w:r>
        <w:rPr>
          <w:bCs/>
          <w:lang w:val="zh-CN"/>
        </w:rPr>
        <w:instrText xml:space="preserve"> HYPERLINK \l _Toc31973 </w:instrText>
      </w:r>
      <w:r>
        <w:rPr>
          <w:bCs/>
          <w:lang w:val="zh-CN"/>
        </w:rPr>
        <w:fldChar w:fldCharType="separate"/>
      </w:r>
      <w:r>
        <w:rPr>
          <w:rFonts w:hint="eastAsia"/>
          <w:lang w:val="en-US" w:eastAsia="zh-CN"/>
        </w:rPr>
        <w:t xml:space="preserve">第三章 </w:t>
      </w:r>
      <w:r>
        <w:t>系统需求分析</w:t>
      </w:r>
      <w:r>
        <w:tab/>
      </w:r>
      <w:r>
        <w:fldChar w:fldCharType="begin"/>
      </w:r>
      <w:r>
        <w:instrText xml:space="preserve"> PAGEREF _Toc31973 \h </w:instrText>
      </w:r>
      <w:r>
        <w:fldChar w:fldCharType="separate"/>
      </w:r>
      <w:r>
        <w:t>6</w:t>
      </w:r>
      <w:r>
        <w:fldChar w:fldCharType="end"/>
      </w:r>
      <w:r>
        <w:rPr>
          <w:bCs/>
          <w:lang w:val="zh-CN"/>
        </w:rPr>
        <w:fldChar w:fldCharType="end"/>
      </w:r>
    </w:p>
    <w:p w14:paraId="2345CFDA">
      <w:pPr>
        <w:pStyle w:val="26"/>
        <w:tabs>
          <w:tab w:val="right" w:leader="dot" w:pos="8845"/>
          <w:tab w:val="clear" w:pos="8789"/>
        </w:tabs>
      </w:pPr>
      <w:r>
        <w:rPr>
          <w:bCs/>
          <w:lang w:val="zh-CN"/>
        </w:rPr>
        <w:fldChar w:fldCharType="begin"/>
      </w:r>
      <w:r>
        <w:rPr>
          <w:bCs/>
          <w:lang w:val="zh-CN"/>
        </w:rPr>
        <w:instrText xml:space="preserve"> HYPERLINK \l _Toc28999 </w:instrText>
      </w:r>
      <w:r>
        <w:rPr>
          <w:bCs/>
          <w:lang w:val="zh-CN"/>
        </w:rPr>
        <w:fldChar w:fldCharType="separate"/>
      </w:r>
      <w:r>
        <w:rPr>
          <w:rFonts w:hint="eastAsia"/>
          <w:lang w:val="en-US" w:eastAsia="zh-CN"/>
        </w:rPr>
        <w:t>3.1登录注册</w:t>
      </w:r>
      <w:r>
        <w:tab/>
      </w:r>
      <w:r>
        <w:fldChar w:fldCharType="begin"/>
      </w:r>
      <w:r>
        <w:instrText xml:space="preserve"> PAGEREF _Toc28999 \h </w:instrText>
      </w:r>
      <w:r>
        <w:fldChar w:fldCharType="separate"/>
      </w:r>
      <w:r>
        <w:t>6</w:t>
      </w:r>
      <w:r>
        <w:fldChar w:fldCharType="end"/>
      </w:r>
      <w:r>
        <w:rPr>
          <w:bCs/>
          <w:lang w:val="zh-CN"/>
        </w:rPr>
        <w:fldChar w:fldCharType="end"/>
      </w:r>
    </w:p>
    <w:p w14:paraId="643A5175">
      <w:pPr>
        <w:pStyle w:val="26"/>
        <w:tabs>
          <w:tab w:val="right" w:leader="dot" w:pos="8845"/>
          <w:tab w:val="clear" w:pos="8789"/>
        </w:tabs>
      </w:pPr>
      <w:r>
        <w:rPr>
          <w:bCs/>
          <w:lang w:val="zh-CN"/>
        </w:rPr>
        <w:fldChar w:fldCharType="begin"/>
      </w:r>
      <w:r>
        <w:rPr>
          <w:bCs/>
          <w:lang w:val="zh-CN"/>
        </w:rPr>
        <w:instrText xml:space="preserve"> HYPERLINK \l _Toc15975 </w:instrText>
      </w:r>
      <w:r>
        <w:rPr>
          <w:bCs/>
          <w:lang w:val="zh-CN"/>
        </w:rPr>
        <w:fldChar w:fldCharType="separate"/>
      </w:r>
      <w:r>
        <w:rPr>
          <w:rFonts w:hint="eastAsia"/>
          <w:lang w:val="en-US" w:eastAsia="zh-CN"/>
        </w:rPr>
        <w:t>3.2用户私聊</w:t>
      </w:r>
      <w:r>
        <w:tab/>
      </w:r>
      <w:r>
        <w:fldChar w:fldCharType="begin"/>
      </w:r>
      <w:r>
        <w:instrText xml:space="preserve"> PAGEREF _Toc15975 \h </w:instrText>
      </w:r>
      <w:r>
        <w:fldChar w:fldCharType="separate"/>
      </w:r>
      <w:r>
        <w:t>6</w:t>
      </w:r>
      <w:r>
        <w:fldChar w:fldCharType="end"/>
      </w:r>
      <w:r>
        <w:rPr>
          <w:bCs/>
          <w:lang w:val="zh-CN"/>
        </w:rPr>
        <w:fldChar w:fldCharType="end"/>
      </w:r>
    </w:p>
    <w:p w14:paraId="046593A8">
      <w:pPr>
        <w:pStyle w:val="26"/>
        <w:tabs>
          <w:tab w:val="right" w:leader="dot" w:pos="8845"/>
          <w:tab w:val="clear" w:pos="8789"/>
        </w:tabs>
      </w:pPr>
      <w:r>
        <w:rPr>
          <w:bCs/>
          <w:lang w:val="zh-CN"/>
        </w:rPr>
        <w:fldChar w:fldCharType="begin"/>
      </w:r>
      <w:r>
        <w:rPr>
          <w:bCs/>
          <w:lang w:val="zh-CN"/>
        </w:rPr>
        <w:instrText xml:space="preserve"> HYPERLINK \l _Toc22049 </w:instrText>
      </w:r>
      <w:r>
        <w:rPr>
          <w:bCs/>
          <w:lang w:val="zh-CN"/>
        </w:rPr>
        <w:fldChar w:fldCharType="separate"/>
      </w:r>
      <w:r>
        <w:rPr>
          <w:rFonts w:hint="eastAsia"/>
          <w:lang w:val="en-US" w:eastAsia="zh-CN"/>
        </w:rPr>
        <w:t>3.3用户群聊</w:t>
      </w:r>
      <w:r>
        <w:tab/>
      </w:r>
      <w:r>
        <w:fldChar w:fldCharType="begin"/>
      </w:r>
      <w:r>
        <w:instrText xml:space="preserve"> PAGEREF _Toc22049 \h </w:instrText>
      </w:r>
      <w:r>
        <w:fldChar w:fldCharType="separate"/>
      </w:r>
      <w:r>
        <w:t>6</w:t>
      </w:r>
      <w:r>
        <w:fldChar w:fldCharType="end"/>
      </w:r>
      <w:r>
        <w:rPr>
          <w:bCs/>
          <w:lang w:val="zh-CN"/>
        </w:rPr>
        <w:fldChar w:fldCharType="end"/>
      </w:r>
    </w:p>
    <w:p w14:paraId="41B49648">
      <w:pPr>
        <w:pStyle w:val="26"/>
        <w:tabs>
          <w:tab w:val="right" w:leader="dot" w:pos="8845"/>
          <w:tab w:val="clear" w:pos="8789"/>
        </w:tabs>
      </w:pPr>
      <w:r>
        <w:rPr>
          <w:bCs/>
          <w:lang w:val="zh-CN"/>
        </w:rPr>
        <w:fldChar w:fldCharType="begin"/>
      </w:r>
      <w:r>
        <w:rPr>
          <w:bCs/>
          <w:lang w:val="zh-CN"/>
        </w:rPr>
        <w:instrText xml:space="preserve"> HYPERLINK \l _Toc22480 </w:instrText>
      </w:r>
      <w:r>
        <w:rPr>
          <w:bCs/>
          <w:lang w:val="zh-CN"/>
        </w:rPr>
        <w:fldChar w:fldCharType="separate"/>
      </w:r>
      <w:r>
        <w:rPr>
          <w:rFonts w:hint="eastAsia"/>
          <w:lang w:val="en-US" w:eastAsia="zh-CN"/>
        </w:rPr>
        <w:t>3.4用户信息修改</w:t>
      </w:r>
      <w:r>
        <w:tab/>
      </w:r>
      <w:r>
        <w:fldChar w:fldCharType="begin"/>
      </w:r>
      <w:r>
        <w:instrText xml:space="preserve"> PAGEREF _Toc22480 \h </w:instrText>
      </w:r>
      <w:r>
        <w:fldChar w:fldCharType="separate"/>
      </w:r>
      <w:r>
        <w:t>6</w:t>
      </w:r>
      <w:r>
        <w:fldChar w:fldCharType="end"/>
      </w:r>
      <w:r>
        <w:rPr>
          <w:bCs/>
          <w:lang w:val="zh-CN"/>
        </w:rPr>
        <w:fldChar w:fldCharType="end"/>
      </w:r>
    </w:p>
    <w:p w14:paraId="51774834">
      <w:pPr>
        <w:pStyle w:val="26"/>
        <w:tabs>
          <w:tab w:val="right" w:leader="dot" w:pos="8845"/>
          <w:tab w:val="clear" w:pos="8789"/>
        </w:tabs>
      </w:pPr>
      <w:r>
        <w:rPr>
          <w:bCs/>
          <w:lang w:val="zh-CN"/>
        </w:rPr>
        <w:fldChar w:fldCharType="begin"/>
      </w:r>
      <w:r>
        <w:rPr>
          <w:bCs/>
          <w:lang w:val="zh-CN"/>
        </w:rPr>
        <w:instrText xml:space="preserve"> HYPERLINK \l _Toc26014 </w:instrText>
      </w:r>
      <w:r>
        <w:rPr>
          <w:bCs/>
          <w:lang w:val="zh-CN"/>
        </w:rPr>
        <w:fldChar w:fldCharType="separate"/>
      </w:r>
      <w:r>
        <w:rPr>
          <w:rFonts w:hint="eastAsia"/>
          <w:lang w:val="en-US" w:eastAsia="zh-CN"/>
        </w:rPr>
        <w:t>3.5其他需求</w:t>
      </w:r>
      <w:r>
        <w:tab/>
      </w:r>
      <w:r>
        <w:fldChar w:fldCharType="begin"/>
      </w:r>
      <w:r>
        <w:instrText xml:space="preserve"> PAGEREF _Toc26014 \h </w:instrText>
      </w:r>
      <w:r>
        <w:fldChar w:fldCharType="separate"/>
      </w:r>
      <w:r>
        <w:t>7</w:t>
      </w:r>
      <w:r>
        <w:fldChar w:fldCharType="end"/>
      </w:r>
      <w:r>
        <w:rPr>
          <w:bCs/>
          <w:lang w:val="zh-CN"/>
        </w:rPr>
        <w:fldChar w:fldCharType="end"/>
      </w:r>
    </w:p>
    <w:p w14:paraId="03295AA3">
      <w:pPr>
        <w:pStyle w:val="22"/>
        <w:tabs>
          <w:tab w:val="right" w:leader="dot" w:pos="8845"/>
          <w:tab w:val="clear" w:pos="8789"/>
        </w:tabs>
      </w:pPr>
      <w:r>
        <w:rPr>
          <w:bCs/>
          <w:lang w:val="zh-CN"/>
        </w:rPr>
        <w:fldChar w:fldCharType="begin"/>
      </w:r>
      <w:r>
        <w:rPr>
          <w:bCs/>
          <w:lang w:val="zh-CN"/>
        </w:rPr>
        <w:instrText xml:space="preserve"> HYPERLINK \l _Toc10183 </w:instrText>
      </w:r>
      <w:r>
        <w:rPr>
          <w:bCs/>
          <w:lang w:val="zh-CN"/>
        </w:rPr>
        <w:fldChar w:fldCharType="separate"/>
      </w:r>
      <w:r>
        <w:rPr>
          <w:rFonts w:hint="eastAsia"/>
          <w:lang w:val="en-US" w:eastAsia="zh-CN"/>
        </w:rPr>
        <w:t xml:space="preserve">第四章 </w:t>
      </w:r>
      <w:r>
        <w:rPr>
          <w:rFonts w:hint="eastAsia"/>
        </w:rPr>
        <w:t>数据库设计</w:t>
      </w:r>
      <w:r>
        <w:tab/>
      </w:r>
      <w:r>
        <w:fldChar w:fldCharType="begin"/>
      </w:r>
      <w:r>
        <w:instrText xml:space="preserve"> PAGEREF _Toc10183 \h </w:instrText>
      </w:r>
      <w:r>
        <w:fldChar w:fldCharType="separate"/>
      </w:r>
      <w:r>
        <w:t>8</w:t>
      </w:r>
      <w:r>
        <w:fldChar w:fldCharType="end"/>
      </w:r>
      <w:r>
        <w:rPr>
          <w:bCs/>
          <w:lang w:val="zh-CN"/>
        </w:rPr>
        <w:fldChar w:fldCharType="end"/>
      </w:r>
    </w:p>
    <w:p w14:paraId="3A7A3B2A">
      <w:pPr>
        <w:pStyle w:val="26"/>
        <w:tabs>
          <w:tab w:val="right" w:leader="dot" w:pos="8845"/>
          <w:tab w:val="clear" w:pos="8789"/>
        </w:tabs>
      </w:pPr>
      <w:r>
        <w:rPr>
          <w:bCs/>
          <w:lang w:val="zh-CN"/>
        </w:rPr>
        <w:fldChar w:fldCharType="begin"/>
      </w:r>
      <w:r>
        <w:rPr>
          <w:bCs/>
          <w:lang w:val="zh-CN"/>
        </w:rPr>
        <w:instrText xml:space="preserve"> HYPERLINK \l _Toc8212 </w:instrText>
      </w:r>
      <w:r>
        <w:rPr>
          <w:bCs/>
          <w:lang w:val="zh-CN"/>
        </w:rPr>
        <w:fldChar w:fldCharType="separate"/>
      </w:r>
      <w:r>
        <w:rPr>
          <w:rFonts w:hint="eastAsia"/>
          <w:lang w:val="en-US" w:eastAsia="zh-CN"/>
        </w:rPr>
        <w:t>4.1</w:t>
      </w:r>
      <w:r>
        <w:rPr>
          <w:rFonts w:hint="eastAsia"/>
        </w:rPr>
        <w:t>系统概念结构设计</w:t>
      </w:r>
      <w:r>
        <w:tab/>
      </w:r>
      <w:r>
        <w:fldChar w:fldCharType="begin"/>
      </w:r>
      <w:r>
        <w:instrText xml:space="preserve"> PAGEREF _Toc8212 \h </w:instrText>
      </w:r>
      <w:r>
        <w:fldChar w:fldCharType="separate"/>
      </w:r>
      <w:r>
        <w:t>8</w:t>
      </w:r>
      <w:r>
        <w:fldChar w:fldCharType="end"/>
      </w:r>
      <w:r>
        <w:rPr>
          <w:bCs/>
          <w:lang w:val="zh-CN"/>
        </w:rPr>
        <w:fldChar w:fldCharType="end"/>
      </w:r>
    </w:p>
    <w:p w14:paraId="47CACDFD">
      <w:pPr>
        <w:pStyle w:val="26"/>
        <w:tabs>
          <w:tab w:val="right" w:leader="dot" w:pos="8845"/>
          <w:tab w:val="clear" w:pos="8789"/>
        </w:tabs>
      </w:pPr>
      <w:r>
        <w:rPr>
          <w:bCs/>
          <w:lang w:val="zh-CN"/>
        </w:rPr>
        <w:fldChar w:fldCharType="begin"/>
      </w:r>
      <w:r>
        <w:rPr>
          <w:bCs/>
          <w:lang w:val="zh-CN"/>
        </w:rPr>
        <w:instrText xml:space="preserve"> HYPERLINK \l _Toc32276 </w:instrText>
      </w:r>
      <w:r>
        <w:rPr>
          <w:bCs/>
          <w:lang w:val="zh-CN"/>
        </w:rPr>
        <w:fldChar w:fldCharType="separate"/>
      </w:r>
      <w:r>
        <w:rPr>
          <w:rFonts w:hint="eastAsia"/>
          <w:lang w:val="en-US" w:eastAsia="zh-CN"/>
        </w:rPr>
        <w:t>4.2</w:t>
      </w:r>
      <w:r>
        <w:rPr>
          <w:rFonts w:hint="eastAsia"/>
        </w:rPr>
        <w:t>系统逻辑结构</w:t>
      </w:r>
      <w:r>
        <w:rPr>
          <w:rFonts w:hint="eastAsia"/>
          <w:lang w:val="en-US" w:eastAsia="zh-CN"/>
        </w:rPr>
        <w:t>设计</w:t>
      </w:r>
      <w:r>
        <w:tab/>
      </w:r>
      <w:r>
        <w:fldChar w:fldCharType="begin"/>
      </w:r>
      <w:r>
        <w:instrText xml:space="preserve"> PAGEREF _Toc32276 \h </w:instrText>
      </w:r>
      <w:r>
        <w:fldChar w:fldCharType="separate"/>
      </w:r>
      <w:r>
        <w:t>8</w:t>
      </w:r>
      <w:r>
        <w:fldChar w:fldCharType="end"/>
      </w:r>
      <w:r>
        <w:rPr>
          <w:bCs/>
          <w:lang w:val="zh-CN"/>
        </w:rPr>
        <w:fldChar w:fldCharType="end"/>
      </w:r>
    </w:p>
    <w:p w14:paraId="513639D6">
      <w:pPr>
        <w:pStyle w:val="26"/>
        <w:tabs>
          <w:tab w:val="right" w:leader="dot" w:pos="8845"/>
          <w:tab w:val="clear" w:pos="8789"/>
        </w:tabs>
      </w:pPr>
      <w:r>
        <w:rPr>
          <w:bCs/>
          <w:lang w:val="zh-CN"/>
        </w:rPr>
        <w:fldChar w:fldCharType="begin"/>
      </w:r>
      <w:r>
        <w:rPr>
          <w:bCs/>
          <w:lang w:val="zh-CN"/>
        </w:rPr>
        <w:instrText xml:space="preserve"> HYPERLINK \l _Toc25486 </w:instrText>
      </w:r>
      <w:r>
        <w:rPr>
          <w:bCs/>
          <w:lang w:val="zh-CN"/>
        </w:rPr>
        <w:fldChar w:fldCharType="separate"/>
      </w:r>
      <w:r>
        <w:rPr>
          <w:rFonts w:hint="eastAsia"/>
          <w:lang w:val="en-US" w:eastAsia="zh-CN"/>
        </w:rPr>
        <w:t>4.3</w:t>
      </w:r>
      <w:r>
        <w:rPr>
          <w:rFonts w:hint="eastAsia"/>
        </w:rPr>
        <w:t>数据库实施</w:t>
      </w:r>
      <w:r>
        <w:tab/>
      </w:r>
      <w:r>
        <w:fldChar w:fldCharType="begin"/>
      </w:r>
      <w:r>
        <w:instrText xml:space="preserve"> PAGEREF _Toc25486 \h </w:instrText>
      </w:r>
      <w:r>
        <w:fldChar w:fldCharType="separate"/>
      </w:r>
      <w:r>
        <w:t>8</w:t>
      </w:r>
      <w:r>
        <w:fldChar w:fldCharType="end"/>
      </w:r>
      <w:r>
        <w:rPr>
          <w:bCs/>
          <w:lang w:val="zh-CN"/>
        </w:rPr>
        <w:fldChar w:fldCharType="end"/>
      </w:r>
    </w:p>
    <w:p w14:paraId="73BF4606">
      <w:pPr>
        <w:pStyle w:val="22"/>
        <w:tabs>
          <w:tab w:val="right" w:leader="dot" w:pos="8845"/>
          <w:tab w:val="clear" w:pos="8789"/>
        </w:tabs>
      </w:pPr>
      <w:r>
        <w:rPr>
          <w:bCs/>
          <w:lang w:val="zh-CN"/>
        </w:rPr>
        <w:fldChar w:fldCharType="begin"/>
      </w:r>
      <w:r>
        <w:rPr>
          <w:bCs/>
          <w:lang w:val="zh-CN"/>
        </w:rPr>
        <w:instrText xml:space="preserve"> HYPERLINK \l _Toc7257 </w:instrText>
      </w:r>
      <w:r>
        <w:rPr>
          <w:bCs/>
          <w:lang w:val="zh-CN"/>
        </w:rPr>
        <w:fldChar w:fldCharType="separate"/>
      </w:r>
      <w:r>
        <w:rPr>
          <w:rFonts w:hint="eastAsia"/>
          <w:lang w:val="en-US" w:eastAsia="zh-CN"/>
        </w:rPr>
        <w:t xml:space="preserve">第五章 </w:t>
      </w:r>
      <w:r>
        <w:rPr>
          <w:rFonts w:hint="eastAsia"/>
        </w:rPr>
        <w:t>前台设计</w:t>
      </w:r>
      <w:r>
        <w:rPr>
          <w:rFonts w:hint="eastAsia"/>
          <w:lang w:val="en-US" w:eastAsia="zh-CN"/>
        </w:rPr>
        <w:t>及</w:t>
      </w:r>
      <w:r>
        <w:rPr>
          <w:rFonts w:hint="eastAsia"/>
        </w:rPr>
        <w:t>功能实现</w:t>
      </w:r>
      <w:r>
        <w:tab/>
      </w:r>
      <w:r>
        <w:fldChar w:fldCharType="begin"/>
      </w:r>
      <w:r>
        <w:instrText xml:space="preserve"> PAGEREF _Toc7257 \h </w:instrText>
      </w:r>
      <w:r>
        <w:fldChar w:fldCharType="separate"/>
      </w:r>
      <w:r>
        <w:t>11</w:t>
      </w:r>
      <w:r>
        <w:fldChar w:fldCharType="end"/>
      </w:r>
      <w:r>
        <w:rPr>
          <w:bCs/>
          <w:lang w:val="zh-CN"/>
        </w:rPr>
        <w:fldChar w:fldCharType="end"/>
      </w:r>
    </w:p>
    <w:p w14:paraId="559003F1">
      <w:pPr>
        <w:pStyle w:val="26"/>
        <w:tabs>
          <w:tab w:val="right" w:leader="dot" w:pos="8845"/>
          <w:tab w:val="clear" w:pos="8789"/>
        </w:tabs>
      </w:pPr>
      <w:r>
        <w:rPr>
          <w:bCs/>
          <w:lang w:val="zh-CN"/>
        </w:rPr>
        <w:fldChar w:fldCharType="begin"/>
      </w:r>
      <w:r>
        <w:rPr>
          <w:bCs/>
          <w:lang w:val="zh-CN"/>
        </w:rPr>
        <w:instrText xml:space="preserve"> HYPERLINK \l _Toc8158 </w:instrText>
      </w:r>
      <w:r>
        <w:rPr>
          <w:bCs/>
          <w:lang w:val="zh-CN"/>
        </w:rPr>
        <w:fldChar w:fldCharType="separate"/>
      </w:r>
      <w:r>
        <w:rPr>
          <w:rFonts w:hint="eastAsia"/>
          <w:lang w:val="en-US" w:eastAsia="zh-CN"/>
        </w:rPr>
        <w:t>5.1</w:t>
      </w:r>
      <w:r>
        <w:rPr>
          <w:rFonts w:hint="eastAsia"/>
        </w:rPr>
        <w:t>前台设计</w:t>
      </w:r>
      <w:r>
        <w:tab/>
      </w:r>
      <w:r>
        <w:fldChar w:fldCharType="begin"/>
      </w:r>
      <w:r>
        <w:instrText xml:space="preserve"> PAGEREF _Toc8158 \h </w:instrText>
      </w:r>
      <w:r>
        <w:fldChar w:fldCharType="separate"/>
      </w:r>
      <w:r>
        <w:t>11</w:t>
      </w:r>
      <w:r>
        <w:fldChar w:fldCharType="end"/>
      </w:r>
      <w:r>
        <w:rPr>
          <w:bCs/>
          <w:lang w:val="zh-CN"/>
        </w:rPr>
        <w:fldChar w:fldCharType="end"/>
      </w:r>
    </w:p>
    <w:p w14:paraId="3997521B">
      <w:pPr>
        <w:pStyle w:val="26"/>
        <w:tabs>
          <w:tab w:val="right" w:leader="dot" w:pos="8845"/>
          <w:tab w:val="clear" w:pos="8789"/>
        </w:tabs>
      </w:pPr>
      <w:r>
        <w:rPr>
          <w:bCs/>
          <w:lang w:val="zh-CN"/>
        </w:rPr>
        <w:fldChar w:fldCharType="begin"/>
      </w:r>
      <w:r>
        <w:rPr>
          <w:bCs/>
          <w:lang w:val="zh-CN"/>
        </w:rPr>
        <w:instrText xml:space="preserve"> HYPERLINK \l _Toc23517 </w:instrText>
      </w:r>
      <w:r>
        <w:rPr>
          <w:bCs/>
          <w:lang w:val="zh-CN"/>
        </w:rPr>
        <w:fldChar w:fldCharType="separate"/>
      </w:r>
      <w:r>
        <w:rPr>
          <w:rFonts w:hint="eastAsia"/>
          <w:lang w:val="en-US" w:eastAsia="zh-CN"/>
        </w:rPr>
        <w:t>5.2</w:t>
      </w:r>
      <w:r>
        <w:rPr>
          <w:rFonts w:hint="eastAsia"/>
        </w:rPr>
        <w:t>前后台连接</w:t>
      </w:r>
      <w:r>
        <w:tab/>
      </w:r>
      <w:r>
        <w:fldChar w:fldCharType="begin"/>
      </w:r>
      <w:r>
        <w:instrText xml:space="preserve"> PAGEREF _Toc23517 \h </w:instrText>
      </w:r>
      <w:r>
        <w:fldChar w:fldCharType="separate"/>
      </w:r>
      <w:r>
        <w:t>16</w:t>
      </w:r>
      <w:r>
        <w:fldChar w:fldCharType="end"/>
      </w:r>
      <w:r>
        <w:rPr>
          <w:bCs/>
          <w:lang w:val="zh-CN"/>
        </w:rPr>
        <w:fldChar w:fldCharType="end"/>
      </w:r>
    </w:p>
    <w:p w14:paraId="0297B7D0">
      <w:pPr>
        <w:pStyle w:val="26"/>
        <w:tabs>
          <w:tab w:val="right" w:leader="dot" w:pos="8845"/>
          <w:tab w:val="clear" w:pos="8789"/>
        </w:tabs>
      </w:pPr>
      <w:r>
        <w:rPr>
          <w:bCs/>
          <w:lang w:val="zh-CN"/>
        </w:rPr>
        <w:fldChar w:fldCharType="begin"/>
      </w:r>
      <w:r>
        <w:rPr>
          <w:bCs/>
          <w:lang w:val="zh-CN"/>
        </w:rPr>
        <w:instrText xml:space="preserve"> HYPERLINK \l _Toc28637 </w:instrText>
      </w:r>
      <w:r>
        <w:rPr>
          <w:bCs/>
          <w:lang w:val="zh-CN"/>
        </w:rPr>
        <w:fldChar w:fldCharType="separate"/>
      </w:r>
      <w:r>
        <w:rPr>
          <w:rFonts w:hint="eastAsia"/>
          <w:lang w:val="en-US" w:eastAsia="zh-CN"/>
        </w:rPr>
        <w:t>5.3</w:t>
      </w:r>
      <w:r>
        <w:t>功能实现及截图展示 </w:t>
      </w:r>
      <w:r>
        <w:tab/>
      </w:r>
      <w:r>
        <w:fldChar w:fldCharType="begin"/>
      </w:r>
      <w:r>
        <w:instrText xml:space="preserve"> PAGEREF _Toc28637 \h </w:instrText>
      </w:r>
      <w:r>
        <w:fldChar w:fldCharType="separate"/>
      </w:r>
      <w:r>
        <w:t>18</w:t>
      </w:r>
      <w:r>
        <w:fldChar w:fldCharType="end"/>
      </w:r>
      <w:r>
        <w:rPr>
          <w:bCs/>
          <w:lang w:val="zh-CN"/>
        </w:rPr>
        <w:fldChar w:fldCharType="end"/>
      </w:r>
    </w:p>
    <w:p w14:paraId="5F3816D5">
      <w:pPr>
        <w:pStyle w:val="22"/>
        <w:tabs>
          <w:tab w:val="right" w:leader="dot" w:pos="8845"/>
          <w:tab w:val="clear" w:pos="8789"/>
        </w:tabs>
      </w:pPr>
      <w:r>
        <w:rPr>
          <w:bCs/>
          <w:lang w:val="zh-CN"/>
        </w:rPr>
        <w:fldChar w:fldCharType="begin"/>
      </w:r>
      <w:r>
        <w:rPr>
          <w:bCs/>
          <w:lang w:val="zh-CN"/>
        </w:rPr>
        <w:instrText xml:space="preserve"> HYPERLINK \l _Toc9738 </w:instrText>
      </w:r>
      <w:r>
        <w:rPr>
          <w:bCs/>
          <w:lang w:val="zh-CN"/>
        </w:rPr>
        <w:fldChar w:fldCharType="separate"/>
      </w:r>
      <w:r>
        <w:rPr>
          <w:rFonts w:hint="eastAsia"/>
          <w:lang w:val="en-US" w:eastAsia="zh-CN"/>
        </w:rPr>
        <w:t>第六章 总结</w:t>
      </w:r>
      <w:r>
        <w:tab/>
      </w:r>
      <w:r>
        <w:fldChar w:fldCharType="begin"/>
      </w:r>
      <w:r>
        <w:instrText xml:space="preserve"> PAGEREF _Toc9738 \h </w:instrText>
      </w:r>
      <w:r>
        <w:fldChar w:fldCharType="separate"/>
      </w:r>
      <w:r>
        <w:t>26</w:t>
      </w:r>
      <w:r>
        <w:fldChar w:fldCharType="end"/>
      </w:r>
      <w:r>
        <w:rPr>
          <w:bCs/>
          <w:lang w:val="zh-CN"/>
        </w:rPr>
        <w:fldChar w:fldCharType="end"/>
      </w:r>
    </w:p>
    <w:p w14:paraId="5BF8214B">
      <w:pPr>
        <w:pStyle w:val="26"/>
        <w:tabs>
          <w:tab w:val="right" w:leader="dot" w:pos="8845"/>
          <w:tab w:val="clear" w:pos="8789"/>
        </w:tabs>
      </w:pPr>
      <w:r>
        <w:rPr>
          <w:bCs/>
          <w:lang w:val="zh-CN"/>
        </w:rPr>
        <w:fldChar w:fldCharType="begin"/>
      </w:r>
      <w:r>
        <w:rPr>
          <w:bCs/>
          <w:lang w:val="zh-CN"/>
        </w:rPr>
        <w:instrText xml:space="preserve"> HYPERLINK \l _Toc18374 </w:instrText>
      </w:r>
      <w:r>
        <w:rPr>
          <w:bCs/>
          <w:lang w:val="zh-CN"/>
        </w:rPr>
        <w:fldChar w:fldCharType="separate"/>
      </w:r>
      <w:r>
        <w:rPr>
          <w:rFonts w:hint="eastAsia"/>
          <w:lang w:val="en-US" w:eastAsia="zh-CN"/>
        </w:rPr>
        <w:t>6.1</w:t>
      </w:r>
      <w:r>
        <w:rPr>
          <w:rFonts w:hint="eastAsia"/>
        </w:rPr>
        <w:t>系统优点</w:t>
      </w:r>
      <w:r>
        <w:tab/>
      </w:r>
      <w:r>
        <w:fldChar w:fldCharType="begin"/>
      </w:r>
      <w:r>
        <w:instrText xml:space="preserve"> PAGEREF _Toc18374 \h </w:instrText>
      </w:r>
      <w:r>
        <w:fldChar w:fldCharType="separate"/>
      </w:r>
      <w:r>
        <w:t>26</w:t>
      </w:r>
      <w:r>
        <w:fldChar w:fldCharType="end"/>
      </w:r>
      <w:r>
        <w:rPr>
          <w:bCs/>
          <w:lang w:val="zh-CN"/>
        </w:rPr>
        <w:fldChar w:fldCharType="end"/>
      </w:r>
    </w:p>
    <w:p w14:paraId="651BB6F8">
      <w:pPr>
        <w:pStyle w:val="26"/>
        <w:tabs>
          <w:tab w:val="right" w:leader="dot" w:pos="8845"/>
          <w:tab w:val="clear" w:pos="8789"/>
        </w:tabs>
      </w:pPr>
      <w:r>
        <w:rPr>
          <w:bCs/>
          <w:lang w:val="zh-CN"/>
        </w:rPr>
        <w:fldChar w:fldCharType="begin"/>
      </w:r>
      <w:r>
        <w:rPr>
          <w:bCs/>
          <w:lang w:val="zh-CN"/>
        </w:rPr>
        <w:instrText xml:space="preserve"> HYPERLINK \l _Toc18024 </w:instrText>
      </w:r>
      <w:r>
        <w:rPr>
          <w:bCs/>
          <w:lang w:val="zh-CN"/>
        </w:rPr>
        <w:fldChar w:fldCharType="separate"/>
      </w:r>
      <w:r>
        <w:rPr>
          <w:rFonts w:hint="eastAsia"/>
          <w:lang w:val="en-US" w:eastAsia="zh-CN"/>
        </w:rPr>
        <w:t>6.2</w:t>
      </w:r>
      <w:r>
        <w:rPr>
          <w:rFonts w:hint="eastAsia"/>
        </w:rPr>
        <w:t>系统缺点</w:t>
      </w:r>
      <w:r>
        <w:tab/>
      </w:r>
      <w:r>
        <w:fldChar w:fldCharType="begin"/>
      </w:r>
      <w:r>
        <w:instrText xml:space="preserve"> PAGEREF _Toc18024 \h </w:instrText>
      </w:r>
      <w:r>
        <w:fldChar w:fldCharType="separate"/>
      </w:r>
      <w:r>
        <w:t>26</w:t>
      </w:r>
      <w:r>
        <w:fldChar w:fldCharType="end"/>
      </w:r>
      <w:r>
        <w:rPr>
          <w:bCs/>
          <w:lang w:val="zh-CN"/>
        </w:rPr>
        <w:fldChar w:fldCharType="end"/>
      </w:r>
    </w:p>
    <w:p w14:paraId="6E44BD6E">
      <w:pPr>
        <w:pStyle w:val="26"/>
        <w:tabs>
          <w:tab w:val="right" w:leader="dot" w:pos="8845"/>
          <w:tab w:val="clear" w:pos="8789"/>
        </w:tabs>
      </w:pPr>
      <w:r>
        <w:rPr>
          <w:bCs/>
          <w:lang w:val="zh-CN"/>
        </w:rPr>
        <w:fldChar w:fldCharType="begin"/>
      </w:r>
      <w:r>
        <w:rPr>
          <w:bCs/>
          <w:lang w:val="zh-CN"/>
        </w:rPr>
        <w:instrText xml:space="preserve"> HYPERLINK \l _Toc22448 </w:instrText>
      </w:r>
      <w:r>
        <w:rPr>
          <w:bCs/>
          <w:lang w:val="zh-CN"/>
        </w:rPr>
        <w:fldChar w:fldCharType="separate"/>
      </w:r>
      <w:r>
        <w:rPr>
          <w:rFonts w:hint="eastAsia"/>
          <w:lang w:val="en-US" w:eastAsia="zh-CN"/>
        </w:rPr>
        <w:t>6.3</w:t>
      </w:r>
      <w:r>
        <w:rPr>
          <w:rFonts w:hint="eastAsia"/>
        </w:rPr>
        <w:t>改进方向</w:t>
      </w:r>
      <w:r>
        <w:tab/>
      </w:r>
      <w:r>
        <w:fldChar w:fldCharType="begin"/>
      </w:r>
      <w:r>
        <w:instrText xml:space="preserve"> PAGEREF _Toc22448 \h </w:instrText>
      </w:r>
      <w:r>
        <w:fldChar w:fldCharType="separate"/>
      </w:r>
      <w:r>
        <w:t>27</w:t>
      </w:r>
      <w:r>
        <w:fldChar w:fldCharType="end"/>
      </w:r>
      <w:r>
        <w:rPr>
          <w:bCs/>
          <w:lang w:val="zh-CN"/>
        </w:rPr>
        <w:fldChar w:fldCharType="end"/>
      </w:r>
    </w:p>
    <w:p w14:paraId="6068138E">
      <w:pPr>
        <w:pStyle w:val="22"/>
        <w:tabs>
          <w:tab w:val="right" w:leader="dot" w:pos="8845"/>
          <w:tab w:val="clear" w:pos="8789"/>
        </w:tabs>
      </w:pPr>
      <w:r>
        <w:rPr>
          <w:bCs/>
          <w:lang w:val="zh-CN"/>
        </w:rPr>
        <w:fldChar w:fldCharType="begin"/>
      </w:r>
      <w:r>
        <w:rPr>
          <w:bCs/>
          <w:lang w:val="zh-CN"/>
        </w:rPr>
        <w:instrText xml:space="preserve"> HYPERLINK \l _Toc4673 </w:instrText>
      </w:r>
      <w:r>
        <w:rPr>
          <w:bCs/>
          <w:lang w:val="zh-CN"/>
        </w:rPr>
        <w:fldChar w:fldCharType="separate"/>
      </w:r>
      <w:r>
        <w:rPr>
          <w:rFonts w:hint="eastAsia"/>
        </w:rPr>
        <w:t>参考文献</w:t>
      </w:r>
      <w:r>
        <w:tab/>
      </w:r>
      <w:r>
        <w:fldChar w:fldCharType="begin"/>
      </w:r>
      <w:r>
        <w:instrText xml:space="preserve"> PAGEREF _Toc4673 \h </w:instrText>
      </w:r>
      <w:r>
        <w:fldChar w:fldCharType="separate"/>
      </w:r>
      <w:r>
        <w:t>28</w:t>
      </w:r>
      <w:r>
        <w:fldChar w:fldCharType="end"/>
      </w:r>
      <w:r>
        <w:rPr>
          <w:bCs/>
          <w:lang w:val="zh-CN"/>
        </w:rPr>
        <w:fldChar w:fldCharType="end"/>
      </w:r>
    </w:p>
    <w:p w14:paraId="26744DC4">
      <w:pPr>
        <w:pStyle w:val="4"/>
        <w:ind w:firstLine="0" w:firstLineChars="0"/>
        <w:rPr>
          <w:b/>
          <w:bCs/>
          <w:lang w:val="zh-CN"/>
        </w:rPr>
      </w:pPr>
      <w:r>
        <w:rPr>
          <w:bCs/>
          <w:lang w:val="zh-CN"/>
        </w:rPr>
        <w:fldChar w:fldCharType="end"/>
      </w:r>
    </w:p>
    <w:p w14:paraId="13E06437">
      <w:pPr>
        <w:pStyle w:val="4"/>
        <w:ind w:firstLine="0" w:firstLineChars="0"/>
        <w:rPr>
          <w:b/>
          <w:bCs/>
          <w:lang w:val="zh-CN"/>
        </w:rPr>
      </w:pPr>
    </w:p>
    <w:p w14:paraId="73A95B15">
      <w:pPr>
        <w:pStyle w:val="4"/>
        <w:ind w:firstLine="0" w:firstLineChars="0"/>
        <w:rPr>
          <w:b/>
          <w:bCs/>
          <w:lang w:val="zh-CN"/>
        </w:rPr>
      </w:pPr>
    </w:p>
    <w:p w14:paraId="4271FFD7">
      <w:pPr>
        <w:pStyle w:val="4"/>
        <w:ind w:firstLine="0" w:firstLineChars="0"/>
        <w:rPr>
          <w:b/>
          <w:bCs/>
          <w:lang w:val="zh-CN"/>
        </w:rPr>
      </w:pPr>
    </w:p>
    <w:p w14:paraId="4A1C6D1A">
      <w:pPr>
        <w:pStyle w:val="4"/>
        <w:ind w:firstLine="0" w:firstLineChars="0"/>
        <w:rPr>
          <w:color w:val="FF0000"/>
        </w:rPr>
        <w:sectPr>
          <w:headerReference r:id="rId6" w:type="default"/>
          <w:endnotePr>
            <w:numFmt w:val="decimal"/>
          </w:endnotePr>
          <w:pgSz w:w="11907" w:h="16839"/>
          <w:pgMar w:top="1758" w:right="1361" w:bottom="1644" w:left="1701" w:header="0" w:footer="680" w:gutter="0"/>
          <w:pgNumType w:start="1"/>
          <w:cols w:space="720" w:num="1"/>
          <w:docGrid w:type="lines" w:linePitch="360" w:charSpace="1861"/>
        </w:sectPr>
      </w:pPr>
    </w:p>
    <w:p w14:paraId="702E0264">
      <w:pPr>
        <w:pStyle w:val="4"/>
        <w:ind w:firstLine="0" w:firstLineChars="0"/>
        <w:rPr>
          <w:color w:val="FF0000"/>
        </w:rPr>
      </w:pPr>
    </w:p>
    <w:p w14:paraId="7D8D9ECB">
      <w:pPr>
        <w:pStyle w:val="2"/>
        <w:numPr>
          <w:ilvl w:val="0"/>
          <w:numId w:val="0"/>
        </w:numPr>
        <w:ind w:left="12" w:leftChars="0"/>
        <w:jc w:val="center"/>
      </w:pPr>
      <w:bookmarkStart w:id="6" w:name="_Toc33541639"/>
      <w:bookmarkStart w:id="7" w:name="_Toc6915"/>
      <w:bookmarkStart w:id="8" w:name="_Hlk183706359"/>
      <w:r>
        <w:rPr>
          <w:rFonts w:hint="eastAsia"/>
          <w:lang w:val="en-US" w:eastAsia="zh-CN"/>
        </w:rPr>
        <w:t xml:space="preserve">第一章 </w:t>
      </w:r>
      <w:r>
        <w:rPr>
          <w:rFonts w:hint="eastAsia"/>
        </w:rPr>
        <w:t>绪论</w:t>
      </w:r>
      <w:bookmarkEnd w:id="6"/>
      <w:bookmarkEnd w:id="7"/>
    </w:p>
    <w:p w14:paraId="781B7944">
      <w:pPr>
        <w:pStyle w:val="5"/>
      </w:pPr>
      <w:bookmarkStart w:id="9" w:name="_Hlt8955195"/>
      <w:bookmarkEnd w:id="9"/>
      <w:bookmarkStart w:id="10" w:name="_Toc29659"/>
      <w:r>
        <w:rPr>
          <w:rFonts w:hint="eastAsia"/>
          <w:lang w:val="en-US" w:eastAsia="zh-CN"/>
        </w:rPr>
        <w:t>开发</w:t>
      </w:r>
      <w:r>
        <w:rPr>
          <w:rFonts w:hint="eastAsia"/>
        </w:rPr>
        <w:t>背景</w:t>
      </w:r>
      <w:bookmarkEnd w:id="10"/>
    </w:p>
    <w:p w14:paraId="3796FB65">
      <w:pPr>
        <w:pStyle w:val="29"/>
        <w:keepNext w:val="0"/>
        <w:keepLines w:val="0"/>
        <w:pageBreakBefore w:val="0"/>
        <w:widowControl/>
        <w:suppressLineNumbers w:val="0"/>
        <w:kinsoku/>
        <w:wordWrap/>
        <w:overflowPunct/>
        <w:topLinePunct w:val="0"/>
        <w:autoSpaceDE/>
        <w:autoSpaceDN/>
        <w:bidi w:val="0"/>
        <w:adjustRightInd/>
        <w:snapToGrid w:val="0"/>
        <w:spacing w:beforeAutospacing="0" w:afterAutospacing="0"/>
        <w:ind w:firstLine="480" w:firstLineChars="200"/>
        <w:textAlignment w:val="auto"/>
      </w:pPr>
      <w:r>
        <w:t>在这个信息化飞速发展的时代，互联网技术已经成为人类社会的基础设施，实时通讯更是成为了现代网络应用的核心需求之一。传统的基于 HTTP 协议的客户端与服务器之间的通信方式，虽然在许多场景下已经足够满足需求，但它的局限性也愈发显现。特别是在需要实时互动的应用场景中，如在线聊天、实时协作、股市交易等，HTTP 由于是单向请求-响应模式，无法及时处理大量频繁的数据交互。于是，WebSocket 技术作为一种新兴的、基于全双工通信的协议，逐渐成为解决这一问题的利器。</w:t>
      </w:r>
    </w:p>
    <w:p w14:paraId="4F43ED1B">
      <w:pPr>
        <w:pStyle w:val="29"/>
        <w:keepNext w:val="0"/>
        <w:keepLines w:val="0"/>
        <w:pageBreakBefore w:val="0"/>
        <w:widowControl/>
        <w:suppressLineNumbers w:val="0"/>
        <w:kinsoku/>
        <w:wordWrap/>
        <w:overflowPunct/>
        <w:topLinePunct w:val="0"/>
        <w:autoSpaceDE/>
        <w:autoSpaceDN/>
        <w:bidi w:val="0"/>
        <w:adjustRightInd/>
        <w:snapToGrid w:val="0"/>
        <w:spacing w:beforeAutospacing="0" w:afterAutospacing="0"/>
        <w:ind w:firstLine="480" w:firstLineChars="200"/>
        <w:textAlignment w:val="auto"/>
      </w:pPr>
      <w:r>
        <w:t>WebSocket 作为一种协议，通过在客户端与服务器之间建立持久连接，使得双方能够进行实时、低延迟的数据交换，不再依赖传统的请求-响应模式。自从其在 HTML5 中标准化以来，WebSocket 已被广泛应用于多种实时应用场景中，成为了即时通讯、在线游戏、在线客服、社交平台等领域不可或缺的技术。</w:t>
      </w:r>
    </w:p>
    <w:p w14:paraId="47517C88">
      <w:pPr>
        <w:pStyle w:val="29"/>
        <w:keepNext w:val="0"/>
        <w:keepLines w:val="0"/>
        <w:pageBreakBefore w:val="0"/>
        <w:widowControl/>
        <w:suppressLineNumbers w:val="0"/>
        <w:kinsoku/>
        <w:wordWrap/>
        <w:overflowPunct/>
        <w:topLinePunct w:val="0"/>
        <w:autoSpaceDE/>
        <w:autoSpaceDN/>
        <w:bidi w:val="0"/>
        <w:adjustRightInd/>
        <w:snapToGrid w:val="0"/>
        <w:spacing w:beforeAutospacing="0" w:afterAutospacing="0"/>
        <w:ind w:firstLine="480" w:firstLineChars="200"/>
        <w:textAlignment w:val="auto"/>
        <w:rPr>
          <w:rFonts w:hint="default"/>
        </w:rPr>
      </w:pPr>
      <w:r>
        <w:t>与此同时，网络聊天系统作为最为常见的即时通讯工具之一，始终是 WebSocket 技术应用的热点。尤其是在用户数量日益增加、信息交互频率不断提高的今天，传统的即时通讯系统面临着越来越多的挑战：如何处理海量在线用户的请求，如何实现高效、低延迟的消息传递，如何在保证系统稳定性的前提下，提升用户体验，这些问题亟需解决。因此，本项目的设计目的在于基于 WebSocket 技术，构建一个高效、可靠的实时多人在线聊天系统。</w:t>
      </w:r>
    </w:p>
    <w:p w14:paraId="21DA2F0C">
      <w:pPr>
        <w:pStyle w:val="5"/>
        <w:outlineLvl w:val="1"/>
      </w:pPr>
      <w:bookmarkStart w:id="11" w:name="_Toc5804"/>
      <w:r>
        <w:rPr>
          <w:rFonts w:hint="eastAsia"/>
          <w:lang w:val="en-US" w:eastAsia="zh-CN"/>
        </w:rPr>
        <w:t>开发</w:t>
      </w:r>
      <w:r>
        <w:rPr>
          <w:rFonts w:hint="eastAsia"/>
        </w:rPr>
        <w:t>意义</w:t>
      </w:r>
      <w:bookmarkEnd w:id="11"/>
    </w:p>
    <w:p w14:paraId="5053E4DC">
      <w:pPr>
        <w:pStyle w:val="2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pPr>
      <w:r>
        <w:t>随着社会各行业数字化转型的深入发展，实时信息的需求愈加迫切。即时通讯技术不仅仅是人们日常交流的工具，它在企业协作、教育培训、客户服务等领域的应用，也日渐成为推动生产力和创新力的重要力量。而 WebSocket 技术的应用正好满足了这种需求，它通过保持客户端与服务器的持续连接，实现了低延迟、双向通讯，为用户带来更流畅的实时体验。</w:t>
      </w:r>
    </w:p>
    <w:p w14:paraId="10723B6F">
      <w:pPr>
        <w:pStyle w:val="2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pPr>
      <w:r>
        <w:t>从技术的角度来看，WebSocket 技术的使用能够有效突破传统 HTTP 模型的限制，减少了服务器和客户端之间反复建立和断开连接的开销，提高了数据传输的效率。同时，得益于其全双工通信特性，WebSocket 能够在客户端和服务器之间实现即时信息的同步，使得实时消息推送成为可能。这对于提升系统性能，尤其是在高并发场景下，具有重要的实际意义。</w:t>
      </w:r>
    </w:p>
    <w:p w14:paraId="266F329F">
      <w:pPr>
        <w:pStyle w:val="2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pPr>
      <w:r>
        <w:t>对于开发者而言，基于 WebSocket 的开发不仅能加深对现代 Web 开发技术的理解，还能够锻炼其在高效通信和用户管理方面的编程能力。项目中的实时双向通信、用户在线状态管理、消息广播机制等功能，都是开发者常见的技术难点，对于提升其解决复杂系统设计问题的能力具有显著作用。此外，项目的实现也为实际应用中的多用户即时通讯系统提供了一个可参考的解决方案，具有较强的实践意义。</w:t>
      </w:r>
    </w:p>
    <w:p w14:paraId="571F082A">
      <w:pPr>
        <w:pStyle w:val="2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pPr>
      <w:r>
        <w:t>在实际应用中，本项目所构建的聊天系统，能够同时支持数百甚至更多用户在线，实时传递信息并处理大量并发消息，从而确保在日常运营中的高效性与稳定性。无论是在小型团队协作，还是大规模的社交平台中，WebSocket 技术都能够为用户提供无缝的通讯体验，提升信息流转的效率和用户满意度。因此，基于 WebSocket 技术开发一个高效、稳定的即时通讯系统，不仅符合当前技术发展的趋势，也具备了广泛的社会需求和应用前景。</w:t>
      </w:r>
    </w:p>
    <w:p w14:paraId="56590FC8">
      <w:pPr>
        <w:keepNext w:val="0"/>
        <w:keepLines w:val="0"/>
        <w:pageBreakBefore w:val="0"/>
        <w:widowControl w:val="0"/>
        <w:kinsoku/>
        <w:wordWrap/>
        <w:overflowPunct/>
        <w:topLinePunct w:val="0"/>
        <w:autoSpaceDE/>
        <w:autoSpaceDN/>
        <w:bidi w:val="0"/>
        <w:adjustRightInd w:val="0"/>
        <w:snapToGrid/>
        <w:ind w:firstLine="480" w:firstLineChars="200"/>
        <w:textAlignment w:val="auto"/>
        <w:rPr>
          <w:rFonts w:hint="default"/>
        </w:rPr>
      </w:pPr>
    </w:p>
    <w:p w14:paraId="04FD13FF">
      <w:pPr>
        <w:pStyle w:val="4"/>
        <w:ind w:firstLine="480"/>
      </w:pPr>
    </w:p>
    <w:p w14:paraId="55391AC4">
      <w:pPr>
        <w:pStyle w:val="4"/>
        <w:ind w:firstLine="480"/>
        <w:rPr>
          <w:rFonts w:hint="eastAsia"/>
          <w:color w:val="FF0000"/>
        </w:rPr>
      </w:pPr>
    </w:p>
    <w:bookmarkEnd w:id="8"/>
    <w:p w14:paraId="0871341C">
      <w:pPr>
        <w:pStyle w:val="4"/>
        <w:ind w:firstLine="480"/>
        <w:sectPr>
          <w:headerReference r:id="rId7" w:type="default"/>
          <w:footerReference r:id="rId8" w:type="default"/>
          <w:endnotePr>
            <w:numFmt w:val="decimal"/>
          </w:endnotePr>
          <w:type w:val="continuous"/>
          <w:pgSz w:w="11907" w:h="16839"/>
          <w:pgMar w:top="1758" w:right="1361" w:bottom="1644" w:left="1701" w:header="0" w:footer="680" w:gutter="0"/>
          <w:pgNumType w:start="0"/>
          <w:cols w:space="720" w:num="1"/>
          <w:titlePg/>
          <w:docGrid w:type="lines" w:linePitch="360" w:charSpace="1861"/>
        </w:sectPr>
      </w:pPr>
    </w:p>
    <w:p w14:paraId="15213121">
      <w:pPr>
        <w:pStyle w:val="4"/>
        <w:ind w:left="0" w:leftChars="0" w:firstLine="0" w:firstLineChars="0"/>
        <w:sectPr>
          <w:endnotePr>
            <w:numFmt w:val="decimal"/>
          </w:endnotePr>
          <w:type w:val="continuous"/>
          <w:pgSz w:w="11907" w:h="16839"/>
          <w:pgMar w:top="1758" w:right="1361" w:bottom="1644" w:left="1701" w:header="0" w:footer="680" w:gutter="0"/>
          <w:pgNumType w:start="1"/>
          <w:cols w:space="720" w:num="1"/>
          <w:titlePg/>
          <w:docGrid w:type="lines" w:linePitch="360" w:charSpace="1861"/>
        </w:sectPr>
      </w:pPr>
    </w:p>
    <w:p w14:paraId="574BF7C3">
      <w:pPr>
        <w:pStyle w:val="2"/>
        <w:numPr>
          <w:ilvl w:val="0"/>
          <w:numId w:val="0"/>
        </w:numPr>
        <w:ind w:left="12" w:leftChars="0"/>
        <w:jc w:val="center"/>
      </w:pPr>
      <w:bookmarkStart w:id="12" w:name="_Toc2269"/>
      <w:bookmarkStart w:id="13" w:name="_Hlk183705897"/>
      <w:r>
        <w:rPr>
          <w:rFonts w:hint="eastAsia"/>
          <w:lang w:val="en-US" w:eastAsia="zh-CN"/>
        </w:rPr>
        <w:t xml:space="preserve">第二章 </w:t>
      </w:r>
      <w:r>
        <w:rPr>
          <w:rFonts w:hint="eastAsia"/>
        </w:rPr>
        <w:t>开发</w:t>
      </w:r>
      <w:r>
        <w:rPr>
          <w:rFonts w:hint="eastAsia"/>
          <w:lang w:val="en-US" w:eastAsia="zh-CN"/>
        </w:rPr>
        <w:t>环境及</w:t>
      </w:r>
      <w:r>
        <w:rPr>
          <w:rFonts w:hint="eastAsia"/>
        </w:rPr>
        <w:t>关键技术</w:t>
      </w:r>
      <w:bookmarkEnd w:id="12"/>
    </w:p>
    <w:p w14:paraId="146A48E4">
      <w:pPr>
        <w:pStyle w:val="5"/>
        <w:numPr>
          <w:ilvl w:val="1"/>
          <w:numId w:val="0"/>
        </w:numPr>
        <w:ind w:leftChars="0"/>
      </w:pPr>
      <w:bookmarkStart w:id="14" w:name="_Toc14924"/>
      <w:r>
        <w:rPr>
          <w:rFonts w:hint="eastAsia"/>
          <w:lang w:val="en-US" w:eastAsia="zh-CN"/>
        </w:rPr>
        <w:t>2.1</w:t>
      </w:r>
      <w:r>
        <w:rPr>
          <w:rFonts w:hint="eastAsia"/>
        </w:rPr>
        <w:t>开发平台</w:t>
      </w:r>
      <w:bookmarkEnd w:id="14"/>
    </w:p>
    <w:p w14:paraId="06FE633C">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rPr>
      </w:pPr>
      <w:r>
        <w:rPr>
          <w:rFonts w:ascii="宋体" w:hAnsi="宋体" w:eastAsia="宋体" w:cs="宋体"/>
          <w:sz w:val="24"/>
          <w:szCs w:val="24"/>
        </w:rPr>
        <w:t>本项目的开发平台主要基于</w:t>
      </w:r>
      <w:r>
        <w:rPr>
          <w:rStyle w:val="33"/>
          <w:rFonts w:ascii="宋体" w:hAnsi="宋体" w:eastAsia="宋体" w:cs="宋体"/>
          <w:b w:val="0"/>
          <w:bCs w:val="0"/>
          <w:sz w:val="24"/>
          <w:szCs w:val="24"/>
        </w:rPr>
        <w:t>IntelliJ IDEA</w:t>
      </w:r>
      <w:r>
        <w:rPr>
          <w:rFonts w:ascii="宋体" w:hAnsi="宋体" w:eastAsia="宋体" w:cs="宋体"/>
          <w:sz w:val="24"/>
          <w:szCs w:val="24"/>
        </w:rPr>
        <w:t>，这一强大的IDE为开发过程提供了极大的便利。作为一款专为Java开发设计的集成开发环境，IntelliJ IDEA提供了强大的智能提示、代码补全、调试工具等功能，使得开发过程更加高效。对于后端技术的构建，它支持Spring、Spring MVC以及MyBatis等框架的整合，能够使开发者更专注于业务逻辑的实现。而前端的开发则通过浏览器直接实现，无需额外的编辑器或工具，简化了开发流程。</w:t>
      </w:r>
    </w:p>
    <w:p w14:paraId="385EF118">
      <w:pPr>
        <w:pStyle w:val="5"/>
        <w:numPr>
          <w:ilvl w:val="1"/>
          <w:numId w:val="0"/>
        </w:numPr>
        <w:ind w:leftChars="0"/>
      </w:pPr>
      <w:bookmarkStart w:id="15" w:name="_Toc1583"/>
      <w:r>
        <w:rPr>
          <w:rFonts w:hint="eastAsia"/>
          <w:lang w:val="en-US" w:eastAsia="zh-CN"/>
        </w:rPr>
        <w:t>2.2</w:t>
      </w:r>
      <w:r>
        <w:t>后端技术栈</w:t>
      </w:r>
      <w:bookmarkEnd w:id="15"/>
    </w:p>
    <w:p w14:paraId="4E212EC3">
      <w:pPr>
        <w:pStyle w:val="29"/>
        <w:keepNext w:val="0"/>
        <w:keepLines w:val="0"/>
        <w:pageBreakBefore w:val="0"/>
        <w:widowControl/>
        <w:suppressLineNumbers w:val="0"/>
        <w:kinsoku/>
        <w:wordWrap/>
        <w:overflowPunct/>
        <w:topLinePunct w:val="0"/>
        <w:autoSpaceDE/>
        <w:autoSpaceDN/>
        <w:bidi w:val="0"/>
        <w:adjustRightInd/>
        <w:snapToGrid w:val="0"/>
        <w:spacing w:beforeAutospacing="0" w:afterAutospacing="0"/>
        <w:ind w:firstLine="480" w:firstLineChars="200"/>
        <w:textAlignment w:val="auto"/>
        <w:rPr>
          <w:rFonts w:hint="eastAsia" w:ascii="宋体" w:hAnsi="宋体" w:eastAsia="宋体" w:cs="宋体"/>
          <w:b w:val="0"/>
          <w:bCs w:val="0"/>
        </w:rPr>
      </w:pPr>
      <w:r>
        <w:rPr>
          <w:rFonts w:hint="eastAsia" w:ascii="宋体" w:hAnsi="宋体" w:eastAsia="宋体" w:cs="宋体"/>
          <w:b w:val="0"/>
          <w:bCs w:val="0"/>
        </w:rPr>
        <w:t>后端部分，本项目采用了</w:t>
      </w:r>
      <w:r>
        <w:rPr>
          <w:rStyle w:val="33"/>
          <w:rFonts w:hint="eastAsia" w:ascii="宋体" w:hAnsi="宋体" w:eastAsia="宋体" w:cs="宋体"/>
          <w:b w:val="0"/>
          <w:bCs w:val="0"/>
        </w:rPr>
        <w:t>Java</w:t>
      </w:r>
      <w:r>
        <w:rPr>
          <w:rFonts w:hint="eastAsia" w:ascii="宋体" w:hAnsi="宋体" w:eastAsia="宋体" w:cs="宋体"/>
          <w:b w:val="0"/>
          <w:bCs w:val="0"/>
        </w:rPr>
        <w:t>编程语言和广泛使用的</w:t>
      </w:r>
      <w:r>
        <w:rPr>
          <w:rStyle w:val="33"/>
          <w:rFonts w:hint="eastAsia" w:ascii="宋体" w:hAnsi="宋体" w:eastAsia="宋体" w:cs="宋体"/>
          <w:b w:val="0"/>
          <w:bCs w:val="0"/>
        </w:rPr>
        <w:t>Spring框架</w:t>
      </w:r>
      <w:r>
        <w:rPr>
          <w:rFonts w:hint="eastAsia" w:ascii="宋体" w:hAnsi="宋体" w:eastAsia="宋体" w:cs="宋体"/>
          <w:b w:val="0"/>
          <w:bCs w:val="0"/>
        </w:rPr>
        <w:t>。Spring框架以其灵活性、模块化和轻量级的特性，帮助开发者快速搭建复杂的企业级应用。在此基础上，Spring MVC 模块用于实现控制器层的逻辑处理，通过其精简的请求-响应模型，有效提高了Web应用的开发效率。</w:t>
      </w:r>
    </w:p>
    <w:p w14:paraId="23790716">
      <w:pPr>
        <w:pStyle w:val="29"/>
        <w:keepNext w:val="0"/>
        <w:keepLines w:val="0"/>
        <w:pageBreakBefore w:val="0"/>
        <w:widowControl/>
        <w:suppressLineNumbers w:val="0"/>
        <w:kinsoku/>
        <w:wordWrap/>
        <w:overflowPunct/>
        <w:topLinePunct w:val="0"/>
        <w:autoSpaceDE/>
        <w:autoSpaceDN/>
        <w:bidi w:val="0"/>
        <w:adjustRightInd/>
        <w:snapToGrid w:val="0"/>
        <w:spacing w:beforeAutospacing="0" w:afterAutospacing="0"/>
        <w:ind w:firstLine="480" w:firstLineChars="200"/>
        <w:textAlignment w:val="auto"/>
        <w:rPr>
          <w:rFonts w:hint="eastAsia" w:ascii="宋体" w:hAnsi="宋体" w:eastAsia="宋体" w:cs="宋体"/>
          <w:b w:val="0"/>
          <w:bCs w:val="0"/>
        </w:rPr>
      </w:pPr>
      <w:r>
        <w:rPr>
          <w:rFonts w:hint="eastAsia" w:ascii="宋体" w:hAnsi="宋体" w:eastAsia="宋体" w:cs="宋体"/>
          <w:b w:val="0"/>
          <w:bCs w:val="0"/>
        </w:rPr>
        <w:t>为了更好地处理数据存储和访问，本项目还使用了</w:t>
      </w:r>
      <w:r>
        <w:rPr>
          <w:rStyle w:val="33"/>
          <w:rFonts w:hint="eastAsia" w:ascii="宋体" w:hAnsi="宋体" w:eastAsia="宋体" w:cs="宋体"/>
          <w:b w:val="0"/>
          <w:bCs w:val="0"/>
        </w:rPr>
        <w:t>MyBatis</w:t>
      </w:r>
      <w:r>
        <w:rPr>
          <w:rFonts w:hint="eastAsia" w:ascii="宋体" w:hAnsi="宋体" w:eastAsia="宋体" w:cs="宋体"/>
          <w:b w:val="0"/>
          <w:bCs w:val="0"/>
        </w:rPr>
        <w:t>作为持久化层框架。MyBatis使得开发者能够以更精细的控制操作数据库，同时也能享受SQL映射和ORM框架带来的便利。在实现业务逻辑时，MyBatis提供了高效且灵活的数据库访问能力，能够快速处理大量数据的增、删、改、查等操作。</w:t>
      </w:r>
    </w:p>
    <w:p w14:paraId="6C955085">
      <w:pPr>
        <w:pStyle w:val="5"/>
        <w:numPr>
          <w:ilvl w:val="1"/>
          <w:numId w:val="0"/>
        </w:numPr>
        <w:ind w:leftChars="0"/>
      </w:pPr>
      <w:bookmarkStart w:id="16" w:name="_Toc22888"/>
      <w:r>
        <w:rPr>
          <w:rFonts w:hint="eastAsia"/>
          <w:lang w:val="en-US" w:eastAsia="zh-CN"/>
        </w:rPr>
        <w:t>2.3</w:t>
      </w:r>
      <w:r>
        <w:rPr>
          <w:rFonts w:hint="eastAsia"/>
        </w:rPr>
        <w:t>数据库技术</w:t>
      </w:r>
      <w:bookmarkEnd w:id="16"/>
    </w:p>
    <w:p w14:paraId="01099C44">
      <w:pPr>
        <w:pStyle w:val="2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rPr>
          <w:rFonts w:hint="eastAsia" w:ascii="宋体" w:hAnsi="宋体" w:eastAsia="宋体" w:cs="宋体"/>
          <w:b w:val="0"/>
          <w:bCs w:val="0"/>
        </w:rPr>
      </w:pPr>
      <w:r>
        <w:rPr>
          <w:rFonts w:hint="eastAsia" w:ascii="宋体" w:hAnsi="宋体" w:eastAsia="宋体" w:cs="宋体"/>
          <w:b w:val="0"/>
          <w:bCs w:val="0"/>
        </w:rPr>
        <w:t>在数据库技术方面，本项目采用了</w:t>
      </w:r>
      <w:r>
        <w:rPr>
          <w:rStyle w:val="33"/>
          <w:rFonts w:hint="eastAsia" w:ascii="宋体" w:hAnsi="宋体" w:eastAsia="宋体" w:cs="宋体"/>
          <w:b w:val="0"/>
          <w:bCs w:val="0"/>
        </w:rPr>
        <w:t>MySQL</w:t>
      </w:r>
      <w:r>
        <w:rPr>
          <w:rFonts w:hint="eastAsia" w:ascii="宋体" w:hAnsi="宋体" w:eastAsia="宋体" w:cs="宋体"/>
          <w:b w:val="0"/>
          <w:bCs w:val="0"/>
        </w:rPr>
        <w:t>数据库，它作为广泛使用的关系型数据库系统，具有高效、可靠、易于扩展的特点。MySQL的使用保证了数据存储和检索的高效性，并且通过合理的表结构设计，保证了数据库的灵活性和扩展性。</w:t>
      </w:r>
    </w:p>
    <w:p w14:paraId="6D65A51E">
      <w:pPr>
        <w:pStyle w:val="2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rPr>
          <w:rFonts w:hint="eastAsia" w:ascii="宋体" w:hAnsi="宋体" w:eastAsia="宋体" w:cs="宋体"/>
        </w:rPr>
      </w:pPr>
      <w:r>
        <w:rPr>
          <w:rFonts w:hint="eastAsia" w:ascii="宋体" w:hAnsi="宋体" w:eastAsia="宋体" w:cs="宋体"/>
          <w:b w:val="0"/>
          <w:bCs w:val="0"/>
        </w:rPr>
        <w:t>为了实现数据的持久化，本项目通过</w:t>
      </w:r>
      <w:r>
        <w:rPr>
          <w:rStyle w:val="33"/>
          <w:rFonts w:hint="eastAsia" w:ascii="宋体" w:hAnsi="宋体" w:eastAsia="宋体" w:cs="宋体"/>
          <w:b w:val="0"/>
          <w:bCs w:val="0"/>
        </w:rPr>
        <w:t>MyBatis</w:t>
      </w:r>
      <w:r>
        <w:rPr>
          <w:rFonts w:hint="eastAsia" w:ascii="宋体" w:hAnsi="宋体" w:eastAsia="宋体" w:cs="宋体"/>
          <w:b w:val="0"/>
          <w:bCs w:val="0"/>
        </w:rPr>
        <w:t>框架与MySQL数据库进行集成，简化了数据操作流程。MyBatis通过提供映射文件，让开发者能够精细控制SQL语句，避免了传统JDBC编程的冗长和复杂。此外，MySQL数据库的事务管理和索引优化也进一步提升了系统在高并发条件下的稳定性和响应速度。</w:t>
      </w:r>
    </w:p>
    <w:p w14:paraId="1B962C5A">
      <w:pPr>
        <w:pStyle w:val="5"/>
        <w:numPr>
          <w:ilvl w:val="1"/>
          <w:numId w:val="0"/>
        </w:numPr>
        <w:ind w:leftChars="0"/>
      </w:pPr>
      <w:bookmarkStart w:id="17" w:name="_Toc29892"/>
      <w:r>
        <w:rPr>
          <w:rFonts w:hint="eastAsia"/>
          <w:lang w:val="en-US" w:eastAsia="zh-CN"/>
        </w:rPr>
        <w:t>2.4</w:t>
      </w:r>
      <w:r>
        <w:t>前端技术栈</w:t>
      </w:r>
      <w:bookmarkEnd w:id="17"/>
    </w:p>
    <w:p w14:paraId="474B8B60">
      <w:pPr>
        <w:keepNext w:val="0"/>
        <w:keepLines w:val="0"/>
        <w:pageBreakBefore w:val="0"/>
        <w:widowControl w:val="0"/>
        <w:kinsoku/>
        <w:wordWrap w:val="0"/>
        <w:overflowPunct/>
        <w:topLinePunct/>
        <w:autoSpaceDE w:val="0"/>
        <w:autoSpaceDN w:val="0"/>
        <w:bidi w:val="0"/>
        <w:adjustRightInd/>
        <w:snapToGrid/>
        <w:ind w:firstLine="480" w:firstLineChars="200"/>
        <w:textAlignment w:val="auto"/>
        <w:rPr>
          <w:rFonts w:hint="eastAsia" w:ascii="宋体" w:hAnsi="宋体" w:eastAsia="宋体" w:cs="宋体"/>
        </w:rPr>
      </w:pPr>
      <w:r>
        <w:rPr>
          <w:rFonts w:hint="eastAsia" w:ascii="宋体" w:hAnsi="宋体" w:eastAsia="宋体" w:cs="宋体"/>
          <w:lang w:eastAsia="zh-CN"/>
        </w:rPr>
        <w:t>前端技术的恰当选择，对于确保用户交互的流畅性和界面响应速度至关重要。</w:t>
      </w:r>
      <w:r>
        <w:rPr>
          <w:rFonts w:hint="eastAsia" w:ascii="宋体" w:hAnsi="宋体" w:eastAsia="宋体" w:cs="宋体"/>
        </w:rPr>
        <w:t>在本项目中，前端采用了HTML5、CSS3和JavaScript作为基础技术栈，辅以</w:t>
      </w:r>
      <w:r>
        <w:rPr>
          <w:rFonts w:hint="eastAsia" w:ascii="宋体" w:hAnsi="宋体" w:eastAsia="宋体" w:cs="宋体"/>
          <w:sz w:val="24"/>
          <w:szCs w:val="24"/>
        </w:rPr>
        <w:t>Amaze UI</w:t>
      </w:r>
      <w:r>
        <w:rPr>
          <w:rFonts w:hint="eastAsia" w:ascii="宋体" w:hAnsi="宋体" w:eastAsia="宋体" w:cs="宋体"/>
        </w:rPr>
        <w:t>框架进行页面布局和响应式设计，确保了不同</w:t>
      </w:r>
      <w:r>
        <w:rPr>
          <w:rFonts w:hint="eastAsia" w:ascii="宋体" w:hAnsi="宋体" w:eastAsia="宋体" w:cs="宋体"/>
          <w:lang w:val="en-US" w:eastAsia="zh-CN"/>
        </w:rPr>
        <w:t>场景</w:t>
      </w:r>
      <w:r>
        <w:rPr>
          <w:rFonts w:hint="eastAsia" w:ascii="宋体" w:hAnsi="宋体" w:eastAsia="宋体" w:cs="宋体"/>
        </w:rPr>
        <w:t>下的良好显示效果。</w:t>
      </w:r>
    </w:p>
    <w:p w14:paraId="79C1DC8F">
      <w:pPr>
        <w:keepNext w:val="0"/>
        <w:keepLines w:val="0"/>
        <w:pageBreakBefore w:val="0"/>
        <w:widowControl w:val="0"/>
        <w:kinsoku/>
        <w:wordWrap w:val="0"/>
        <w:overflowPunct/>
        <w:topLinePunct/>
        <w:autoSpaceDE w:val="0"/>
        <w:autoSpaceDN w:val="0"/>
        <w:bidi w:val="0"/>
        <w:adjustRightInd/>
        <w:snapToGrid/>
        <w:ind w:firstLine="480" w:firstLineChars="200"/>
        <w:textAlignment w:val="auto"/>
        <w:rPr>
          <w:rFonts w:hint="eastAsia" w:ascii="宋体" w:hAnsi="宋体" w:eastAsia="宋体" w:cs="宋体"/>
        </w:rPr>
      </w:pPr>
      <w:r>
        <w:rPr>
          <w:rFonts w:hint="eastAsia" w:ascii="宋体" w:hAnsi="宋体" w:eastAsia="宋体" w:cs="宋体"/>
        </w:rPr>
        <w:t>HTML5和CSS3提供了强大的</w:t>
      </w:r>
      <w:r>
        <w:rPr>
          <w:rFonts w:hint="eastAsia" w:ascii="宋体" w:hAnsi="宋体" w:eastAsia="宋体" w:cs="宋体"/>
          <w:lang w:eastAsia="zh-CN"/>
        </w:rPr>
        <w:t>置标语言</w:t>
      </w:r>
      <w:r>
        <w:rPr>
          <w:rFonts w:hint="eastAsia" w:ascii="宋体" w:hAnsi="宋体" w:eastAsia="宋体" w:cs="宋体"/>
        </w:rPr>
        <w:t>和样式表功能，尤其是CSS3的动画效果、响应式布局和媒体查询特性，使得系统的用户界面既现代又富有层次感。同时，HTML5 的新增标签和 API，增强了前端页面的交互性和用户体验。</w:t>
      </w:r>
    </w:p>
    <w:p w14:paraId="4BB0DD02">
      <w:pPr>
        <w:keepNext w:val="0"/>
        <w:keepLines w:val="0"/>
        <w:pageBreakBefore w:val="0"/>
        <w:widowControl w:val="0"/>
        <w:kinsoku/>
        <w:wordWrap w:val="0"/>
        <w:overflowPunct/>
        <w:topLinePunct/>
        <w:autoSpaceDE w:val="0"/>
        <w:autoSpaceDN w:val="0"/>
        <w:bidi w:val="0"/>
        <w:adjustRightInd/>
        <w:snapToGrid/>
        <w:ind w:firstLine="480" w:firstLineChars="200"/>
        <w:textAlignment w:val="auto"/>
        <w:rPr>
          <w:rFonts w:hint="eastAsia" w:ascii="宋体" w:hAnsi="宋体" w:eastAsia="宋体" w:cs="宋体"/>
          <w:lang w:eastAsia="zh-CN"/>
        </w:rPr>
      </w:pPr>
      <w:r>
        <w:rPr>
          <w:rFonts w:hint="eastAsia" w:ascii="宋体" w:hAnsi="宋体" w:eastAsia="宋体" w:cs="宋体"/>
        </w:rPr>
        <w:t>在JavaScript的实现上，项目使用了JS和AJAX技术，以确保页面无需刷新即可获取数据，从而提高了用户的操作流畅度。通过Fetch API，页面与后端服务器的通信变得高效且稳定，数据交互过程没有冗余延迟，极大地提升了用户体验。</w:t>
      </w:r>
    </w:p>
    <w:p w14:paraId="22BA175E">
      <w:pPr>
        <w:keepNext w:val="0"/>
        <w:keepLines w:val="0"/>
        <w:pageBreakBefore w:val="0"/>
        <w:widowControl w:val="0"/>
        <w:kinsoku/>
        <w:wordWrap w:val="0"/>
        <w:overflowPunct/>
        <w:topLinePunct/>
        <w:autoSpaceDE w:val="0"/>
        <w:autoSpaceDN w:val="0"/>
        <w:bidi w:val="0"/>
        <w:adjustRightInd/>
        <w:snapToGrid/>
        <w:ind w:firstLine="480" w:firstLineChars="200"/>
        <w:textAlignment w:val="auto"/>
        <w:rPr>
          <w:rFonts w:hint="eastAsia" w:ascii="宋体" w:hAnsi="宋体" w:eastAsia="宋体" w:cs="宋体"/>
        </w:rPr>
      </w:pPr>
      <w:r>
        <w:rPr>
          <w:rFonts w:hint="eastAsia" w:ascii="宋体" w:hAnsi="宋体" w:eastAsia="宋体" w:cs="宋体"/>
          <w:sz w:val="24"/>
          <w:szCs w:val="24"/>
        </w:rPr>
        <w:t>此外，为了提高前端的开发效率和界面的美观性，项目中还使用了</w:t>
      </w:r>
      <w:r>
        <w:rPr>
          <w:rStyle w:val="33"/>
          <w:rFonts w:hint="eastAsia" w:ascii="宋体" w:hAnsi="宋体" w:eastAsia="宋体" w:cs="宋体"/>
          <w:b w:val="0"/>
          <w:bCs w:val="0"/>
          <w:sz w:val="24"/>
          <w:szCs w:val="24"/>
        </w:rPr>
        <w:t>Amaze UI</w:t>
      </w:r>
      <w:r>
        <w:rPr>
          <w:rFonts w:hint="eastAsia" w:ascii="宋体" w:hAnsi="宋体" w:eastAsia="宋体" w:cs="宋体"/>
          <w:sz w:val="24"/>
          <w:szCs w:val="24"/>
        </w:rPr>
        <w:t>，这是一款基于HTML5和CSS3的前端框架，提供了丰富的UI组件和响应式设计，使得用户界面在不同设备上都能够良好适配。Amaze UI的使用有效缩短了开发周期，提升了系统的用户体验。</w:t>
      </w:r>
    </w:p>
    <w:p w14:paraId="6CCCD928">
      <w:pPr>
        <w:keepNext w:val="0"/>
        <w:keepLines w:val="0"/>
        <w:pageBreakBefore w:val="0"/>
        <w:widowControl w:val="0"/>
        <w:kinsoku/>
        <w:wordWrap w:val="0"/>
        <w:overflowPunct/>
        <w:topLinePunct/>
        <w:autoSpaceDE w:val="0"/>
        <w:autoSpaceDN w:val="0"/>
        <w:bidi w:val="0"/>
        <w:adjustRightInd/>
        <w:snapToGrid/>
        <w:ind w:firstLine="480" w:firstLineChars="200"/>
        <w:textAlignment w:val="auto"/>
        <w:rPr>
          <w:rFonts w:hint="eastAsia" w:ascii="宋体" w:hAnsi="宋体" w:eastAsia="宋体" w:cs="宋体"/>
        </w:rPr>
      </w:pPr>
      <w:r>
        <w:rPr>
          <w:rFonts w:hint="eastAsia" w:ascii="宋体" w:hAnsi="宋体" w:eastAsia="宋体" w:cs="宋体"/>
          <w:lang w:eastAsia="zh-CN"/>
        </w:rPr>
        <w:t>这些前端技术的巧妙融合，使得项目能够为用户呈现出一个既简洁直观又高度交互的操作界面，让顾客在享受餐饮服务的同时，深刻感受到数字化技术所带来的便捷与舒适体验。</w:t>
      </w:r>
    </w:p>
    <w:p w14:paraId="2E6E8EBF">
      <w:pPr>
        <w:pStyle w:val="5"/>
        <w:numPr>
          <w:ilvl w:val="1"/>
          <w:numId w:val="0"/>
        </w:numPr>
        <w:ind w:leftChars="0"/>
        <w:rPr>
          <w:rFonts w:hint="eastAsia" w:ascii="黑体" w:hAnsi="黑体" w:eastAsia="黑体" w:cs="黑体"/>
          <w:lang w:val="en-US" w:eastAsia="zh-CN"/>
        </w:rPr>
      </w:pPr>
      <w:bookmarkStart w:id="18" w:name="_Toc30344"/>
      <w:r>
        <w:rPr>
          <w:rFonts w:hint="eastAsia"/>
          <w:lang w:val="en-US" w:eastAsia="zh-CN"/>
        </w:rPr>
        <w:t xml:space="preserve">2.5 </w:t>
      </w:r>
      <w:r>
        <w:rPr>
          <w:rFonts w:hint="eastAsia" w:ascii="黑体" w:hAnsi="黑体" w:eastAsia="黑体" w:cs="黑体"/>
          <w:lang w:val="en-US" w:eastAsia="zh-CN"/>
        </w:rPr>
        <w:t>WebScoket</w:t>
      </w:r>
      <w:bookmarkEnd w:id="18"/>
    </w:p>
    <w:p w14:paraId="366C5298">
      <w:pPr>
        <w:pStyle w:val="2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rPr>
          <w:rFonts w:hint="eastAsia" w:ascii="宋体" w:hAnsi="宋体" w:eastAsia="宋体" w:cs="宋体"/>
        </w:rPr>
      </w:pPr>
      <w:r>
        <w:rPr>
          <w:rFonts w:hint="eastAsia" w:ascii="宋体" w:hAnsi="宋体" w:eastAsia="宋体" w:cs="宋体"/>
        </w:rPr>
        <w:t>WebSocket 是一种在单个 TCP 连接上进行全双工通信的协议，常用于实现实时 Web 应用。与传统的 HTTP 协议不同，WebSocket 能够在客户端和服务器之间建立持久的连接，使得双方可以在任意时刻进行数据交换，而无需每次都重新建立连接。这一特性使得 WebSocket 成为实时聊天、在线游戏、股票交易等应用的理想选择。</w:t>
      </w:r>
    </w:p>
    <w:p w14:paraId="16313AA0">
      <w:pPr>
        <w:pStyle w:val="2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rPr>
          <w:rFonts w:hint="eastAsia" w:ascii="宋体" w:hAnsi="宋体" w:eastAsia="宋体" w:cs="宋体"/>
        </w:rPr>
      </w:pPr>
      <w:r>
        <w:rPr>
          <w:rFonts w:hint="eastAsia" w:ascii="宋体" w:hAnsi="宋体" w:eastAsia="宋体" w:cs="宋体"/>
        </w:rPr>
        <w:t>在本项目中，WebSocket 被广泛应用于聊天功能的实现。每当用户连接到服务器时，WebSocket 连接就被建立起来，服务器和客户端可以相互发送消息，无需频繁的 HTTP 请求响应。这种双向通信模式，极大地降低了延迟，提高了用户体验。尤其是在聊天应用中，信息传递的实时性至关重要，WebSocket 能够确保消息几乎即时到达目标用户，而不像传统的轮询方式那样浪费带宽和服务器资源。</w:t>
      </w:r>
    </w:p>
    <w:p w14:paraId="5F3F6148">
      <w:pPr>
        <w:pStyle w:val="2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rPr>
          <w:rFonts w:hint="eastAsia" w:ascii="宋体" w:hAnsi="宋体" w:eastAsia="宋体" w:cs="宋体"/>
        </w:rPr>
      </w:pPr>
      <w:r>
        <w:rPr>
          <w:rFonts w:hint="eastAsia" w:ascii="宋体" w:hAnsi="宋体" w:eastAsia="宋体" w:cs="宋体"/>
        </w:rPr>
        <w:t>WebSocket 连接的建立过程相对简单，客户端发起一个带有“Upgrade”请求头的 HTTP 请求，向服务器申请建立 WebSocket 连接。当服务器接收到请求后，会返回一个“101 Switching Protocols”响应，表明协议切换成功。此时，HTTP 连接会被升级为 WebSocket 连接，双方可以通过该连接发送和接收数据。此时，客户端与服务器之间的通信不再依赖于 HTTP 请求和响应，而是通过 WebSocket 协议进行数据交换，直到连接被主动关闭。</w:t>
      </w:r>
    </w:p>
    <w:p w14:paraId="0C8F606D">
      <w:pPr>
        <w:pStyle w:val="2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rPr>
          <w:rFonts w:hint="eastAsia" w:ascii="宋体" w:hAnsi="宋体" w:eastAsia="宋体" w:cs="宋体"/>
        </w:rPr>
      </w:pPr>
      <w:r>
        <w:rPr>
          <w:rFonts w:hint="eastAsia" w:ascii="宋体" w:hAnsi="宋体" w:eastAsia="宋体" w:cs="宋体"/>
        </w:rPr>
        <w:t>WebSocket 的优势不仅仅体现在低延迟和高效性，它的设计还考虑了实时性和可扩展性。例如，WebSocket 支持广播功能，能够在多个客户端之间广播消息而无需重复请求。为了确保系统的可靠性和性能，WebSocket 的实现通常需要配合线程池管理和消息队列等机制，优化并发处理能力，减少服务器压力。在本项目中，每当用户连接、断开连接或发送消息时，系统会进行动态管理，确保每一条消息都能实时到达指定用户，且在线用户的列表始终保持更新。</w:t>
      </w:r>
    </w:p>
    <w:p w14:paraId="0EADABDB">
      <w:pPr>
        <w:pStyle w:val="2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rPr>
          <w:rFonts w:hint="eastAsia" w:ascii="宋体" w:hAnsi="宋体" w:eastAsia="宋体" w:cs="宋体"/>
          <w:lang w:val="en-US" w:eastAsia="zh-CN"/>
        </w:rPr>
      </w:pPr>
      <w:r>
        <w:rPr>
          <w:rFonts w:hint="eastAsia" w:ascii="宋体" w:hAnsi="宋体" w:eastAsia="宋体" w:cs="宋体"/>
        </w:rPr>
        <w:t>简而言之，WebSocket 在本项目中的引入，为系统提供了一个高效、实时的通信通道。通过这种技术，用户能够在不离开页面的情况下，体验到流畅的实时互动，系统的性能和扩展性也得到了显著提升。无论是系统的响应速度，还是对多用户并发的支持，WebSocket 都起到了至关重要的作用。</w:t>
      </w:r>
    </w:p>
    <w:p w14:paraId="562BE584">
      <w:pPr>
        <w:pStyle w:val="4"/>
        <w:ind w:firstLine="480"/>
        <w:jc w:val="center"/>
      </w:pPr>
      <w:r>
        <w:drawing>
          <wp:anchor distT="0" distB="0" distL="114300" distR="114300" simplePos="0" relativeHeight="251660288" behindDoc="0" locked="0" layoutInCell="1" allowOverlap="1">
            <wp:simplePos x="0" y="0"/>
            <wp:positionH relativeFrom="column">
              <wp:posOffset>1112520</wp:posOffset>
            </wp:positionH>
            <wp:positionV relativeFrom="paragraph">
              <wp:posOffset>93980</wp:posOffset>
            </wp:positionV>
            <wp:extent cx="2946400" cy="3389630"/>
            <wp:effectExtent l="0" t="0" r="10160" b="8890"/>
            <wp:wrapSquare wrapText="bothSides"/>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2946400" cy="3389630"/>
                    </a:xfrm>
                    <a:prstGeom prst="rect">
                      <a:avLst/>
                    </a:prstGeom>
                    <a:noFill/>
                    <a:ln>
                      <a:noFill/>
                    </a:ln>
                  </pic:spPr>
                </pic:pic>
              </a:graphicData>
            </a:graphic>
          </wp:anchor>
        </w:drawing>
      </w:r>
    </w:p>
    <w:p w14:paraId="11C5BAF9">
      <w:pPr>
        <w:pStyle w:val="4"/>
        <w:ind w:firstLine="480"/>
        <w:jc w:val="center"/>
      </w:pPr>
    </w:p>
    <w:p w14:paraId="3634F578">
      <w:pPr>
        <w:pStyle w:val="4"/>
        <w:ind w:firstLine="480"/>
        <w:jc w:val="center"/>
        <w:rPr>
          <w:rFonts w:hint="eastAsia"/>
          <w:lang w:val="en-US" w:eastAsia="zh-CN"/>
        </w:rPr>
      </w:pPr>
    </w:p>
    <w:p w14:paraId="7E8598D3">
      <w:pPr>
        <w:pStyle w:val="4"/>
        <w:ind w:firstLine="480"/>
        <w:jc w:val="center"/>
        <w:rPr>
          <w:rFonts w:hint="eastAsia"/>
          <w:lang w:val="en-US" w:eastAsia="zh-CN"/>
        </w:rPr>
      </w:pPr>
    </w:p>
    <w:p w14:paraId="34DD589A">
      <w:pPr>
        <w:pStyle w:val="4"/>
        <w:ind w:firstLine="480"/>
        <w:jc w:val="center"/>
        <w:rPr>
          <w:rFonts w:hint="eastAsia"/>
          <w:lang w:val="en-US" w:eastAsia="zh-CN"/>
        </w:rPr>
      </w:pPr>
    </w:p>
    <w:p w14:paraId="1A14FC1B">
      <w:pPr>
        <w:pStyle w:val="4"/>
        <w:ind w:firstLine="480"/>
        <w:jc w:val="center"/>
        <w:rPr>
          <w:rFonts w:hint="eastAsia"/>
          <w:lang w:val="en-US" w:eastAsia="zh-CN"/>
        </w:rPr>
      </w:pPr>
    </w:p>
    <w:p w14:paraId="293D4DFE">
      <w:pPr>
        <w:pStyle w:val="4"/>
        <w:ind w:firstLine="480"/>
        <w:jc w:val="center"/>
        <w:rPr>
          <w:rFonts w:hint="eastAsia"/>
          <w:lang w:val="en-US" w:eastAsia="zh-CN"/>
        </w:rPr>
      </w:pPr>
    </w:p>
    <w:p w14:paraId="17012494">
      <w:pPr>
        <w:pStyle w:val="4"/>
        <w:ind w:firstLine="480"/>
        <w:jc w:val="center"/>
        <w:rPr>
          <w:rFonts w:hint="eastAsia"/>
          <w:lang w:val="en-US" w:eastAsia="zh-CN"/>
        </w:rPr>
      </w:pPr>
    </w:p>
    <w:p w14:paraId="7C2B0372">
      <w:pPr>
        <w:pStyle w:val="4"/>
        <w:ind w:firstLine="480"/>
        <w:jc w:val="center"/>
        <w:rPr>
          <w:rFonts w:hint="eastAsia"/>
          <w:lang w:val="en-US" w:eastAsia="zh-CN"/>
        </w:rPr>
      </w:pPr>
    </w:p>
    <w:p w14:paraId="2581A999">
      <w:pPr>
        <w:pStyle w:val="4"/>
        <w:ind w:firstLine="480"/>
        <w:jc w:val="center"/>
        <w:rPr>
          <w:rFonts w:hint="eastAsia"/>
          <w:lang w:val="en-US" w:eastAsia="zh-CN"/>
        </w:rPr>
      </w:pPr>
    </w:p>
    <w:p w14:paraId="6063C3A9">
      <w:pPr>
        <w:pStyle w:val="4"/>
        <w:ind w:firstLine="480"/>
        <w:jc w:val="center"/>
        <w:rPr>
          <w:rFonts w:hint="eastAsia"/>
          <w:lang w:val="en-US" w:eastAsia="zh-CN"/>
        </w:rPr>
      </w:pPr>
    </w:p>
    <w:p w14:paraId="401800A7">
      <w:pPr>
        <w:pStyle w:val="4"/>
        <w:ind w:firstLine="480"/>
        <w:jc w:val="center"/>
        <w:rPr>
          <w:rFonts w:hint="eastAsia"/>
          <w:lang w:val="en-US" w:eastAsia="zh-CN"/>
        </w:rPr>
      </w:pPr>
    </w:p>
    <w:p w14:paraId="24C23DB1">
      <w:pPr>
        <w:pStyle w:val="4"/>
        <w:ind w:firstLine="480"/>
        <w:jc w:val="center"/>
        <w:rPr>
          <w:rFonts w:hint="eastAsia"/>
          <w:lang w:val="en-US" w:eastAsia="zh-CN"/>
        </w:rPr>
      </w:pPr>
    </w:p>
    <w:p w14:paraId="35D92CDE">
      <w:pPr>
        <w:pStyle w:val="4"/>
        <w:ind w:firstLine="480"/>
        <w:jc w:val="center"/>
        <w:rPr>
          <w:rFonts w:hint="eastAsia"/>
          <w:lang w:val="en-US" w:eastAsia="zh-CN"/>
        </w:rPr>
      </w:pPr>
    </w:p>
    <w:p w14:paraId="35043248">
      <w:pPr>
        <w:pStyle w:val="4"/>
        <w:ind w:firstLine="480"/>
        <w:jc w:val="center"/>
        <w:rPr>
          <w:rFonts w:hint="eastAsia"/>
          <w:lang w:val="en-US" w:eastAsia="zh-CN"/>
        </w:rPr>
      </w:pPr>
    </w:p>
    <w:p w14:paraId="3F3A74BD">
      <w:pPr>
        <w:pStyle w:val="4"/>
        <w:ind w:firstLine="480"/>
        <w:jc w:val="center"/>
        <w:rPr>
          <w:rFonts w:hint="eastAsia"/>
          <w:lang w:val="en-US" w:eastAsia="zh-CN"/>
        </w:rPr>
      </w:pPr>
    </w:p>
    <w:p w14:paraId="13697C95">
      <w:pPr>
        <w:pStyle w:val="4"/>
        <w:ind w:firstLine="480"/>
        <w:jc w:val="center"/>
        <w:rPr>
          <w:rFonts w:hint="eastAsia" w:ascii="楷体" w:hAnsi="楷体" w:eastAsia="楷体" w:cs="楷体"/>
          <w:lang w:val="en-US" w:eastAsia="zh-CN"/>
        </w:rPr>
      </w:pPr>
      <w:r>
        <w:rPr>
          <w:rFonts w:hint="eastAsia" w:ascii="楷体" w:hAnsi="楷体" w:eastAsia="楷体" w:cs="楷体"/>
          <w:lang w:val="en-US" w:eastAsia="zh-CN"/>
        </w:rPr>
        <w:t>图2.1 WebScoket生命周期图</w:t>
      </w:r>
    </w:p>
    <w:p w14:paraId="7EED104F">
      <w:pPr>
        <w:spacing w:line="400" w:lineRule="exact"/>
        <w:rPr>
          <w:rFonts w:hint="eastAsia"/>
        </w:rPr>
      </w:pPr>
      <w:r>
        <w:drawing>
          <wp:anchor distT="0" distB="0" distL="114300" distR="114300" simplePos="0" relativeHeight="251659264" behindDoc="0" locked="0" layoutInCell="1" allowOverlap="1">
            <wp:simplePos x="0" y="0"/>
            <wp:positionH relativeFrom="column">
              <wp:posOffset>586105</wp:posOffset>
            </wp:positionH>
            <wp:positionV relativeFrom="paragraph">
              <wp:posOffset>202565</wp:posOffset>
            </wp:positionV>
            <wp:extent cx="4784090" cy="2569845"/>
            <wp:effectExtent l="0" t="0" r="1270" b="5715"/>
            <wp:wrapSquare wrapText="bothSides"/>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6"/>
                    <a:stretch>
                      <a:fillRect/>
                    </a:stretch>
                  </pic:blipFill>
                  <pic:spPr>
                    <a:xfrm>
                      <a:off x="0" y="0"/>
                      <a:ext cx="4784090" cy="2569845"/>
                    </a:xfrm>
                    <a:prstGeom prst="rect">
                      <a:avLst/>
                    </a:prstGeom>
                    <a:noFill/>
                    <a:ln>
                      <a:noFill/>
                    </a:ln>
                  </pic:spPr>
                </pic:pic>
              </a:graphicData>
            </a:graphic>
          </wp:anchor>
        </w:drawing>
      </w:r>
    </w:p>
    <w:bookmarkEnd w:id="13"/>
    <w:p w14:paraId="40FD56B9">
      <w:pPr>
        <w:pStyle w:val="4"/>
        <w:ind w:firstLine="480"/>
        <w:jc w:val="center"/>
        <w:rPr>
          <w:rFonts w:hint="eastAsia"/>
          <w:lang w:val="en-US" w:eastAsia="zh-CN"/>
        </w:rPr>
      </w:pPr>
    </w:p>
    <w:p w14:paraId="36A4A131">
      <w:pPr>
        <w:pStyle w:val="4"/>
        <w:ind w:firstLine="480"/>
        <w:jc w:val="center"/>
        <w:rPr>
          <w:rFonts w:hint="eastAsia"/>
          <w:lang w:val="en-US" w:eastAsia="zh-CN"/>
        </w:rPr>
      </w:pPr>
    </w:p>
    <w:p w14:paraId="769EE2C0">
      <w:pPr>
        <w:pStyle w:val="4"/>
        <w:ind w:firstLine="480"/>
        <w:jc w:val="center"/>
        <w:rPr>
          <w:rFonts w:hint="eastAsia"/>
          <w:lang w:val="en-US" w:eastAsia="zh-CN"/>
        </w:rPr>
      </w:pPr>
    </w:p>
    <w:p w14:paraId="61DC4721">
      <w:pPr>
        <w:pStyle w:val="4"/>
        <w:ind w:firstLine="480"/>
        <w:jc w:val="center"/>
        <w:rPr>
          <w:rFonts w:hint="eastAsia"/>
          <w:lang w:val="en-US" w:eastAsia="zh-CN"/>
        </w:rPr>
      </w:pPr>
    </w:p>
    <w:p w14:paraId="4B50E321">
      <w:pPr>
        <w:pStyle w:val="4"/>
        <w:ind w:firstLine="480"/>
        <w:jc w:val="center"/>
        <w:rPr>
          <w:rFonts w:hint="eastAsia"/>
          <w:lang w:val="en-US" w:eastAsia="zh-CN"/>
        </w:rPr>
      </w:pPr>
    </w:p>
    <w:p w14:paraId="3DCEB695">
      <w:pPr>
        <w:pStyle w:val="4"/>
        <w:ind w:firstLine="480"/>
        <w:jc w:val="center"/>
        <w:rPr>
          <w:rFonts w:hint="eastAsia"/>
          <w:lang w:val="en-US" w:eastAsia="zh-CN"/>
        </w:rPr>
      </w:pPr>
    </w:p>
    <w:p w14:paraId="074FAFE7">
      <w:pPr>
        <w:pStyle w:val="4"/>
        <w:ind w:firstLine="480"/>
        <w:jc w:val="center"/>
        <w:rPr>
          <w:rFonts w:hint="eastAsia"/>
          <w:lang w:val="en-US" w:eastAsia="zh-CN"/>
        </w:rPr>
      </w:pPr>
    </w:p>
    <w:p w14:paraId="69F5CC08">
      <w:pPr>
        <w:pStyle w:val="4"/>
        <w:ind w:firstLine="480"/>
        <w:jc w:val="center"/>
        <w:rPr>
          <w:rFonts w:hint="eastAsia"/>
          <w:lang w:val="en-US" w:eastAsia="zh-CN"/>
        </w:rPr>
      </w:pPr>
    </w:p>
    <w:p w14:paraId="69EE5DBD">
      <w:pPr>
        <w:pStyle w:val="4"/>
        <w:ind w:firstLine="480"/>
        <w:jc w:val="center"/>
        <w:rPr>
          <w:rFonts w:hint="eastAsia"/>
          <w:lang w:val="en-US" w:eastAsia="zh-CN"/>
        </w:rPr>
      </w:pPr>
    </w:p>
    <w:p w14:paraId="79F6C20F">
      <w:pPr>
        <w:pStyle w:val="4"/>
        <w:ind w:firstLine="480"/>
        <w:jc w:val="center"/>
        <w:rPr>
          <w:rFonts w:hint="eastAsia"/>
          <w:lang w:val="en-US" w:eastAsia="zh-CN"/>
        </w:rPr>
      </w:pPr>
    </w:p>
    <w:p w14:paraId="526B3483">
      <w:pPr>
        <w:pStyle w:val="4"/>
        <w:ind w:firstLine="480"/>
        <w:jc w:val="center"/>
        <w:rPr>
          <w:rFonts w:hint="eastAsia"/>
          <w:lang w:val="en-US" w:eastAsia="zh-CN"/>
        </w:rPr>
      </w:pPr>
    </w:p>
    <w:p w14:paraId="61D17ACD">
      <w:pPr>
        <w:pStyle w:val="4"/>
        <w:ind w:firstLine="480"/>
        <w:jc w:val="center"/>
        <w:rPr>
          <w:rFonts w:hint="eastAsia"/>
          <w:lang w:val="en-US" w:eastAsia="zh-CN"/>
        </w:rPr>
      </w:pPr>
    </w:p>
    <w:p w14:paraId="2A002AEF">
      <w:pPr>
        <w:pStyle w:val="4"/>
        <w:ind w:firstLine="480"/>
        <w:jc w:val="center"/>
        <w:rPr>
          <w:rFonts w:hint="eastAsia" w:ascii="楷体" w:hAnsi="楷体" w:eastAsia="楷体" w:cs="楷体"/>
          <w:b w:val="0"/>
          <w:bCs w:val="0"/>
          <w:sz w:val="24"/>
          <w:szCs w:val="24"/>
          <w:lang w:val="en-US" w:eastAsia="zh-CN"/>
        </w:rPr>
      </w:pPr>
      <w:r>
        <w:rPr>
          <w:rFonts w:hint="eastAsia" w:ascii="楷体" w:hAnsi="楷体" w:eastAsia="楷体" w:cs="楷体"/>
          <w:b w:val="0"/>
          <w:bCs w:val="0"/>
          <w:lang w:val="en-US" w:eastAsia="zh-CN"/>
        </w:rPr>
        <w:t xml:space="preserve">图2.2  </w:t>
      </w:r>
      <w:r>
        <w:rPr>
          <w:rFonts w:hint="eastAsia" w:ascii="楷体" w:hAnsi="楷体" w:eastAsia="楷体" w:cs="楷体"/>
          <w:b w:val="0"/>
          <w:bCs w:val="0"/>
          <w:i w:val="0"/>
          <w:iCs w:val="0"/>
          <w:caps w:val="0"/>
          <w:color w:val="333333"/>
          <w:spacing w:val="0"/>
          <w:sz w:val="24"/>
          <w:szCs w:val="24"/>
          <w:shd w:val="clear" w:fill="FFFFFF"/>
        </w:rPr>
        <w:t>HTML5 定义的WebSocket协议</w:t>
      </w:r>
    </w:p>
    <w:p w14:paraId="218A7020">
      <w:pPr>
        <w:spacing w:line="400" w:lineRule="exact"/>
        <w:ind w:firstLine="482"/>
        <w:rPr>
          <w:rFonts w:hint="eastAsia" w:ascii="楷体" w:hAnsi="楷体" w:eastAsia="楷体" w:cs="楷体"/>
        </w:rPr>
        <w:sectPr>
          <w:headerReference r:id="rId9" w:type="default"/>
          <w:endnotePr>
            <w:numFmt w:val="decimal"/>
          </w:endnotePr>
          <w:type w:val="continuous"/>
          <w:pgSz w:w="11907" w:h="16839"/>
          <w:pgMar w:top="1758" w:right="1361" w:bottom="1644" w:left="1701" w:header="0" w:footer="680" w:gutter="0"/>
          <w:cols w:space="720" w:num="1"/>
          <w:docGrid w:type="lines" w:linePitch="360" w:charSpace="1861"/>
        </w:sectPr>
      </w:pPr>
    </w:p>
    <w:p w14:paraId="3A468CBE">
      <w:pPr>
        <w:pStyle w:val="2"/>
        <w:numPr>
          <w:ilvl w:val="0"/>
          <w:numId w:val="0"/>
        </w:numPr>
        <w:ind w:left="12" w:leftChars="0"/>
        <w:jc w:val="center"/>
      </w:pPr>
      <w:bookmarkStart w:id="19" w:name="_Toc31973"/>
      <w:r>
        <w:rPr>
          <w:rFonts w:hint="eastAsia"/>
          <w:lang w:val="en-US" w:eastAsia="zh-CN"/>
        </w:rPr>
        <w:t xml:space="preserve">第三章 </w:t>
      </w:r>
      <w:r>
        <w:t>系统需求分析</w:t>
      </w:r>
      <w:bookmarkEnd w:id="19"/>
    </w:p>
    <w:p w14:paraId="0B80616F">
      <w:pPr>
        <w:pStyle w:val="5"/>
        <w:numPr>
          <w:ilvl w:val="1"/>
          <w:numId w:val="0"/>
        </w:numPr>
        <w:ind w:leftChars="0"/>
        <w:rPr>
          <w:rFonts w:hint="default"/>
          <w:lang w:val="en-US"/>
        </w:rPr>
      </w:pPr>
      <w:bookmarkStart w:id="20" w:name="_Toc28999"/>
      <w:r>
        <w:rPr>
          <w:rFonts w:hint="eastAsia"/>
          <w:lang w:val="en-US" w:eastAsia="zh-CN"/>
        </w:rPr>
        <w:t>3.1登录注册</w:t>
      </w:r>
      <w:bookmarkEnd w:id="20"/>
    </w:p>
    <w:p w14:paraId="1C9D932C">
      <w:pPr>
        <w:pStyle w:val="4"/>
        <w:keepNext w:val="0"/>
        <w:keepLines w:val="0"/>
        <w:pageBreakBefore w:val="0"/>
        <w:widowControl w:val="0"/>
        <w:kinsoku/>
        <w:wordWrap/>
        <w:overflowPunct/>
        <w:topLinePunct w:val="0"/>
        <w:autoSpaceDE/>
        <w:autoSpaceDN/>
        <w:bidi w:val="0"/>
        <w:adjustRightInd/>
        <w:snapToGrid/>
        <w:ind w:firstLine="480"/>
        <w:textAlignment w:val="auto"/>
        <w:rPr>
          <w:rFonts w:hint="eastAsia" w:ascii="宋体" w:hAnsi="宋体" w:eastAsia="宋体" w:cs="宋体"/>
          <w:sz w:val="24"/>
          <w:szCs w:val="24"/>
          <w:lang w:eastAsia="zh-CN"/>
        </w:rPr>
      </w:pPr>
      <w:r>
        <w:rPr>
          <w:rFonts w:ascii="宋体" w:hAnsi="宋体" w:eastAsia="宋体" w:cs="宋体"/>
          <w:sz w:val="24"/>
          <w:szCs w:val="24"/>
        </w:rPr>
        <w:t>登录和注册功能是系统的基础，也是用户使用本聊天平台的入口。为了确保用户身份的唯一性和安全性，系统需要提供两种主要操作：注册和登录。在注册阶段，用户需要提供有效的邮箱和密码，系统会进行基本的输入验证，确保邮箱格式正确，密码符合安全要求（如长度、字符类型等）。一旦注册成功，用户便可以通过自己的账号和密码进行登录。登录时，系统将验证用户身份，如果验证通过，将允许用户访问个人主页及聊天功能。同时，为了提升用户体验，系统还将支持忘记密码功能，用户可以通过绑定邮箱来重置密码。考虑到安全性，密码将采用加密存储，以防止数据泄露和恶意攻击。</w:t>
      </w:r>
    </w:p>
    <w:p w14:paraId="3B74EAD9">
      <w:pPr>
        <w:pStyle w:val="5"/>
        <w:numPr>
          <w:ilvl w:val="1"/>
          <w:numId w:val="0"/>
        </w:numPr>
        <w:ind w:leftChars="0"/>
        <w:rPr>
          <w:rFonts w:hint="default"/>
          <w:lang w:val="en-US"/>
        </w:rPr>
      </w:pPr>
      <w:bookmarkStart w:id="21" w:name="_Toc15975"/>
      <w:r>
        <w:rPr>
          <w:rFonts w:hint="eastAsia"/>
          <w:lang w:val="en-US" w:eastAsia="zh-CN"/>
        </w:rPr>
        <w:t>3.2用户私聊</w:t>
      </w:r>
      <w:bookmarkEnd w:id="21"/>
    </w:p>
    <w:p w14:paraId="2FC7624E">
      <w:pPr>
        <w:pStyle w:val="29"/>
        <w:keepNext w:val="0"/>
        <w:keepLines w:val="0"/>
        <w:pageBreakBefore w:val="0"/>
        <w:widowControl/>
        <w:suppressLineNumbers w:val="0"/>
        <w:kinsoku/>
        <w:wordWrap/>
        <w:overflowPunct/>
        <w:topLinePunct w:val="0"/>
        <w:autoSpaceDE/>
        <w:autoSpaceDN/>
        <w:bidi w:val="0"/>
        <w:adjustRightInd/>
        <w:snapToGrid w:val="0"/>
        <w:spacing w:beforeAutospacing="0" w:afterAutospacing="0"/>
        <w:ind w:firstLine="480" w:firstLineChars="200"/>
        <w:textAlignment w:val="auto"/>
      </w:pPr>
      <w:r>
        <w:t>私聊功能是本聊天系统的核心之一，允许用户与其他单一用户进行一对一的实时通信。用户可以通过输入对方的用户名或者从在线用户列表中选择目标用户，发起私聊。系统会即时创建一个独立的对话窗口，用户可以在该窗口内进行文字、表情和其他附件的交流。每条消息将实时送达对方，并且系统会支持消息的发送顺序和接收顺序的准确显示。此外，系统也将提供消息已读功能，用户可以清楚地知道对方是否已阅读自己的信息。</w:t>
      </w:r>
    </w:p>
    <w:p w14:paraId="24986035">
      <w:pPr>
        <w:pStyle w:val="29"/>
        <w:keepNext w:val="0"/>
        <w:keepLines w:val="0"/>
        <w:pageBreakBefore w:val="0"/>
        <w:widowControl/>
        <w:suppressLineNumbers w:val="0"/>
        <w:kinsoku/>
        <w:wordWrap/>
        <w:overflowPunct/>
        <w:topLinePunct w:val="0"/>
        <w:autoSpaceDE/>
        <w:autoSpaceDN/>
        <w:bidi w:val="0"/>
        <w:adjustRightInd/>
        <w:snapToGrid w:val="0"/>
        <w:spacing w:beforeAutospacing="0" w:afterAutospacing="0"/>
        <w:ind w:firstLine="480" w:firstLineChars="200"/>
        <w:textAlignment w:val="auto"/>
      </w:pPr>
      <w:r>
        <w:t>为了确保私聊信息的保密性，系统将采用加密传输协议（如 TLS/SSL）来保障信息在传输过程中的安全，避免中间人攻击或者数据泄露。同时，考虑到系统的可扩展性，将允许未来在私聊功能中增加音视频通话、文件共享等扩展功能。</w:t>
      </w:r>
    </w:p>
    <w:p w14:paraId="7AB0339B">
      <w:pPr>
        <w:pStyle w:val="5"/>
        <w:numPr>
          <w:ilvl w:val="1"/>
          <w:numId w:val="0"/>
        </w:numPr>
        <w:ind w:leftChars="0"/>
        <w:rPr>
          <w:rFonts w:hint="default"/>
          <w:lang w:val="en-US"/>
        </w:rPr>
      </w:pPr>
      <w:bookmarkStart w:id="22" w:name="_Toc22049"/>
      <w:bookmarkStart w:id="23" w:name="_Toc12450734"/>
      <w:bookmarkStart w:id="24" w:name="_Toc12449025"/>
      <w:bookmarkStart w:id="25" w:name="_Toc460482979"/>
      <w:bookmarkStart w:id="26" w:name="_Toc33541651"/>
      <w:bookmarkStart w:id="27" w:name="_Toc460482601"/>
      <w:r>
        <w:rPr>
          <w:rFonts w:hint="eastAsia"/>
          <w:lang w:val="en-US" w:eastAsia="zh-CN"/>
        </w:rPr>
        <w:t>3.3用户群聊</w:t>
      </w:r>
      <w:bookmarkEnd w:id="22"/>
    </w:p>
    <w:p w14:paraId="60726F1D">
      <w:pPr>
        <w:pStyle w:val="29"/>
        <w:keepNext w:val="0"/>
        <w:keepLines w:val="0"/>
        <w:pageBreakBefore w:val="0"/>
        <w:widowControl/>
        <w:suppressLineNumbers w:val="0"/>
        <w:kinsoku/>
        <w:wordWrap/>
        <w:overflowPunct/>
        <w:topLinePunct w:val="0"/>
        <w:autoSpaceDE/>
        <w:autoSpaceDN/>
        <w:bidi w:val="0"/>
        <w:adjustRightInd/>
        <w:snapToGrid w:val="0"/>
        <w:spacing w:beforeAutospacing="0" w:afterAutospacing="0"/>
        <w:ind w:firstLine="480" w:firstLineChars="200"/>
        <w:textAlignment w:val="auto"/>
        <w:rPr>
          <w:rFonts w:hint="eastAsia" w:eastAsia="宋体"/>
          <w:lang w:eastAsia="zh-CN"/>
        </w:rPr>
      </w:pPr>
      <w:r>
        <w:t>群聊功能是为多个用户提供协同交流的场所，适用于讨论、工作合作、兴趣小组等场景。用户可以根据自己的需求创建群聊，设置群聊名称、群主等基本信息，并邀请其他用户加入。群聊将支持多种互动方式，如文字聊天、图片分享、文件传输等。每个群聊中的消息都会广播给群内的所有成员，确保信息的即时传播。</w:t>
      </w:r>
    </w:p>
    <w:p w14:paraId="3D55A706">
      <w:pPr>
        <w:pStyle w:val="5"/>
        <w:numPr>
          <w:ilvl w:val="1"/>
          <w:numId w:val="0"/>
        </w:numPr>
        <w:ind w:leftChars="0"/>
        <w:rPr>
          <w:rFonts w:hint="default"/>
          <w:lang w:val="en-US" w:eastAsia="zh-CN"/>
        </w:rPr>
      </w:pPr>
      <w:bookmarkStart w:id="28" w:name="_Toc22480"/>
      <w:r>
        <w:rPr>
          <w:rFonts w:hint="eastAsia"/>
          <w:lang w:val="en-US" w:eastAsia="zh-CN"/>
        </w:rPr>
        <w:t>3.4用户信息修改</w:t>
      </w:r>
      <w:bookmarkEnd w:id="28"/>
    </w:p>
    <w:p w14:paraId="337F3E56">
      <w:pPr>
        <w:pStyle w:val="29"/>
        <w:keepNext w:val="0"/>
        <w:keepLines w:val="0"/>
        <w:pageBreakBefore w:val="0"/>
        <w:widowControl/>
        <w:suppressLineNumbers w:val="0"/>
        <w:kinsoku/>
        <w:wordWrap/>
        <w:overflowPunct/>
        <w:topLinePunct w:val="0"/>
        <w:autoSpaceDE/>
        <w:autoSpaceDN/>
        <w:bidi w:val="0"/>
        <w:adjustRightInd/>
        <w:snapToGrid w:val="0"/>
        <w:spacing w:beforeAutospacing="0" w:afterAutospacing="0"/>
        <w:ind w:firstLine="480" w:firstLineChars="200"/>
        <w:textAlignment w:val="auto"/>
      </w:pPr>
      <w:r>
        <w:t>用户信息修改功能为用户提供个性化定制和自我管理的空间。在个人主页中，用户可以自由修改自己的基本信息，包括用户名、头像、个人资料等内容。为了提升用户体验，系统将允许用户上传自定义的头像，并提供多种预设的头像选择，避免用户在上传时遇到格式或大小的限制。同时，个人资料字段将支持用户填写更多的信息，如个人签名、兴趣爱好等。所有修改过的个人信息将在后台进行实时更新，并且立即反映到用户的个人页面中。</w:t>
      </w:r>
    </w:p>
    <w:p w14:paraId="606C14C5">
      <w:pPr>
        <w:pStyle w:val="29"/>
        <w:keepNext w:val="0"/>
        <w:keepLines w:val="0"/>
        <w:pageBreakBefore w:val="0"/>
        <w:widowControl/>
        <w:suppressLineNumbers w:val="0"/>
        <w:kinsoku/>
        <w:wordWrap/>
        <w:overflowPunct/>
        <w:topLinePunct w:val="0"/>
        <w:autoSpaceDE/>
        <w:autoSpaceDN/>
        <w:bidi w:val="0"/>
        <w:adjustRightInd/>
        <w:snapToGrid w:val="0"/>
        <w:spacing w:beforeAutospacing="0" w:afterAutospacing="0"/>
        <w:ind w:firstLine="480" w:firstLineChars="200"/>
        <w:textAlignment w:val="auto"/>
      </w:pPr>
      <w:r>
        <w:t>此外，用户信息的修改过程将受到严格的安全性保护。在用户修改敏感信息（如密码或绑定邮箱）时，系统会要求进行身份验证，确保修改请求来自于合法的用户。所有敏感信息的存储将采用加密算法，防止数据泄露或非法篡改。</w:t>
      </w:r>
    </w:p>
    <w:p w14:paraId="394965D7">
      <w:pPr>
        <w:pStyle w:val="5"/>
        <w:numPr>
          <w:ilvl w:val="1"/>
          <w:numId w:val="0"/>
        </w:numPr>
        <w:ind w:leftChars="0"/>
        <w:rPr>
          <w:rFonts w:hint="eastAsia"/>
          <w:lang w:val="en-US" w:eastAsia="zh-CN"/>
        </w:rPr>
      </w:pPr>
      <w:bookmarkStart w:id="29" w:name="_Toc26014"/>
      <w:r>
        <w:rPr>
          <w:rFonts w:hint="eastAsia"/>
          <w:lang w:val="en-US" w:eastAsia="zh-CN"/>
        </w:rPr>
        <w:t>3.5其他需求</w:t>
      </w:r>
      <w:bookmarkEnd w:id="29"/>
    </w:p>
    <w:p w14:paraId="58879124">
      <w:pPr>
        <w:pStyle w:val="6"/>
        <w:numPr>
          <w:ilvl w:val="2"/>
          <w:numId w:val="0"/>
        </w:numPr>
        <w:bidi w:val="0"/>
        <w:ind w:leftChars="0"/>
      </w:pPr>
      <w:bookmarkStart w:id="30" w:name="_Toc31573"/>
      <w:bookmarkStart w:id="31" w:name="_Hlk183705871"/>
      <w:r>
        <w:rPr>
          <w:rFonts w:hint="eastAsia"/>
          <w:lang w:val="en-US" w:eastAsia="zh-CN"/>
        </w:rPr>
        <w:t>3.5.1</w:t>
      </w:r>
      <w:r>
        <w:rPr>
          <w:rFonts w:hint="default"/>
        </w:rPr>
        <w:t>性能需求</w:t>
      </w:r>
      <w:bookmarkEnd w:id="30"/>
    </w:p>
    <w:p w14:paraId="34982759">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rPr>
      </w:pPr>
      <w:r>
        <w:rPr>
          <w:rFonts w:ascii="宋体" w:hAnsi="宋体" w:eastAsia="宋体" w:cs="宋体"/>
          <w:sz w:val="24"/>
          <w:szCs w:val="24"/>
        </w:rPr>
        <w:t>系统的性能要求是确保在高并发情况下仍然能稳定运行。为了应对大量用户同时在线的情况，系统将采用高效的 WebSocket 连接管理机制，每个 WebSocket 连接都会分配一个独立的线程进行管理，并通过线程池来控制资源的消耗。消息的发送和接收过程将经过精心设计，确保消息的高效传输和处理，避免因流量过大导致的延迟或阻塞。此外，服务器会对每个连接进行负载均衡，确保系统在高负载状态下也能提供流畅的服务。</w:t>
      </w:r>
    </w:p>
    <w:p w14:paraId="19D8BC2B">
      <w:pPr>
        <w:pStyle w:val="6"/>
        <w:numPr>
          <w:ilvl w:val="2"/>
          <w:numId w:val="0"/>
        </w:numPr>
        <w:bidi w:val="0"/>
        <w:ind w:leftChars="0"/>
        <w:rPr>
          <w:rFonts w:hint="default"/>
        </w:rPr>
      </w:pPr>
      <w:bookmarkStart w:id="32" w:name="_Toc21946"/>
      <w:r>
        <w:rPr>
          <w:rFonts w:hint="eastAsia"/>
          <w:lang w:val="en-US" w:eastAsia="zh-CN"/>
        </w:rPr>
        <w:t>3.5.2</w:t>
      </w:r>
      <w:r>
        <w:rPr>
          <w:rFonts w:hint="default"/>
        </w:rPr>
        <w:t>安全性需求</w:t>
      </w:r>
      <w:bookmarkEnd w:id="32"/>
    </w:p>
    <w:p w14:paraId="130A843F">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r>
        <w:rPr>
          <w:rFonts w:ascii="宋体" w:hAnsi="宋体" w:eastAsia="宋体" w:cs="宋体"/>
          <w:sz w:val="24"/>
          <w:szCs w:val="24"/>
        </w:rPr>
        <w:t>安全性是本系统设计中的重要考虑因素。所有的敏感数据（如用户密码、聊天记录等）都将采用加密技术进行保护。为了防止用户信息泄露，系统将严格控制用户数据的存储和访问权限，并采用 HTTPS 协议保障数据传输的安全。在 WebSocket 连接的建立过程中，系统将采用验证机制，确保只有经过认证的用户才能接入聊天服务，防止恶意用户进行攻击或干扰。同时，系统还将定期进行安全漏洞扫描和修复，保障平台的长期安全运行。</w:t>
      </w:r>
    </w:p>
    <w:p w14:paraId="5C9432C4">
      <w:pPr>
        <w:pStyle w:val="6"/>
        <w:numPr>
          <w:ilvl w:val="2"/>
          <w:numId w:val="0"/>
        </w:numPr>
        <w:bidi w:val="0"/>
        <w:ind w:leftChars="0"/>
        <w:rPr>
          <w:rFonts w:hint="default"/>
        </w:rPr>
      </w:pPr>
      <w:bookmarkStart w:id="33" w:name="_Toc10520"/>
      <w:r>
        <w:rPr>
          <w:rFonts w:hint="eastAsia"/>
          <w:lang w:val="en-US" w:eastAsia="zh-CN"/>
        </w:rPr>
        <w:t>3.5.3</w:t>
      </w:r>
      <w:r>
        <w:rPr>
          <w:rFonts w:hint="default"/>
        </w:rPr>
        <w:t>可用性需求</w:t>
      </w:r>
      <w:bookmarkEnd w:id="33"/>
    </w:p>
    <w:p w14:paraId="5C5083A5">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rPr>
      </w:pPr>
      <w:r>
        <w:rPr>
          <w:rFonts w:ascii="宋体" w:hAnsi="宋体" w:eastAsia="宋体" w:cs="宋体"/>
          <w:sz w:val="24"/>
          <w:szCs w:val="24"/>
        </w:rPr>
        <w:t>为了提高系统的可用性，系统设计中将考虑高可用架构，支持多节点分布式部署，确保在某一节点发生故障时，其他节点能够接管流量，保证服务不间断。系统的故障恢复能力将通过定期备份、日志记录和自动化运维等方式得到增强。除了硬件上的可用性保障，系统还会为用户提供友好的错误提示，确保用户在操作过程中能够快速理解问题并进行有效反馈。此外，系统还会在遇到意外情况时提供相应的故障恢复和重试机制，避免因小故障造成大规模的服务中断。</w:t>
      </w:r>
    </w:p>
    <w:p w14:paraId="49A1C85B">
      <w:pPr>
        <w:pStyle w:val="2"/>
        <w:numPr>
          <w:ilvl w:val="0"/>
          <w:numId w:val="0"/>
        </w:numPr>
        <w:ind w:left="12" w:leftChars="0"/>
        <w:jc w:val="center"/>
      </w:pPr>
      <w:bookmarkStart w:id="34" w:name="_Toc10183"/>
      <w:r>
        <w:rPr>
          <w:rFonts w:hint="eastAsia"/>
          <w:lang w:val="en-US" w:eastAsia="zh-CN"/>
        </w:rPr>
        <w:t xml:space="preserve">第四章 </w:t>
      </w:r>
      <w:r>
        <w:rPr>
          <w:rFonts w:hint="eastAsia"/>
        </w:rPr>
        <w:t>数据库设计</w:t>
      </w:r>
      <w:bookmarkEnd w:id="34"/>
    </w:p>
    <w:bookmarkEnd w:id="31"/>
    <w:p w14:paraId="39A26E3F">
      <w:pPr>
        <w:pStyle w:val="5"/>
        <w:numPr>
          <w:ilvl w:val="1"/>
          <w:numId w:val="0"/>
        </w:numPr>
        <w:ind w:leftChars="0"/>
      </w:pPr>
      <w:bookmarkStart w:id="35" w:name="_Toc8212"/>
      <w:r>
        <w:rPr>
          <w:rFonts w:hint="eastAsia"/>
          <w:lang w:val="en-US" w:eastAsia="zh-CN"/>
        </w:rPr>
        <w:t>4.1</w:t>
      </w:r>
      <w:r>
        <w:rPr>
          <w:rFonts w:hint="eastAsia"/>
        </w:rPr>
        <w:t>系统概念结构设计</w:t>
      </w:r>
      <w:bookmarkEnd w:id="35"/>
    </w:p>
    <w:p w14:paraId="05F3CAAB">
      <w:pPr>
        <w:pStyle w:val="2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pPr>
      <w:r>
        <w:t>在设计本系统的数据库时，我们首先要清晰地了解系统的核心功能及其数据交互方式。系统的设计要充分考虑用户信息的存储、聊天记录的管理以及消息的实时传输等需求。数据库概念结构设计将围绕以下几个关键实体进行：用户表、消息表、群组表、用户群组关联表、以及会话记录表。每个表都将承载着与用户行为密切相关的数据，并与其他表通过外键关系进行联接，从而保障数据的完整性和一致性。</w:t>
      </w:r>
    </w:p>
    <w:p w14:paraId="63FD311B">
      <w:pPr>
        <w:pStyle w:val="2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rPr>
          <w:rFonts w:hint="eastAsia" w:eastAsia="宋体"/>
          <w:lang w:eastAsia="zh-CN"/>
        </w:rPr>
      </w:pPr>
      <w:r>
        <w:t>通过建立用户表，系统能够有效地管理用户的基本信息，如用户名、密码、昵称、性别、年龄等字段。为了提升用户体验，还设计了个人头像和简介字段，以便用户能够更自由地展示个人资料。聊天功能则依赖于消息表和会话记录表，消息表负责存储用户发送的所有聊天信息，而会话记录表将记录用户与特定群体或其他用户之间的聊天会话，确保信息能快速而准确地找到。</w:t>
      </w:r>
    </w:p>
    <w:p w14:paraId="2900B9BC">
      <w:pPr>
        <w:pStyle w:val="5"/>
        <w:numPr>
          <w:ilvl w:val="1"/>
          <w:numId w:val="0"/>
        </w:numPr>
        <w:ind w:leftChars="0"/>
      </w:pPr>
      <w:bookmarkStart w:id="36" w:name="_Toc32276"/>
      <w:r>
        <w:rPr>
          <w:rFonts w:hint="eastAsia"/>
          <w:lang w:val="en-US" w:eastAsia="zh-CN"/>
        </w:rPr>
        <w:t>4.2</w:t>
      </w:r>
      <w:r>
        <w:rPr>
          <w:rFonts w:hint="eastAsia"/>
        </w:rPr>
        <w:t>系统逻辑结构</w:t>
      </w:r>
      <w:r>
        <w:rPr>
          <w:rFonts w:hint="eastAsia"/>
          <w:lang w:val="en-US" w:eastAsia="zh-CN"/>
        </w:rPr>
        <w:t>设计</w:t>
      </w:r>
      <w:bookmarkEnd w:id="36"/>
    </w:p>
    <w:p w14:paraId="1E1B1143">
      <w:pPr>
        <w:pStyle w:val="2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rPr>
          <w:rFonts w:hint="eastAsia"/>
        </w:rPr>
      </w:pPr>
      <w:r>
        <w:t>逻辑结构设计不仅仅是数据库表的布局，更是表与表之间如何通过关系纽带连接的设计。我们在本系统中采用了关系型数据库设计原则，确保所有的实体关系都能够高效地映射到数据库表中。用户表作为系统中最基础的部分，连接着消息、群聊、私聊等各个模块。每个用户都可以拥有多个消息记录，而每条消息都将关联到发送者和接收者的用户ID。同时，为了支持多对多的群聊功能，我们引入了群组表和用户群组关联表，通过外键将用户与群组关联，确保群聊信息的统一管理。</w:t>
      </w:r>
    </w:p>
    <w:p w14:paraId="4ADA1845">
      <w:pPr>
        <w:pStyle w:val="5"/>
        <w:numPr>
          <w:ilvl w:val="1"/>
          <w:numId w:val="0"/>
        </w:numPr>
        <w:ind w:leftChars="0"/>
      </w:pPr>
      <w:bookmarkStart w:id="37" w:name="_Toc25486"/>
      <w:r>
        <w:rPr>
          <w:rFonts w:hint="eastAsia"/>
          <w:lang w:val="en-US" w:eastAsia="zh-CN"/>
        </w:rPr>
        <w:t>4.3</w:t>
      </w:r>
      <w:r>
        <w:rPr>
          <w:rFonts w:hint="eastAsia"/>
        </w:rPr>
        <w:t>数据库实施</w:t>
      </w:r>
      <w:bookmarkEnd w:id="37"/>
    </w:p>
    <w:p w14:paraId="1E4C76A8">
      <w:pPr>
        <w:bidi w:val="0"/>
        <w:ind w:firstLine="480" w:firstLineChars="200"/>
        <w:rPr>
          <w:rFonts w:hint="default"/>
        </w:rPr>
      </w:pPr>
      <w:bookmarkStart w:id="38" w:name="_Hlk183705602"/>
      <w:r>
        <w:rPr>
          <w:rFonts w:ascii="宋体" w:hAnsi="宋体" w:eastAsia="宋体" w:cs="宋体"/>
          <w:sz w:val="24"/>
          <w:szCs w:val="24"/>
        </w:rPr>
        <w:t>数据库实施是将设计阶段的概念结构和逻辑结构转化为具体可执行的SQL语句和数据库对象。</w:t>
      </w:r>
      <w:r>
        <w:t>在本项目的数据库实施阶段，</w:t>
      </w:r>
      <w:r>
        <w:rPr>
          <w:rFonts w:hint="default"/>
        </w:rPr>
        <w:t>选择 </w:t>
      </w:r>
      <w:r>
        <w:rPr>
          <w:rFonts w:hint="eastAsia"/>
          <w:lang w:val="en-US" w:eastAsia="zh-CN"/>
        </w:rPr>
        <w:t>MySql</w:t>
      </w:r>
      <w:r>
        <w:rPr>
          <w:rFonts w:hint="default"/>
        </w:rPr>
        <w:t>作为数据库系统。下面将详细说明数据库实施的五个主要步骤：建库、建表、建索引、创建存储过程、创建触发器。</w:t>
      </w:r>
    </w:p>
    <w:p w14:paraId="128A5DE7">
      <w:pPr>
        <w:pStyle w:val="6"/>
        <w:numPr>
          <w:ilvl w:val="2"/>
          <w:numId w:val="0"/>
        </w:numPr>
        <w:bidi w:val="0"/>
        <w:ind w:leftChars="0"/>
      </w:pPr>
      <w:bookmarkStart w:id="39" w:name="_Toc30753"/>
      <w:r>
        <w:rPr>
          <w:rFonts w:hint="eastAsia"/>
          <w:lang w:val="en-US" w:eastAsia="zh-CN"/>
        </w:rPr>
        <w:t>4.3.1</w:t>
      </w:r>
      <w:r>
        <w:rPr>
          <w:rFonts w:hint="eastAsia"/>
        </w:rPr>
        <w:t>创建数据库</w:t>
      </w:r>
      <w:bookmarkEnd w:id="39"/>
    </w:p>
    <w:bookmarkEnd w:id="38"/>
    <w:p w14:paraId="75FB4D52">
      <w:pPr>
        <w:bidi w:val="0"/>
        <w:ind w:firstLine="480" w:firstLineChars="200"/>
        <w:rPr>
          <w:rFonts w:hint="default"/>
        </w:rPr>
      </w:pPr>
      <w:r>
        <w:rPr>
          <w:rFonts w:ascii="宋体" w:hAnsi="宋体" w:eastAsia="宋体" w:cs="宋体"/>
          <w:sz w:val="24"/>
          <w:szCs w:val="24"/>
        </w:rPr>
        <w:t>在数据库实施的第一步，我们需要创建数据库本身，以便在其上构建相关的表和其他数据库对象。通过执行创建数据库的SQL语句，系统能够在数据库管理系统中分配一个独立的空间，供所有数据表使用。</w:t>
      </w:r>
    </w:p>
    <w:p w14:paraId="4915B315">
      <w:pPr>
        <w:bidi w:val="0"/>
        <w:ind w:firstLine="480" w:firstLineChars="200"/>
        <w:jc w:val="center"/>
      </w:pPr>
      <w:r>
        <w:drawing>
          <wp:inline distT="0" distB="0" distL="114300" distR="114300">
            <wp:extent cx="2914650" cy="733425"/>
            <wp:effectExtent l="0" t="0" r="1143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2914650" cy="733425"/>
                    </a:xfrm>
                    <a:prstGeom prst="rect">
                      <a:avLst/>
                    </a:prstGeom>
                    <a:noFill/>
                    <a:ln>
                      <a:noFill/>
                    </a:ln>
                  </pic:spPr>
                </pic:pic>
              </a:graphicData>
            </a:graphic>
          </wp:inline>
        </w:drawing>
      </w:r>
    </w:p>
    <w:p w14:paraId="2FC392C0">
      <w:pPr>
        <w:bidi w:val="0"/>
        <w:ind w:firstLine="480" w:firstLineChars="200"/>
        <w:jc w:val="center"/>
        <w:rPr>
          <w:rFonts w:hint="eastAsia" w:ascii="楷体" w:hAnsi="楷体" w:eastAsia="楷体" w:cs="楷体"/>
          <w:lang w:val="en-US" w:eastAsia="zh-CN"/>
        </w:rPr>
      </w:pPr>
      <w:r>
        <w:rPr>
          <w:rFonts w:hint="eastAsia" w:ascii="楷体" w:hAnsi="楷体" w:eastAsia="楷体" w:cs="楷体"/>
          <w:lang w:val="en-US" w:eastAsia="zh-CN"/>
        </w:rPr>
        <w:t>图4.1 数据库创建</w:t>
      </w:r>
    </w:p>
    <w:p w14:paraId="47397CC4">
      <w:pPr>
        <w:pStyle w:val="6"/>
        <w:numPr>
          <w:ilvl w:val="2"/>
          <w:numId w:val="0"/>
        </w:numPr>
        <w:bidi w:val="0"/>
        <w:ind w:leftChars="0"/>
      </w:pPr>
      <w:bookmarkStart w:id="40" w:name="_Toc24850"/>
      <w:r>
        <w:rPr>
          <w:rFonts w:hint="eastAsia"/>
          <w:lang w:val="en-US" w:eastAsia="zh-CN"/>
        </w:rPr>
        <w:t>4.3.2</w:t>
      </w:r>
      <w:r>
        <w:rPr>
          <w:rFonts w:hint="eastAsia"/>
        </w:rPr>
        <w:t>创建数据库表</w:t>
      </w:r>
      <w:bookmarkEnd w:id="40"/>
    </w:p>
    <w:p w14:paraId="52070E35">
      <w:pPr>
        <w:bidi w:val="0"/>
        <w:ind w:firstLine="480" w:firstLineChars="200"/>
        <w:rPr>
          <w:rFonts w:hint="default"/>
        </w:rPr>
      </w:pPr>
      <w:r>
        <w:rPr>
          <w:rFonts w:ascii="宋体" w:hAnsi="宋体" w:eastAsia="宋体" w:cs="宋体"/>
          <w:sz w:val="24"/>
          <w:szCs w:val="24"/>
        </w:rPr>
        <w:t>接下来，我们根据之前的设计，创建具体的数据表。以用户表为例，用户表将存储所有与用户相关的信息，包括用户名、密码、昵称、性别、头像等。在此表中，</w:t>
      </w:r>
      <w:r>
        <w:rPr>
          <w:rStyle w:val="38"/>
          <w:rFonts w:ascii="宋体" w:hAnsi="宋体" w:eastAsia="宋体" w:cs="宋体"/>
          <w:sz w:val="24"/>
          <w:szCs w:val="24"/>
        </w:rPr>
        <w:t>userid</w:t>
      </w:r>
      <w:r>
        <w:rPr>
          <w:rFonts w:ascii="宋体" w:hAnsi="宋体" w:eastAsia="宋体" w:cs="宋体"/>
          <w:sz w:val="24"/>
          <w:szCs w:val="24"/>
        </w:rPr>
        <w:t xml:space="preserve"> 是主键，确保每个用户都有一个唯一标识。</w:t>
      </w:r>
    </w:p>
    <w:p w14:paraId="705B2DF8">
      <w:pPr>
        <w:bidi w:val="0"/>
        <w:jc w:val="center"/>
      </w:pPr>
      <w:r>
        <w:drawing>
          <wp:inline distT="0" distB="0" distL="114300" distR="114300">
            <wp:extent cx="4232275" cy="2759075"/>
            <wp:effectExtent l="0" t="0" r="4445" b="146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8"/>
                    <a:stretch>
                      <a:fillRect/>
                    </a:stretch>
                  </pic:blipFill>
                  <pic:spPr>
                    <a:xfrm>
                      <a:off x="0" y="0"/>
                      <a:ext cx="4232275" cy="2759075"/>
                    </a:xfrm>
                    <a:prstGeom prst="rect">
                      <a:avLst/>
                    </a:prstGeom>
                    <a:noFill/>
                    <a:ln>
                      <a:noFill/>
                    </a:ln>
                  </pic:spPr>
                </pic:pic>
              </a:graphicData>
            </a:graphic>
          </wp:inline>
        </w:drawing>
      </w:r>
    </w:p>
    <w:p w14:paraId="783176CD">
      <w:pPr>
        <w:bidi w:val="0"/>
        <w:jc w:val="center"/>
        <w:rPr>
          <w:rFonts w:hint="eastAsia" w:ascii="宋体" w:hAnsi="宋体" w:eastAsia="宋体" w:cs="宋体"/>
          <w:lang w:val="en-US" w:eastAsia="zh-CN"/>
        </w:rPr>
      </w:pPr>
      <w:r>
        <w:rPr>
          <w:rFonts w:hint="eastAsia" w:ascii="楷体" w:hAnsi="楷体" w:eastAsia="楷体" w:cs="楷体"/>
          <w:lang w:val="en-US" w:eastAsia="zh-CN"/>
        </w:rPr>
        <w:t>图4.2 数据表创建</w:t>
      </w:r>
    </w:p>
    <w:p w14:paraId="54BD4AC8">
      <w:pPr>
        <w:pStyle w:val="6"/>
        <w:numPr>
          <w:ilvl w:val="2"/>
          <w:numId w:val="0"/>
        </w:numPr>
        <w:bidi w:val="0"/>
        <w:ind w:leftChars="0"/>
      </w:pPr>
      <w:bookmarkStart w:id="41" w:name="_Toc4398"/>
      <w:r>
        <w:rPr>
          <w:rFonts w:hint="eastAsia"/>
          <w:lang w:val="en-US" w:eastAsia="zh-CN"/>
        </w:rPr>
        <w:t>4.3.3</w:t>
      </w:r>
      <w:r>
        <w:rPr>
          <w:rFonts w:hint="eastAsia"/>
        </w:rPr>
        <w:t>创建索引</w:t>
      </w:r>
      <w:bookmarkEnd w:id="41"/>
    </w:p>
    <w:p w14:paraId="16AB7FFA">
      <w:pPr>
        <w:bidi w:val="0"/>
        <w:ind w:firstLine="480" w:firstLineChars="200"/>
        <w:rPr>
          <w:rFonts w:hint="default"/>
        </w:rPr>
      </w:pPr>
      <w:r>
        <w:rPr>
          <w:rFonts w:ascii="宋体" w:hAnsi="宋体" w:eastAsia="宋体" w:cs="宋体"/>
          <w:sz w:val="24"/>
          <w:szCs w:val="24"/>
        </w:rPr>
        <w:t xml:space="preserve">索引的创建旨在提升数据库查询的效率，尤其是在数据量庞大的情况下，查询的速度和性能至关重要。在本系统中，我们为 </w:t>
      </w:r>
      <w:r>
        <w:rPr>
          <w:rStyle w:val="38"/>
          <w:rFonts w:ascii="宋体" w:hAnsi="宋体" w:eastAsia="宋体" w:cs="宋体"/>
          <w:sz w:val="24"/>
          <w:szCs w:val="24"/>
        </w:rPr>
        <w:t>userid</w:t>
      </w:r>
      <w:r>
        <w:rPr>
          <w:rFonts w:ascii="宋体" w:hAnsi="宋体" w:eastAsia="宋体" w:cs="宋体"/>
          <w:sz w:val="24"/>
          <w:szCs w:val="24"/>
        </w:rPr>
        <w:t xml:space="preserve"> 字段创建了索引，以提高在用户表中查询特定用户的效率。此外，针对其他查询频繁的字段，如消息表中的 </w:t>
      </w:r>
      <w:r>
        <w:rPr>
          <w:rStyle w:val="38"/>
          <w:rFonts w:ascii="宋体" w:hAnsi="宋体" w:eastAsia="宋体" w:cs="宋体"/>
          <w:sz w:val="24"/>
          <w:szCs w:val="24"/>
        </w:rPr>
        <w:t>sender_id</w:t>
      </w:r>
      <w:r>
        <w:rPr>
          <w:rFonts w:ascii="宋体" w:hAnsi="宋体" w:eastAsia="宋体" w:cs="宋体"/>
          <w:sz w:val="24"/>
          <w:szCs w:val="24"/>
        </w:rPr>
        <w:t xml:space="preserve"> 和 </w:t>
      </w:r>
      <w:r>
        <w:rPr>
          <w:rStyle w:val="38"/>
          <w:rFonts w:ascii="宋体" w:hAnsi="宋体" w:eastAsia="宋体" w:cs="宋体"/>
          <w:sz w:val="24"/>
          <w:szCs w:val="24"/>
        </w:rPr>
        <w:t>receiver_id</w:t>
      </w:r>
      <w:r>
        <w:rPr>
          <w:rFonts w:ascii="宋体" w:hAnsi="宋体" w:eastAsia="宋体" w:cs="宋体"/>
          <w:sz w:val="24"/>
          <w:szCs w:val="24"/>
        </w:rPr>
        <w:t>，我们也会相应地建立索引，确保消息传输和检索更加高效。</w:t>
      </w:r>
    </w:p>
    <w:p w14:paraId="7F491560">
      <w:pPr>
        <w:bidi w:val="0"/>
        <w:jc w:val="center"/>
      </w:pPr>
      <w:r>
        <w:drawing>
          <wp:inline distT="0" distB="0" distL="114300" distR="114300">
            <wp:extent cx="5272405" cy="708660"/>
            <wp:effectExtent l="0" t="0" r="635"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9"/>
                    <a:stretch>
                      <a:fillRect/>
                    </a:stretch>
                  </pic:blipFill>
                  <pic:spPr>
                    <a:xfrm>
                      <a:off x="0" y="0"/>
                      <a:ext cx="5272405" cy="708660"/>
                    </a:xfrm>
                    <a:prstGeom prst="rect">
                      <a:avLst/>
                    </a:prstGeom>
                    <a:noFill/>
                    <a:ln>
                      <a:noFill/>
                    </a:ln>
                  </pic:spPr>
                </pic:pic>
              </a:graphicData>
            </a:graphic>
          </wp:inline>
        </w:drawing>
      </w:r>
    </w:p>
    <w:p w14:paraId="0CF1973E">
      <w:pPr>
        <w:bidi w:val="0"/>
        <w:jc w:val="center"/>
        <w:rPr>
          <w:rFonts w:hint="default" w:eastAsia="宋体"/>
          <w:lang w:val="en-US" w:eastAsia="zh-CN"/>
        </w:rPr>
      </w:pPr>
      <w:r>
        <w:rPr>
          <w:rFonts w:hint="eastAsia" w:ascii="楷体" w:hAnsi="楷体" w:eastAsia="楷体" w:cs="楷体"/>
          <w:lang w:val="en-US" w:eastAsia="zh-CN"/>
        </w:rPr>
        <w:t>图4.3 索引的创建</w:t>
      </w:r>
    </w:p>
    <w:p w14:paraId="320CF274">
      <w:pPr>
        <w:pStyle w:val="6"/>
        <w:numPr>
          <w:ilvl w:val="2"/>
          <w:numId w:val="0"/>
        </w:numPr>
        <w:bidi w:val="0"/>
        <w:ind w:leftChars="0"/>
      </w:pPr>
      <w:bookmarkStart w:id="42" w:name="_Toc25405"/>
      <w:r>
        <w:rPr>
          <w:rFonts w:hint="eastAsia"/>
          <w:lang w:val="en-US" w:eastAsia="zh-CN"/>
        </w:rPr>
        <w:t>4.3.4</w:t>
      </w:r>
      <w:r>
        <w:rPr>
          <w:rFonts w:hint="eastAsia"/>
        </w:rPr>
        <w:t>创建触发器</w:t>
      </w:r>
      <w:bookmarkEnd w:id="42"/>
    </w:p>
    <w:p w14:paraId="6B175FF1">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rPr>
      </w:pPr>
      <w:r>
        <w:rPr>
          <w:rFonts w:ascii="宋体" w:hAnsi="宋体" w:eastAsia="宋体" w:cs="宋体"/>
          <w:sz w:val="24"/>
          <w:szCs w:val="24"/>
        </w:rPr>
        <w:t>触发器是数据库中在特定事件发生时自动执行的程序，用于监控和响应数据的变化。为了保证用户信息的安全性和一致性，我们可以在用户表中创建触发器，在每次用户密码修改时，自动记录修改日志，或者在用户删除时，清理相关的历史消息数据。</w:t>
      </w:r>
    </w:p>
    <w:p w14:paraId="3F8A58EC">
      <w:pPr>
        <w:bidi w:val="0"/>
        <w:jc w:val="center"/>
      </w:pPr>
      <w:r>
        <w:drawing>
          <wp:inline distT="0" distB="0" distL="114300" distR="114300">
            <wp:extent cx="5268595" cy="1227455"/>
            <wp:effectExtent l="0" t="0" r="4445" b="698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0"/>
                    <a:stretch>
                      <a:fillRect/>
                    </a:stretch>
                  </pic:blipFill>
                  <pic:spPr>
                    <a:xfrm>
                      <a:off x="0" y="0"/>
                      <a:ext cx="5268595" cy="1227455"/>
                    </a:xfrm>
                    <a:prstGeom prst="rect">
                      <a:avLst/>
                    </a:prstGeom>
                    <a:noFill/>
                    <a:ln>
                      <a:noFill/>
                    </a:ln>
                  </pic:spPr>
                </pic:pic>
              </a:graphicData>
            </a:graphic>
          </wp:inline>
        </w:drawing>
      </w:r>
    </w:p>
    <w:p w14:paraId="004C8AD0">
      <w:pPr>
        <w:bidi w:val="0"/>
        <w:jc w:val="center"/>
        <w:rPr>
          <w:rFonts w:hint="eastAsia" w:ascii="楷体" w:hAnsi="楷体" w:eastAsia="楷体" w:cs="楷体"/>
          <w:lang w:val="en-US" w:eastAsia="zh-CN"/>
        </w:rPr>
      </w:pPr>
      <w:r>
        <w:rPr>
          <w:rFonts w:hint="eastAsia" w:ascii="楷体" w:hAnsi="楷体" w:eastAsia="楷体" w:cs="楷体"/>
          <w:lang w:val="en-US" w:eastAsia="zh-CN"/>
        </w:rPr>
        <w:t>图4.4 触发器的创建</w:t>
      </w:r>
    </w:p>
    <w:p w14:paraId="26948E3D">
      <w:pPr>
        <w:bidi w:val="0"/>
        <w:jc w:val="center"/>
        <w:rPr>
          <w:rFonts w:hint="default" w:eastAsia="宋体"/>
          <w:lang w:val="en-US" w:eastAsia="zh-CN"/>
        </w:rPr>
      </w:pPr>
    </w:p>
    <w:p w14:paraId="76A925C5">
      <w:pPr>
        <w:pStyle w:val="4"/>
        <w:ind w:firstLine="480"/>
      </w:pPr>
    </w:p>
    <w:p w14:paraId="5FA450C3">
      <w:pPr>
        <w:pStyle w:val="2"/>
        <w:numPr>
          <w:ilvl w:val="0"/>
          <w:numId w:val="0"/>
        </w:numPr>
        <w:ind w:leftChars="0"/>
        <w:jc w:val="center"/>
        <w:rPr>
          <w:rFonts w:hint="eastAsia" w:eastAsia="宋体"/>
          <w:lang w:eastAsia="zh-CN"/>
        </w:rPr>
      </w:pPr>
      <w:bookmarkStart w:id="43" w:name="_Toc7257"/>
      <w:r>
        <w:rPr>
          <w:rFonts w:hint="eastAsia"/>
          <w:lang w:val="en-US" w:eastAsia="zh-CN"/>
        </w:rPr>
        <w:t xml:space="preserve">第五章 </w:t>
      </w:r>
      <w:r>
        <w:rPr>
          <w:rFonts w:hint="eastAsia"/>
        </w:rPr>
        <w:t>前台设计</w:t>
      </w:r>
      <w:r>
        <w:rPr>
          <w:rFonts w:hint="eastAsia"/>
          <w:lang w:val="en-US" w:eastAsia="zh-CN"/>
        </w:rPr>
        <w:t>及</w:t>
      </w:r>
      <w:r>
        <w:rPr>
          <w:rFonts w:hint="eastAsia"/>
        </w:rPr>
        <w:t>功能实现</w:t>
      </w:r>
      <w:bookmarkEnd w:id="43"/>
    </w:p>
    <w:p w14:paraId="0949F8D8">
      <w:pPr>
        <w:pStyle w:val="5"/>
        <w:numPr>
          <w:ilvl w:val="1"/>
          <w:numId w:val="0"/>
        </w:numPr>
        <w:ind w:leftChars="0"/>
      </w:pPr>
      <w:bookmarkStart w:id="44" w:name="_Toc8158"/>
      <w:r>
        <w:rPr>
          <w:rFonts w:hint="eastAsia"/>
          <w:lang w:val="en-US" w:eastAsia="zh-CN"/>
        </w:rPr>
        <w:t>5.1</w:t>
      </w:r>
      <w:r>
        <w:rPr>
          <w:rFonts w:hint="eastAsia"/>
        </w:rPr>
        <w:t>前台设计</w:t>
      </w:r>
      <w:bookmarkEnd w:id="44"/>
    </w:p>
    <w:p w14:paraId="71B692C0">
      <w:pPr>
        <w:bidi w:val="0"/>
        <w:ind w:firstLine="480" w:firstLineChars="200"/>
        <w:rPr>
          <w:rFonts w:hint="eastAsia" w:ascii="宋体" w:hAnsi="宋体" w:eastAsia="宋体" w:cs="宋体"/>
          <w:lang w:eastAsia="zh-CN"/>
        </w:rPr>
      </w:pPr>
      <w:r>
        <w:rPr>
          <w:rFonts w:hint="eastAsia" w:ascii="宋体" w:hAnsi="宋体" w:eastAsia="宋体" w:cs="宋体"/>
        </w:rPr>
        <w:t>前端设计是本系统实现中的核心部分之一，直接影响到用户的使用体验。</w:t>
      </w:r>
      <w:r>
        <w:rPr>
          <w:rFonts w:hint="eastAsia" w:ascii="宋体" w:hAnsi="宋体" w:eastAsia="宋体" w:cs="宋体"/>
          <w:lang w:eastAsia="zh-CN"/>
        </w:rPr>
        <w:t>为了提升用户交互体验，采用了前沿的前端技术，利用HTML、CSS及JavaScript构建页面，同时借助</w:t>
      </w:r>
      <w:r>
        <w:rPr>
          <w:rFonts w:hint="eastAsia" w:ascii="宋体" w:hAnsi="宋体" w:eastAsia="宋体" w:cs="宋体"/>
          <w:lang w:val="en-US" w:eastAsia="zh-CN"/>
        </w:rPr>
        <w:t>Amaze UI</w:t>
      </w:r>
      <w:r>
        <w:rPr>
          <w:rFonts w:hint="eastAsia" w:ascii="宋体" w:hAnsi="宋体" w:eastAsia="宋体" w:cs="宋体"/>
          <w:lang w:eastAsia="zh-CN"/>
        </w:rPr>
        <w:t>框架</w:t>
      </w:r>
      <w:r>
        <w:rPr>
          <w:rFonts w:hint="eastAsia" w:ascii="宋体" w:hAnsi="宋体" w:eastAsia="宋体" w:cs="宋体"/>
          <w:lang w:val="en-US" w:eastAsia="zh-CN"/>
        </w:rPr>
        <w:t>进行美化</w:t>
      </w:r>
      <w:r>
        <w:rPr>
          <w:rFonts w:hint="eastAsia" w:ascii="宋体" w:hAnsi="宋体" w:eastAsia="宋体" w:cs="宋体"/>
          <w:lang w:eastAsia="zh-CN"/>
        </w:rPr>
        <w:t>，确保页面能在各类设备上完美呈现。</w:t>
      </w:r>
    </w:p>
    <w:p w14:paraId="26FAC47F">
      <w:pPr>
        <w:pStyle w:val="6"/>
        <w:numPr>
          <w:ilvl w:val="2"/>
          <w:numId w:val="0"/>
        </w:numPr>
        <w:bidi w:val="0"/>
        <w:ind w:leftChars="0"/>
        <w:rPr>
          <w:rFonts w:hint="eastAsia"/>
          <w:lang w:val="en-US" w:eastAsia="zh-CN"/>
        </w:rPr>
      </w:pPr>
      <w:bookmarkStart w:id="45" w:name="_Toc4785"/>
      <w:r>
        <w:rPr>
          <w:rFonts w:hint="eastAsia"/>
          <w:lang w:val="en-US" w:eastAsia="zh-CN"/>
        </w:rPr>
        <w:t>5.1.1登录注册页面</w:t>
      </w:r>
      <w:bookmarkEnd w:id="45"/>
    </w:p>
    <w:p w14:paraId="52ECB024">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登录和注册页面是用户进入系统的第一步，界面设计简洁且直观。用户只需输入账号和密码即可登录系统</w:t>
      </w:r>
      <w:r>
        <w:rPr>
          <w:rFonts w:hint="eastAsia" w:ascii="宋体" w:hAnsi="宋体" w:cs="宋体"/>
          <w:sz w:val="24"/>
          <w:szCs w:val="24"/>
          <w:lang w:eastAsia="zh-CN"/>
        </w:rPr>
        <w:t>，</w:t>
      </w:r>
      <w:r>
        <w:rPr>
          <w:rFonts w:hint="eastAsia" w:ascii="宋体" w:hAnsi="宋体" w:cs="宋体"/>
          <w:sz w:val="24"/>
          <w:szCs w:val="24"/>
          <w:lang w:val="en-US" w:eastAsia="zh-CN"/>
        </w:rPr>
        <w:t>如图5.1所示</w:t>
      </w:r>
      <w:r>
        <w:rPr>
          <w:rFonts w:hint="eastAsia" w:ascii="宋体" w:hAnsi="宋体" w:eastAsia="宋体" w:cs="宋体"/>
          <w:sz w:val="24"/>
          <w:szCs w:val="24"/>
        </w:rPr>
        <w:t>。注册页面则允许用户创建新账号，除了输入必要的用户名、密码，还可以选择设置昵称、性别等信息</w:t>
      </w:r>
      <w:r>
        <w:rPr>
          <w:rFonts w:hint="eastAsia" w:ascii="宋体" w:hAnsi="宋体" w:cs="宋体"/>
          <w:sz w:val="24"/>
          <w:szCs w:val="24"/>
          <w:lang w:eastAsia="zh-CN"/>
        </w:rPr>
        <w:t>，</w:t>
      </w:r>
      <w:r>
        <w:rPr>
          <w:rFonts w:hint="eastAsia" w:ascii="宋体" w:hAnsi="宋体" w:cs="宋体"/>
          <w:sz w:val="24"/>
          <w:szCs w:val="24"/>
          <w:lang w:val="en-US" w:eastAsia="zh-CN"/>
        </w:rPr>
        <w:t>如图5.2所示</w:t>
      </w:r>
      <w:r>
        <w:rPr>
          <w:rFonts w:hint="eastAsia" w:ascii="宋体" w:hAnsi="宋体" w:eastAsia="宋体" w:cs="宋体"/>
          <w:sz w:val="24"/>
          <w:szCs w:val="24"/>
        </w:rPr>
        <w:t>。为增强用户体验，页面内加入了表单验证功能，确保用户输入的合法性。</w:t>
      </w:r>
    </w:p>
    <w:p w14:paraId="6C7274A7">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宋体" w:hAnsi="宋体" w:eastAsia="宋体" w:cs="宋体"/>
        </w:rPr>
      </w:pPr>
      <w:r>
        <w:drawing>
          <wp:inline distT="0" distB="0" distL="114300" distR="114300">
            <wp:extent cx="5264150" cy="2696845"/>
            <wp:effectExtent l="0" t="0" r="8890" b="63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1"/>
                    <a:stretch>
                      <a:fillRect/>
                    </a:stretch>
                  </pic:blipFill>
                  <pic:spPr>
                    <a:xfrm>
                      <a:off x="0" y="0"/>
                      <a:ext cx="5264150" cy="2696845"/>
                    </a:xfrm>
                    <a:prstGeom prst="rect">
                      <a:avLst/>
                    </a:prstGeom>
                    <a:noFill/>
                    <a:ln>
                      <a:noFill/>
                    </a:ln>
                  </pic:spPr>
                </pic:pic>
              </a:graphicData>
            </a:graphic>
          </wp:inline>
        </w:drawing>
      </w:r>
    </w:p>
    <w:p w14:paraId="232E0ADB">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图5.1 登录页面</w:t>
      </w:r>
    </w:p>
    <w:p w14:paraId="07E79560">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pPr>
      <w:r>
        <w:drawing>
          <wp:inline distT="0" distB="0" distL="114300" distR="114300">
            <wp:extent cx="5264150" cy="2707640"/>
            <wp:effectExtent l="0" t="0" r="8890" b="508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2"/>
                    <a:stretch>
                      <a:fillRect/>
                    </a:stretch>
                  </pic:blipFill>
                  <pic:spPr>
                    <a:xfrm>
                      <a:off x="0" y="0"/>
                      <a:ext cx="5264150" cy="2707640"/>
                    </a:xfrm>
                    <a:prstGeom prst="rect">
                      <a:avLst/>
                    </a:prstGeom>
                    <a:noFill/>
                    <a:ln>
                      <a:noFill/>
                    </a:ln>
                  </pic:spPr>
                </pic:pic>
              </a:graphicData>
            </a:graphic>
          </wp:inline>
        </w:drawing>
      </w:r>
    </w:p>
    <w:p w14:paraId="031EE561">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lang w:val="en-US" w:eastAsia="zh-CN"/>
        </w:rPr>
      </w:pPr>
      <w:r>
        <w:rPr>
          <w:rFonts w:hint="eastAsia" w:ascii="楷体" w:hAnsi="楷体" w:eastAsia="楷体" w:cs="楷体"/>
          <w:sz w:val="24"/>
          <w:szCs w:val="24"/>
          <w:lang w:val="en-US" w:eastAsia="zh-CN"/>
        </w:rPr>
        <w:t>图5.2 注册页面</w:t>
      </w:r>
    </w:p>
    <w:p w14:paraId="36472B71">
      <w:pPr>
        <w:pStyle w:val="6"/>
        <w:numPr>
          <w:ilvl w:val="2"/>
          <w:numId w:val="0"/>
        </w:numPr>
        <w:bidi w:val="0"/>
        <w:ind w:leftChars="0"/>
        <w:rPr>
          <w:rFonts w:hint="default"/>
          <w:lang w:val="en-US" w:eastAsia="zh-CN"/>
        </w:rPr>
      </w:pPr>
      <w:bookmarkStart w:id="46" w:name="_Toc25665"/>
      <w:r>
        <w:rPr>
          <w:rFonts w:hint="eastAsia"/>
          <w:lang w:val="en-US" w:eastAsia="zh-CN"/>
        </w:rPr>
        <w:t>5.1.2聊天界面</w:t>
      </w:r>
      <w:bookmarkEnd w:id="46"/>
    </w:p>
    <w:p w14:paraId="29D625D5">
      <w:pPr>
        <w:pStyle w:val="2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rPr>
          <w:rFonts w:ascii="Segoe UI" w:hAnsi="Segoe UI" w:eastAsia="Segoe UI" w:cs="Segoe UI"/>
          <w:i w:val="0"/>
          <w:iCs w:val="0"/>
          <w:caps w:val="0"/>
          <w:color w:val="0D0D0D"/>
          <w:spacing w:val="0"/>
          <w:sz w:val="19"/>
          <w:szCs w:val="19"/>
          <w:shd w:val="clear" w:color="auto" w:fill="FFFFFF"/>
        </w:rPr>
      </w:pPr>
      <w:r>
        <w:t>聊天界面是系统的核心，所有的即时通信都围绕这个页面展开。聊天界面采用了分栏布局，</w:t>
      </w:r>
      <w:r>
        <w:rPr>
          <w:rFonts w:hint="eastAsia"/>
          <w:lang w:val="en-US" w:eastAsia="zh-CN"/>
        </w:rPr>
        <w:t>上部</w:t>
      </w:r>
      <w:r>
        <w:t>是消息展示区，</w:t>
      </w:r>
      <w:r>
        <w:rPr>
          <w:rFonts w:hint="eastAsia"/>
          <w:lang w:val="en-US" w:eastAsia="zh-CN"/>
        </w:rPr>
        <w:t>下部</w:t>
      </w:r>
      <w:r>
        <w:t>是用户输入区。消息区中，用户的聊天信息以气泡形式显示，区分发送者与接收者。输入区则包含了文本框</w:t>
      </w:r>
      <w:r>
        <w:rPr>
          <w:rFonts w:hint="eastAsia"/>
          <w:lang w:eastAsia="zh-CN"/>
        </w:rPr>
        <w:t>、</w:t>
      </w:r>
      <w:r>
        <w:rPr>
          <w:rFonts w:hint="eastAsia"/>
          <w:lang w:val="en-US" w:eastAsia="zh-CN"/>
        </w:rPr>
        <w:t>清屏、发送</w:t>
      </w:r>
      <w:r>
        <w:t>等功能，极大丰富了用户的聊天体验。</w:t>
      </w:r>
      <w:r>
        <w:rPr>
          <w:rFonts w:hint="eastAsia" w:ascii="宋体" w:hAnsi="宋体" w:eastAsia="宋体" w:cs="宋体"/>
        </w:rPr>
        <w:t>聊天信息即时展示，支持滚动查看历史记录。</w:t>
      </w:r>
    </w:p>
    <w:p w14:paraId="60D32A2A">
      <w:pPr>
        <w:keepNext w:val="0"/>
        <w:keepLines w:val="0"/>
        <w:pageBreakBefore w:val="0"/>
        <w:widowControl w:val="0"/>
        <w:kinsoku/>
        <w:wordWrap/>
        <w:overflowPunct/>
        <w:topLinePunct w:val="0"/>
        <w:autoSpaceDE/>
        <w:autoSpaceDN/>
        <w:bidi w:val="0"/>
        <w:adjustRightInd/>
        <w:snapToGrid/>
        <w:ind w:firstLine="480" w:firstLineChars="200"/>
        <w:textAlignment w:val="auto"/>
      </w:pPr>
      <w:r>
        <w:drawing>
          <wp:inline distT="0" distB="0" distL="114300" distR="114300">
            <wp:extent cx="5046345" cy="2906395"/>
            <wp:effectExtent l="0" t="0" r="13335" b="444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3"/>
                    <a:stretch>
                      <a:fillRect/>
                    </a:stretch>
                  </pic:blipFill>
                  <pic:spPr>
                    <a:xfrm>
                      <a:off x="0" y="0"/>
                      <a:ext cx="5046345" cy="2906395"/>
                    </a:xfrm>
                    <a:prstGeom prst="rect">
                      <a:avLst/>
                    </a:prstGeom>
                    <a:noFill/>
                    <a:ln>
                      <a:noFill/>
                    </a:ln>
                  </pic:spPr>
                </pic:pic>
              </a:graphicData>
            </a:graphic>
          </wp:inline>
        </w:drawing>
      </w:r>
    </w:p>
    <w:p w14:paraId="20999FF2">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default"/>
          <w:lang w:val="en-US" w:eastAsia="zh-CN"/>
        </w:rPr>
      </w:pPr>
      <w:r>
        <w:rPr>
          <w:rFonts w:hint="eastAsia" w:ascii="楷体" w:hAnsi="楷体" w:eastAsia="楷体" w:cs="楷体"/>
          <w:lang w:val="en-US" w:eastAsia="zh-CN"/>
        </w:rPr>
        <w:t>图5.3 聊天页面</w:t>
      </w:r>
    </w:p>
    <w:p w14:paraId="00B43BD2">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pPr>
      <w:r>
        <w:drawing>
          <wp:inline distT="0" distB="0" distL="114300" distR="114300">
            <wp:extent cx="5215255" cy="2999105"/>
            <wp:effectExtent l="0" t="0" r="12065" b="31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4"/>
                    <a:stretch>
                      <a:fillRect/>
                    </a:stretch>
                  </pic:blipFill>
                  <pic:spPr>
                    <a:xfrm>
                      <a:off x="0" y="0"/>
                      <a:ext cx="5215255" cy="2999105"/>
                    </a:xfrm>
                    <a:prstGeom prst="rect">
                      <a:avLst/>
                    </a:prstGeom>
                    <a:noFill/>
                    <a:ln>
                      <a:noFill/>
                    </a:ln>
                  </pic:spPr>
                </pic:pic>
              </a:graphicData>
            </a:graphic>
          </wp:inline>
        </w:drawing>
      </w:r>
    </w:p>
    <w:p w14:paraId="013F35E0">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default"/>
          <w:lang w:val="en-US" w:eastAsia="zh-CN"/>
        </w:rPr>
      </w:pPr>
      <w:r>
        <w:rPr>
          <w:rFonts w:hint="eastAsia" w:ascii="楷体" w:hAnsi="楷体" w:eastAsia="楷体" w:cs="楷体"/>
          <w:lang w:val="en-US" w:eastAsia="zh-CN"/>
        </w:rPr>
        <w:t>图5.4 聊天页面</w:t>
      </w:r>
    </w:p>
    <w:p w14:paraId="7F61BA36">
      <w:pPr>
        <w:pStyle w:val="6"/>
        <w:numPr>
          <w:ilvl w:val="2"/>
          <w:numId w:val="0"/>
        </w:numPr>
        <w:bidi w:val="0"/>
        <w:ind w:leftChars="0"/>
        <w:rPr>
          <w:rFonts w:hint="default"/>
          <w:lang w:val="en-US" w:eastAsia="zh-CN"/>
        </w:rPr>
      </w:pPr>
      <w:bookmarkStart w:id="47" w:name="_Toc19176"/>
      <w:r>
        <w:rPr>
          <w:rFonts w:hint="eastAsia"/>
          <w:lang w:val="en-US" w:eastAsia="zh-CN"/>
        </w:rPr>
        <w:t>5.1.3侧边栏菜单</w:t>
      </w:r>
      <w:bookmarkEnd w:id="47"/>
    </w:p>
    <w:p w14:paraId="27A14AFB">
      <w:pPr>
        <w:pStyle w:val="2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pPr>
      <w:r>
        <w:t>为了提高操作的便捷性，侧边栏菜单提供了简洁且清晰的导航，帮助用户快速跳转至所需功能。侧边栏分为三个主要选项：聊天、个人设置和个人信息</w:t>
      </w:r>
      <w:r>
        <w:rPr>
          <w:rFonts w:hint="eastAsia"/>
          <w:lang w:eastAsia="zh-CN"/>
        </w:rPr>
        <w:t>，</w:t>
      </w:r>
      <w:r>
        <w:rPr>
          <w:rFonts w:hint="eastAsia"/>
          <w:lang w:val="en-US" w:eastAsia="zh-CN"/>
        </w:rPr>
        <w:t>并且在下方展示了当前在线列表，可以展示当前在线的用户昵称</w:t>
      </w:r>
      <w:r>
        <w:t>。每个选项点击后会展开相应的功能模块。侧边栏的设计采用了现代的图标和简洁的布局，使得页面操作不至于繁琐且更加直观。动态的侧边栏，增强了交互性，用户能够一键跳转至各个功能模块。每个功能模块均配有图标，直观易懂，符合用户习惯。</w:t>
      </w:r>
      <w:r>
        <w:rPr>
          <w:rFonts w:hint="eastAsia"/>
          <w:lang w:val="en-US" w:eastAsia="zh-CN"/>
        </w:rPr>
        <w:t>并且</w:t>
      </w:r>
      <w:r>
        <w:t>实时更新在线人数和当前聊天状态，极大提升了信息的即时性。</w:t>
      </w:r>
    </w:p>
    <w:p w14:paraId="58BF0624">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lang w:eastAsia="zh-CN"/>
        </w:rPr>
      </w:pPr>
    </w:p>
    <w:p w14:paraId="3BEFADAD">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pPr>
      <w:r>
        <w:drawing>
          <wp:inline distT="0" distB="0" distL="114300" distR="114300">
            <wp:extent cx="1366520" cy="3870960"/>
            <wp:effectExtent l="0" t="0" r="5080"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5"/>
                    <a:stretch>
                      <a:fillRect/>
                    </a:stretch>
                  </pic:blipFill>
                  <pic:spPr>
                    <a:xfrm>
                      <a:off x="0" y="0"/>
                      <a:ext cx="1366520" cy="3870960"/>
                    </a:xfrm>
                    <a:prstGeom prst="rect">
                      <a:avLst/>
                    </a:prstGeom>
                    <a:noFill/>
                    <a:ln>
                      <a:noFill/>
                    </a:ln>
                  </pic:spPr>
                </pic:pic>
              </a:graphicData>
            </a:graphic>
          </wp:inline>
        </w:drawing>
      </w:r>
    </w:p>
    <w:p w14:paraId="651A8B05">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default" w:ascii="楷体" w:hAnsi="楷体" w:eastAsia="楷体" w:cs="楷体"/>
          <w:lang w:val="en-US"/>
        </w:rPr>
      </w:pPr>
      <w:r>
        <w:rPr>
          <w:rFonts w:hint="eastAsia" w:ascii="楷体" w:hAnsi="楷体" w:eastAsia="楷体" w:cs="楷体"/>
          <w:lang w:val="en-US" w:eastAsia="zh-CN"/>
        </w:rPr>
        <w:t>图5.5 侧边栏</w:t>
      </w:r>
    </w:p>
    <w:p w14:paraId="13582C2D">
      <w:pPr>
        <w:pStyle w:val="6"/>
        <w:numPr>
          <w:ilvl w:val="2"/>
          <w:numId w:val="0"/>
        </w:numPr>
        <w:bidi w:val="0"/>
        <w:ind w:leftChars="0"/>
        <w:rPr>
          <w:rFonts w:hint="default"/>
          <w:lang w:val="en-US" w:eastAsia="zh-CN"/>
        </w:rPr>
      </w:pPr>
      <w:bookmarkStart w:id="48" w:name="_Toc14488"/>
      <w:r>
        <w:rPr>
          <w:rFonts w:hint="eastAsia"/>
          <w:lang w:val="en-US" w:eastAsia="zh-CN"/>
        </w:rPr>
        <w:t>5.1.4个人设置</w:t>
      </w:r>
      <w:bookmarkEnd w:id="48"/>
    </w:p>
    <w:p w14:paraId="29181AF9">
      <w:pPr>
        <w:pStyle w:val="2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pPr>
      <w:r>
        <w:t>在个人设置页面，用户可以修改自己的基本信息，如昵称、头像、性别和简介</w:t>
      </w:r>
      <w:r>
        <w:rPr>
          <w:rFonts w:hint="eastAsia"/>
          <w:lang w:val="en-US" w:eastAsia="zh-CN"/>
        </w:rPr>
        <w:t>以及密码</w:t>
      </w:r>
      <w:r>
        <w:t>等。所有更改的内容都会实时更新到数据库，并且在用户的个人主页上立即生效。此页面的设计不仅简洁，而且用户友好，配有表单验证，避免用户输入错误。头像上传功能，支持多种图片格式和尺寸，自由裁剪。设置页面设计简洁清晰，操作直观。</w:t>
      </w:r>
    </w:p>
    <w:p w14:paraId="1B766331">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lang w:val="en-US" w:eastAsia="zh-CN"/>
        </w:rPr>
      </w:pPr>
      <w:r>
        <w:drawing>
          <wp:inline distT="0" distB="0" distL="114300" distR="114300">
            <wp:extent cx="4608830" cy="2680335"/>
            <wp:effectExtent l="0" t="0" r="8890" b="190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6"/>
                    <a:stretch>
                      <a:fillRect/>
                    </a:stretch>
                  </pic:blipFill>
                  <pic:spPr>
                    <a:xfrm>
                      <a:off x="0" y="0"/>
                      <a:ext cx="4608830" cy="2680335"/>
                    </a:xfrm>
                    <a:prstGeom prst="rect">
                      <a:avLst/>
                    </a:prstGeom>
                    <a:noFill/>
                    <a:ln>
                      <a:noFill/>
                    </a:ln>
                  </pic:spPr>
                </pic:pic>
              </a:graphicData>
            </a:graphic>
          </wp:inline>
        </w:drawing>
      </w:r>
    </w:p>
    <w:p w14:paraId="5173AD8D">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pPr>
    </w:p>
    <w:p w14:paraId="51268477">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default" w:ascii="楷体" w:hAnsi="楷体" w:eastAsia="楷体" w:cs="楷体"/>
          <w:lang w:val="en-US" w:eastAsia="zh-CN"/>
        </w:rPr>
      </w:pPr>
      <w:r>
        <w:rPr>
          <w:rFonts w:hint="eastAsia" w:ascii="楷体" w:hAnsi="楷体" w:eastAsia="楷体" w:cs="楷体"/>
          <w:lang w:val="en-US" w:eastAsia="zh-CN"/>
        </w:rPr>
        <w:t>图5.6 基本信息修改</w:t>
      </w:r>
    </w:p>
    <w:p w14:paraId="5768212C">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default"/>
          <w:lang w:val="en-US" w:eastAsia="zh-CN"/>
        </w:rPr>
      </w:pPr>
      <w:r>
        <w:drawing>
          <wp:inline distT="0" distB="0" distL="114300" distR="114300">
            <wp:extent cx="5264150" cy="3077210"/>
            <wp:effectExtent l="0" t="0" r="8890" b="127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7"/>
                    <a:stretch>
                      <a:fillRect/>
                    </a:stretch>
                  </pic:blipFill>
                  <pic:spPr>
                    <a:xfrm>
                      <a:off x="0" y="0"/>
                      <a:ext cx="5264150" cy="3077210"/>
                    </a:xfrm>
                    <a:prstGeom prst="rect">
                      <a:avLst/>
                    </a:prstGeom>
                    <a:noFill/>
                    <a:ln>
                      <a:noFill/>
                    </a:ln>
                  </pic:spPr>
                </pic:pic>
              </a:graphicData>
            </a:graphic>
          </wp:inline>
        </w:drawing>
      </w:r>
    </w:p>
    <w:p w14:paraId="4BE35A50">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楷体" w:hAnsi="楷体" w:eastAsia="楷体" w:cs="楷体"/>
          <w:lang w:val="en-US" w:eastAsia="zh-CN"/>
        </w:rPr>
      </w:pPr>
      <w:r>
        <w:rPr>
          <w:rFonts w:hint="eastAsia" w:ascii="楷体" w:hAnsi="楷体" w:eastAsia="楷体" w:cs="楷体"/>
          <w:lang w:val="en-US" w:eastAsia="zh-CN"/>
        </w:rPr>
        <w:t>图5.7 个人头像修改</w:t>
      </w:r>
    </w:p>
    <w:p w14:paraId="5F20A9C4">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pPr>
      <w:r>
        <w:drawing>
          <wp:inline distT="0" distB="0" distL="114300" distR="114300">
            <wp:extent cx="5260975" cy="3034030"/>
            <wp:effectExtent l="0" t="0" r="12065" b="1397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8"/>
                    <a:stretch>
                      <a:fillRect/>
                    </a:stretch>
                  </pic:blipFill>
                  <pic:spPr>
                    <a:xfrm>
                      <a:off x="0" y="0"/>
                      <a:ext cx="5260975" cy="3034030"/>
                    </a:xfrm>
                    <a:prstGeom prst="rect">
                      <a:avLst/>
                    </a:prstGeom>
                    <a:noFill/>
                    <a:ln>
                      <a:noFill/>
                    </a:ln>
                  </pic:spPr>
                </pic:pic>
              </a:graphicData>
            </a:graphic>
          </wp:inline>
        </w:drawing>
      </w:r>
    </w:p>
    <w:p w14:paraId="55DDCA40">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default"/>
          <w:lang w:val="en-US" w:eastAsia="zh-CN"/>
        </w:rPr>
      </w:pPr>
      <w:r>
        <w:rPr>
          <w:rFonts w:hint="eastAsia" w:ascii="楷体" w:hAnsi="楷体" w:eastAsia="楷体" w:cs="楷体"/>
          <w:lang w:val="en-US" w:eastAsia="zh-CN"/>
        </w:rPr>
        <w:t>图5.8 个人密码修改</w:t>
      </w:r>
    </w:p>
    <w:p w14:paraId="359759F8">
      <w:pPr>
        <w:pStyle w:val="6"/>
        <w:numPr>
          <w:ilvl w:val="2"/>
          <w:numId w:val="0"/>
        </w:numPr>
        <w:bidi w:val="0"/>
        <w:ind w:leftChars="0"/>
        <w:rPr>
          <w:rFonts w:hint="default"/>
          <w:lang w:val="en-US" w:eastAsia="zh-CN"/>
        </w:rPr>
      </w:pPr>
      <w:bookmarkStart w:id="49" w:name="_Toc12170"/>
      <w:r>
        <w:rPr>
          <w:rFonts w:hint="eastAsia"/>
          <w:lang w:val="en-US" w:eastAsia="zh-CN"/>
        </w:rPr>
        <w:t>5.1.5个人信息</w:t>
      </w:r>
      <w:bookmarkEnd w:id="49"/>
    </w:p>
    <w:p w14:paraId="6B30AFE4">
      <w:pPr>
        <w:pStyle w:val="2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rPr>
          <w:rFonts w:hint="eastAsia" w:ascii="宋体" w:hAnsi="宋体" w:eastAsia="宋体" w:cs="宋体"/>
        </w:rPr>
      </w:pPr>
      <w:r>
        <w:rPr>
          <w:rFonts w:hint="eastAsia" w:ascii="宋体" w:hAnsi="宋体" w:eastAsia="宋体" w:cs="宋体"/>
        </w:rPr>
        <w:t>个人信息页面是展示用户所有基本信息的地方，包括用户名、昵称、性别、年龄、头像以及个人简介等。用户可以在此查看自己的资料，也可以通过“编辑”按钮跳转到个人设置页面进行修改。页面布局简洁、信息一目了然，避免了繁琐的操作步骤。</w:t>
      </w:r>
    </w:p>
    <w:p w14:paraId="766AFD8D">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textAlignment w:val="auto"/>
      </w:pPr>
      <w:r>
        <w:drawing>
          <wp:inline distT="0" distB="0" distL="114300" distR="114300">
            <wp:extent cx="5260975" cy="3040380"/>
            <wp:effectExtent l="0" t="0" r="12065" b="762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9"/>
                    <a:stretch>
                      <a:fillRect/>
                    </a:stretch>
                  </pic:blipFill>
                  <pic:spPr>
                    <a:xfrm>
                      <a:off x="0" y="0"/>
                      <a:ext cx="5260975" cy="3040380"/>
                    </a:xfrm>
                    <a:prstGeom prst="rect">
                      <a:avLst/>
                    </a:prstGeom>
                    <a:noFill/>
                    <a:ln>
                      <a:noFill/>
                    </a:ln>
                  </pic:spPr>
                </pic:pic>
              </a:graphicData>
            </a:graphic>
          </wp:inline>
        </w:drawing>
      </w:r>
    </w:p>
    <w:p w14:paraId="5FFACB2C">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default"/>
          <w:lang w:val="en-US"/>
        </w:rPr>
      </w:pPr>
      <w:r>
        <w:rPr>
          <w:rFonts w:hint="eastAsia" w:ascii="楷体" w:hAnsi="楷体" w:eastAsia="楷体" w:cs="楷体"/>
          <w:lang w:val="en-US" w:eastAsia="zh-CN"/>
        </w:rPr>
        <w:t>图5.9 个人信息展示</w:t>
      </w:r>
    </w:p>
    <w:p w14:paraId="1504268C">
      <w:pPr>
        <w:pStyle w:val="5"/>
        <w:numPr>
          <w:ilvl w:val="1"/>
          <w:numId w:val="0"/>
        </w:numPr>
        <w:bidi w:val="0"/>
        <w:ind w:leftChars="0"/>
        <w:rPr>
          <w:rFonts w:hint="eastAsia"/>
        </w:rPr>
      </w:pPr>
      <w:bookmarkStart w:id="50" w:name="_Toc23517"/>
      <w:r>
        <w:rPr>
          <w:rFonts w:hint="eastAsia"/>
          <w:lang w:val="en-US" w:eastAsia="zh-CN"/>
        </w:rPr>
        <w:t>5.2</w:t>
      </w:r>
      <w:r>
        <w:rPr>
          <w:rFonts w:hint="eastAsia"/>
        </w:rPr>
        <w:t>前后台连接</w:t>
      </w:r>
      <w:bookmarkEnd w:id="50"/>
    </w:p>
    <w:p w14:paraId="1BC9B2C2">
      <w:pPr>
        <w:pStyle w:val="29"/>
        <w:keepNext w:val="0"/>
        <w:keepLines w:val="0"/>
        <w:pageBreakBefore w:val="0"/>
        <w:widowControl/>
        <w:suppressLineNumbers w:val="0"/>
        <w:kinsoku/>
        <w:wordWrap/>
        <w:overflowPunct/>
        <w:topLinePunct w:val="0"/>
        <w:autoSpaceDE/>
        <w:autoSpaceDN/>
        <w:bidi w:val="0"/>
        <w:adjustRightInd/>
        <w:snapToGrid w:val="0"/>
        <w:spacing w:beforeAutospacing="0" w:afterAutospacing="0"/>
        <w:ind w:firstLine="480" w:firstLineChars="200"/>
        <w:textAlignment w:val="auto"/>
      </w:pPr>
      <w:r>
        <w:t>前后台连接的核心目的是确保前端界面与后端数据的实时交互。在本系统中，我们通过 WebSocket 实现了与服务器的双向通信，前端页面通过 WebSocket 与后端建立持久连接，实现了即时消息传输。后端使用 Spring 框架配合 MyBatis 实现业务逻辑处理，数据操作和持久化，所有的数据交互都通过 RESTful API 与前端连接，确保前端获取最新的用户状态、消息内容和群组信息。</w:t>
      </w:r>
    </w:p>
    <w:p w14:paraId="5718FE4D">
      <w:pPr>
        <w:pStyle w:val="29"/>
        <w:keepNext w:val="0"/>
        <w:keepLines w:val="0"/>
        <w:pageBreakBefore w:val="0"/>
        <w:widowControl/>
        <w:suppressLineNumbers w:val="0"/>
        <w:kinsoku/>
        <w:wordWrap/>
        <w:overflowPunct/>
        <w:topLinePunct w:val="0"/>
        <w:autoSpaceDE/>
        <w:autoSpaceDN/>
        <w:bidi w:val="0"/>
        <w:adjustRightInd/>
        <w:snapToGrid w:val="0"/>
        <w:spacing w:beforeAutospacing="0" w:afterAutospacing="0"/>
        <w:ind w:firstLine="480" w:firstLineChars="200"/>
        <w:textAlignment w:val="auto"/>
      </w:pPr>
      <w:r>
        <w:t>在前端与后端的连接中，最为关键的技术是 WebSocket，它不仅实现了即时的消息推送，还能够保持长连接，减少了频繁建立连接的开销，提高了系统的响应速度和用户体验。</w:t>
      </w:r>
      <w:r>
        <w:rPr>
          <w:rFonts w:hint="eastAsia"/>
          <w:lang w:val="en-US" w:eastAsia="zh-CN"/>
        </w:rPr>
        <w:t>如图5.10所示，</w:t>
      </w:r>
      <w:r>
        <w:t>用户在前端界面上输入登录信息、消息内容或执行其他操作（如发送私聊消息、群聊消息等）。前端根据需要选择发送 WebSocket 或 HTTP 请求。如果使用 WebSocket，前端会建立一个长连接与服务器进行实时双向通信。如果是 HTTP 请求，前端通过 POST、GET 等方式与后端交互，适用于不需要实时通信的场景。</w:t>
      </w:r>
    </w:p>
    <w:p w14:paraId="6B97B2CA">
      <w:pPr>
        <w:pStyle w:val="29"/>
        <w:keepNext w:val="0"/>
        <w:keepLines w:val="0"/>
        <w:pageBreakBefore w:val="0"/>
        <w:widowControl/>
        <w:suppressLineNumbers w:val="0"/>
        <w:kinsoku/>
        <w:wordWrap/>
        <w:overflowPunct/>
        <w:topLinePunct w:val="0"/>
        <w:autoSpaceDE/>
        <w:autoSpaceDN/>
        <w:bidi w:val="0"/>
        <w:adjustRightInd/>
        <w:snapToGrid w:val="0"/>
        <w:spacing w:beforeAutospacing="0" w:afterAutospacing="0"/>
        <w:ind w:firstLine="480" w:firstLineChars="200"/>
        <w:textAlignment w:val="auto"/>
      </w:pPr>
      <w:r>
        <w:t>当请求到达后端时，WebSocket 服务器会接收到来自前端的消息或请求。对于 HTTP 请求，Spring MVC 控制器会处理请求，并将其传递给后端业务逻辑处理层。后端根据请求的类型做相应的处理，若是 WebSocket 消息，后端会解析并处理消息内容，例如发送私聊消息或群聊消息。若是 HTTP 请求，后端会验证登录信息、处理注册等请求，并返回相关数据（如用户信息、群聊信息等）。</w:t>
      </w:r>
    </w:p>
    <w:p w14:paraId="2A011F35">
      <w:pPr>
        <w:pStyle w:val="29"/>
        <w:keepNext w:val="0"/>
        <w:keepLines w:val="0"/>
        <w:pageBreakBefore w:val="0"/>
        <w:widowControl/>
        <w:suppressLineNumbers w:val="0"/>
        <w:kinsoku/>
        <w:wordWrap/>
        <w:overflowPunct/>
        <w:topLinePunct w:val="0"/>
        <w:autoSpaceDE/>
        <w:autoSpaceDN/>
        <w:bidi w:val="0"/>
        <w:adjustRightInd/>
        <w:snapToGrid w:val="0"/>
        <w:spacing w:beforeAutospacing="0" w:afterAutospacing="0"/>
        <w:ind w:firstLine="480" w:firstLineChars="200"/>
        <w:textAlignment w:val="auto"/>
      </w:pPr>
      <w:r>
        <w:t>后端处理完成后，会根据请求类型进行响应。对于 WebSocket，后端会通过 WebSocket 将响应发送给前端，内容包括聊天消息、系统提示或用户信息等。对于 HTTP 请求，后端会将处理结果通过 HTTP 响应返回给前端，通常以 JSON 格式传递数据，包含操作结果或用户信息。</w:t>
      </w:r>
    </w:p>
    <w:p w14:paraId="22FBCC8C">
      <w:pPr>
        <w:pStyle w:val="29"/>
        <w:keepNext w:val="0"/>
        <w:keepLines w:val="0"/>
        <w:pageBreakBefore w:val="0"/>
        <w:widowControl/>
        <w:suppressLineNumbers w:val="0"/>
        <w:kinsoku/>
        <w:wordWrap/>
        <w:overflowPunct/>
        <w:topLinePunct w:val="0"/>
        <w:autoSpaceDE/>
        <w:autoSpaceDN/>
        <w:bidi w:val="0"/>
        <w:adjustRightInd/>
        <w:snapToGrid w:val="0"/>
        <w:spacing w:beforeAutospacing="0" w:afterAutospacing="0"/>
        <w:ind w:firstLine="480" w:firstLineChars="200"/>
        <w:textAlignment w:val="auto"/>
        <w:rPr>
          <w:rStyle w:val="33"/>
          <w:rFonts w:ascii="宋体" w:hAnsi="宋体" w:eastAsia="宋体" w:cs="宋体"/>
          <w:sz w:val="24"/>
          <w:szCs w:val="24"/>
        </w:rPr>
      </w:pPr>
      <w:r>
        <w:t>前端接收到后端响应后，会解析数据并更新用户界面。例如，在聊天界面中展示消息内容、更新用户状态或展示群聊成员等。在 WebSocket 的场景下，前端会实时接收新的消息或在线状态变化，并立即更新界面，确保用户看到其他用户的动态。与此不同，HTTP 请求通常是一次性的数据交互，处理完成后就不需要保持连接。</w:t>
      </w:r>
    </w:p>
    <w:p w14:paraId="513C588A">
      <w:pPr>
        <w:pStyle w:val="2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2" w:firstLineChars="200"/>
        <w:jc w:val="center"/>
        <w:textAlignment w:val="auto"/>
        <w:rPr>
          <w:rStyle w:val="33"/>
          <w:rFonts w:hint="eastAsia" w:ascii="宋体" w:hAnsi="宋体" w:eastAsia="宋体" w:cs="宋体"/>
          <w:sz w:val="24"/>
          <w:szCs w:val="24"/>
          <w:lang w:eastAsia="zh-CN"/>
        </w:rPr>
      </w:pPr>
      <w:r>
        <w:rPr>
          <w:rStyle w:val="33"/>
          <w:rFonts w:hint="eastAsia" w:ascii="宋体" w:hAnsi="宋体" w:eastAsia="宋体" w:cs="宋体"/>
          <w:sz w:val="24"/>
          <w:szCs w:val="24"/>
          <w:lang w:eastAsia="zh-CN"/>
        </w:rPr>
        <w:drawing>
          <wp:inline distT="0" distB="0" distL="114300" distR="114300">
            <wp:extent cx="2941320" cy="6538595"/>
            <wp:effectExtent l="0" t="0" r="0" b="0"/>
            <wp:docPr id="19" name="图片 19"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未命名文件"/>
                    <pic:cNvPicPr>
                      <a:picLocks noChangeAspect="1"/>
                    </pic:cNvPicPr>
                  </pic:nvPicPr>
                  <pic:blipFill>
                    <a:blip r:embed="rId30"/>
                    <a:stretch>
                      <a:fillRect/>
                    </a:stretch>
                  </pic:blipFill>
                  <pic:spPr>
                    <a:xfrm>
                      <a:off x="0" y="0"/>
                      <a:ext cx="2941320" cy="6538595"/>
                    </a:xfrm>
                    <a:prstGeom prst="rect">
                      <a:avLst/>
                    </a:prstGeom>
                  </pic:spPr>
                </pic:pic>
              </a:graphicData>
            </a:graphic>
          </wp:inline>
        </w:drawing>
      </w:r>
    </w:p>
    <w:p w14:paraId="7644D323">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Style w:val="33"/>
          <w:rFonts w:hint="eastAsia" w:ascii="宋体" w:hAnsi="宋体" w:eastAsia="宋体" w:cs="宋体"/>
          <w:sz w:val="24"/>
          <w:szCs w:val="24"/>
          <w:lang w:eastAsia="zh-CN"/>
        </w:rPr>
      </w:pPr>
      <w:r>
        <w:rPr>
          <w:rFonts w:hint="eastAsia" w:ascii="楷体" w:hAnsi="楷体" w:eastAsia="楷体" w:cs="楷体"/>
          <w:lang w:val="en-US" w:eastAsia="zh-CN"/>
        </w:rPr>
        <w:t>图5.10 个人信息展示</w:t>
      </w:r>
    </w:p>
    <w:p w14:paraId="5A45756A">
      <w:pPr>
        <w:pStyle w:val="5"/>
        <w:numPr>
          <w:ilvl w:val="1"/>
          <w:numId w:val="0"/>
        </w:numPr>
        <w:bidi w:val="0"/>
        <w:ind w:leftChars="0"/>
        <w:rPr>
          <w:rFonts w:hint="eastAsia"/>
        </w:rPr>
      </w:pPr>
      <w:bookmarkStart w:id="51" w:name="_Toc28637"/>
      <w:r>
        <w:rPr>
          <w:rFonts w:hint="eastAsia"/>
          <w:lang w:val="en-US" w:eastAsia="zh-CN"/>
        </w:rPr>
        <w:t>5.3</w:t>
      </w:r>
      <w:r>
        <w:t>功能实现及截图展示 </w:t>
      </w:r>
      <w:bookmarkEnd w:id="51"/>
    </w:p>
    <w:p w14:paraId="587C3208">
      <w:pPr>
        <w:pStyle w:val="6"/>
        <w:numPr>
          <w:ilvl w:val="2"/>
          <w:numId w:val="0"/>
        </w:numPr>
        <w:bidi w:val="0"/>
        <w:ind w:leftChars="0"/>
        <w:outlineLvl w:val="2"/>
        <w:rPr>
          <w:rFonts w:hint="eastAsia"/>
          <w:lang w:val="en-US" w:eastAsia="zh-CN"/>
        </w:rPr>
      </w:pPr>
      <w:bookmarkStart w:id="52" w:name="_Toc17319"/>
      <w:r>
        <w:rPr>
          <w:rFonts w:hint="eastAsia"/>
          <w:lang w:val="en-US" w:eastAsia="zh-CN"/>
        </w:rPr>
        <w:t>5.3.1登录注册功能</w:t>
      </w:r>
      <w:bookmarkEnd w:id="52"/>
    </w:p>
    <w:p w14:paraId="656B17DA">
      <w:pPr>
        <w:pStyle w:val="29"/>
        <w:keepNext w:val="0"/>
        <w:keepLines w:val="0"/>
        <w:pageBreakBefore w:val="0"/>
        <w:widowControl/>
        <w:suppressLineNumbers w:val="0"/>
        <w:kinsoku/>
        <w:wordWrap/>
        <w:overflowPunct/>
        <w:topLinePunct w:val="0"/>
        <w:autoSpaceDE/>
        <w:autoSpaceDN/>
        <w:bidi w:val="0"/>
        <w:adjustRightInd/>
        <w:snapToGrid w:val="0"/>
        <w:spacing w:beforeAutospacing="0" w:afterAutospacing="0"/>
        <w:ind w:firstLine="480" w:firstLineChars="200"/>
        <w:textAlignment w:val="auto"/>
      </w:pPr>
      <w:r>
        <w:t>登录功能通过检查用户输入的用户名和密码，在后端与数据库进行匹配验证，若验证通过则允许用户进入系统。注册功能则会收集用户提供的基本信息，保存至数据库并完成注册流程。界面友好，操作简单直观。</w:t>
      </w:r>
    </w:p>
    <w:p w14:paraId="136AAD22">
      <w:pPr>
        <w:pStyle w:val="29"/>
        <w:keepNext w:val="0"/>
        <w:keepLines w:val="0"/>
        <w:pageBreakBefore w:val="0"/>
        <w:widowControl/>
        <w:suppressLineNumbers w:val="0"/>
        <w:kinsoku/>
        <w:wordWrap/>
        <w:overflowPunct/>
        <w:topLinePunct w:val="0"/>
        <w:autoSpaceDE/>
        <w:autoSpaceDN/>
        <w:bidi w:val="0"/>
        <w:adjustRightInd/>
        <w:snapToGrid w:val="0"/>
        <w:spacing w:beforeAutospacing="0" w:afterAutospacing="0"/>
        <w:ind w:firstLine="480" w:firstLineChars="200"/>
        <w:textAlignment w:val="auto"/>
      </w:pPr>
      <w:r>
        <w:t xml:space="preserve">首先，用户访问登录页面时，系统通过 </w:t>
      </w:r>
      <w:r>
        <w:rPr>
          <w:rStyle w:val="38"/>
        </w:rPr>
        <w:t>@RequestMapping</w:t>
      </w:r>
      <w:r>
        <w:t xml:space="preserve"> 注解映射到 </w:t>
      </w:r>
      <w:r>
        <w:rPr>
          <w:rStyle w:val="38"/>
        </w:rPr>
        <w:t>/user/login</w:t>
      </w:r>
      <w:r>
        <w:t xml:space="preserve"> 路径，采用 GET 请求方式显示登录页面。此时，前端呈现一个简单的登录表单，等待用户输入用户名和密码。当用户填写表单并提交后，前端通过 POST 请求将数据发送到后端。</w:t>
      </w:r>
    </w:p>
    <w:p w14:paraId="07CBB957">
      <w:pPr>
        <w:pStyle w:val="29"/>
        <w:keepNext w:val="0"/>
        <w:keepLines w:val="0"/>
        <w:pageBreakBefore w:val="0"/>
        <w:widowControl/>
        <w:suppressLineNumbers w:val="0"/>
        <w:kinsoku/>
        <w:wordWrap/>
        <w:overflowPunct/>
        <w:topLinePunct w:val="0"/>
        <w:autoSpaceDE/>
        <w:autoSpaceDN/>
        <w:bidi w:val="0"/>
        <w:adjustRightInd/>
        <w:snapToGrid w:val="0"/>
        <w:spacing w:beforeAutospacing="0" w:afterAutospacing="0"/>
        <w:ind w:firstLine="480" w:firstLineChars="200"/>
        <w:textAlignment w:val="auto"/>
      </w:pPr>
      <w:r>
        <w:t xml:space="preserve">登录处理逻辑复杂且层层把关。系统首先根据传入的 </w:t>
      </w:r>
      <w:r>
        <w:rPr>
          <w:rStyle w:val="38"/>
        </w:rPr>
        <w:t>userid</w:t>
      </w:r>
      <w:r>
        <w:t xml:space="preserve"> 查询数据库，验证用户是否存在。如果未找到对应的用户，则返回错误信息，提示用户输入的用户名有误。如果找到了该用户，系统会继续验证用户输入的密码是否正确。若密码不匹配，同样会返回一个错误提示，要求重新输入。在这里，系统的安全性体现在密码比对过程中——密码是从数据库中提取的加密值，而不是明文密码。</w:t>
      </w:r>
    </w:p>
    <w:p w14:paraId="73F16F71">
      <w:pPr>
        <w:pStyle w:val="29"/>
        <w:keepNext w:val="0"/>
        <w:keepLines w:val="0"/>
        <w:pageBreakBefore w:val="0"/>
        <w:widowControl/>
        <w:suppressLineNumbers w:val="0"/>
        <w:kinsoku/>
        <w:wordWrap/>
        <w:overflowPunct/>
        <w:topLinePunct w:val="0"/>
        <w:autoSpaceDE/>
        <w:autoSpaceDN/>
        <w:bidi w:val="0"/>
        <w:adjustRightInd/>
        <w:snapToGrid w:val="0"/>
        <w:spacing w:beforeAutospacing="0" w:afterAutospacing="0"/>
        <w:ind w:firstLine="480" w:firstLineChars="200"/>
        <w:textAlignment w:val="auto"/>
      </w:pPr>
      <w:r>
        <w:t xml:space="preserve">如果用户名和密码均验证通过，后端接着检查用户的状态是否为激活（状态码为 1）。如果用户被禁用，系统会及时反馈并中止登录流程。若所有条件都满足，系统进一步判断该用户是否已在线。此时，后端通过 </w:t>
      </w:r>
      <w:r>
        <w:rPr>
          <w:rStyle w:val="38"/>
        </w:rPr>
        <w:t>ServletContext</w:t>
      </w:r>
      <w:r>
        <w:t xml:space="preserve"> 获取全局应用对象来管理在线用户。若用户已在线，系统将会提示“已在线”并阻止再次登录，确保同一账户无法同时在多个地方登录。</w:t>
      </w:r>
    </w:p>
    <w:p w14:paraId="00A89A6D">
      <w:pPr>
        <w:pStyle w:val="29"/>
        <w:keepNext w:val="0"/>
        <w:keepLines w:val="0"/>
        <w:pageBreakBefore w:val="0"/>
        <w:widowControl/>
        <w:suppressLineNumbers w:val="0"/>
        <w:kinsoku/>
        <w:wordWrap/>
        <w:overflowPunct/>
        <w:topLinePunct w:val="0"/>
        <w:autoSpaceDE/>
        <w:autoSpaceDN/>
        <w:bidi w:val="0"/>
        <w:adjustRightInd/>
        <w:snapToGrid w:val="0"/>
        <w:spacing w:beforeAutospacing="0" w:afterAutospacing="0"/>
        <w:ind w:firstLine="480" w:firstLineChars="200"/>
        <w:textAlignment w:val="auto"/>
      </w:pPr>
      <w:r>
        <w:t xml:space="preserve">通过 WebSocket 或 HTTP 进行的登录操作最终会被记录到日志中，详细记录每次登录操作的时间、IP 地址和具体的操作类型，这对于后期审计和排查异常至关重要。最后，用户的登录状态被保存在 </w:t>
      </w:r>
      <w:r>
        <w:rPr>
          <w:rStyle w:val="38"/>
        </w:rPr>
        <w:t>HttpSession</w:t>
      </w:r>
      <w:r>
        <w:t xml:space="preserve"> 中，并且数据库中的最后登录时间和IP也会被更新。</w:t>
      </w:r>
    </w:p>
    <w:p w14:paraId="2937D0A5">
      <w:pPr>
        <w:pStyle w:val="29"/>
        <w:keepNext w:val="0"/>
        <w:keepLines w:val="0"/>
        <w:pageBreakBefore w:val="0"/>
        <w:widowControl/>
        <w:suppressLineNumbers w:val="0"/>
        <w:kinsoku/>
        <w:wordWrap/>
        <w:overflowPunct/>
        <w:topLinePunct w:val="0"/>
        <w:autoSpaceDE/>
        <w:autoSpaceDN/>
        <w:bidi w:val="0"/>
        <w:adjustRightInd/>
        <w:snapToGrid w:val="0"/>
        <w:spacing w:beforeAutospacing="0" w:afterAutospacing="0"/>
        <w:ind w:firstLine="480" w:firstLineChars="200"/>
        <w:textAlignment w:val="auto"/>
      </w:pPr>
      <w:r>
        <w:t xml:space="preserve">在退出登录时，用户可以通过访问 </w:t>
      </w:r>
      <w:r>
        <w:rPr>
          <w:rStyle w:val="38"/>
        </w:rPr>
        <w:t>/user/logout</w:t>
      </w:r>
      <w:r>
        <w:t xml:space="preserve"> 进行注销。系统通过 </w:t>
      </w:r>
      <w:r>
        <w:rPr>
          <w:rStyle w:val="38"/>
        </w:rPr>
        <w:t>session.removeAttribute</w:t>
      </w:r>
      <w:r>
        <w:t xml:space="preserve"> 方法清除会话中的登录信息，并将用户重定向回登录页面。用户登出时，系统会反馈一条“注销成功”的信息，提示用户操作完成。</w:t>
      </w:r>
    </w:p>
    <w:p w14:paraId="7FD44560">
      <w:pPr>
        <w:pStyle w:val="29"/>
        <w:keepNext w:val="0"/>
        <w:keepLines w:val="0"/>
        <w:pageBreakBefore w:val="0"/>
        <w:widowControl/>
        <w:suppressLineNumbers w:val="0"/>
        <w:kinsoku/>
        <w:wordWrap/>
        <w:overflowPunct/>
        <w:topLinePunct w:val="0"/>
        <w:autoSpaceDE/>
        <w:autoSpaceDN/>
        <w:bidi w:val="0"/>
        <w:adjustRightInd/>
        <w:snapToGrid w:val="0"/>
        <w:spacing w:beforeAutospacing="0" w:afterAutospacing="0"/>
        <w:ind w:firstLine="480" w:firstLineChars="200"/>
        <w:textAlignment w:val="auto"/>
      </w:pPr>
      <w:r>
        <w:t>注册流程则更为细致。在访问注册页面时，系统会返回注册表单。用户提交表单后，后端首先检查用户名是否已被注册，如果已存在，系统会返回错误，提示用户更换用户名。紧接着，系统检查用户输入的密码是否一致。如果两次密码不一致，注册请求也会被拒绝。</w:t>
      </w:r>
    </w:p>
    <w:p w14:paraId="476219E1">
      <w:pPr>
        <w:pStyle w:val="29"/>
        <w:keepNext w:val="0"/>
        <w:keepLines w:val="0"/>
        <w:pageBreakBefore w:val="0"/>
        <w:widowControl/>
        <w:suppressLineNumbers w:val="0"/>
        <w:kinsoku/>
        <w:wordWrap/>
        <w:overflowPunct/>
        <w:topLinePunct w:val="0"/>
        <w:autoSpaceDE/>
        <w:autoSpaceDN/>
        <w:bidi w:val="0"/>
        <w:adjustRightInd/>
        <w:snapToGrid w:val="0"/>
        <w:spacing w:beforeAutospacing="0" w:afterAutospacing="0"/>
        <w:ind w:firstLine="480" w:firstLineChars="200"/>
        <w:textAlignment w:val="auto"/>
      </w:pPr>
      <w:r>
        <w:t xml:space="preserve">若一切顺利，后端会构造一个新的 </w:t>
      </w:r>
      <w:r>
        <w:rPr>
          <w:rStyle w:val="38"/>
        </w:rPr>
        <w:t>User</w:t>
      </w:r>
      <w:r>
        <w:t xml:space="preserve"> 对象，填充用户信息，如用户名、密码、IP 地址、激活状态等。重要的是，虽然代码中暂时注释了保存用户数据的操作，正常情况下系统会将新用户保存到数据库中，并返回一个提示，告知用户注册成功。用户在成功注册后，可以直接跳转到登录页面，进行登录操作。</w:t>
      </w:r>
    </w:p>
    <w:p w14:paraId="5545D142">
      <w:pPr>
        <w:pStyle w:val="29"/>
        <w:keepNext w:val="0"/>
        <w:keepLines w:val="0"/>
        <w:pageBreakBefore w:val="0"/>
        <w:widowControl/>
        <w:suppressLineNumbers w:val="0"/>
        <w:kinsoku/>
        <w:wordWrap/>
        <w:overflowPunct/>
        <w:topLinePunct w:val="0"/>
        <w:autoSpaceDE/>
        <w:autoSpaceDN/>
        <w:bidi w:val="0"/>
        <w:adjustRightInd/>
        <w:snapToGrid w:val="0"/>
        <w:spacing w:beforeAutospacing="0" w:afterAutospacing="0"/>
        <w:ind w:firstLine="480" w:firstLineChars="200"/>
        <w:textAlignment w:val="auto"/>
      </w:pPr>
      <w:r>
        <w:t>整个流程不仅严谨，还考虑了多种边界情况，如用户名重复、密码错误、账号被禁用等，确保了系统的健壮性和用户体验的流畅性。</w:t>
      </w:r>
    </w:p>
    <w:p w14:paraId="426AF2E7">
      <w:pPr>
        <w:pStyle w:val="4"/>
        <w:jc w:val="center"/>
      </w:pPr>
      <w:r>
        <w:drawing>
          <wp:inline distT="0" distB="0" distL="114300" distR="114300">
            <wp:extent cx="3094355" cy="3072765"/>
            <wp:effectExtent l="0" t="0" r="14605" b="571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31"/>
                    <a:stretch>
                      <a:fillRect/>
                    </a:stretch>
                  </pic:blipFill>
                  <pic:spPr>
                    <a:xfrm>
                      <a:off x="0" y="0"/>
                      <a:ext cx="3094355" cy="3072765"/>
                    </a:xfrm>
                    <a:prstGeom prst="rect">
                      <a:avLst/>
                    </a:prstGeom>
                    <a:noFill/>
                    <a:ln>
                      <a:noFill/>
                    </a:ln>
                  </pic:spPr>
                </pic:pic>
              </a:graphicData>
            </a:graphic>
          </wp:inline>
        </w:drawing>
      </w:r>
    </w:p>
    <w:p w14:paraId="240FEE52">
      <w:pPr>
        <w:pStyle w:val="4"/>
        <w:jc w:val="center"/>
        <w:rPr>
          <w:rFonts w:hint="eastAsia" w:ascii="楷体" w:hAnsi="楷体" w:eastAsia="楷体" w:cs="楷体"/>
          <w:lang w:val="en-US" w:eastAsia="zh-CN"/>
        </w:rPr>
      </w:pPr>
      <w:r>
        <w:rPr>
          <w:rFonts w:hint="eastAsia" w:ascii="楷体" w:hAnsi="楷体" w:eastAsia="楷体" w:cs="楷体"/>
          <w:lang w:val="en-US" w:eastAsia="zh-CN"/>
        </w:rPr>
        <w:t>图5.11 登录功能</w:t>
      </w:r>
    </w:p>
    <w:p w14:paraId="682D458D">
      <w:pPr>
        <w:pStyle w:val="4"/>
        <w:jc w:val="center"/>
      </w:pPr>
      <w:r>
        <w:drawing>
          <wp:inline distT="0" distB="0" distL="114300" distR="114300">
            <wp:extent cx="3179445" cy="4285615"/>
            <wp:effectExtent l="0" t="0" r="5715" b="1206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32"/>
                    <a:stretch>
                      <a:fillRect/>
                    </a:stretch>
                  </pic:blipFill>
                  <pic:spPr>
                    <a:xfrm>
                      <a:off x="0" y="0"/>
                      <a:ext cx="3179445" cy="4285615"/>
                    </a:xfrm>
                    <a:prstGeom prst="rect">
                      <a:avLst/>
                    </a:prstGeom>
                    <a:noFill/>
                    <a:ln>
                      <a:noFill/>
                    </a:ln>
                  </pic:spPr>
                </pic:pic>
              </a:graphicData>
            </a:graphic>
          </wp:inline>
        </w:drawing>
      </w:r>
    </w:p>
    <w:p w14:paraId="3DB2F133">
      <w:pPr>
        <w:pStyle w:val="4"/>
        <w:jc w:val="center"/>
        <w:rPr>
          <w:rFonts w:hint="eastAsia" w:ascii="楷体" w:hAnsi="楷体" w:eastAsia="楷体" w:cs="楷体"/>
          <w:lang w:val="en-US" w:eastAsia="zh-CN"/>
        </w:rPr>
      </w:pPr>
      <w:r>
        <w:rPr>
          <w:rFonts w:hint="eastAsia" w:ascii="楷体" w:hAnsi="楷体" w:eastAsia="楷体" w:cs="楷体"/>
          <w:lang w:val="en-US" w:eastAsia="zh-CN"/>
        </w:rPr>
        <w:t>图5.12 注册功能</w:t>
      </w:r>
    </w:p>
    <w:p w14:paraId="6959D20E">
      <w:pPr>
        <w:pStyle w:val="4"/>
        <w:jc w:val="center"/>
        <w:rPr>
          <w:rFonts w:hint="eastAsia"/>
          <w:lang w:val="en-US" w:eastAsia="zh-CN"/>
        </w:rPr>
      </w:pPr>
    </w:p>
    <w:p w14:paraId="6826DA02">
      <w:pPr>
        <w:pStyle w:val="6"/>
        <w:numPr>
          <w:ilvl w:val="2"/>
          <w:numId w:val="0"/>
        </w:numPr>
        <w:bidi w:val="0"/>
        <w:ind w:leftChars="0"/>
        <w:rPr>
          <w:rFonts w:hint="default"/>
          <w:lang w:val="en-US" w:eastAsia="zh-CN"/>
        </w:rPr>
      </w:pPr>
      <w:bookmarkStart w:id="53" w:name="_Toc18649"/>
      <w:r>
        <w:rPr>
          <w:rFonts w:hint="eastAsia"/>
          <w:lang w:val="en-US" w:eastAsia="zh-CN"/>
        </w:rPr>
        <w:t>5.3.2用户群聊功能</w:t>
      </w:r>
      <w:bookmarkEnd w:id="53"/>
    </w:p>
    <w:p w14:paraId="79BC275A">
      <w:pPr>
        <w:pStyle w:val="29"/>
        <w:keepNext w:val="0"/>
        <w:keepLines w:val="0"/>
        <w:pageBreakBefore w:val="0"/>
        <w:widowControl/>
        <w:suppressLineNumbers w:val="0"/>
        <w:kinsoku/>
        <w:wordWrap w:val="0"/>
        <w:overflowPunct/>
        <w:topLinePunct w:val="0"/>
        <w:autoSpaceDE/>
        <w:autoSpaceDN/>
        <w:bidi w:val="0"/>
        <w:adjustRightInd/>
        <w:snapToGrid w:val="0"/>
        <w:spacing w:beforeAutospacing="0" w:afterAutospacing="0"/>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群聊功能是本系统的核心功能之一，用户可以加入群组，与群成员进行即时交流。群聊支持文字、图片、表情等多种信息传输方式，并支持群消息的回溯查看。每个群组内的消息都由服务器推送给群成员，确保信息的及时性。</w:t>
      </w:r>
    </w:p>
    <w:p w14:paraId="342E884C">
      <w:pPr>
        <w:pStyle w:val="29"/>
        <w:keepNext w:val="0"/>
        <w:keepLines w:val="0"/>
        <w:pageBreakBefore w:val="0"/>
        <w:widowControl/>
        <w:suppressLineNumbers w:val="0"/>
        <w:kinsoku/>
        <w:wordWrap w:val="0"/>
        <w:overflowPunct/>
        <w:topLinePunct w:val="0"/>
        <w:autoSpaceDE/>
        <w:autoSpaceDN/>
        <w:bidi w:val="0"/>
        <w:adjustRightInd/>
        <w:snapToGrid w:val="0"/>
        <w:spacing w:beforeAutospacing="0" w:afterAutospacing="0"/>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群聊的核心在于如何管理用户连接、处理消息的发送与接收，以及广播消息的机制。当一个新的用户连接到聊天室时，</w:t>
      </w:r>
      <w:r>
        <w:rPr>
          <w:rStyle w:val="38"/>
          <w:rFonts w:hint="eastAsia" w:ascii="宋体" w:hAnsi="宋体" w:eastAsia="宋体" w:cs="宋体"/>
          <w:sz w:val="24"/>
          <w:szCs w:val="24"/>
        </w:rPr>
        <w:t>onOpen</w:t>
      </w:r>
      <w:r>
        <w:rPr>
          <w:rFonts w:hint="eastAsia" w:ascii="宋体" w:hAnsi="宋体" w:eastAsia="宋体" w:cs="宋体"/>
          <w:sz w:val="24"/>
          <w:szCs w:val="24"/>
        </w:rPr>
        <w:t xml:space="preserve"> 方法会被调用，这时系统会为该用户分配一个 WebSocket 会话，并将其加入到一个名为 </w:t>
      </w:r>
      <w:r>
        <w:rPr>
          <w:rStyle w:val="38"/>
          <w:rFonts w:hint="eastAsia" w:ascii="宋体" w:hAnsi="宋体" w:eastAsia="宋体" w:cs="宋体"/>
          <w:sz w:val="24"/>
          <w:szCs w:val="24"/>
        </w:rPr>
        <w:t>webSocketSet</w:t>
      </w:r>
      <w:r>
        <w:rPr>
          <w:rFonts w:hint="eastAsia" w:ascii="宋体" w:hAnsi="宋体" w:eastAsia="宋体" w:cs="宋体"/>
          <w:sz w:val="24"/>
          <w:szCs w:val="24"/>
        </w:rPr>
        <w:t xml:space="preserve"> 的集合中。这个集合用于追踪所有连接的 WebSocket 客户端，确保系统能够识别每个用户。用户的用户名会从 HTTP 会话中获取，并加入到在线用户列表中，形成一个完整的在线用户数据结构。</w:t>
      </w:r>
    </w:p>
    <w:p w14:paraId="55D0275C">
      <w:pPr>
        <w:pStyle w:val="29"/>
        <w:keepNext w:val="0"/>
        <w:keepLines w:val="0"/>
        <w:pageBreakBefore w:val="0"/>
        <w:widowControl/>
        <w:suppressLineNumbers w:val="0"/>
        <w:kinsoku/>
        <w:wordWrap w:val="0"/>
        <w:overflowPunct/>
        <w:topLinePunct w:val="0"/>
        <w:autoSpaceDE/>
        <w:autoSpaceDN/>
        <w:bidi w:val="0"/>
        <w:adjustRightInd/>
        <w:snapToGrid w:val="0"/>
        <w:spacing w:beforeAutospacing="0" w:afterAutospacing="0"/>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接下来，</w:t>
      </w:r>
      <w:r>
        <w:rPr>
          <w:rStyle w:val="38"/>
          <w:rFonts w:hint="eastAsia" w:ascii="宋体" w:hAnsi="宋体" w:eastAsia="宋体" w:cs="宋体"/>
          <w:sz w:val="24"/>
          <w:szCs w:val="24"/>
        </w:rPr>
        <w:t>onClose</w:t>
      </w:r>
      <w:r>
        <w:rPr>
          <w:rFonts w:hint="eastAsia" w:ascii="宋体" w:hAnsi="宋体" w:eastAsia="宋体" w:cs="宋体"/>
          <w:sz w:val="24"/>
          <w:szCs w:val="24"/>
        </w:rPr>
        <w:t xml:space="preserve"> 方法的触发确保当某个用户离开时，系统能够及时清理资源。用户的连接会被从集合中移除，在线用户列表会随之更新，并通过广播通知所有用户当前在线人数发生变化。这种处理方式确保了聊天室的实时性，始终保持每个用户的在线状态准确。</w:t>
      </w:r>
    </w:p>
    <w:p w14:paraId="044FD382">
      <w:pPr>
        <w:pStyle w:val="29"/>
        <w:keepNext w:val="0"/>
        <w:keepLines w:val="0"/>
        <w:pageBreakBefore w:val="0"/>
        <w:widowControl/>
        <w:suppressLineNumbers w:val="0"/>
        <w:kinsoku/>
        <w:wordWrap w:val="0"/>
        <w:overflowPunct/>
        <w:topLinePunct w:val="0"/>
        <w:autoSpaceDE/>
        <w:autoSpaceDN/>
        <w:bidi w:val="0"/>
        <w:adjustRightInd/>
        <w:snapToGrid w:val="0"/>
        <w:spacing w:beforeAutospacing="0" w:afterAutospacing="0"/>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在处理消息时，</w:t>
      </w:r>
      <w:r>
        <w:rPr>
          <w:rStyle w:val="38"/>
          <w:rFonts w:hint="eastAsia" w:ascii="宋体" w:hAnsi="宋体" w:eastAsia="宋体" w:cs="宋体"/>
          <w:sz w:val="24"/>
          <w:szCs w:val="24"/>
        </w:rPr>
        <w:t>onMessage</w:t>
      </w:r>
      <w:r>
        <w:rPr>
          <w:rFonts w:hint="eastAsia" w:ascii="宋体" w:hAnsi="宋体" w:eastAsia="宋体" w:cs="宋体"/>
          <w:sz w:val="24"/>
          <w:szCs w:val="24"/>
        </w:rPr>
        <w:t xml:space="preserve"> 方法会根据用户发送的消息来判断其目标。如果消息没有指定接收人（即目标为空），系统会进行广播，将信息发送给所有在线的用户。反之，如果消息指定了接收人，系统会根据用户的列表，将消息发送给每个目标用户。此时，系统使用一个名为 </w:t>
      </w:r>
      <w:r>
        <w:rPr>
          <w:rStyle w:val="38"/>
          <w:rFonts w:hint="eastAsia" w:ascii="宋体" w:hAnsi="宋体" w:eastAsia="宋体" w:cs="宋体"/>
          <w:sz w:val="24"/>
          <w:szCs w:val="24"/>
        </w:rPr>
        <w:t>routetab</w:t>
      </w:r>
      <w:r>
        <w:rPr>
          <w:rFonts w:hint="eastAsia" w:ascii="宋体" w:hAnsi="宋体" w:eastAsia="宋体" w:cs="宋体"/>
          <w:sz w:val="24"/>
          <w:szCs w:val="24"/>
        </w:rPr>
        <w:t xml:space="preserve"> 的路由表来定位每个用户对应的 WebSocket 会话，确保消息能够准确到达目标用户。</w:t>
      </w:r>
    </w:p>
    <w:p w14:paraId="31996B4F">
      <w:pPr>
        <w:pStyle w:val="29"/>
        <w:keepNext w:val="0"/>
        <w:keepLines w:val="0"/>
        <w:pageBreakBefore w:val="0"/>
        <w:widowControl/>
        <w:suppressLineNumbers w:val="0"/>
        <w:kinsoku/>
        <w:wordWrap w:val="0"/>
        <w:overflowPunct/>
        <w:topLinePunct w:val="0"/>
        <w:autoSpaceDE/>
        <w:autoSpaceDN/>
        <w:bidi w:val="0"/>
        <w:adjustRightInd/>
        <w:snapToGrid w:val="0"/>
        <w:spacing w:beforeAutospacing="0" w:afterAutospacing="0"/>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 xml:space="preserve">消息的发送是通过 </w:t>
      </w:r>
      <w:r>
        <w:rPr>
          <w:rStyle w:val="38"/>
          <w:rFonts w:hint="eastAsia" w:ascii="宋体" w:hAnsi="宋体" w:eastAsia="宋体" w:cs="宋体"/>
          <w:sz w:val="24"/>
          <w:szCs w:val="24"/>
        </w:rPr>
        <w:t>broadcast</w:t>
      </w:r>
      <w:r>
        <w:rPr>
          <w:rFonts w:hint="eastAsia" w:ascii="宋体" w:hAnsi="宋体" w:eastAsia="宋体" w:cs="宋体"/>
          <w:sz w:val="24"/>
          <w:szCs w:val="24"/>
        </w:rPr>
        <w:t xml:space="preserve"> 和 </w:t>
      </w:r>
      <w:r>
        <w:rPr>
          <w:rStyle w:val="38"/>
          <w:rFonts w:hint="eastAsia" w:ascii="宋体" w:hAnsi="宋体" w:eastAsia="宋体" w:cs="宋体"/>
          <w:sz w:val="24"/>
          <w:szCs w:val="24"/>
        </w:rPr>
        <w:t>singleSend</w:t>
      </w:r>
      <w:r>
        <w:rPr>
          <w:rFonts w:hint="eastAsia" w:ascii="宋体" w:hAnsi="宋体" w:eastAsia="宋体" w:cs="宋体"/>
          <w:sz w:val="24"/>
          <w:szCs w:val="24"/>
        </w:rPr>
        <w:t xml:space="preserve"> 方法实现的。</w:t>
      </w:r>
      <w:r>
        <w:rPr>
          <w:rStyle w:val="38"/>
          <w:rFonts w:hint="eastAsia" w:ascii="宋体" w:hAnsi="宋体" w:eastAsia="宋体" w:cs="宋体"/>
          <w:sz w:val="24"/>
          <w:szCs w:val="24"/>
        </w:rPr>
        <w:t>broadcast</w:t>
      </w:r>
      <w:r>
        <w:rPr>
          <w:rFonts w:hint="eastAsia" w:ascii="宋体" w:hAnsi="宋体" w:eastAsia="宋体" w:cs="宋体"/>
          <w:sz w:val="24"/>
          <w:szCs w:val="24"/>
        </w:rPr>
        <w:t xml:space="preserve"> 方法用于广播消息，向所有连接的客户端发送信息，而 </w:t>
      </w:r>
      <w:r>
        <w:rPr>
          <w:rStyle w:val="38"/>
          <w:rFonts w:hint="eastAsia" w:ascii="宋体" w:hAnsi="宋体" w:eastAsia="宋体" w:cs="宋体"/>
          <w:sz w:val="24"/>
          <w:szCs w:val="24"/>
        </w:rPr>
        <w:t>singleSend</w:t>
      </w:r>
      <w:r>
        <w:rPr>
          <w:rFonts w:hint="eastAsia" w:ascii="宋体" w:hAnsi="宋体" w:eastAsia="宋体" w:cs="宋体"/>
          <w:sz w:val="24"/>
          <w:szCs w:val="24"/>
        </w:rPr>
        <w:t xml:space="preserve"> 则是为特定用户发送消息，无论是群聊中的一个目标用户，还是需要发送给自己的私聊信息。这些操作都依赖于 WebSocket 的 </w:t>
      </w:r>
      <w:r>
        <w:rPr>
          <w:rStyle w:val="38"/>
          <w:rFonts w:hint="eastAsia" w:ascii="宋体" w:hAnsi="宋体" w:eastAsia="宋体" w:cs="宋体"/>
          <w:sz w:val="24"/>
          <w:szCs w:val="24"/>
        </w:rPr>
        <w:t>session.getBasicRemote().sendText(message)</w:t>
      </w:r>
      <w:r>
        <w:rPr>
          <w:rFonts w:hint="eastAsia" w:ascii="宋体" w:hAnsi="宋体" w:eastAsia="宋体" w:cs="宋体"/>
          <w:sz w:val="24"/>
          <w:szCs w:val="24"/>
        </w:rPr>
        <w:t xml:space="preserve"> 方法来进行数据的传输。</w:t>
      </w:r>
    </w:p>
    <w:p w14:paraId="46F68E14">
      <w:pPr>
        <w:pStyle w:val="29"/>
        <w:keepNext w:val="0"/>
        <w:keepLines w:val="0"/>
        <w:pageBreakBefore w:val="0"/>
        <w:widowControl/>
        <w:suppressLineNumbers w:val="0"/>
        <w:kinsoku/>
        <w:wordWrap w:val="0"/>
        <w:overflowPunct/>
        <w:topLinePunct w:val="0"/>
        <w:autoSpaceDE/>
        <w:autoSpaceDN/>
        <w:bidi w:val="0"/>
        <w:adjustRightInd/>
        <w:snapToGrid w:val="0"/>
        <w:spacing w:beforeAutospacing="0" w:afterAutospacing="0"/>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在构建消息时，</w:t>
      </w:r>
      <w:r>
        <w:rPr>
          <w:rStyle w:val="38"/>
          <w:rFonts w:hint="eastAsia" w:ascii="宋体" w:hAnsi="宋体" w:eastAsia="宋体" w:cs="宋体"/>
          <w:sz w:val="24"/>
          <w:szCs w:val="24"/>
        </w:rPr>
        <w:t>getMessage</w:t>
      </w:r>
      <w:r>
        <w:rPr>
          <w:rFonts w:hint="eastAsia" w:ascii="宋体" w:hAnsi="宋体" w:eastAsia="宋体" w:cs="宋体"/>
          <w:sz w:val="24"/>
          <w:szCs w:val="24"/>
        </w:rPr>
        <w:t xml:space="preserve"> 方法负责将交互信息、消息类型和当前在线的用户列表封装成一个 JSON 格式的字符串，供前端进行处理。这样，聊天室不仅能够实现消息的即时传递，还能够实时更新在线用户列表，增强用户体验。</w:t>
      </w:r>
    </w:p>
    <w:p w14:paraId="5A0D0C61">
      <w:pPr>
        <w:pStyle w:val="29"/>
        <w:keepNext w:val="0"/>
        <w:keepLines w:val="0"/>
        <w:pageBreakBefore w:val="0"/>
        <w:widowControl/>
        <w:suppressLineNumbers w:val="0"/>
        <w:kinsoku/>
        <w:wordWrap w:val="0"/>
        <w:overflowPunct/>
        <w:topLinePunct w:val="0"/>
        <w:autoSpaceDE/>
        <w:autoSpaceDN/>
        <w:bidi w:val="0"/>
        <w:adjustRightInd/>
        <w:snapToGrid w:val="0"/>
        <w:spacing w:beforeAutospacing="0" w:afterAutospacing="0"/>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我们</w:t>
      </w:r>
      <w:r>
        <w:rPr>
          <w:rFonts w:hint="eastAsia" w:ascii="宋体" w:hAnsi="宋体" w:eastAsia="宋体" w:cs="宋体"/>
          <w:sz w:val="24"/>
          <w:szCs w:val="24"/>
        </w:rPr>
        <w:t xml:space="preserve">通过 WebSocket 实现了一个高效且灵活的群聊功能，能够实时处理用户的连接、消息广播和私聊信息的发送。系统通过共享的 </w:t>
      </w:r>
      <w:r>
        <w:rPr>
          <w:rStyle w:val="38"/>
          <w:rFonts w:hint="eastAsia" w:ascii="宋体" w:hAnsi="宋体" w:eastAsia="宋体" w:cs="宋体"/>
          <w:sz w:val="24"/>
          <w:szCs w:val="24"/>
        </w:rPr>
        <w:t>webSocketSet</w:t>
      </w:r>
      <w:r>
        <w:rPr>
          <w:rFonts w:hint="eastAsia" w:ascii="宋体" w:hAnsi="宋体" w:eastAsia="宋体" w:cs="宋体"/>
          <w:sz w:val="24"/>
          <w:szCs w:val="24"/>
        </w:rPr>
        <w:t xml:space="preserve"> 集合和 </w:t>
      </w:r>
      <w:r>
        <w:rPr>
          <w:rStyle w:val="38"/>
          <w:rFonts w:hint="eastAsia" w:ascii="宋体" w:hAnsi="宋体" w:eastAsia="宋体" w:cs="宋体"/>
          <w:sz w:val="24"/>
          <w:szCs w:val="24"/>
        </w:rPr>
        <w:t>routetab</w:t>
      </w:r>
      <w:r>
        <w:rPr>
          <w:rFonts w:hint="eastAsia" w:ascii="宋体" w:hAnsi="宋体" w:eastAsia="宋体" w:cs="宋体"/>
          <w:sz w:val="24"/>
          <w:szCs w:val="24"/>
        </w:rPr>
        <w:t xml:space="preserve"> 路由表来管理所有用户的 WebSocket 会话，确保消息能够准确地传达给每个用户，且每个用户的在线状态实时更新。</w:t>
      </w:r>
    </w:p>
    <w:p w14:paraId="39AE041A">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jc w:val="center"/>
        <w:textAlignment w:val="auto"/>
      </w:pPr>
      <w:r>
        <w:drawing>
          <wp:inline distT="0" distB="0" distL="114300" distR="114300">
            <wp:extent cx="5267960" cy="2450465"/>
            <wp:effectExtent l="0" t="0" r="5080" b="3175"/>
            <wp:docPr id="25" name="ECB019B1-382A-4266-B25C-5B523AA43C14-1" descr="w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B019B1-382A-4266-B25C-5B523AA43C14-1" descr="wpp"/>
                    <pic:cNvPicPr>
                      <a:picLocks noChangeAspect="1"/>
                    </pic:cNvPicPr>
                  </pic:nvPicPr>
                  <pic:blipFill>
                    <a:blip r:embed="rId33"/>
                    <a:srcRect r="19708"/>
                    <a:stretch>
                      <a:fillRect/>
                    </a:stretch>
                  </pic:blipFill>
                  <pic:spPr>
                    <a:xfrm>
                      <a:off x="0" y="0"/>
                      <a:ext cx="5267960" cy="2450465"/>
                    </a:xfrm>
                    <a:prstGeom prst="rect">
                      <a:avLst/>
                    </a:prstGeom>
                  </pic:spPr>
                </pic:pic>
              </a:graphicData>
            </a:graphic>
          </wp:inline>
        </w:drawing>
      </w:r>
    </w:p>
    <w:p w14:paraId="5B1768DF">
      <w:pPr>
        <w:pStyle w:val="4"/>
        <w:jc w:val="center"/>
        <w:rPr>
          <w:rFonts w:hint="default" w:eastAsia="宋体"/>
          <w:lang w:val="en-US" w:eastAsia="zh-CN"/>
        </w:rPr>
      </w:pPr>
      <w:r>
        <w:rPr>
          <w:rFonts w:hint="eastAsia" w:ascii="楷体" w:hAnsi="楷体" w:eastAsia="楷体" w:cs="楷体"/>
          <w:lang w:val="en-US" w:eastAsia="zh-CN"/>
        </w:rPr>
        <w:t>图5.13 WebScoket在聊天功能中的工作流程</w:t>
      </w:r>
    </w:p>
    <w:p w14:paraId="11C0BC66">
      <w:pPr>
        <w:pStyle w:val="4"/>
        <w:rPr>
          <w:rFonts w:hint="default"/>
          <w:lang w:val="en-US" w:eastAsia="zh-CN"/>
        </w:rPr>
      </w:pPr>
    </w:p>
    <w:p w14:paraId="2BB7F747">
      <w:pPr>
        <w:pStyle w:val="4"/>
        <w:jc w:val="center"/>
      </w:pPr>
      <w:r>
        <w:drawing>
          <wp:inline distT="0" distB="0" distL="114300" distR="114300">
            <wp:extent cx="5217795" cy="2973070"/>
            <wp:effectExtent l="0" t="0" r="9525" b="1397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4"/>
                    <a:stretch>
                      <a:fillRect/>
                    </a:stretch>
                  </pic:blipFill>
                  <pic:spPr>
                    <a:xfrm>
                      <a:off x="0" y="0"/>
                      <a:ext cx="5217795" cy="2973070"/>
                    </a:xfrm>
                    <a:prstGeom prst="rect">
                      <a:avLst/>
                    </a:prstGeom>
                  </pic:spPr>
                </pic:pic>
              </a:graphicData>
            </a:graphic>
          </wp:inline>
        </w:drawing>
      </w:r>
    </w:p>
    <w:p w14:paraId="31131665">
      <w:pPr>
        <w:pStyle w:val="4"/>
        <w:jc w:val="center"/>
        <w:rPr>
          <w:rFonts w:hint="eastAsia" w:ascii="楷体" w:hAnsi="楷体" w:eastAsia="楷体" w:cs="楷体"/>
          <w:lang w:val="en-US" w:eastAsia="zh-CN"/>
        </w:rPr>
      </w:pPr>
      <w:r>
        <w:rPr>
          <w:rFonts w:hint="eastAsia" w:ascii="楷体" w:hAnsi="楷体" w:eastAsia="楷体" w:cs="楷体"/>
          <w:lang w:val="en-US" w:eastAsia="zh-CN"/>
        </w:rPr>
        <w:t>图5.14 群聊功能</w:t>
      </w:r>
    </w:p>
    <w:p w14:paraId="5DB0A2A5">
      <w:pPr>
        <w:pStyle w:val="4"/>
        <w:jc w:val="center"/>
        <w:rPr>
          <w:rFonts w:hint="eastAsia" w:ascii="楷体" w:hAnsi="楷体" w:eastAsia="楷体" w:cs="楷体"/>
          <w:lang w:val="en-US" w:eastAsia="zh-CN"/>
        </w:rPr>
      </w:pPr>
    </w:p>
    <w:p w14:paraId="239397F0">
      <w:pPr>
        <w:pStyle w:val="6"/>
        <w:numPr>
          <w:ilvl w:val="2"/>
          <w:numId w:val="0"/>
        </w:numPr>
        <w:bidi w:val="0"/>
        <w:ind w:leftChars="0"/>
        <w:rPr>
          <w:rFonts w:hint="eastAsia"/>
          <w:lang w:val="en-US" w:eastAsia="zh-CN"/>
        </w:rPr>
      </w:pPr>
      <w:bookmarkStart w:id="54" w:name="_Toc26567"/>
      <w:r>
        <w:rPr>
          <w:rFonts w:hint="eastAsia"/>
          <w:lang w:val="en-US" w:eastAsia="zh-CN"/>
        </w:rPr>
        <w:t>5.3.3用户私聊功能</w:t>
      </w:r>
      <w:bookmarkEnd w:id="54"/>
    </w:p>
    <w:p w14:paraId="2BFDB43E">
      <w:pPr>
        <w:pStyle w:val="29"/>
        <w:keepNext w:val="0"/>
        <w:keepLines w:val="0"/>
        <w:pageBreakBefore w:val="0"/>
        <w:widowControl/>
        <w:suppressLineNumbers w:val="0"/>
        <w:kinsoku/>
        <w:wordWrap w:val="0"/>
        <w:overflowPunct/>
        <w:topLinePunct w:val="0"/>
        <w:autoSpaceDE/>
        <w:autoSpaceDN/>
        <w:bidi w:val="0"/>
        <w:adjustRightInd w:val="0"/>
        <w:snapToGrid w:val="0"/>
        <w:spacing w:beforeAutospacing="0" w:afterAutospacing="0"/>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用户私聊功能允许两个用户通过点对点的消息传输进行交流。私聊窗口与群聊类似，但仅支持两人之间的消息传递。用户可以轻松查看对话记录，并发送文本、图片等消息。</w:t>
      </w:r>
    </w:p>
    <w:p w14:paraId="3577825E">
      <w:pPr>
        <w:pStyle w:val="29"/>
        <w:keepNext w:val="0"/>
        <w:keepLines w:val="0"/>
        <w:pageBreakBefore w:val="0"/>
        <w:widowControl/>
        <w:suppressLineNumbers w:val="0"/>
        <w:kinsoku/>
        <w:wordWrap w:val="0"/>
        <w:overflowPunct/>
        <w:topLinePunct w:val="0"/>
        <w:autoSpaceDE/>
        <w:autoSpaceDN/>
        <w:bidi w:val="0"/>
        <w:snapToGrid w:val="0"/>
        <w:spacing w:beforeAutospacing="0" w:afterAutospacing="0"/>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 xml:space="preserve">用户的私聊功能通过 </w:t>
      </w:r>
      <w:r>
        <w:rPr>
          <w:rStyle w:val="38"/>
          <w:rFonts w:hint="eastAsia" w:ascii="宋体" w:hAnsi="宋体" w:eastAsia="宋体" w:cs="宋体"/>
          <w:sz w:val="24"/>
          <w:szCs w:val="24"/>
        </w:rPr>
        <w:t>onMessage</w:t>
      </w:r>
      <w:r>
        <w:rPr>
          <w:rFonts w:hint="eastAsia" w:ascii="宋体" w:hAnsi="宋体" w:eastAsia="宋体" w:cs="宋体"/>
          <w:sz w:val="24"/>
          <w:szCs w:val="24"/>
        </w:rPr>
        <w:t xml:space="preserve"> 方法中的逻辑来实现。该方法接收来自前端客户端的消息，并根据消息的内容判断是否是私聊消息，进而决定是进行群聊广播还是发送私聊消息。让我们从代码中解读私聊的实现细节。</w:t>
      </w:r>
    </w:p>
    <w:p w14:paraId="1856EAE3">
      <w:pPr>
        <w:pStyle w:val="29"/>
        <w:keepNext w:val="0"/>
        <w:keepLines w:val="0"/>
        <w:pageBreakBefore w:val="0"/>
        <w:widowControl/>
        <w:suppressLineNumbers w:val="0"/>
        <w:kinsoku/>
        <w:wordWrap w:val="0"/>
        <w:overflowPunct/>
        <w:topLinePunct w:val="0"/>
        <w:autoSpaceDE/>
        <w:autoSpaceDN/>
        <w:bidi w:val="0"/>
        <w:snapToGrid w:val="0"/>
        <w:spacing w:beforeAutospacing="0" w:afterAutospacing="0"/>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首先，当客户端发送过来一条消息时，</w:t>
      </w:r>
      <w:r>
        <w:rPr>
          <w:rStyle w:val="38"/>
          <w:rFonts w:hint="eastAsia" w:ascii="宋体" w:hAnsi="宋体" w:eastAsia="宋体" w:cs="宋体"/>
          <w:sz w:val="24"/>
          <w:szCs w:val="24"/>
        </w:rPr>
        <w:t>onMessage</w:t>
      </w:r>
      <w:r>
        <w:rPr>
          <w:rFonts w:hint="eastAsia" w:ascii="宋体" w:hAnsi="宋体" w:eastAsia="宋体" w:cs="宋体"/>
          <w:sz w:val="24"/>
          <w:szCs w:val="24"/>
        </w:rPr>
        <w:t xml:space="preserve"> 方法会解析这条消息。消息体是一个 JSON 格式的数据，其中包含了消息的内容、消息类型、目标用户等信息。通过解析该消息，系统可以判断是否存在 </w:t>
      </w:r>
      <w:r>
        <w:rPr>
          <w:rStyle w:val="38"/>
          <w:rFonts w:hint="eastAsia" w:ascii="宋体" w:hAnsi="宋体" w:eastAsia="宋体" w:cs="宋体"/>
          <w:sz w:val="24"/>
          <w:szCs w:val="24"/>
        </w:rPr>
        <w:t>to</w:t>
      </w:r>
      <w:r>
        <w:rPr>
          <w:rFonts w:hint="eastAsia" w:ascii="宋体" w:hAnsi="宋体" w:eastAsia="宋体" w:cs="宋体"/>
          <w:sz w:val="24"/>
          <w:szCs w:val="24"/>
        </w:rPr>
        <w:t xml:space="preserve"> 字段，即是否指定了私聊的目标用户。</w:t>
      </w:r>
    </w:p>
    <w:p w14:paraId="7D30056E">
      <w:pPr>
        <w:pStyle w:val="29"/>
        <w:keepNext w:val="0"/>
        <w:keepLines w:val="0"/>
        <w:pageBreakBefore w:val="0"/>
        <w:widowControl/>
        <w:suppressLineNumbers w:val="0"/>
        <w:kinsoku/>
        <w:wordWrap w:val="0"/>
        <w:overflowPunct/>
        <w:topLinePunct w:val="0"/>
        <w:autoSpaceDE/>
        <w:autoSpaceDN/>
        <w:bidi w:val="0"/>
        <w:snapToGrid w:val="0"/>
        <w:spacing w:beforeAutospacing="0" w:afterAutospacing="0"/>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 xml:space="preserve">如果消息的 </w:t>
      </w:r>
      <w:r>
        <w:rPr>
          <w:rStyle w:val="38"/>
          <w:rFonts w:hint="eastAsia" w:ascii="宋体" w:hAnsi="宋体" w:eastAsia="宋体" w:cs="宋体"/>
          <w:sz w:val="24"/>
          <w:szCs w:val="24"/>
        </w:rPr>
        <w:t>to</w:t>
      </w:r>
      <w:r>
        <w:rPr>
          <w:rFonts w:hint="eastAsia" w:ascii="宋体" w:hAnsi="宋体" w:eastAsia="宋体" w:cs="宋体"/>
          <w:sz w:val="24"/>
          <w:szCs w:val="24"/>
        </w:rPr>
        <w:t xml:space="preserve"> 字段为空，说明用户希望发送的是群聊消息，系统会调用 </w:t>
      </w:r>
      <w:r>
        <w:rPr>
          <w:rStyle w:val="38"/>
          <w:rFonts w:hint="eastAsia" w:ascii="宋体" w:hAnsi="宋体" w:eastAsia="宋体" w:cs="宋体"/>
          <w:sz w:val="24"/>
          <w:szCs w:val="24"/>
        </w:rPr>
        <w:t>broadcast</w:t>
      </w:r>
      <w:r>
        <w:rPr>
          <w:rFonts w:hint="eastAsia" w:ascii="宋体" w:hAnsi="宋体" w:eastAsia="宋体" w:cs="宋体"/>
          <w:sz w:val="24"/>
          <w:szCs w:val="24"/>
        </w:rPr>
        <w:t xml:space="preserve"> 方法，将消息广播给所有在线用户。这个操作确保了群聊功能的实现。</w:t>
      </w:r>
    </w:p>
    <w:p w14:paraId="5431C7BF">
      <w:pPr>
        <w:pStyle w:val="29"/>
        <w:keepNext w:val="0"/>
        <w:keepLines w:val="0"/>
        <w:pageBreakBefore w:val="0"/>
        <w:widowControl/>
        <w:suppressLineNumbers w:val="0"/>
        <w:kinsoku/>
        <w:wordWrap w:val="0"/>
        <w:overflowPunct/>
        <w:topLinePunct w:val="0"/>
        <w:autoSpaceDE/>
        <w:autoSpaceDN/>
        <w:bidi w:val="0"/>
        <w:snapToGrid w:val="0"/>
        <w:spacing w:beforeAutospacing="0" w:afterAutospacing="0"/>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 xml:space="preserve">然而，如果 </w:t>
      </w:r>
      <w:r>
        <w:rPr>
          <w:rStyle w:val="38"/>
          <w:rFonts w:hint="eastAsia" w:ascii="宋体" w:hAnsi="宋体" w:eastAsia="宋体" w:cs="宋体"/>
          <w:sz w:val="24"/>
          <w:szCs w:val="24"/>
        </w:rPr>
        <w:t>to</w:t>
      </w:r>
      <w:r>
        <w:rPr>
          <w:rFonts w:hint="eastAsia" w:ascii="宋体" w:hAnsi="宋体" w:eastAsia="宋体" w:cs="宋体"/>
          <w:sz w:val="24"/>
          <w:szCs w:val="24"/>
        </w:rPr>
        <w:t xml:space="preserve"> 字段不为空，表示这条消息是针对某个或某些用户的私聊消息。此时，系统会将目标用户列表中的每个用户名（通过逗号分隔）取出，并通过 </w:t>
      </w:r>
      <w:r>
        <w:rPr>
          <w:rStyle w:val="38"/>
          <w:rFonts w:hint="eastAsia" w:ascii="宋体" w:hAnsi="宋体" w:eastAsia="宋体" w:cs="宋体"/>
          <w:sz w:val="24"/>
          <w:szCs w:val="24"/>
        </w:rPr>
        <w:t>routetab</w:t>
      </w:r>
      <w:r>
        <w:rPr>
          <w:rFonts w:hint="eastAsia" w:ascii="宋体" w:hAnsi="宋体" w:eastAsia="宋体" w:cs="宋体"/>
          <w:sz w:val="24"/>
          <w:szCs w:val="24"/>
        </w:rPr>
        <w:t xml:space="preserve"> 路由表查找每个目标用户的 WebSocket 会话。</w:t>
      </w:r>
      <w:r>
        <w:rPr>
          <w:rStyle w:val="38"/>
          <w:rFonts w:hint="eastAsia" w:ascii="宋体" w:hAnsi="宋体" w:eastAsia="宋体" w:cs="宋体"/>
          <w:sz w:val="24"/>
          <w:szCs w:val="24"/>
        </w:rPr>
        <w:t>routetab</w:t>
      </w:r>
      <w:r>
        <w:rPr>
          <w:rFonts w:hint="eastAsia" w:ascii="宋体" w:hAnsi="宋体" w:eastAsia="宋体" w:cs="宋体"/>
          <w:sz w:val="24"/>
          <w:szCs w:val="24"/>
        </w:rPr>
        <w:t xml:space="preserve"> 是一个存储用户与其 WebSocket 会话映射关系的哈希表，它确保系统可以精确地找到每个目标用户的会话并将消息发送给他/她。</w:t>
      </w:r>
    </w:p>
    <w:p w14:paraId="03EB3483">
      <w:pPr>
        <w:pStyle w:val="29"/>
        <w:keepNext w:val="0"/>
        <w:keepLines w:val="0"/>
        <w:pageBreakBefore w:val="0"/>
        <w:widowControl/>
        <w:suppressLineNumbers w:val="0"/>
        <w:kinsoku/>
        <w:wordWrap w:val="0"/>
        <w:overflowPunct/>
        <w:topLinePunct w:val="0"/>
        <w:autoSpaceDE/>
        <w:autoSpaceDN/>
        <w:bidi w:val="0"/>
        <w:snapToGrid w:val="0"/>
        <w:spacing w:beforeAutospacing="0" w:afterAutospacing="0"/>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 xml:space="preserve">首先，消息会发送给发送者自己，确保发送者能够看到自己发送的消息（这对于前端的用户体验至关重要）。接着，系统会遍历 </w:t>
      </w:r>
      <w:r>
        <w:rPr>
          <w:rStyle w:val="38"/>
          <w:rFonts w:hint="eastAsia" w:ascii="宋体" w:hAnsi="宋体" w:eastAsia="宋体" w:cs="宋体"/>
          <w:sz w:val="24"/>
          <w:szCs w:val="24"/>
        </w:rPr>
        <w:t>userlist</w:t>
      </w:r>
      <w:r>
        <w:rPr>
          <w:rFonts w:hint="eastAsia" w:ascii="宋体" w:hAnsi="宋体" w:eastAsia="宋体" w:cs="宋体"/>
          <w:sz w:val="24"/>
          <w:szCs w:val="24"/>
        </w:rPr>
        <w:t xml:space="preserve"> 中的每个目标用户（从消息中的 </w:t>
      </w:r>
      <w:r>
        <w:rPr>
          <w:rStyle w:val="38"/>
          <w:rFonts w:hint="eastAsia" w:ascii="宋体" w:hAnsi="宋体" w:eastAsia="宋体" w:cs="宋体"/>
          <w:sz w:val="24"/>
          <w:szCs w:val="24"/>
        </w:rPr>
        <w:t>to</w:t>
      </w:r>
      <w:r>
        <w:rPr>
          <w:rFonts w:hint="eastAsia" w:ascii="宋体" w:hAnsi="宋体" w:eastAsia="宋体" w:cs="宋体"/>
          <w:sz w:val="24"/>
          <w:szCs w:val="24"/>
        </w:rPr>
        <w:t xml:space="preserve"> 字段获取），如果目标用户与发送者不同，系统便会通过 </w:t>
      </w:r>
      <w:r>
        <w:rPr>
          <w:rStyle w:val="38"/>
          <w:rFonts w:hint="eastAsia" w:ascii="宋体" w:hAnsi="宋体" w:eastAsia="宋体" w:cs="宋体"/>
          <w:sz w:val="24"/>
          <w:szCs w:val="24"/>
        </w:rPr>
        <w:t>singleSend</w:t>
      </w:r>
      <w:r>
        <w:rPr>
          <w:rFonts w:hint="eastAsia" w:ascii="宋体" w:hAnsi="宋体" w:eastAsia="宋体" w:cs="宋体"/>
          <w:sz w:val="24"/>
          <w:szCs w:val="24"/>
        </w:rPr>
        <w:t xml:space="preserve"> 方法将消息单独发送给这些目标用户。</w:t>
      </w:r>
    </w:p>
    <w:p w14:paraId="3F548F07">
      <w:pPr>
        <w:pStyle w:val="29"/>
        <w:keepNext w:val="0"/>
        <w:keepLines w:val="0"/>
        <w:pageBreakBefore w:val="0"/>
        <w:widowControl/>
        <w:suppressLineNumbers w:val="0"/>
        <w:kinsoku/>
        <w:wordWrap w:val="0"/>
        <w:overflowPunct/>
        <w:topLinePunct w:val="0"/>
        <w:autoSpaceDE/>
        <w:autoSpaceDN/>
        <w:bidi w:val="0"/>
        <w:snapToGrid w:val="0"/>
        <w:spacing w:beforeAutospacing="0" w:afterAutospacing="0"/>
        <w:ind w:firstLine="480" w:firstLineChars="200"/>
        <w:textAlignment w:val="auto"/>
        <w:rPr>
          <w:rFonts w:hint="eastAsia" w:ascii="宋体" w:hAnsi="宋体" w:eastAsia="宋体" w:cs="宋体"/>
          <w:sz w:val="24"/>
          <w:szCs w:val="24"/>
        </w:rPr>
      </w:pPr>
      <w:r>
        <w:rPr>
          <w:rStyle w:val="38"/>
          <w:rFonts w:hint="eastAsia" w:ascii="宋体" w:hAnsi="宋体" w:eastAsia="宋体" w:cs="宋体"/>
          <w:sz w:val="24"/>
          <w:szCs w:val="24"/>
        </w:rPr>
        <w:t>singleSend</w:t>
      </w:r>
      <w:r>
        <w:rPr>
          <w:rFonts w:hint="eastAsia" w:ascii="宋体" w:hAnsi="宋体" w:eastAsia="宋体" w:cs="宋体"/>
          <w:sz w:val="24"/>
          <w:szCs w:val="24"/>
        </w:rPr>
        <w:t xml:space="preserve"> 方法会根据每个目标用户的 WebSocket 会话（通过 </w:t>
      </w:r>
      <w:r>
        <w:rPr>
          <w:rStyle w:val="38"/>
          <w:rFonts w:hint="eastAsia" w:ascii="宋体" w:hAnsi="宋体" w:eastAsia="宋体" w:cs="宋体"/>
          <w:sz w:val="24"/>
          <w:szCs w:val="24"/>
        </w:rPr>
        <w:t>routetab.get(user)</w:t>
      </w:r>
      <w:r>
        <w:rPr>
          <w:rFonts w:hint="eastAsia" w:ascii="宋体" w:hAnsi="宋体" w:eastAsia="宋体" w:cs="宋体"/>
          <w:sz w:val="24"/>
          <w:szCs w:val="24"/>
        </w:rPr>
        <w:t xml:space="preserve"> 获取）来发送消息。此时，消息会通过 </w:t>
      </w:r>
      <w:r>
        <w:rPr>
          <w:rStyle w:val="38"/>
          <w:rFonts w:hint="eastAsia" w:ascii="宋体" w:hAnsi="宋体" w:eastAsia="宋体" w:cs="宋体"/>
          <w:sz w:val="24"/>
          <w:szCs w:val="24"/>
        </w:rPr>
        <w:t>session.getBasicRemote().sendText(message)</w:t>
      </w:r>
      <w:r>
        <w:rPr>
          <w:rFonts w:hint="eastAsia" w:ascii="宋体" w:hAnsi="宋体" w:eastAsia="宋体" w:cs="宋体"/>
          <w:sz w:val="24"/>
          <w:szCs w:val="24"/>
        </w:rPr>
        <w:t xml:space="preserve"> 这一 WebSocket API 被发送给指定用户。</w:t>
      </w:r>
    </w:p>
    <w:p w14:paraId="54B9777B">
      <w:pPr>
        <w:pStyle w:val="29"/>
        <w:keepNext w:val="0"/>
        <w:keepLines w:val="0"/>
        <w:pageBreakBefore w:val="0"/>
        <w:widowControl/>
        <w:suppressLineNumbers w:val="0"/>
        <w:kinsoku/>
        <w:wordWrap w:val="0"/>
        <w:overflowPunct/>
        <w:topLinePunct w:val="0"/>
        <w:autoSpaceDE/>
        <w:autoSpaceDN/>
        <w:bidi w:val="0"/>
        <w:snapToGrid w:val="0"/>
        <w:spacing w:beforeAutospacing="0" w:afterAutospacing="0"/>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整个过程中，WebSocket 连接的状态、用户的身份信息和消息的接收方都被巧妙地绑定在一起，确保私聊功能的顺利进行。通过这种方式，即便在群聊和私聊混合的情况下，系统也能准确无误地处理每个用户的消息。</w:t>
      </w:r>
    </w:p>
    <w:p w14:paraId="1537AC08">
      <w:pPr>
        <w:pStyle w:val="29"/>
        <w:keepNext w:val="0"/>
        <w:keepLines w:val="0"/>
        <w:pageBreakBefore w:val="0"/>
        <w:widowControl/>
        <w:suppressLineNumbers w:val="0"/>
        <w:kinsoku/>
        <w:wordWrap w:val="0"/>
        <w:overflowPunct/>
        <w:topLinePunct w:val="0"/>
        <w:autoSpaceDE/>
        <w:autoSpaceDN/>
        <w:bidi w:val="0"/>
        <w:snapToGrid w:val="0"/>
        <w:spacing w:beforeAutospacing="0" w:afterAutospacing="0"/>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 xml:space="preserve">私聊功能的实现依赖于以下几个关键点：首先是消息解析，确定消息的接收对象；然后是路由表 </w:t>
      </w:r>
      <w:r>
        <w:rPr>
          <w:rStyle w:val="38"/>
          <w:rFonts w:hint="eastAsia" w:ascii="宋体" w:hAnsi="宋体" w:eastAsia="宋体" w:cs="宋体"/>
          <w:sz w:val="24"/>
          <w:szCs w:val="24"/>
        </w:rPr>
        <w:t>routetab</w:t>
      </w:r>
      <w:r>
        <w:rPr>
          <w:rFonts w:hint="eastAsia" w:ascii="宋体" w:hAnsi="宋体" w:eastAsia="宋体" w:cs="宋体"/>
          <w:sz w:val="24"/>
          <w:szCs w:val="24"/>
        </w:rPr>
        <w:t xml:space="preserve">，它存储了用户与其 WebSocket 会话的映射，确保每个消息能够精确送达目标用户；最后是 </w:t>
      </w:r>
      <w:r>
        <w:rPr>
          <w:rStyle w:val="38"/>
          <w:rFonts w:hint="eastAsia" w:ascii="宋体" w:hAnsi="宋体" w:eastAsia="宋体" w:cs="宋体"/>
          <w:sz w:val="24"/>
          <w:szCs w:val="24"/>
        </w:rPr>
        <w:t>singleSend</w:t>
      </w:r>
      <w:r>
        <w:rPr>
          <w:rFonts w:hint="eastAsia" w:ascii="宋体" w:hAnsi="宋体" w:eastAsia="宋体" w:cs="宋体"/>
          <w:sz w:val="24"/>
          <w:szCs w:val="24"/>
        </w:rPr>
        <w:t xml:space="preserve"> 方法，负责将消息发送给特定的用户。通过这些机制，系统能够高效地实现用户之间的私聊功能，同时保持聊天室的整体性能和实时性。</w:t>
      </w:r>
    </w:p>
    <w:p w14:paraId="34326CB4">
      <w:pPr>
        <w:pStyle w:val="4"/>
      </w:pPr>
      <w:r>
        <w:drawing>
          <wp:inline distT="0" distB="0" distL="114300" distR="114300">
            <wp:extent cx="5464810" cy="3102610"/>
            <wp:effectExtent l="0" t="0" r="6350" b="635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5"/>
                    <a:stretch>
                      <a:fillRect/>
                    </a:stretch>
                  </pic:blipFill>
                  <pic:spPr>
                    <a:xfrm>
                      <a:off x="0" y="0"/>
                      <a:ext cx="5464810" cy="3102610"/>
                    </a:xfrm>
                    <a:prstGeom prst="rect">
                      <a:avLst/>
                    </a:prstGeom>
                  </pic:spPr>
                </pic:pic>
              </a:graphicData>
            </a:graphic>
          </wp:inline>
        </w:drawing>
      </w:r>
    </w:p>
    <w:p w14:paraId="106DC5FF">
      <w:pPr>
        <w:pStyle w:val="4"/>
        <w:jc w:val="center"/>
        <w:rPr>
          <w:rFonts w:hint="eastAsia" w:ascii="楷体" w:hAnsi="楷体" w:eastAsia="楷体" w:cs="楷体"/>
          <w:lang w:val="en-US" w:eastAsia="zh-CN"/>
        </w:rPr>
      </w:pPr>
      <w:r>
        <w:rPr>
          <w:rFonts w:hint="eastAsia" w:ascii="楷体" w:hAnsi="楷体" w:eastAsia="楷体" w:cs="楷体"/>
          <w:lang w:val="en-US" w:eastAsia="zh-CN"/>
        </w:rPr>
        <w:t>图5.15 用户私聊功能</w:t>
      </w:r>
    </w:p>
    <w:p w14:paraId="01286DAA">
      <w:pPr>
        <w:pStyle w:val="6"/>
        <w:numPr>
          <w:ilvl w:val="2"/>
          <w:numId w:val="0"/>
        </w:numPr>
        <w:bidi w:val="0"/>
        <w:ind w:leftChars="0"/>
        <w:rPr>
          <w:rFonts w:hint="eastAsia"/>
          <w:lang w:val="en-US" w:eastAsia="zh-CN"/>
        </w:rPr>
      </w:pPr>
      <w:bookmarkStart w:id="55" w:name="_Toc11997"/>
      <w:r>
        <w:rPr>
          <w:rFonts w:hint="eastAsia"/>
          <w:lang w:val="en-US" w:eastAsia="zh-CN"/>
        </w:rPr>
        <w:t>5.3.4在线列表功能</w:t>
      </w:r>
      <w:bookmarkEnd w:id="55"/>
    </w:p>
    <w:p w14:paraId="06D185E7">
      <w:pPr>
        <w:pStyle w:val="29"/>
        <w:keepNext w:val="0"/>
        <w:keepLines w:val="0"/>
        <w:pageBreakBefore w:val="0"/>
        <w:widowControl/>
        <w:suppressLineNumbers w:val="0"/>
        <w:kinsoku/>
        <w:wordWrap w:val="0"/>
        <w:overflowPunct/>
        <w:topLinePunct w:val="0"/>
        <w:autoSpaceDE/>
        <w:autoSpaceDN/>
        <w:bidi w:val="0"/>
        <w:adjustRightInd/>
        <w:snapToGrid w:val="0"/>
        <w:spacing w:beforeAutospacing="0" w:afterAutospacing="0"/>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在线列表功能可以实时展示当前在线的用户。用户进入系统时，所有在线的用户将自动添加至在线列表中，并能够看到每个用户的昵称和状态。系统会实时更新用户的在线状态，一旦某个用户下线，列表也会即时更新。</w:t>
      </w:r>
    </w:p>
    <w:p w14:paraId="5A02185A">
      <w:pPr>
        <w:keepNext w:val="0"/>
        <w:keepLines w:val="0"/>
        <w:pageBreakBefore w:val="0"/>
        <w:widowControl/>
        <w:numPr>
          <w:ilvl w:val="0"/>
          <w:numId w:val="0"/>
        </w:numPr>
        <w:suppressLineNumbers w:val="0"/>
        <w:kinsoku/>
        <w:wordWrap w:val="0"/>
        <w:overflowPunct/>
        <w:topLinePunct w:val="0"/>
        <w:autoSpaceDE/>
        <w:autoSpaceDN/>
        <w:bidi w:val="0"/>
        <w:adjustRightInd/>
        <w:snapToGrid w:val="0"/>
        <w:spacing w:before="0" w:beforeAutospacing="0" w:after="0" w:afterAutospacing="0"/>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在用户成功连接到聊天室时，</w:t>
      </w:r>
      <w:r>
        <w:rPr>
          <w:rStyle w:val="38"/>
          <w:rFonts w:hint="eastAsia" w:ascii="宋体" w:hAnsi="宋体" w:eastAsia="宋体" w:cs="宋体"/>
          <w:sz w:val="24"/>
          <w:szCs w:val="24"/>
        </w:rPr>
        <w:t>onOpen</w:t>
      </w:r>
      <w:r>
        <w:rPr>
          <w:rFonts w:hint="eastAsia" w:ascii="宋体" w:hAnsi="宋体" w:eastAsia="宋体" w:cs="宋体"/>
          <w:sz w:val="24"/>
          <w:szCs w:val="24"/>
        </w:rPr>
        <w:t xml:space="preserve"> 方法会被触发。这时，系统会为新连接的用户分配一个 WebSocket 会话，并将该用户的用户名添加到 </w:t>
      </w:r>
      <w:r>
        <w:rPr>
          <w:rStyle w:val="38"/>
          <w:rFonts w:hint="eastAsia" w:ascii="宋体" w:hAnsi="宋体" w:eastAsia="宋体" w:cs="宋体"/>
          <w:sz w:val="24"/>
          <w:szCs w:val="24"/>
        </w:rPr>
        <w:t>list</w:t>
      </w:r>
      <w:r>
        <w:rPr>
          <w:rFonts w:hint="eastAsia" w:ascii="宋体" w:hAnsi="宋体" w:eastAsia="宋体" w:cs="宋体"/>
          <w:sz w:val="24"/>
          <w:szCs w:val="24"/>
        </w:rPr>
        <w:t xml:space="preserve"> 在线列表中，同时将其 WebSocket 会话与用户名进行绑定，存入 </w:t>
      </w:r>
      <w:r>
        <w:rPr>
          <w:rStyle w:val="38"/>
          <w:rFonts w:hint="eastAsia" w:ascii="宋体" w:hAnsi="宋体" w:eastAsia="宋体" w:cs="宋体"/>
          <w:sz w:val="24"/>
          <w:szCs w:val="24"/>
        </w:rPr>
        <w:t>routetab</w:t>
      </w:r>
      <w:r>
        <w:rPr>
          <w:rFonts w:hint="eastAsia" w:ascii="宋体" w:hAnsi="宋体" w:eastAsia="宋体" w:cs="宋体"/>
          <w:sz w:val="24"/>
          <w:szCs w:val="24"/>
        </w:rPr>
        <w:t xml:space="preserve"> 路由表。此时，所有在线用户的列表就会更新，并广播给所有连接的客户端，通知大家当前的在线人数和在线用户列表。</w:t>
      </w:r>
    </w:p>
    <w:p w14:paraId="1D9C28A4">
      <w:pPr>
        <w:pStyle w:val="29"/>
        <w:keepNext w:val="0"/>
        <w:keepLines w:val="0"/>
        <w:pageBreakBefore w:val="0"/>
        <w:widowControl/>
        <w:suppressLineNumbers w:val="0"/>
        <w:kinsoku/>
        <w:wordWrap w:val="0"/>
        <w:overflowPunct/>
        <w:topLinePunct w:val="0"/>
        <w:autoSpaceDE/>
        <w:autoSpaceDN/>
        <w:bidi w:val="0"/>
        <w:adjustRightInd/>
        <w:snapToGrid w:val="0"/>
        <w:spacing w:beforeAutospacing="0" w:afterAutospacing="0"/>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 xml:space="preserve">当一个用户连接时，系统将该用户的用户名添加到 </w:t>
      </w:r>
      <w:r>
        <w:rPr>
          <w:rStyle w:val="38"/>
          <w:rFonts w:hint="eastAsia" w:ascii="宋体" w:hAnsi="宋体" w:eastAsia="宋体" w:cs="宋体"/>
          <w:sz w:val="24"/>
          <w:szCs w:val="24"/>
        </w:rPr>
        <w:t>list</w:t>
      </w:r>
      <w:r>
        <w:rPr>
          <w:rFonts w:hint="eastAsia" w:ascii="宋体" w:hAnsi="宋体" w:eastAsia="宋体" w:cs="宋体"/>
          <w:sz w:val="24"/>
          <w:szCs w:val="24"/>
        </w:rPr>
        <w:t xml:space="preserve"> 中，同时更新在线人数，并广播一条消息给所有在线用户，内容包括新用户的加入和当前在线人数。这一操作确保了聊天室的在线列表始终是最新的，所有用户能够实时看到当前在线的用户及人数。</w:t>
      </w:r>
    </w:p>
    <w:p w14:paraId="40F82C01">
      <w:pPr>
        <w:pStyle w:val="29"/>
        <w:keepNext w:val="0"/>
        <w:keepLines w:val="0"/>
        <w:pageBreakBefore w:val="0"/>
        <w:widowControl/>
        <w:suppressLineNumbers w:val="0"/>
        <w:kinsoku/>
        <w:wordWrap w:val="0"/>
        <w:overflowPunct/>
        <w:topLinePunct w:val="0"/>
        <w:autoSpaceDE/>
        <w:autoSpaceDN/>
        <w:bidi w:val="0"/>
        <w:adjustRightInd/>
        <w:snapToGrid w:val="0"/>
        <w:spacing w:beforeAutospacing="0" w:afterAutospacing="0"/>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当一个用户离开聊天室时，</w:t>
      </w:r>
      <w:r>
        <w:rPr>
          <w:rStyle w:val="38"/>
          <w:rFonts w:hint="eastAsia" w:ascii="宋体" w:hAnsi="宋体" w:eastAsia="宋体" w:cs="宋体"/>
          <w:sz w:val="24"/>
          <w:szCs w:val="24"/>
        </w:rPr>
        <w:t>onClose</w:t>
      </w:r>
      <w:r>
        <w:rPr>
          <w:rFonts w:hint="eastAsia" w:ascii="宋体" w:hAnsi="宋体" w:eastAsia="宋体" w:cs="宋体"/>
          <w:sz w:val="24"/>
          <w:szCs w:val="24"/>
        </w:rPr>
        <w:t xml:space="preserve"> 方法会被调用。系统会从 </w:t>
      </w:r>
      <w:r>
        <w:rPr>
          <w:rStyle w:val="38"/>
          <w:rFonts w:hint="eastAsia" w:ascii="宋体" w:hAnsi="宋体" w:eastAsia="宋体" w:cs="宋体"/>
          <w:sz w:val="24"/>
          <w:szCs w:val="24"/>
        </w:rPr>
        <w:t>list</w:t>
      </w:r>
      <w:r>
        <w:rPr>
          <w:rFonts w:hint="eastAsia" w:ascii="宋体" w:hAnsi="宋体" w:eastAsia="宋体" w:cs="宋体"/>
          <w:sz w:val="24"/>
          <w:szCs w:val="24"/>
        </w:rPr>
        <w:t xml:space="preserve"> 在线列表中移除该用户，并从 </w:t>
      </w:r>
      <w:r>
        <w:rPr>
          <w:rStyle w:val="38"/>
          <w:rFonts w:hint="eastAsia" w:ascii="宋体" w:hAnsi="宋体" w:eastAsia="宋体" w:cs="宋体"/>
          <w:sz w:val="24"/>
          <w:szCs w:val="24"/>
        </w:rPr>
        <w:t>routetab</w:t>
      </w:r>
      <w:r>
        <w:rPr>
          <w:rFonts w:hint="eastAsia" w:ascii="宋体" w:hAnsi="宋体" w:eastAsia="宋体" w:cs="宋体"/>
          <w:sz w:val="24"/>
          <w:szCs w:val="24"/>
        </w:rPr>
        <w:t xml:space="preserve"> 路由表中删除用户和其 WebSocket 会话的绑定。随后，更新的在线人数和用户列表会再次通过广播通知所有在线用户。</w:t>
      </w:r>
    </w:p>
    <w:p w14:paraId="6D179D1B">
      <w:pPr>
        <w:pStyle w:val="29"/>
        <w:keepNext w:val="0"/>
        <w:keepLines w:val="0"/>
        <w:pageBreakBefore w:val="0"/>
        <w:widowControl/>
        <w:suppressLineNumbers w:val="0"/>
        <w:kinsoku/>
        <w:wordWrap w:val="0"/>
        <w:overflowPunct/>
        <w:topLinePunct w:val="0"/>
        <w:autoSpaceDE/>
        <w:autoSpaceDN/>
        <w:bidi w:val="0"/>
        <w:adjustRightInd/>
        <w:snapToGrid w:val="0"/>
        <w:spacing w:beforeAutospacing="0" w:afterAutospacing="0"/>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用户离开时，系统会更新在线用户列表，并通过广播将这一变化通知所有用户，确保每个用户都能看到实时更新的在线状态。</w:t>
      </w:r>
    </w:p>
    <w:p w14:paraId="58E873C3">
      <w:pPr>
        <w:pStyle w:val="29"/>
        <w:keepNext w:val="0"/>
        <w:keepLines w:val="0"/>
        <w:pageBreakBefore w:val="0"/>
        <w:widowControl/>
        <w:suppressLineNumbers w:val="0"/>
        <w:kinsoku/>
        <w:wordWrap w:val="0"/>
        <w:overflowPunct/>
        <w:topLinePunct w:val="0"/>
        <w:autoSpaceDE/>
        <w:autoSpaceDN/>
        <w:bidi w:val="0"/>
        <w:adjustRightInd/>
        <w:snapToGrid w:val="0"/>
        <w:spacing w:beforeAutospacing="0" w:afterAutospacing="0"/>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此外，</w:t>
      </w:r>
      <w:r>
        <w:rPr>
          <w:rStyle w:val="38"/>
          <w:rFonts w:hint="eastAsia" w:ascii="宋体" w:hAnsi="宋体" w:eastAsia="宋体" w:cs="宋体"/>
          <w:sz w:val="24"/>
          <w:szCs w:val="24"/>
        </w:rPr>
        <w:t>getMessage</w:t>
      </w:r>
      <w:r>
        <w:rPr>
          <w:rFonts w:hint="eastAsia" w:ascii="宋体" w:hAnsi="宋体" w:eastAsia="宋体" w:cs="宋体"/>
          <w:sz w:val="24"/>
          <w:szCs w:val="24"/>
        </w:rPr>
        <w:t xml:space="preserve"> 方法用于构造和返回需要广播的消息内容，这条消息不仅包含聊天内容，还包括在线用户列表以及当前在线人数的变化。这样，每当有用户加入或离开时，系统就会自动生成并广播一条消息，通知其他用户。</w:t>
      </w:r>
    </w:p>
    <w:p w14:paraId="1D88788C">
      <w:pPr>
        <w:pStyle w:val="29"/>
        <w:keepNext w:val="0"/>
        <w:keepLines w:val="0"/>
        <w:pageBreakBefore w:val="0"/>
        <w:widowControl/>
        <w:suppressLineNumbers w:val="0"/>
        <w:kinsoku/>
        <w:wordWrap w:val="0"/>
        <w:overflowPunct/>
        <w:topLinePunct w:val="0"/>
        <w:autoSpaceDE/>
        <w:autoSpaceDN/>
        <w:bidi w:val="0"/>
        <w:adjustRightInd/>
        <w:snapToGrid w:val="0"/>
        <w:spacing w:beforeAutospacing="0" w:afterAutospacing="0"/>
        <w:ind w:firstLine="480" w:firstLineChars="200"/>
        <w:textAlignment w:val="auto"/>
        <w:rPr>
          <w:rFonts w:hint="default" w:ascii="宋体" w:hAnsi="宋体" w:eastAsia="宋体" w:cs="宋体"/>
          <w:sz w:val="24"/>
          <w:szCs w:val="24"/>
          <w:lang w:val="en-US" w:eastAsia="zh-CN"/>
        </w:rPr>
      </w:pPr>
      <w:r>
        <w:rPr>
          <w:rStyle w:val="38"/>
          <w:rFonts w:hint="eastAsia" w:ascii="宋体" w:hAnsi="宋体" w:eastAsia="宋体" w:cs="宋体"/>
          <w:sz w:val="24"/>
          <w:szCs w:val="24"/>
        </w:rPr>
        <w:t>broadcast</w:t>
      </w:r>
      <w:r>
        <w:rPr>
          <w:rFonts w:hint="eastAsia" w:ascii="宋体" w:hAnsi="宋体" w:eastAsia="宋体" w:cs="宋体"/>
          <w:sz w:val="24"/>
          <w:szCs w:val="24"/>
        </w:rPr>
        <w:t xml:space="preserve"> 方法负责将消息发送给所有在线的客户端，它会遍历所有连接的 WebSocket 会话，并通过 </w:t>
      </w:r>
      <w:r>
        <w:rPr>
          <w:rStyle w:val="38"/>
          <w:rFonts w:hint="eastAsia" w:ascii="宋体" w:hAnsi="宋体" w:eastAsia="宋体" w:cs="宋体"/>
          <w:sz w:val="24"/>
          <w:szCs w:val="24"/>
        </w:rPr>
        <w:t>session.getBasicRemote().sendText(message)</w:t>
      </w:r>
      <w:r>
        <w:rPr>
          <w:rFonts w:hint="eastAsia" w:ascii="宋体" w:hAnsi="宋体" w:eastAsia="宋体" w:cs="宋体"/>
          <w:sz w:val="24"/>
          <w:szCs w:val="24"/>
        </w:rPr>
        <w:t xml:space="preserve"> 发送消息</w:t>
      </w:r>
      <w:r>
        <w:rPr>
          <w:rFonts w:hint="eastAsia" w:ascii="宋体" w:hAnsi="宋体" w:cs="宋体"/>
          <w:sz w:val="24"/>
          <w:szCs w:val="24"/>
          <w:lang w:eastAsia="zh-CN"/>
        </w:rPr>
        <w:t>。</w:t>
      </w:r>
      <w:r>
        <w:rPr>
          <w:rFonts w:hint="eastAsia" w:ascii="宋体" w:hAnsi="宋体" w:eastAsia="宋体" w:cs="宋体"/>
          <w:sz w:val="24"/>
          <w:szCs w:val="24"/>
        </w:rPr>
        <w:t>所有在线用户都能及时接收到最新的在线列表和在线人数的变化。</w:t>
      </w:r>
      <w:r>
        <w:rPr>
          <w:rFonts w:hint="eastAsia" w:ascii="宋体" w:hAnsi="宋体" w:cs="宋体"/>
          <w:sz w:val="24"/>
          <w:szCs w:val="24"/>
          <w:lang w:val="en-US" w:eastAsia="zh-CN"/>
        </w:rPr>
        <w:t xml:space="preserve">     </w:t>
      </w:r>
      <w:r>
        <w:rPr>
          <w:rFonts w:hint="eastAsia" w:ascii="宋体" w:hAnsi="宋体" w:eastAsia="宋体" w:cs="宋体"/>
          <w:sz w:val="24"/>
          <w:szCs w:val="24"/>
        </w:rPr>
        <w:t xml:space="preserve">在线列表功能的核心在于用户连接和断开时，实时更新在线用户列表，并将这一变化广播给所有在线的用户。通过 </w:t>
      </w:r>
      <w:r>
        <w:rPr>
          <w:rStyle w:val="38"/>
          <w:rFonts w:hint="eastAsia" w:ascii="宋体" w:hAnsi="宋体" w:eastAsia="宋体" w:cs="宋体"/>
          <w:sz w:val="24"/>
          <w:szCs w:val="24"/>
        </w:rPr>
        <w:t>onOpen</w:t>
      </w:r>
      <w:r>
        <w:rPr>
          <w:rFonts w:hint="eastAsia" w:ascii="宋体" w:hAnsi="宋体" w:eastAsia="宋体" w:cs="宋体"/>
          <w:sz w:val="24"/>
          <w:szCs w:val="24"/>
        </w:rPr>
        <w:t xml:space="preserve"> 和 </w:t>
      </w:r>
      <w:r>
        <w:rPr>
          <w:rStyle w:val="38"/>
          <w:rFonts w:hint="eastAsia" w:ascii="宋体" w:hAnsi="宋体" w:eastAsia="宋体" w:cs="宋体"/>
          <w:sz w:val="24"/>
          <w:szCs w:val="24"/>
        </w:rPr>
        <w:t>onClose</w:t>
      </w:r>
      <w:r>
        <w:rPr>
          <w:rFonts w:hint="eastAsia" w:ascii="宋体" w:hAnsi="宋体" w:eastAsia="宋体" w:cs="宋体"/>
          <w:sz w:val="24"/>
          <w:szCs w:val="24"/>
        </w:rPr>
        <w:t xml:space="preserve"> 方法，系统能够精确地管理每个用户的连接状态；通过 </w:t>
      </w:r>
      <w:r>
        <w:rPr>
          <w:rStyle w:val="38"/>
          <w:rFonts w:hint="eastAsia" w:ascii="宋体" w:hAnsi="宋体" w:eastAsia="宋体" w:cs="宋体"/>
          <w:sz w:val="24"/>
          <w:szCs w:val="24"/>
        </w:rPr>
        <w:t>broadcast</w:t>
      </w:r>
      <w:r>
        <w:rPr>
          <w:rFonts w:hint="eastAsia" w:ascii="宋体" w:hAnsi="宋体" w:eastAsia="宋体" w:cs="宋体"/>
          <w:sz w:val="24"/>
          <w:szCs w:val="24"/>
        </w:rPr>
        <w:t xml:space="preserve"> 方法，系统确保所有用户能够实时看到在线列表的变化。借助 </w:t>
      </w:r>
      <w:r>
        <w:rPr>
          <w:rStyle w:val="38"/>
          <w:rFonts w:hint="eastAsia" w:ascii="宋体" w:hAnsi="宋体" w:eastAsia="宋体" w:cs="宋体"/>
          <w:sz w:val="24"/>
          <w:szCs w:val="24"/>
        </w:rPr>
        <w:t>routetab</w:t>
      </w:r>
      <w:r>
        <w:rPr>
          <w:rFonts w:hint="eastAsia" w:ascii="宋体" w:hAnsi="宋体" w:eastAsia="宋体" w:cs="宋体"/>
          <w:sz w:val="24"/>
          <w:szCs w:val="24"/>
        </w:rPr>
        <w:t xml:space="preserve"> 和 </w:t>
      </w:r>
      <w:r>
        <w:rPr>
          <w:rStyle w:val="38"/>
          <w:rFonts w:hint="eastAsia" w:ascii="宋体" w:hAnsi="宋体" w:eastAsia="宋体" w:cs="宋体"/>
          <w:sz w:val="24"/>
          <w:szCs w:val="24"/>
        </w:rPr>
        <w:t>list</w:t>
      </w:r>
      <w:r>
        <w:rPr>
          <w:rFonts w:hint="eastAsia" w:ascii="宋体" w:hAnsi="宋体" w:eastAsia="宋体" w:cs="宋体"/>
          <w:sz w:val="24"/>
          <w:szCs w:val="24"/>
        </w:rPr>
        <w:t xml:space="preserve"> 数据结构，系统能够高效地管理在线用户的状态，实现聊天室中在线人数和用户列表的动态更新。</w:t>
      </w:r>
    </w:p>
    <w:p w14:paraId="7F5D7B3B">
      <w:pPr>
        <w:pStyle w:val="4"/>
        <w:jc w:val="both"/>
        <w:rPr>
          <w:rFonts w:hint="default"/>
          <w:lang w:val="en-US" w:eastAsia="zh-CN"/>
        </w:rPr>
      </w:pPr>
    </w:p>
    <w:p w14:paraId="37AC8760">
      <w:pPr>
        <w:pStyle w:val="4"/>
        <w:jc w:val="center"/>
        <w:rPr>
          <w:rFonts w:hint="default"/>
          <w:lang w:val="en-US" w:eastAsia="zh-CN"/>
        </w:rPr>
      </w:pPr>
      <w:r>
        <w:drawing>
          <wp:inline distT="0" distB="0" distL="114300" distR="114300">
            <wp:extent cx="2914650" cy="4514850"/>
            <wp:effectExtent l="0" t="0" r="11430" b="11430"/>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36"/>
                    <a:stretch>
                      <a:fillRect/>
                    </a:stretch>
                  </pic:blipFill>
                  <pic:spPr>
                    <a:xfrm>
                      <a:off x="0" y="0"/>
                      <a:ext cx="2914650" cy="4514850"/>
                    </a:xfrm>
                    <a:prstGeom prst="rect">
                      <a:avLst/>
                    </a:prstGeom>
                    <a:noFill/>
                    <a:ln>
                      <a:noFill/>
                    </a:ln>
                  </pic:spPr>
                </pic:pic>
              </a:graphicData>
            </a:graphic>
          </wp:inline>
        </w:drawing>
      </w:r>
    </w:p>
    <w:p w14:paraId="5529D762">
      <w:pPr>
        <w:pStyle w:val="4"/>
        <w:ind w:firstLine="480"/>
        <w:rPr>
          <w:rFonts w:hint="default" w:eastAsia="宋体"/>
          <w:lang w:val="en-US" w:eastAsia="zh-CN"/>
        </w:rPr>
      </w:pPr>
      <w:r>
        <w:rPr>
          <w:rFonts w:hint="eastAsia"/>
          <w:lang w:val="en-US" w:eastAsia="zh-CN"/>
        </w:rPr>
        <w:t xml:space="preserve">           </w:t>
      </w:r>
      <w:r>
        <w:rPr>
          <w:rFonts w:hint="eastAsia" w:ascii="楷体" w:hAnsi="楷体" w:eastAsia="楷体" w:cs="楷体"/>
          <w:lang w:val="en-US" w:eastAsia="zh-CN"/>
        </w:rPr>
        <w:t xml:space="preserve">             图5.16 在线列表功能</w:t>
      </w:r>
    </w:p>
    <w:p w14:paraId="4E8100F8">
      <w:pPr>
        <w:pStyle w:val="6"/>
        <w:numPr>
          <w:ilvl w:val="2"/>
          <w:numId w:val="0"/>
        </w:numPr>
        <w:bidi w:val="0"/>
        <w:ind w:leftChars="0"/>
        <w:rPr>
          <w:rFonts w:hint="eastAsia"/>
          <w:lang w:val="en-US" w:eastAsia="zh-CN"/>
        </w:rPr>
      </w:pPr>
      <w:bookmarkStart w:id="56" w:name="_Toc8105"/>
      <w:r>
        <w:rPr>
          <w:rFonts w:hint="eastAsia"/>
          <w:lang w:val="en-US" w:eastAsia="zh-CN"/>
        </w:rPr>
        <w:t>5.3.5用户信息修改功能</w:t>
      </w:r>
      <w:bookmarkEnd w:id="56"/>
    </w:p>
    <w:p w14:paraId="71CA3CE9">
      <w:pPr>
        <w:pStyle w:val="29"/>
        <w:keepNext w:val="0"/>
        <w:keepLines w:val="0"/>
        <w:pageBreakBefore w:val="0"/>
        <w:widowControl/>
        <w:suppressLineNumbers w:val="0"/>
        <w:kinsoku/>
        <w:wordWrap w:val="0"/>
        <w:overflowPunct/>
        <w:topLinePunct w:val="0"/>
        <w:autoSpaceDE/>
        <w:autoSpaceDN/>
        <w:bidi w:val="0"/>
        <w:adjustRightInd/>
        <w:snapToGrid w:val="0"/>
        <w:spacing w:beforeAutospacing="0" w:afterAutospacing="0"/>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用户可以在个人信息页面中修改自己的基本资料，如昵称、头像、性别等。修改后的信息会及时更新，并在系统中同步显示。个人资料修改功能不仅提升了用户体验，也增强了系统的灵活性和可定制化。</w:t>
      </w:r>
    </w:p>
    <w:p w14:paraId="1165CB90">
      <w:pPr>
        <w:pStyle w:val="29"/>
        <w:keepNext w:val="0"/>
        <w:keepLines w:val="0"/>
        <w:pageBreakBefore w:val="0"/>
        <w:widowControl/>
        <w:suppressLineNumbers w:val="0"/>
        <w:kinsoku/>
        <w:wordWrap w:val="0"/>
        <w:overflowPunct/>
        <w:topLinePunct w:val="0"/>
        <w:autoSpaceDE/>
        <w:autoSpaceDN/>
        <w:bidi w:val="0"/>
        <w:adjustRightInd/>
        <w:snapToGrid w:val="0"/>
        <w:spacing w:beforeAutospacing="0" w:afterAutospacing="0"/>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 xml:space="preserve">首先，用户更新个人资料的功能通过 </w:t>
      </w:r>
      <w:r>
        <w:rPr>
          <w:rStyle w:val="38"/>
          <w:rFonts w:hint="eastAsia" w:ascii="宋体" w:hAnsi="宋体" w:eastAsia="宋体" w:cs="宋体"/>
          <w:sz w:val="24"/>
          <w:szCs w:val="24"/>
        </w:rPr>
        <w:t>update</w:t>
      </w:r>
      <w:r>
        <w:rPr>
          <w:rFonts w:hint="eastAsia" w:ascii="宋体" w:hAnsi="宋体" w:eastAsia="宋体" w:cs="宋体"/>
          <w:sz w:val="24"/>
          <w:szCs w:val="24"/>
        </w:rPr>
        <w:t xml:space="preserve"> 方法实现。用户可以修改自己的基本资料，这一过程首先需要从前端接收用户输入的更新信息，之后通过 </w:t>
      </w:r>
      <w:r>
        <w:rPr>
          <w:rStyle w:val="38"/>
          <w:rFonts w:hint="eastAsia" w:ascii="宋体" w:hAnsi="宋体" w:eastAsia="宋体" w:cs="宋体"/>
          <w:sz w:val="24"/>
          <w:szCs w:val="24"/>
        </w:rPr>
        <w:t>userService.update(user)</w:t>
      </w:r>
      <w:r>
        <w:rPr>
          <w:rFonts w:hint="eastAsia" w:ascii="宋体" w:hAnsi="宋体" w:eastAsia="宋体" w:cs="宋体"/>
          <w:sz w:val="24"/>
          <w:szCs w:val="24"/>
        </w:rPr>
        <w:t xml:space="preserve"> 方法将修改内容保存至数据库。如果更新成功，系统会通过 </w:t>
      </w:r>
      <w:r>
        <w:rPr>
          <w:rStyle w:val="38"/>
          <w:rFonts w:hint="eastAsia" w:ascii="宋体" w:hAnsi="宋体" w:eastAsia="宋体" w:cs="宋体"/>
          <w:sz w:val="24"/>
          <w:szCs w:val="24"/>
        </w:rPr>
        <w:t>logService.insert</w:t>
      </w:r>
      <w:r>
        <w:rPr>
          <w:rFonts w:hint="eastAsia" w:ascii="宋体" w:hAnsi="宋体" w:eastAsia="宋体" w:cs="宋体"/>
          <w:sz w:val="24"/>
          <w:szCs w:val="24"/>
        </w:rPr>
        <w:t xml:space="preserve"> 记录更新操作的日志，确保系统的操作可追溯性。与此同时，成功或失败的结果会通过 </w:t>
      </w:r>
      <w:r>
        <w:rPr>
          <w:rStyle w:val="38"/>
          <w:rFonts w:hint="eastAsia" w:ascii="宋体" w:hAnsi="宋体" w:eastAsia="宋体" w:cs="宋体"/>
          <w:sz w:val="24"/>
          <w:szCs w:val="24"/>
        </w:rPr>
        <w:t>RedirectAttributes</w:t>
      </w:r>
      <w:r>
        <w:rPr>
          <w:rFonts w:hint="eastAsia" w:ascii="宋体" w:hAnsi="宋体" w:eastAsia="宋体" w:cs="宋体"/>
          <w:sz w:val="24"/>
          <w:szCs w:val="24"/>
        </w:rPr>
        <w:t xml:space="preserve"> 传递给前端，并显示相应的消息，给用户反馈。成功时，提示信息中会表明“资料更新成功”，而失败时则会显示“资料更新失败”。</w:t>
      </w:r>
    </w:p>
    <w:p w14:paraId="61B1A15A">
      <w:pPr>
        <w:pStyle w:val="29"/>
        <w:keepNext w:val="0"/>
        <w:keepLines w:val="0"/>
        <w:pageBreakBefore w:val="0"/>
        <w:widowControl/>
        <w:suppressLineNumbers w:val="0"/>
        <w:kinsoku/>
        <w:wordWrap w:val="0"/>
        <w:overflowPunct/>
        <w:topLinePunct w:val="0"/>
        <w:autoSpaceDE/>
        <w:autoSpaceDN/>
        <w:bidi w:val="0"/>
        <w:adjustRightInd/>
        <w:snapToGrid w:val="0"/>
        <w:spacing w:beforeAutospacing="0" w:afterAutospacing="0"/>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 xml:space="preserve">接下来是修改密码的功能。这一操作首先需要验证用户输入的旧密码是否正确。如果旧密码和数据库中存储的密码一致，则用户输入的新密码将被保存到数据库，并记录这次密码更新的操作日志。若旧密码输入错误，系统会向用户返回“密码错误”的提示。整个过程同样通过 </w:t>
      </w:r>
      <w:r>
        <w:rPr>
          <w:rStyle w:val="38"/>
          <w:rFonts w:hint="eastAsia" w:ascii="宋体" w:hAnsi="宋体" w:eastAsia="宋体" w:cs="宋体"/>
          <w:sz w:val="24"/>
          <w:szCs w:val="24"/>
        </w:rPr>
        <w:t>RedirectAttributes</w:t>
      </w:r>
      <w:r>
        <w:rPr>
          <w:rFonts w:hint="eastAsia" w:ascii="宋体" w:hAnsi="宋体" w:eastAsia="宋体" w:cs="宋体"/>
          <w:sz w:val="24"/>
          <w:szCs w:val="24"/>
        </w:rPr>
        <w:t xml:space="preserve"> 将结果反馈给用户。如果修改成功，系统会给予“密码更新成功”的提示，若失败，则反馈“密码更新失败”。</w:t>
      </w:r>
    </w:p>
    <w:p w14:paraId="4513F882">
      <w:pPr>
        <w:pStyle w:val="29"/>
        <w:keepNext w:val="0"/>
        <w:keepLines w:val="0"/>
        <w:pageBreakBefore w:val="0"/>
        <w:widowControl/>
        <w:suppressLineNumbers w:val="0"/>
        <w:kinsoku/>
        <w:wordWrap w:val="0"/>
        <w:overflowPunct/>
        <w:topLinePunct w:val="0"/>
        <w:autoSpaceDE/>
        <w:autoSpaceDN/>
        <w:bidi w:val="0"/>
        <w:adjustRightInd/>
        <w:snapToGrid w:val="0"/>
        <w:spacing w:beforeAutospacing="0" w:afterAutospacing="0"/>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 xml:space="preserve">头像的上传功能则更加依赖于文件操作。用户上传头像文件时，系统首先通过 </w:t>
      </w:r>
      <w:r>
        <w:rPr>
          <w:rStyle w:val="38"/>
          <w:rFonts w:hint="eastAsia" w:ascii="宋体" w:hAnsi="宋体" w:eastAsia="宋体" w:cs="宋体"/>
          <w:sz w:val="24"/>
          <w:szCs w:val="24"/>
        </w:rPr>
        <w:t>uploadUtil.upload</w:t>
      </w:r>
      <w:r>
        <w:rPr>
          <w:rFonts w:hint="eastAsia" w:ascii="宋体" w:hAnsi="宋体" w:eastAsia="宋体" w:cs="宋体"/>
          <w:sz w:val="24"/>
          <w:szCs w:val="24"/>
        </w:rPr>
        <w:t xml:space="preserve"> 方法将文件存储到指定路径。然后，系统会更新用户的头像路径，并将新的路径信息存入数据库。如果头像上传和保存成功，系统将记录这一操作并给予成功提示。如果出现任何异常（如上传失败或文件存储错误），则会反馈错误信息给用户。头像的获取功能则通过 </w:t>
      </w:r>
      <w:r>
        <w:rPr>
          <w:rStyle w:val="38"/>
          <w:rFonts w:hint="eastAsia" w:ascii="宋体" w:hAnsi="宋体" w:eastAsia="宋体" w:cs="宋体"/>
          <w:sz w:val="24"/>
          <w:szCs w:val="24"/>
        </w:rPr>
        <w:t>head</w:t>
      </w:r>
      <w:r>
        <w:rPr>
          <w:rFonts w:hint="eastAsia" w:ascii="宋体" w:hAnsi="宋体" w:eastAsia="宋体" w:cs="宋体"/>
          <w:sz w:val="24"/>
          <w:szCs w:val="24"/>
        </w:rPr>
        <w:t xml:space="preserve"> 方法实现。该方法根据用户ID从数据库获取头像路径，然后通过 </w:t>
      </w:r>
      <w:r>
        <w:rPr>
          <w:rStyle w:val="38"/>
          <w:rFonts w:hint="eastAsia" w:ascii="宋体" w:hAnsi="宋体" w:eastAsia="宋体" w:cs="宋体"/>
          <w:sz w:val="24"/>
          <w:szCs w:val="24"/>
        </w:rPr>
        <w:t>ServletOutputStream</w:t>
      </w:r>
      <w:r>
        <w:rPr>
          <w:rFonts w:hint="eastAsia" w:ascii="宋体" w:hAnsi="宋体" w:eastAsia="宋体" w:cs="宋体"/>
          <w:sz w:val="24"/>
          <w:szCs w:val="24"/>
        </w:rPr>
        <w:t xml:space="preserve"> 读取图片文件，将其传送给客户端，完成头像的展示。</w:t>
      </w:r>
    </w:p>
    <w:p w14:paraId="34442F67">
      <w:pPr>
        <w:pStyle w:val="29"/>
        <w:keepNext w:val="0"/>
        <w:keepLines w:val="0"/>
        <w:pageBreakBefore w:val="0"/>
        <w:widowControl/>
        <w:suppressLineNumbers w:val="0"/>
        <w:kinsoku/>
        <w:wordWrap w:val="0"/>
        <w:overflowPunct/>
        <w:topLinePunct w:val="0"/>
        <w:autoSpaceDE/>
        <w:autoSpaceDN/>
        <w:bidi w:val="0"/>
        <w:adjustRightInd/>
        <w:snapToGrid w:val="0"/>
        <w:spacing w:beforeAutospacing="0" w:afterAutospacing="0"/>
        <w:ind w:firstLine="480" w:firstLineChars="200"/>
        <w:textAlignment w:val="auto"/>
        <w:rPr>
          <w:rFonts w:hint="default"/>
          <w:lang w:val="en-US" w:eastAsia="zh-CN"/>
        </w:rPr>
      </w:pPr>
      <w:r>
        <w:rPr>
          <w:rFonts w:hint="eastAsia" w:ascii="宋体" w:hAnsi="宋体" w:eastAsia="宋体" w:cs="宋体"/>
          <w:sz w:val="24"/>
          <w:szCs w:val="24"/>
        </w:rPr>
        <w:t>在整个过程中，系统的用户操作并非单纯的数据库交互，更多的是对用户行为的细致追踪与反馈。每一项操作，成功与否，都通过日志记录下其详细的执行情况。无论是资料更新、密码修改，还是头像上传，都结合了日志管理、文件处理和数据更新等多个模块。并且，所有的操作都在用户进行修改后，通过重定向的方式反馈给用户，确保操作的透明性和实时性。</w:t>
      </w:r>
    </w:p>
    <w:p w14:paraId="6C6D2F27">
      <w:pPr>
        <w:pStyle w:val="4"/>
        <w:ind w:firstLine="480"/>
        <w:jc w:val="center"/>
      </w:pPr>
      <w:r>
        <w:drawing>
          <wp:inline distT="0" distB="0" distL="114300" distR="114300">
            <wp:extent cx="5262880" cy="2381885"/>
            <wp:effectExtent l="0" t="0" r="10160" b="10795"/>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37"/>
                    <a:stretch>
                      <a:fillRect/>
                    </a:stretch>
                  </pic:blipFill>
                  <pic:spPr>
                    <a:xfrm>
                      <a:off x="0" y="0"/>
                      <a:ext cx="5262880" cy="2381885"/>
                    </a:xfrm>
                    <a:prstGeom prst="rect">
                      <a:avLst/>
                    </a:prstGeom>
                    <a:noFill/>
                    <a:ln>
                      <a:noFill/>
                    </a:ln>
                  </pic:spPr>
                </pic:pic>
              </a:graphicData>
            </a:graphic>
          </wp:inline>
        </w:drawing>
      </w:r>
    </w:p>
    <w:p w14:paraId="4F7078A2">
      <w:pPr>
        <w:pStyle w:val="4"/>
        <w:ind w:firstLine="480"/>
        <w:jc w:val="center"/>
        <w:rPr>
          <w:rFonts w:hint="eastAsia" w:ascii="楷体" w:hAnsi="楷体" w:eastAsia="楷体" w:cs="楷体"/>
          <w:lang w:val="en-US" w:eastAsia="zh-CN"/>
        </w:rPr>
      </w:pPr>
      <w:r>
        <w:rPr>
          <w:rFonts w:hint="eastAsia" w:ascii="楷体" w:hAnsi="楷体" w:eastAsia="楷体" w:cs="楷体"/>
          <w:lang w:val="en-US" w:eastAsia="zh-CN"/>
        </w:rPr>
        <w:t>图5.17 个人信息修改功能</w:t>
      </w:r>
    </w:p>
    <w:p w14:paraId="3AF05E65">
      <w:pPr>
        <w:pStyle w:val="4"/>
        <w:ind w:firstLine="480"/>
        <w:jc w:val="center"/>
      </w:pPr>
      <w:r>
        <w:drawing>
          <wp:inline distT="0" distB="0" distL="114300" distR="114300">
            <wp:extent cx="5252720" cy="2997835"/>
            <wp:effectExtent l="0" t="0" r="0" b="0"/>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38"/>
                    <a:srcRect l="229"/>
                    <a:stretch>
                      <a:fillRect/>
                    </a:stretch>
                  </pic:blipFill>
                  <pic:spPr>
                    <a:xfrm>
                      <a:off x="0" y="0"/>
                      <a:ext cx="5252720" cy="2997835"/>
                    </a:xfrm>
                    <a:prstGeom prst="rect">
                      <a:avLst/>
                    </a:prstGeom>
                    <a:noFill/>
                    <a:ln>
                      <a:noFill/>
                    </a:ln>
                  </pic:spPr>
                </pic:pic>
              </a:graphicData>
            </a:graphic>
          </wp:inline>
        </w:drawing>
      </w:r>
    </w:p>
    <w:p w14:paraId="3A166A07">
      <w:pPr>
        <w:pStyle w:val="4"/>
        <w:ind w:firstLine="480"/>
        <w:jc w:val="center"/>
      </w:pPr>
      <w:r>
        <w:rPr>
          <w:rFonts w:hint="eastAsia" w:ascii="楷体" w:hAnsi="楷体" w:eastAsia="楷体" w:cs="楷体"/>
          <w:lang w:val="en-US" w:eastAsia="zh-CN"/>
        </w:rPr>
        <w:t>图5.18 个人头像修改功能</w:t>
      </w:r>
    </w:p>
    <w:p w14:paraId="68D678A9">
      <w:pPr>
        <w:pStyle w:val="4"/>
        <w:ind w:firstLine="480"/>
        <w:jc w:val="center"/>
      </w:pPr>
      <w:r>
        <w:drawing>
          <wp:inline distT="0" distB="0" distL="114300" distR="114300">
            <wp:extent cx="5261610" cy="1627505"/>
            <wp:effectExtent l="0" t="0" r="11430" b="3175"/>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39"/>
                    <a:stretch>
                      <a:fillRect/>
                    </a:stretch>
                  </pic:blipFill>
                  <pic:spPr>
                    <a:xfrm>
                      <a:off x="0" y="0"/>
                      <a:ext cx="5261610" cy="1627505"/>
                    </a:xfrm>
                    <a:prstGeom prst="rect">
                      <a:avLst/>
                    </a:prstGeom>
                    <a:noFill/>
                    <a:ln>
                      <a:noFill/>
                    </a:ln>
                  </pic:spPr>
                </pic:pic>
              </a:graphicData>
            </a:graphic>
          </wp:inline>
        </w:drawing>
      </w:r>
    </w:p>
    <w:p w14:paraId="7FA911F5">
      <w:pPr>
        <w:pStyle w:val="4"/>
        <w:ind w:firstLine="480"/>
        <w:jc w:val="center"/>
        <w:rPr>
          <w:rFonts w:hint="eastAsia" w:ascii="楷体" w:hAnsi="楷体" w:eastAsia="楷体" w:cs="楷体"/>
          <w:lang w:val="en-US" w:eastAsia="zh-CN"/>
        </w:rPr>
      </w:pPr>
      <w:r>
        <w:rPr>
          <w:rFonts w:hint="eastAsia" w:ascii="楷体" w:hAnsi="楷体" w:eastAsia="楷体" w:cs="楷体"/>
          <w:lang w:val="en-US" w:eastAsia="zh-CN"/>
        </w:rPr>
        <w:t>图5.19 个人密码修改功能</w:t>
      </w:r>
    </w:p>
    <w:p w14:paraId="48F332BF">
      <w:pPr>
        <w:pStyle w:val="4"/>
        <w:ind w:firstLine="480"/>
        <w:jc w:val="center"/>
        <w:rPr>
          <w:rFonts w:hint="eastAsia"/>
          <w:lang w:val="en-US" w:eastAsia="zh-CN"/>
        </w:rPr>
      </w:pPr>
    </w:p>
    <w:p w14:paraId="54B0AF22">
      <w:pPr>
        <w:pStyle w:val="2"/>
        <w:numPr>
          <w:ilvl w:val="0"/>
          <w:numId w:val="0"/>
        </w:numPr>
        <w:ind w:leftChars="0"/>
        <w:jc w:val="center"/>
        <w:rPr>
          <w:rFonts w:hint="eastAsia"/>
        </w:rPr>
      </w:pPr>
      <w:bookmarkStart w:id="57" w:name="_Toc9738"/>
      <w:r>
        <w:rPr>
          <w:rFonts w:hint="eastAsia"/>
          <w:lang w:val="en-US" w:eastAsia="zh-CN"/>
        </w:rPr>
        <w:t>第六章 总结</w:t>
      </w:r>
      <w:bookmarkEnd w:id="57"/>
    </w:p>
    <w:p w14:paraId="2CE1C7D0">
      <w:pPr>
        <w:pStyle w:val="5"/>
        <w:numPr>
          <w:ilvl w:val="1"/>
          <w:numId w:val="0"/>
        </w:numPr>
        <w:ind w:leftChars="0"/>
      </w:pPr>
      <w:bookmarkStart w:id="58" w:name="_Toc18374"/>
      <w:r>
        <w:rPr>
          <w:rFonts w:hint="eastAsia"/>
          <w:lang w:val="en-US" w:eastAsia="zh-CN"/>
        </w:rPr>
        <w:t>6.1</w:t>
      </w:r>
      <w:r>
        <w:rPr>
          <w:rFonts w:hint="eastAsia"/>
        </w:rPr>
        <w:t>系统优点</w:t>
      </w:r>
      <w:bookmarkEnd w:id="58"/>
    </w:p>
    <w:p w14:paraId="67FDD664">
      <w:pPr>
        <w:pStyle w:val="2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pPr>
      <w:r>
        <w:t>经过一段时间的开发与测试，本系统无论在功能的完备性，还是在性能的优化方面，都展现出了显著的优势。首先，系统实现了高度的实时性，借助于 WebSocket 技术，用户可以进行即时的双向通信，信息的传递几乎无延迟，使得用户体验得到了显著提升。其次，系统支持用户群聊和私聊两种形式，满足了多样化的沟通需求。每当新消息到达时，客户端会立即通过 WebSocket 推送更新，大大降低了用户等待的时间。此外，用户信息修改和个人设置功能也体现了系统的灵活性，用户可以根据自身需求自定义个人资料，增强了互动性和个性化。</w:t>
      </w:r>
    </w:p>
    <w:p w14:paraId="2EB628ED">
      <w:pPr>
        <w:pStyle w:val="2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pPr>
      <w:r>
        <w:t>在设计层面，系统采用了简洁且直观的界面布局，不仅提升了用户的操作效率，也优化了视觉效果。无论是登录注册页面、聊天界面，还是个人信息修改页面，都经过了精心设计，力求让用户在最短的时间内找到所需功能并完成操作。另一方面，系统还考虑到了可用性与安全性，用户密码经过加密存储，账户安全得到了有效保障。</w:t>
      </w:r>
    </w:p>
    <w:p w14:paraId="1ECA1A49">
      <w:pPr>
        <w:pStyle w:val="2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rPr>
          <w:rFonts w:hint="default"/>
        </w:rPr>
      </w:pPr>
      <w:r>
        <w:t>本系统最大的优点在于其高效的实时通信能力、灵活的用户管理和直观易用的界面设计，充分满足了用户即时沟通和个性化设置的需求，极大地提升了整体用户体验。</w:t>
      </w:r>
    </w:p>
    <w:p w14:paraId="6E214ABC">
      <w:pPr>
        <w:pStyle w:val="5"/>
        <w:numPr>
          <w:ilvl w:val="1"/>
          <w:numId w:val="0"/>
        </w:numPr>
        <w:ind w:leftChars="0"/>
      </w:pPr>
      <w:bookmarkStart w:id="59" w:name="_Toc18024"/>
      <w:r>
        <w:rPr>
          <w:rFonts w:hint="eastAsia"/>
          <w:lang w:val="en-US" w:eastAsia="zh-CN"/>
        </w:rPr>
        <w:t>6.2</w:t>
      </w:r>
      <w:r>
        <w:rPr>
          <w:rFonts w:hint="eastAsia"/>
        </w:rPr>
        <w:t>系统缺点</w:t>
      </w:r>
      <w:bookmarkEnd w:id="59"/>
    </w:p>
    <w:p w14:paraId="0EDA7A03">
      <w:pPr>
        <w:pStyle w:val="2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pPr>
      <w:r>
        <w:t>尽管本系统在许多方面表现优异，但也存在一定的不足之处，主要体现在以下几个方面：</w:t>
      </w:r>
    </w:p>
    <w:p w14:paraId="275DB93F">
      <w:pPr>
        <w:pStyle w:val="2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pPr>
      <w:r>
        <w:t>首先，系统的扩展性不足。当前，系统在支持大量并发用户时可能会遇到性能瓶颈，尤其是在高并发的环境下，WebSocket 长连接的维护可能会导致服务器资源的消耗过大。为了保证系统能够顺畅运行，当前版本对并发的支持还显得有些薄弱。其次，虽然系统实现了基本的用户私聊和群聊功能，但在处理复杂的消息队列和消息持久化方面还略显不足。例如，当用户离线时，消息未能及时存储和恢复，造成了一定程度的信息丢失。最后，系统在安全性方面还有改进的空间。尽管用户密码使用了加密存储，但目前没有实现更高级别的认证机制，比如双因素认证或者验证码机制，这可能导致系统受到恶意攻击的风险。</w:t>
      </w:r>
    </w:p>
    <w:p w14:paraId="14E90C8C">
      <w:pPr>
        <w:pStyle w:val="2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rPr>
          <w:rFonts w:hint="eastAsia" w:eastAsia="宋体"/>
          <w:lang w:eastAsia="zh-CN"/>
        </w:rPr>
      </w:pPr>
      <w:r>
        <w:t>此外，界面设计方面虽然简洁直观，但缺乏一些高级功能，比如聊天记录的导出、消息搜索等。这些功能的缺失在一定程度上影响了系统的便利性和可操作性。</w:t>
      </w:r>
    </w:p>
    <w:p w14:paraId="536615C4">
      <w:pPr>
        <w:pStyle w:val="5"/>
        <w:numPr>
          <w:ilvl w:val="1"/>
          <w:numId w:val="0"/>
        </w:numPr>
        <w:ind w:leftChars="0"/>
      </w:pPr>
      <w:bookmarkStart w:id="60" w:name="_Toc22448"/>
      <w:r>
        <w:rPr>
          <w:rFonts w:hint="eastAsia"/>
          <w:lang w:val="en-US" w:eastAsia="zh-CN"/>
        </w:rPr>
        <w:t>6.3</w:t>
      </w:r>
      <w:r>
        <w:rPr>
          <w:rFonts w:hint="eastAsia"/>
        </w:rPr>
        <w:t>改进方向</w:t>
      </w:r>
      <w:bookmarkEnd w:id="60"/>
    </w:p>
    <w:p w14:paraId="38EC12C1">
      <w:pPr>
        <w:pStyle w:val="2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pPr>
      <w:r>
        <w:t>首先，性能优化与扩展性提升是当前版本的一个重要改进方向。目前，系统的性能主要受限于 WebSocket 连接的并发能力，尤其是在高并发场景下，WebSocket 长连接的管理可能会占用过多服务器资源。为了提高系统的承载能力和性能，</w:t>
      </w:r>
      <w:r>
        <w:rPr>
          <w:rFonts w:hint="eastAsia"/>
          <w:lang w:val="en-US" w:eastAsia="zh-CN"/>
        </w:rPr>
        <w:t>可以</w:t>
      </w:r>
      <w:r>
        <w:t>引入消息队列中间件（如 Kafka 或 RabbitMQ）来分担消息传输的压力。此外，集群部署和分布式架构的引入也能有效提升系统的扩展性，使得系统能够在用户数量激增的情况下保持稳定运行。</w:t>
      </w:r>
    </w:p>
    <w:p w14:paraId="18013EBF">
      <w:pPr>
        <w:pStyle w:val="2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pPr>
      <w:r>
        <w:t>其次，系统在消息持久化和恢复方面的功能尚显不足。目前，当用户离线时，系统无法保存未送达的消息，这容易导致信息丢失。为了解决这一问题，系统应加强消息的持久化机制，将离线期间的消息存储至数据库中，待用户上线后及时恢复。同时，增加历史聊天记录的查询功能，使用户能够方便地查找和管理过去的聊天内容，提升系统的实用性。</w:t>
      </w:r>
    </w:p>
    <w:p w14:paraId="18BD3DBD">
      <w:pPr>
        <w:pStyle w:val="2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pPr>
      <w:r>
        <w:t>在安全性方面，虽然系统采用了基本的密码加密存储，但随着系统规模的扩大，安全性显得尤为重要。未来可以引入更强的身份认证机制，如双因素认证（2FA）和短信验证码，增强系统对恶意攻击的防护能力。除此之外，所有通信过程中的数据应使用 HTTPS 或 WSS 协议加密，确保用户数据在传输过程中不被窃取或篡改。</w:t>
      </w:r>
    </w:p>
    <w:p w14:paraId="7EF982EE">
      <w:pPr>
        <w:pStyle w:val="2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pPr>
      <w:r>
        <w:t>界面和功能的优化也是一个重要的方向。虽然当前的界面设计简洁直观，但随着用户需求的多样化，系统需要提供更多互动性和便捷性的功能。例如，聊天记录搜索功能的引入，将大大提升用户查找消息的效率。群聊和私聊功能的进一步优化，比如支持消息置顶、会话分类和自定义提醒等，能够满足不同用户的个性化需求，提升用户体验。</w:t>
      </w:r>
    </w:p>
    <w:p w14:paraId="3595BABD">
      <w:pPr>
        <w:pStyle w:val="2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pPr>
      <w:r>
        <w:t>此外，考虑到当前版本主要是基于网页端设计，未来可以扩展到移动端平台，开发相应的移动应用，进一步满足用户随时随地在线交流的需求。跨平台的即时通讯功能将使用户无论身处何地，都能保持良好的沟通体验。</w:t>
      </w:r>
    </w:p>
    <w:p w14:paraId="3B98DD26">
      <w:pPr>
        <w:pStyle w:val="2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pPr>
      <w:r>
        <w:t>最后，随着聊天记录量的不断增加，如何有效管理大量消息成为了新的挑战。系统需要加入更强大的消息分类和筛选功能，让用户能够方便地按照不同标准（如关键词、时间段等）进行消息检索。同时，可以考虑为用户提供更丰富的消息管理选项，如批量删除、归档等，提高整体的操作便捷性。</w:t>
      </w:r>
    </w:p>
    <w:p w14:paraId="4767B45A">
      <w:pPr>
        <w:pStyle w:val="29"/>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pPr>
      <w:r>
        <w:t>尽管系统在现有的功能和性能上已经达到了较高的水平，但为了满足更高的用户需求和适应不断变化的技术环境，仍需要在多个方面进行优化和改进。这些改进不仅能够提升系统的稳定性和性能，还能极大丰富用户体验，使系统能够长久地适应用户日益复杂的需求。</w:t>
      </w:r>
    </w:p>
    <w:p w14:paraId="74F11855">
      <w:pPr>
        <w:pStyle w:val="29"/>
        <w:keepNext w:val="0"/>
        <w:keepLines w:val="0"/>
        <w:widowControl/>
        <w:suppressLineNumbers w:val="0"/>
        <w:spacing w:beforeAutospacing="1" w:afterAutospacing="1"/>
      </w:pPr>
    </w:p>
    <w:p w14:paraId="400D9A60">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eastAsia="宋体"/>
          <w:lang w:eastAsia="zh-CN"/>
        </w:rPr>
      </w:pPr>
    </w:p>
    <w:p w14:paraId="4698E7EA">
      <w:pPr>
        <w:pStyle w:val="3"/>
        <w:spacing w:after="240"/>
        <w:jc w:val="left"/>
        <w:rPr>
          <w:rFonts w:hint="eastAsia"/>
        </w:rPr>
        <w:sectPr>
          <w:headerReference r:id="rId11" w:type="first"/>
          <w:headerReference r:id="rId10" w:type="default"/>
          <w:pgSz w:w="11906" w:h="16838"/>
          <w:pgMar w:top="1440" w:right="1800" w:bottom="1440" w:left="1800" w:header="0" w:footer="964" w:gutter="0"/>
          <w:cols w:space="720" w:num="1"/>
          <w:docGrid w:type="lines" w:linePitch="326" w:charSpace="0"/>
        </w:sectPr>
      </w:pPr>
      <w:bookmarkStart w:id="61" w:name="_Toc4673"/>
    </w:p>
    <w:p w14:paraId="76D572D0">
      <w:pPr>
        <w:pStyle w:val="3"/>
        <w:spacing w:after="240"/>
        <w:jc w:val="left"/>
      </w:pPr>
      <w:bookmarkStart w:id="67" w:name="_GoBack"/>
      <w:bookmarkEnd w:id="67"/>
      <w:r>
        <w:rPr>
          <w:rFonts w:hint="eastAsia"/>
        </w:rPr>
        <w:t>参考文献</w:t>
      </w:r>
      <w:bookmarkEnd w:id="23"/>
      <w:bookmarkEnd w:id="24"/>
      <w:bookmarkEnd w:id="25"/>
      <w:bookmarkEnd w:id="26"/>
      <w:bookmarkEnd w:id="27"/>
      <w:bookmarkEnd w:id="61"/>
    </w:p>
    <w:p w14:paraId="0EC783F5">
      <w:pPr>
        <w:pStyle w:val="55"/>
        <w:spacing w:line="360" w:lineRule="exact"/>
        <w:ind w:firstLine="420"/>
        <w:rPr>
          <w:rFonts w:hint="eastAsia" w:ascii="宋体" w:hAnsi="宋体" w:eastAsia="宋体" w:cs="宋体"/>
        </w:rPr>
      </w:pPr>
      <w:bookmarkStart w:id="62" w:name="_Toc12449026"/>
      <w:bookmarkStart w:id="63" w:name="_Toc460482980"/>
      <w:bookmarkStart w:id="64" w:name="_Toc33541652"/>
      <w:bookmarkStart w:id="65" w:name="_Toc460482602"/>
      <w:bookmarkStart w:id="66" w:name="_Toc12450735"/>
      <w:r>
        <w:rPr>
          <w:rFonts w:hint="eastAsia" w:ascii="宋体" w:hAnsi="宋体" w:eastAsia="宋体" w:cs="宋体"/>
        </w:rPr>
        <w:t>[1]郭毅,涂婧璐.基于Web页面网络实时消息推送的可靠性研究[J].电脑编程技巧与维护,2019,(04):158-160.DOI:10.16184/j.cnki.comprg.2019.04.057.</w:t>
      </w:r>
    </w:p>
    <w:p w14:paraId="03837136">
      <w:pPr>
        <w:pStyle w:val="55"/>
        <w:spacing w:line="360" w:lineRule="exact"/>
        <w:ind w:firstLine="420"/>
        <w:rPr>
          <w:rFonts w:hint="eastAsia" w:ascii="宋体" w:hAnsi="宋体" w:eastAsia="宋体" w:cs="宋体"/>
        </w:rPr>
      </w:pPr>
      <w:r>
        <w:rPr>
          <w:rFonts w:hint="eastAsia" w:ascii="宋体" w:hAnsi="宋体" w:eastAsia="宋体" w:cs="宋体"/>
        </w:rPr>
        <w:t>[</w:t>
      </w:r>
      <w:r>
        <w:rPr>
          <w:rFonts w:hint="eastAsia" w:ascii="宋体" w:hAnsi="宋体" w:eastAsia="宋体" w:cs="宋体"/>
          <w:lang w:val="en-US" w:eastAsia="zh-CN"/>
        </w:rPr>
        <w:t>2</w:t>
      </w:r>
      <w:r>
        <w:rPr>
          <w:rFonts w:hint="eastAsia" w:ascii="宋体" w:hAnsi="宋体" w:eastAsia="宋体" w:cs="宋体"/>
        </w:rPr>
        <w:t>]丁立国,熊伟,周斌.Html5 WebScoket对Web Map实时通信的影响[J].测绘与空间地理信息,2017,40(07):23-26.</w:t>
      </w:r>
    </w:p>
    <w:p w14:paraId="4A01BB69">
      <w:pPr>
        <w:pStyle w:val="55"/>
        <w:spacing w:line="360" w:lineRule="exact"/>
        <w:ind w:firstLine="420"/>
        <w:rPr>
          <w:rFonts w:hint="eastAsia" w:ascii="宋体" w:hAnsi="宋体" w:eastAsia="宋体" w:cs="宋体"/>
        </w:rPr>
      </w:pPr>
      <w:r>
        <w:rPr>
          <w:rFonts w:hint="eastAsia" w:ascii="宋体" w:hAnsi="宋体" w:eastAsia="宋体" w:cs="宋体"/>
        </w:rPr>
        <w:t>[</w:t>
      </w:r>
      <w:r>
        <w:rPr>
          <w:rFonts w:hint="eastAsia" w:ascii="宋体" w:hAnsi="宋体" w:eastAsia="宋体" w:cs="宋体"/>
          <w:lang w:val="en-US" w:eastAsia="zh-CN"/>
        </w:rPr>
        <w:t>3</w:t>
      </w:r>
      <w:r>
        <w:rPr>
          <w:rFonts w:hint="eastAsia" w:ascii="宋体" w:hAnsi="宋体" w:eastAsia="宋体" w:cs="宋体"/>
        </w:rPr>
        <w:t>]任琴,孔令慧,秦冰.基于JAVA的多人聊天室的系统设计[J].时代农机,2018,45(01):142.</w:t>
      </w:r>
    </w:p>
    <w:p w14:paraId="7ACBCA80">
      <w:pPr>
        <w:pStyle w:val="55"/>
        <w:spacing w:line="360" w:lineRule="exact"/>
        <w:ind w:firstLine="420"/>
        <w:rPr>
          <w:rFonts w:hint="eastAsia" w:ascii="宋体" w:hAnsi="宋体" w:eastAsia="宋体" w:cs="宋体"/>
        </w:rPr>
      </w:pPr>
      <w:r>
        <w:rPr>
          <w:rFonts w:hint="eastAsia" w:ascii="宋体" w:hAnsi="宋体" w:eastAsia="宋体" w:cs="宋体"/>
        </w:rPr>
        <w:t>[</w:t>
      </w:r>
      <w:r>
        <w:rPr>
          <w:rFonts w:hint="eastAsia" w:ascii="宋体" w:hAnsi="宋体" w:eastAsia="宋体" w:cs="宋体"/>
          <w:lang w:val="en-US" w:eastAsia="zh-CN"/>
        </w:rPr>
        <w:t>4</w:t>
      </w:r>
      <w:r>
        <w:rPr>
          <w:rFonts w:hint="eastAsia" w:ascii="宋体" w:hAnsi="宋体" w:eastAsia="宋体" w:cs="宋体"/>
        </w:rPr>
        <w:t>]董克基.基于SOCKET的网络聊天系统分析设计[J].电子世界,2014,(16):189.</w:t>
      </w:r>
    </w:p>
    <w:p w14:paraId="11C1FFCE">
      <w:pPr>
        <w:pStyle w:val="55"/>
        <w:spacing w:line="360" w:lineRule="exact"/>
        <w:ind w:firstLine="420"/>
        <w:rPr>
          <w:rFonts w:hint="eastAsia"/>
        </w:rPr>
      </w:pPr>
    </w:p>
    <w:p w14:paraId="3CD7EE05">
      <w:pPr>
        <w:pStyle w:val="55"/>
        <w:spacing w:line="360" w:lineRule="exact"/>
        <w:ind w:firstLine="420"/>
      </w:pPr>
    </w:p>
    <w:bookmarkEnd w:id="62"/>
    <w:bookmarkEnd w:id="63"/>
    <w:bookmarkEnd w:id="64"/>
    <w:bookmarkEnd w:id="65"/>
    <w:bookmarkEnd w:id="66"/>
    <w:p w14:paraId="26F93EFC">
      <w:pPr>
        <w:spacing w:line="320" w:lineRule="exact"/>
        <w:ind w:right="-792" w:rightChars="-330"/>
        <w:rPr>
          <w:rFonts w:hint="eastAsia"/>
        </w:rPr>
      </w:pPr>
    </w:p>
    <w:sectPr>
      <w:headerReference r:id="rId12" w:type="default"/>
      <w:pgSz w:w="11906" w:h="16838"/>
      <w:pgMar w:top="1440" w:right="1800" w:bottom="1440" w:left="1800" w:header="0" w:footer="964" w:gutter="0"/>
      <w:cols w:space="720"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方正黑体简体">
    <w:altName w:val="宋体"/>
    <w:panose1 w:val="02010601030101010101"/>
    <w:charset w:val="86"/>
    <w:family w:val="auto"/>
    <w:pitch w:val="default"/>
    <w:sig w:usb0="00000000" w:usb1="00000000" w:usb2="00000010" w:usb3="00000000" w:csb0="00040000" w:csb1="00000000"/>
  </w:font>
  <w:font w:name="方正美黑简体">
    <w:altName w:val="黑体"/>
    <w:panose1 w:val="03000509000000000000"/>
    <w:charset w:val="86"/>
    <w:family w:val="script"/>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5D8D43">
    <w:pPr>
      <w:pStyle w:val="20"/>
      <w:jc w:val="center"/>
    </w:pPr>
    <w:r>
      <w:fldChar w:fldCharType="begin"/>
    </w:r>
    <w:r>
      <w:instrText xml:space="preserve">PAGE   \* MERGEFORMAT</w:instrText>
    </w:r>
    <w:r>
      <w:fldChar w:fldCharType="separate"/>
    </w:r>
    <w:r>
      <w:rPr>
        <w:lang w:val="zh-CN"/>
      </w:rPr>
      <w:t>1</w:t>
    </w:r>
    <w:r>
      <w:fldChar w:fldCharType="end"/>
    </w:r>
  </w:p>
  <w:p w14:paraId="4D06BCB0">
    <w:pPr>
      <w:pStyle w:val="2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CFF26A">
    <w:pPr>
      <w:pBdr>
        <w:bottom w:val="thinThickMediumGap" w:color="auto" w:sz="12" w:space="0"/>
      </w:pBdr>
      <w:tabs>
        <w:tab w:val="center" w:pos="4153"/>
        <w:tab w:val="right" w:pos="8306"/>
      </w:tabs>
      <w:snapToGrid w:val="0"/>
      <w:spacing w:before="960" w:beforeLines="400"/>
      <w:jc w:val="center"/>
      <w:rPr>
        <w:rFonts w:hint="eastAsia" w:eastAsia="宋体"/>
        <w:sz w:val="32"/>
        <w:lang w:val="en-US" w:eastAsia="zh-CN"/>
      </w:rPr>
    </w:pPr>
    <w:r>
      <w:rPr>
        <w:rFonts w:hint="eastAsia"/>
        <w:sz w:val="21"/>
      </w:rPr>
      <w:t xml:space="preserve">西北师范大学 计算机科学与工程学院 </w:t>
    </w:r>
    <w:r>
      <w:rPr>
        <w:sz w:val="21"/>
      </w:rPr>
      <w:t xml:space="preserve">                                 </w:t>
    </w:r>
    <w:r>
      <w:rPr>
        <w:rFonts w:hint="eastAsia"/>
        <w:sz w:val="21"/>
        <w:lang w:val="en-US" w:eastAsia="zh-CN"/>
      </w:rPr>
      <w:t>封面</w:t>
    </w:r>
  </w:p>
  <w:p w14:paraId="77FF7631">
    <w:pPr>
      <w:pStyle w:val="21"/>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0A550C">
    <w:pPr>
      <w:pBdr>
        <w:bottom w:val="thinThickMediumGap" w:color="auto" w:sz="12" w:space="0"/>
      </w:pBdr>
      <w:tabs>
        <w:tab w:val="center" w:pos="4153"/>
        <w:tab w:val="right" w:pos="8306"/>
      </w:tabs>
      <w:snapToGrid w:val="0"/>
      <w:spacing w:before="960" w:beforeLines="400"/>
      <w:jc w:val="center"/>
      <w:rPr>
        <w:rFonts w:hint="eastAsia" w:eastAsia="宋体"/>
        <w:sz w:val="32"/>
        <w:lang w:val="en-US" w:eastAsia="zh-CN"/>
      </w:rPr>
    </w:pPr>
    <w:r>
      <w:rPr>
        <w:rFonts w:hint="eastAsia"/>
        <w:sz w:val="21"/>
      </w:rPr>
      <w:t xml:space="preserve">西北师范大学 计算机科学与工程学院 </w:t>
    </w:r>
    <w:r>
      <w:rPr>
        <w:sz w:val="21"/>
      </w:rPr>
      <w:t xml:space="preserve">                                 </w:t>
    </w:r>
    <w:r>
      <w:rPr>
        <w:rFonts w:hint="eastAsia"/>
        <w:sz w:val="21"/>
        <w:lang w:val="en-US" w:eastAsia="zh-CN"/>
      </w:rPr>
      <w:t>封面</w:t>
    </w:r>
  </w:p>
  <w:p w14:paraId="0D7FC559">
    <w:pPr>
      <w:pStyle w:val="21"/>
      <w:rPr>
        <w:rFonts w:hint="eastAsi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2DDBA2">
    <w:pPr>
      <w:pBdr>
        <w:bottom w:val="thinThickMediumGap" w:color="auto" w:sz="12" w:space="0"/>
      </w:pBdr>
      <w:tabs>
        <w:tab w:val="center" w:pos="4153"/>
        <w:tab w:val="right" w:pos="8306"/>
      </w:tabs>
      <w:snapToGrid w:val="0"/>
      <w:spacing w:before="960" w:beforeLines="400"/>
      <w:jc w:val="center"/>
      <w:rPr>
        <w:rFonts w:hint="eastAsia" w:eastAsia="宋体"/>
        <w:sz w:val="32"/>
        <w:lang w:val="en-US" w:eastAsia="zh-CN"/>
      </w:rPr>
    </w:pPr>
    <w:r>
      <w:rPr>
        <w:rFonts w:hint="eastAsia"/>
        <w:sz w:val="21"/>
      </w:rPr>
      <w:t xml:space="preserve">西北师范大学 计算机科学与工程学院 </w:t>
    </w:r>
    <w:r>
      <w:rPr>
        <w:sz w:val="21"/>
      </w:rPr>
      <w:t xml:space="preserve">                                 </w:t>
    </w:r>
    <w:r>
      <w:rPr>
        <w:rFonts w:hint="eastAsia"/>
        <w:sz w:val="21"/>
        <w:lang w:val="en-US" w:eastAsia="zh-CN"/>
      </w:rPr>
      <w:t>摘要</w:t>
    </w:r>
  </w:p>
  <w:p w14:paraId="13BA2F6B">
    <w:pPr>
      <w:pStyle w:val="21"/>
      <w:rPr>
        <w:rFonts w:hint="eastAsia"/>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4DCF47">
    <w:pPr>
      <w:pBdr>
        <w:bottom w:val="thinThickMediumGap" w:color="auto" w:sz="12" w:space="0"/>
      </w:pBdr>
      <w:tabs>
        <w:tab w:val="center" w:pos="4153"/>
        <w:tab w:val="right" w:pos="8306"/>
      </w:tabs>
      <w:snapToGrid w:val="0"/>
      <w:spacing w:before="960" w:beforeLines="400"/>
      <w:jc w:val="center"/>
      <w:rPr>
        <w:rFonts w:hint="eastAsia" w:eastAsia="宋体"/>
        <w:sz w:val="32"/>
        <w:lang w:val="en-US" w:eastAsia="zh-CN"/>
      </w:rPr>
    </w:pPr>
    <w:r>
      <w:rPr>
        <w:rFonts w:hint="eastAsia"/>
        <w:sz w:val="21"/>
      </w:rPr>
      <w:t xml:space="preserve">西北师范大学 计算机科学与工程学院 </w:t>
    </w:r>
    <w:r>
      <w:rPr>
        <w:sz w:val="21"/>
      </w:rPr>
      <w:t xml:space="preserve">                                 </w:t>
    </w:r>
    <w:r>
      <w:rPr>
        <w:rFonts w:hint="eastAsia"/>
        <w:sz w:val="21"/>
        <w:lang w:val="en-US" w:eastAsia="zh-CN"/>
      </w:rPr>
      <w:t>目录</w:t>
    </w:r>
  </w:p>
  <w:p w14:paraId="5556E851">
    <w:pPr>
      <w:pStyle w:val="21"/>
      <w:rPr>
        <w:rFonts w:hint="eastAsia"/>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07DE53">
    <w:pPr>
      <w:pBdr>
        <w:bottom w:val="thinThickMediumGap" w:color="auto" w:sz="12" w:space="0"/>
      </w:pBdr>
      <w:tabs>
        <w:tab w:val="center" w:pos="4153"/>
        <w:tab w:val="right" w:pos="8306"/>
      </w:tabs>
      <w:snapToGrid w:val="0"/>
      <w:spacing w:before="960" w:beforeLines="400"/>
      <w:jc w:val="center"/>
      <w:rPr>
        <w:rFonts w:hint="eastAsia"/>
        <w:sz w:val="32"/>
      </w:rPr>
    </w:pPr>
    <w:r>
      <w:rPr>
        <w:rFonts w:hint="eastAsia"/>
        <w:sz w:val="21"/>
      </w:rPr>
      <w:t xml:space="preserve">西北师范大学 计算机科学与工程学院 </w:t>
    </w:r>
    <w:r>
      <w:rPr>
        <w:sz w:val="21"/>
      </w:rPr>
      <w:t xml:space="preserve">                                </w:t>
    </w:r>
    <w:r>
      <w:rPr>
        <w:rFonts w:hint="eastAsia"/>
        <w:sz w:val="21"/>
      </w:rPr>
      <w:t>正文</w:t>
    </w:r>
  </w:p>
  <w:p w14:paraId="2D55DD81">
    <w:pPr>
      <w:pStyle w:val="21"/>
      <w:rPr>
        <w:rFonts w:hint="eastAsia"/>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7DF473">
    <w:pPr>
      <w:pBdr>
        <w:bottom w:val="thinThickMediumGap" w:color="auto" w:sz="12" w:space="0"/>
      </w:pBdr>
      <w:tabs>
        <w:tab w:val="center" w:pos="4153"/>
        <w:tab w:val="right" w:pos="8306"/>
      </w:tabs>
      <w:snapToGrid w:val="0"/>
      <w:spacing w:before="960" w:beforeLines="400"/>
      <w:jc w:val="center"/>
      <w:rPr>
        <w:rFonts w:hint="eastAsia" w:eastAsia="宋体"/>
        <w:sz w:val="32"/>
        <w:lang w:val="en-US" w:eastAsia="zh-CN"/>
      </w:rPr>
    </w:pPr>
    <w:r>
      <w:rPr>
        <w:rFonts w:hint="eastAsia"/>
        <w:sz w:val="21"/>
      </w:rPr>
      <w:t xml:space="preserve">西北师范大学 计算机科学与工程学院 </w:t>
    </w:r>
    <w:r>
      <w:rPr>
        <w:sz w:val="21"/>
      </w:rPr>
      <w:t xml:space="preserve">                                </w:t>
    </w:r>
    <w:r>
      <w:rPr>
        <w:rFonts w:hint="eastAsia"/>
        <w:sz w:val="21"/>
        <w:lang w:val="en-US" w:eastAsia="zh-CN"/>
      </w:rPr>
      <w:t>正文</w:t>
    </w:r>
  </w:p>
  <w:p w14:paraId="57E29D5B">
    <w:pPr>
      <w:pStyle w:val="21"/>
      <w:rPr>
        <w:rFonts w:hint="eastAsia"/>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AD3FE7">
    <w:pPr>
      <w:pBdr>
        <w:bottom w:val="thinThickMediumGap" w:color="auto" w:sz="12" w:space="0"/>
      </w:pBdr>
      <w:tabs>
        <w:tab w:val="center" w:pos="4153"/>
        <w:tab w:val="right" w:pos="8306"/>
      </w:tabs>
      <w:snapToGrid w:val="0"/>
      <w:spacing w:before="960" w:beforeLines="400"/>
      <w:jc w:val="center"/>
      <w:rPr>
        <w:rFonts w:hint="eastAsia" w:eastAsia="宋体"/>
        <w:sz w:val="32"/>
        <w:lang w:val="en-US" w:eastAsia="zh-CN"/>
      </w:rPr>
    </w:pPr>
    <w:r>
      <w:rPr>
        <w:rFonts w:hint="eastAsia"/>
        <w:sz w:val="21"/>
      </w:rPr>
      <w:t xml:space="preserve">西北师范大学 计算机科学与工程学院 </w:t>
    </w:r>
    <w:r>
      <w:rPr>
        <w:sz w:val="21"/>
      </w:rPr>
      <w:t xml:space="preserve">                                </w:t>
    </w:r>
    <w:r>
      <w:rPr>
        <w:rFonts w:hint="eastAsia"/>
        <w:sz w:val="21"/>
        <w:lang w:val="en-US" w:eastAsia="zh-CN"/>
      </w:rPr>
      <w:t>正文</w:t>
    </w:r>
  </w:p>
  <w:p w14:paraId="5AD2489C">
    <w:pPr>
      <w:pStyle w:val="21"/>
      <w:rPr>
        <w:rFonts w:hint="eastAsia"/>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366612">
    <w:pPr>
      <w:pBdr>
        <w:bottom w:val="thinThickMediumGap" w:color="auto" w:sz="12" w:space="0"/>
      </w:pBdr>
      <w:tabs>
        <w:tab w:val="center" w:pos="4153"/>
        <w:tab w:val="right" w:pos="8306"/>
      </w:tabs>
      <w:snapToGrid w:val="0"/>
      <w:spacing w:before="960" w:beforeLines="400"/>
      <w:jc w:val="center"/>
      <w:rPr>
        <w:rFonts w:hint="eastAsia" w:eastAsia="宋体"/>
        <w:sz w:val="32"/>
        <w:lang w:val="en-US" w:eastAsia="zh-CN"/>
      </w:rPr>
    </w:pPr>
    <w:r>
      <w:rPr>
        <w:rFonts w:hint="eastAsia"/>
        <w:sz w:val="21"/>
      </w:rPr>
      <w:t xml:space="preserve">西北师范大学 计算机科学与工程学院 </w:t>
    </w:r>
    <w:r>
      <w:rPr>
        <w:sz w:val="21"/>
      </w:rPr>
      <w:t xml:space="preserve">                                </w:t>
    </w:r>
    <w:r>
      <w:rPr>
        <w:rFonts w:hint="eastAsia"/>
        <w:sz w:val="21"/>
        <w:lang w:val="en-US" w:eastAsia="zh-CN"/>
      </w:rPr>
      <w:t>正文</w:t>
    </w:r>
  </w:p>
  <w:p w14:paraId="386B6614">
    <w:pPr>
      <w:pStyle w:val="21"/>
      <w:rPr>
        <w:rFonts w:hint="eastAsia"/>
      </w:rPr>
    </w:pPr>
  </w:p>
  <w:p w14:paraId="7A726CF5">
    <w:pPr>
      <w:pStyle w:val="21"/>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C18EB9">
    <w:pPr>
      <w:pBdr>
        <w:bottom w:val="thinThickMediumGap" w:color="auto" w:sz="12" w:space="0"/>
      </w:pBdr>
      <w:tabs>
        <w:tab w:val="center" w:pos="4153"/>
        <w:tab w:val="right" w:pos="8306"/>
      </w:tabs>
      <w:snapToGrid w:val="0"/>
      <w:spacing w:before="960" w:beforeLines="400"/>
      <w:jc w:val="center"/>
      <w:rPr>
        <w:rFonts w:hint="default" w:eastAsia="宋体"/>
        <w:sz w:val="32"/>
        <w:lang w:val="en-US" w:eastAsia="zh-CN"/>
      </w:rPr>
    </w:pPr>
    <w:r>
      <w:rPr>
        <w:rFonts w:hint="eastAsia"/>
        <w:sz w:val="21"/>
      </w:rPr>
      <w:t xml:space="preserve">西北师范大学 计算机科学与工程学院 </w:t>
    </w:r>
    <w:r>
      <w:rPr>
        <w:sz w:val="21"/>
      </w:rPr>
      <w:t xml:space="preserve">                                </w:t>
    </w:r>
    <w:r>
      <w:rPr>
        <w:rFonts w:hint="eastAsia"/>
        <w:sz w:val="21"/>
        <w:lang w:val="en-US" w:eastAsia="zh-CN"/>
      </w:rPr>
      <w:t>参考文献</w:t>
    </w:r>
  </w:p>
  <w:p w14:paraId="0D9E9BFD">
    <w:pPr>
      <w:pStyle w:val="21"/>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F5F0623"/>
    <w:multiLevelType w:val="multilevel"/>
    <w:tmpl w:val="5F5F0623"/>
    <w:lvl w:ilvl="0" w:tentative="0">
      <w:start w:val="1"/>
      <w:numFmt w:val="decimal"/>
      <w:pStyle w:val="2"/>
      <w:lvlText w:val="%1."/>
      <w:lvlJc w:val="left"/>
      <w:pPr>
        <w:ind w:left="420" w:hanging="420"/>
      </w:pPr>
      <w:rPr>
        <w:rFonts w:hint="eastAsia"/>
      </w:rPr>
    </w:lvl>
    <w:lvl w:ilvl="1" w:tentative="0">
      <w:start w:val="1"/>
      <w:numFmt w:val="decimal"/>
      <w:pStyle w:val="5"/>
      <w:suff w:val="space"/>
      <w:lvlText w:val="%1.%2"/>
      <w:lvlJc w:val="left"/>
      <w:pPr>
        <w:ind w:left="576" w:hanging="576"/>
      </w:pPr>
      <w:rPr>
        <w:rFonts w:hint="eastAsia"/>
      </w:rPr>
    </w:lvl>
    <w:lvl w:ilvl="2" w:tentative="0">
      <w:start w:val="1"/>
      <w:numFmt w:val="decimal"/>
      <w:pStyle w:val="6"/>
      <w:suff w:val="space"/>
      <w:lvlText w:val="%1.%2.%3"/>
      <w:lvlJc w:val="left"/>
      <w:pPr>
        <w:ind w:left="720" w:hanging="720"/>
      </w:pPr>
      <w:rPr>
        <w:rFonts w:hint="default" w:ascii="Times New Roman" w:hAnsi="Times New Roman" w:cs="Times New Roman"/>
        <w:b w:val="0"/>
        <w:bCs/>
        <w:sz w:val="30"/>
        <w:szCs w:val="30"/>
      </w:rPr>
    </w:lvl>
    <w:lvl w:ilvl="3" w:tentative="0">
      <w:start w:val="1"/>
      <w:numFmt w:val="decimal"/>
      <w:pStyle w:val="7"/>
      <w:suff w:val="space"/>
      <w:lvlText w:val="%1.%2.%3.%4"/>
      <w:lvlJc w:val="left"/>
      <w:pPr>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578"/>
  <w:hyphenationZone w:val="360"/>
  <w:drawingGridHorizontalSpacing w:val="249"/>
  <w:displayHorizontalDrawingGridEvery w:val="1"/>
  <w:displayVerticalDrawingGridEvery w:val="1"/>
  <w:noPunctuationKerning w:val="1"/>
  <w:characterSpacingControl w:val="doNotCompress"/>
  <w:endnotePr>
    <w:numFmt w:val="decimal"/>
  </w:endnotePr>
  <w:compat>
    <w:spaceForUL/>
    <w:balanceSingleByteDoubleByteWidth/>
    <w:doNotLeaveBackslashAlone/>
    <w:ulTrailSpace/>
    <w:doNotExpandShiftReturn/>
    <w:doNotWrapTextWithPunct/>
    <w:doNotUseEastAsianBreakRules/>
    <w:useFELayout/>
    <w:doNotUseIndentAsNumberingTabStop/>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E5ZDNjYWE5ZDk1MTk4YWQzYjJhYzJhZjg2MGEzNzkifQ=="/>
  </w:docVars>
  <w:rsids>
    <w:rsidRoot w:val="008C5A3A"/>
    <w:rsid w:val="000010D0"/>
    <w:rsid w:val="00007E23"/>
    <w:rsid w:val="00014E89"/>
    <w:rsid w:val="000231C0"/>
    <w:rsid w:val="000245CA"/>
    <w:rsid w:val="00052625"/>
    <w:rsid w:val="000A130F"/>
    <w:rsid w:val="000B0C4C"/>
    <w:rsid w:val="000B5660"/>
    <w:rsid w:val="000D06AD"/>
    <w:rsid w:val="00120C28"/>
    <w:rsid w:val="00126B8D"/>
    <w:rsid w:val="00131FE3"/>
    <w:rsid w:val="00142D8A"/>
    <w:rsid w:val="001479CE"/>
    <w:rsid w:val="001508FD"/>
    <w:rsid w:val="0015537B"/>
    <w:rsid w:val="00162E82"/>
    <w:rsid w:val="001662FD"/>
    <w:rsid w:val="00177E16"/>
    <w:rsid w:val="00187564"/>
    <w:rsid w:val="00195B11"/>
    <w:rsid w:val="001B27DF"/>
    <w:rsid w:val="001B7C63"/>
    <w:rsid w:val="00206828"/>
    <w:rsid w:val="00210242"/>
    <w:rsid w:val="002145CC"/>
    <w:rsid w:val="00241670"/>
    <w:rsid w:val="00284421"/>
    <w:rsid w:val="002935A3"/>
    <w:rsid w:val="002A18E8"/>
    <w:rsid w:val="002A5F81"/>
    <w:rsid w:val="002B7613"/>
    <w:rsid w:val="002E3557"/>
    <w:rsid w:val="002E4244"/>
    <w:rsid w:val="002E5200"/>
    <w:rsid w:val="0030734E"/>
    <w:rsid w:val="0032258F"/>
    <w:rsid w:val="00362ECF"/>
    <w:rsid w:val="003A1852"/>
    <w:rsid w:val="003B5DED"/>
    <w:rsid w:val="004024BC"/>
    <w:rsid w:val="004040C8"/>
    <w:rsid w:val="00420488"/>
    <w:rsid w:val="0045221C"/>
    <w:rsid w:val="00456E45"/>
    <w:rsid w:val="00461D35"/>
    <w:rsid w:val="00470016"/>
    <w:rsid w:val="004A307E"/>
    <w:rsid w:val="004A4057"/>
    <w:rsid w:val="004B045C"/>
    <w:rsid w:val="004B09B0"/>
    <w:rsid w:val="00500F72"/>
    <w:rsid w:val="00510B23"/>
    <w:rsid w:val="005146DF"/>
    <w:rsid w:val="00534977"/>
    <w:rsid w:val="00566512"/>
    <w:rsid w:val="00567634"/>
    <w:rsid w:val="005872BA"/>
    <w:rsid w:val="005C0245"/>
    <w:rsid w:val="005C3088"/>
    <w:rsid w:val="005C6EBC"/>
    <w:rsid w:val="005E1779"/>
    <w:rsid w:val="0060648E"/>
    <w:rsid w:val="00646996"/>
    <w:rsid w:val="00656440"/>
    <w:rsid w:val="00662833"/>
    <w:rsid w:val="00672D77"/>
    <w:rsid w:val="0068329B"/>
    <w:rsid w:val="00686958"/>
    <w:rsid w:val="00690A6E"/>
    <w:rsid w:val="006B0AC3"/>
    <w:rsid w:val="006B2A5E"/>
    <w:rsid w:val="006D70A2"/>
    <w:rsid w:val="006E2D51"/>
    <w:rsid w:val="006E39C7"/>
    <w:rsid w:val="006E5BC8"/>
    <w:rsid w:val="006F5BB3"/>
    <w:rsid w:val="00710344"/>
    <w:rsid w:val="007323ED"/>
    <w:rsid w:val="007349CA"/>
    <w:rsid w:val="007515D9"/>
    <w:rsid w:val="007546F9"/>
    <w:rsid w:val="00760054"/>
    <w:rsid w:val="00782522"/>
    <w:rsid w:val="007D56C1"/>
    <w:rsid w:val="007E0A81"/>
    <w:rsid w:val="007F07CE"/>
    <w:rsid w:val="007F3E7C"/>
    <w:rsid w:val="008008AE"/>
    <w:rsid w:val="00812C33"/>
    <w:rsid w:val="008273B6"/>
    <w:rsid w:val="00857A66"/>
    <w:rsid w:val="00862274"/>
    <w:rsid w:val="0088524D"/>
    <w:rsid w:val="00887E9A"/>
    <w:rsid w:val="00891246"/>
    <w:rsid w:val="008A6AB5"/>
    <w:rsid w:val="008A7A81"/>
    <w:rsid w:val="008B42B5"/>
    <w:rsid w:val="008B75EB"/>
    <w:rsid w:val="008C49E5"/>
    <w:rsid w:val="008C5A3A"/>
    <w:rsid w:val="008F1425"/>
    <w:rsid w:val="008F4A22"/>
    <w:rsid w:val="008F4F51"/>
    <w:rsid w:val="00901EB4"/>
    <w:rsid w:val="009208B7"/>
    <w:rsid w:val="00924826"/>
    <w:rsid w:val="00926F44"/>
    <w:rsid w:val="00933EDC"/>
    <w:rsid w:val="00940864"/>
    <w:rsid w:val="00951539"/>
    <w:rsid w:val="00956537"/>
    <w:rsid w:val="00964BF9"/>
    <w:rsid w:val="00991ED3"/>
    <w:rsid w:val="009A0730"/>
    <w:rsid w:val="009B722D"/>
    <w:rsid w:val="00A15C7B"/>
    <w:rsid w:val="00A22E3B"/>
    <w:rsid w:val="00A35F0D"/>
    <w:rsid w:val="00A5601B"/>
    <w:rsid w:val="00A57915"/>
    <w:rsid w:val="00A77097"/>
    <w:rsid w:val="00A943BF"/>
    <w:rsid w:val="00A96667"/>
    <w:rsid w:val="00AB38BC"/>
    <w:rsid w:val="00AB3DF4"/>
    <w:rsid w:val="00AD0883"/>
    <w:rsid w:val="00AE0AB4"/>
    <w:rsid w:val="00AE412A"/>
    <w:rsid w:val="00AE58DD"/>
    <w:rsid w:val="00AF10D6"/>
    <w:rsid w:val="00B03784"/>
    <w:rsid w:val="00B1264B"/>
    <w:rsid w:val="00B255D4"/>
    <w:rsid w:val="00B33A24"/>
    <w:rsid w:val="00B422F5"/>
    <w:rsid w:val="00B525BF"/>
    <w:rsid w:val="00B5799D"/>
    <w:rsid w:val="00B6117C"/>
    <w:rsid w:val="00B65410"/>
    <w:rsid w:val="00B65D2F"/>
    <w:rsid w:val="00B66EBB"/>
    <w:rsid w:val="00BC417A"/>
    <w:rsid w:val="00BF0807"/>
    <w:rsid w:val="00BF1063"/>
    <w:rsid w:val="00C25C4B"/>
    <w:rsid w:val="00C53D25"/>
    <w:rsid w:val="00C713D4"/>
    <w:rsid w:val="00C76D83"/>
    <w:rsid w:val="00C7732A"/>
    <w:rsid w:val="00CC3517"/>
    <w:rsid w:val="00CE0DAA"/>
    <w:rsid w:val="00CE1DDC"/>
    <w:rsid w:val="00CE4D78"/>
    <w:rsid w:val="00D26B55"/>
    <w:rsid w:val="00D6523C"/>
    <w:rsid w:val="00D6696A"/>
    <w:rsid w:val="00D75E5F"/>
    <w:rsid w:val="00DA3C94"/>
    <w:rsid w:val="00DA530A"/>
    <w:rsid w:val="00DA644A"/>
    <w:rsid w:val="00DB4DF4"/>
    <w:rsid w:val="00DE2F28"/>
    <w:rsid w:val="00DE5DF8"/>
    <w:rsid w:val="00DF5A57"/>
    <w:rsid w:val="00E11044"/>
    <w:rsid w:val="00E343C4"/>
    <w:rsid w:val="00E41854"/>
    <w:rsid w:val="00E42B52"/>
    <w:rsid w:val="00E57DF3"/>
    <w:rsid w:val="00E759A4"/>
    <w:rsid w:val="00E8014C"/>
    <w:rsid w:val="00E86446"/>
    <w:rsid w:val="00E90E94"/>
    <w:rsid w:val="00E95C62"/>
    <w:rsid w:val="00E95F24"/>
    <w:rsid w:val="00EB7553"/>
    <w:rsid w:val="00EC0835"/>
    <w:rsid w:val="00EC49E4"/>
    <w:rsid w:val="00ED297C"/>
    <w:rsid w:val="00EE27BF"/>
    <w:rsid w:val="00EF52A3"/>
    <w:rsid w:val="00F058E5"/>
    <w:rsid w:val="00F24812"/>
    <w:rsid w:val="00F2602A"/>
    <w:rsid w:val="00F3336B"/>
    <w:rsid w:val="00F34AF6"/>
    <w:rsid w:val="00F37045"/>
    <w:rsid w:val="00F62823"/>
    <w:rsid w:val="00F82F98"/>
    <w:rsid w:val="00FA5854"/>
    <w:rsid w:val="011B42DF"/>
    <w:rsid w:val="02065B90"/>
    <w:rsid w:val="0F112333"/>
    <w:rsid w:val="0F767F07"/>
    <w:rsid w:val="127D4165"/>
    <w:rsid w:val="14703A58"/>
    <w:rsid w:val="1758764D"/>
    <w:rsid w:val="1B476BC7"/>
    <w:rsid w:val="21FD6D9F"/>
    <w:rsid w:val="29D37EA3"/>
    <w:rsid w:val="2B3157F1"/>
    <w:rsid w:val="2BEB40D9"/>
    <w:rsid w:val="2C5E50E0"/>
    <w:rsid w:val="2CCF04B2"/>
    <w:rsid w:val="2E864B29"/>
    <w:rsid w:val="30E83917"/>
    <w:rsid w:val="345D45F6"/>
    <w:rsid w:val="39147797"/>
    <w:rsid w:val="3D2A7393"/>
    <w:rsid w:val="3EAE69B3"/>
    <w:rsid w:val="3FE11AEA"/>
    <w:rsid w:val="469A395A"/>
    <w:rsid w:val="473B5E43"/>
    <w:rsid w:val="4755130D"/>
    <w:rsid w:val="48134A62"/>
    <w:rsid w:val="4A67709C"/>
    <w:rsid w:val="4C786019"/>
    <w:rsid w:val="4D52158B"/>
    <w:rsid w:val="4E301DA6"/>
    <w:rsid w:val="53E36DCB"/>
    <w:rsid w:val="55AC6A4A"/>
    <w:rsid w:val="56E63AF7"/>
    <w:rsid w:val="586A5F6C"/>
    <w:rsid w:val="59AD7E8D"/>
    <w:rsid w:val="5FC60480"/>
    <w:rsid w:val="617A463F"/>
    <w:rsid w:val="6217311B"/>
    <w:rsid w:val="629B3E74"/>
    <w:rsid w:val="678E65F7"/>
    <w:rsid w:val="69454E50"/>
    <w:rsid w:val="69BF531D"/>
    <w:rsid w:val="6C3B53E7"/>
    <w:rsid w:val="6DC22FB0"/>
    <w:rsid w:val="6F125B02"/>
    <w:rsid w:val="70CD7E32"/>
    <w:rsid w:val="72E90C14"/>
    <w:rsid w:val="72F6499C"/>
    <w:rsid w:val="77017465"/>
    <w:rsid w:val="79F05CAE"/>
    <w:rsid w:val="7D9B10A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lang w:val="en-US" w:eastAsia="zh-CN" w:bidi="ar-SA"/>
    </w:rPr>
  </w:style>
  <w:style w:type="paragraph" w:styleId="2">
    <w:name w:val="heading 1"/>
    <w:basedOn w:val="3"/>
    <w:next w:val="4"/>
    <w:link w:val="42"/>
    <w:qFormat/>
    <w:uiPriority w:val="9"/>
    <w:pPr>
      <w:numPr>
        <w:ilvl w:val="0"/>
        <w:numId w:val="1"/>
      </w:numPr>
      <w:tabs>
        <w:tab w:val="right" w:pos="360"/>
        <w:tab w:val="right" w:pos="480"/>
        <w:tab w:val="right" w:leader="dot" w:pos="8647"/>
      </w:tabs>
      <w:spacing w:after="240"/>
      <w:jc w:val="left"/>
      <w:outlineLvl w:val="0"/>
    </w:pPr>
    <w:rPr>
      <w:b w:val="0"/>
      <w:sz w:val="32"/>
    </w:rPr>
  </w:style>
  <w:style w:type="paragraph" w:styleId="5">
    <w:name w:val="heading 2"/>
    <w:basedOn w:val="1"/>
    <w:next w:val="4"/>
    <w:link w:val="43"/>
    <w:semiHidden/>
    <w:unhideWhenUsed/>
    <w:qFormat/>
    <w:uiPriority w:val="9"/>
    <w:pPr>
      <w:keepNext/>
      <w:keepLines/>
      <w:numPr>
        <w:ilvl w:val="1"/>
        <w:numId w:val="1"/>
      </w:numPr>
      <w:spacing w:before="120" w:after="120"/>
      <w:jc w:val="left"/>
      <w:outlineLvl w:val="1"/>
    </w:pPr>
    <w:rPr>
      <w:rFonts w:eastAsia="黑体"/>
      <w:sz w:val="30"/>
    </w:rPr>
  </w:style>
  <w:style w:type="paragraph" w:styleId="6">
    <w:name w:val="heading 3"/>
    <w:basedOn w:val="1"/>
    <w:next w:val="4"/>
    <w:link w:val="44"/>
    <w:semiHidden/>
    <w:unhideWhenUsed/>
    <w:qFormat/>
    <w:uiPriority w:val="9"/>
    <w:pPr>
      <w:keepNext/>
      <w:keepLines/>
      <w:numPr>
        <w:ilvl w:val="2"/>
        <w:numId w:val="1"/>
      </w:numPr>
      <w:spacing w:before="140"/>
      <w:jc w:val="left"/>
      <w:outlineLvl w:val="2"/>
    </w:pPr>
    <w:rPr>
      <w:rFonts w:eastAsia="黑体"/>
      <w:sz w:val="28"/>
    </w:rPr>
  </w:style>
  <w:style w:type="paragraph" w:styleId="7">
    <w:name w:val="heading 4"/>
    <w:basedOn w:val="1"/>
    <w:next w:val="4"/>
    <w:link w:val="45"/>
    <w:semiHidden/>
    <w:unhideWhenUsed/>
    <w:qFormat/>
    <w:uiPriority w:val="9"/>
    <w:pPr>
      <w:numPr>
        <w:ilvl w:val="3"/>
        <w:numId w:val="1"/>
      </w:numPr>
      <w:outlineLvl w:val="3"/>
    </w:pPr>
    <w:rPr>
      <w:rFonts w:eastAsia="黑体"/>
      <w:b/>
    </w:rPr>
  </w:style>
  <w:style w:type="paragraph" w:styleId="8">
    <w:name w:val="heading 5"/>
    <w:basedOn w:val="1"/>
    <w:next w:val="1"/>
    <w:semiHidden/>
    <w:unhideWhenUsed/>
    <w:qFormat/>
    <w:uiPriority w:val="9"/>
    <w:pPr>
      <w:spacing w:before="100" w:beforeAutospacing="1" w:after="100" w:afterAutospacing="1"/>
      <w:jc w:val="left"/>
      <w:outlineLvl w:val="4"/>
    </w:pPr>
    <w:rPr>
      <w:rFonts w:hint="eastAsia" w:ascii="宋体" w:hAnsi="宋体" w:eastAsia="宋体" w:cs="宋体"/>
      <w:b/>
      <w:bCs/>
      <w:kern w:val="0"/>
      <w:sz w:val="20"/>
      <w:szCs w:val="20"/>
      <w:lang w:val="en-US" w:eastAsia="zh-CN" w:bidi="ar"/>
    </w:rPr>
  </w:style>
  <w:style w:type="character" w:default="1" w:styleId="32">
    <w:name w:val="Default Paragraph Font"/>
    <w:semiHidden/>
    <w:unhideWhenUsed/>
    <w:uiPriority w:val="1"/>
  </w:style>
  <w:style w:type="table" w:default="1" w:styleId="31">
    <w:name w:val="Normal Table"/>
    <w:semiHidden/>
    <w:unhideWhenUsed/>
    <w:uiPriority w:val="99"/>
    <w:tblPr>
      <w:tblCellMar>
        <w:top w:w="0" w:type="dxa"/>
        <w:left w:w="108" w:type="dxa"/>
        <w:bottom w:w="0" w:type="dxa"/>
        <w:right w:w="108" w:type="dxa"/>
      </w:tblCellMar>
    </w:tblPr>
  </w:style>
  <w:style w:type="paragraph" w:styleId="3">
    <w:name w:val="Title"/>
    <w:next w:val="4"/>
    <w:qFormat/>
    <w:uiPriority w:val="10"/>
    <w:pPr>
      <w:keepLines/>
      <w:pageBreakBefore/>
      <w:widowControl w:val="0"/>
      <w:spacing w:before="240" w:after="120"/>
      <w:jc w:val="both"/>
      <w:outlineLvl w:val="0"/>
    </w:pPr>
    <w:rPr>
      <w:rFonts w:ascii="Times New Roman" w:hAnsi="Times New Roman" w:eastAsia="黑体" w:cs="Times New Roman"/>
      <w:b/>
      <w:kern w:val="2"/>
      <w:sz w:val="36"/>
      <w:lang w:val="en-US" w:eastAsia="zh-CN" w:bidi="ar-SA"/>
    </w:rPr>
  </w:style>
  <w:style w:type="paragraph" w:styleId="4">
    <w:name w:val="Body Text First Indent"/>
    <w:basedOn w:val="1"/>
    <w:link w:val="41"/>
    <w:semiHidden/>
    <w:unhideWhenUsed/>
    <w:uiPriority w:val="99"/>
    <w:pPr>
      <w:ind w:firstLine="498" w:firstLineChars="200"/>
    </w:pPr>
  </w:style>
  <w:style w:type="paragraph" w:styleId="9">
    <w:name w:val="toc 7"/>
    <w:basedOn w:val="1"/>
    <w:next w:val="1"/>
    <w:semiHidden/>
    <w:unhideWhenUsed/>
    <w:uiPriority w:val="39"/>
    <w:pPr>
      <w:ind w:left="2520" w:leftChars="1200"/>
    </w:pPr>
    <w:rPr>
      <w:sz w:val="21"/>
      <w:szCs w:val="24"/>
    </w:rPr>
  </w:style>
  <w:style w:type="paragraph" w:styleId="10">
    <w:name w:val="caption"/>
    <w:basedOn w:val="1"/>
    <w:next w:val="4"/>
    <w:semiHidden/>
    <w:unhideWhenUsed/>
    <w:qFormat/>
    <w:uiPriority w:val="35"/>
    <w:pPr>
      <w:spacing w:before="152" w:after="160"/>
      <w:jc w:val="center"/>
    </w:pPr>
    <w:rPr>
      <w:rFonts w:cs="Arial"/>
      <w:sz w:val="21"/>
      <w:szCs w:val="21"/>
    </w:rPr>
  </w:style>
  <w:style w:type="paragraph" w:styleId="11">
    <w:name w:val="Document Map"/>
    <w:basedOn w:val="1"/>
    <w:semiHidden/>
    <w:unhideWhenUsed/>
    <w:uiPriority w:val="99"/>
    <w:pPr>
      <w:shd w:val="clear" w:color="auto" w:fill="000080"/>
    </w:pPr>
  </w:style>
  <w:style w:type="paragraph" w:styleId="12">
    <w:name w:val="annotation text"/>
    <w:basedOn w:val="1"/>
    <w:semiHidden/>
    <w:unhideWhenUsed/>
    <w:uiPriority w:val="99"/>
    <w:pPr>
      <w:jc w:val="left"/>
    </w:pPr>
  </w:style>
  <w:style w:type="paragraph" w:styleId="13">
    <w:name w:val="Body Text"/>
    <w:basedOn w:val="1"/>
    <w:link w:val="46"/>
    <w:semiHidden/>
    <w:unhideWhenUsed/>
    <w:uiPriority w:val="99"/>
    <w:pPr>
      <w:spacing w:after="120"/>
    </w:pPr>
  </w:style>
  <w:style w:type="paragraph" w:styleId="14">
    <w:name w:val="toc 5"/>
    <w:basedOn w:val="1"/>
    <w:next w:val="1"/>
    <w:semiHidden/>
    <w:unhideWhenUsed/>
    <w:uiPriority w:val="39"/>
    <w:pPr>
      <w:ind w:left="1680" w:leftChars="800"/>
    </w:pPr>
    <w:rPr>
      <w:sz w:val="21"/>
      <w:szCs w:val="24"/>
    </w:rPr>
  </w:style>
  <w:style w:type="paragraph" w:styleId="15">
    <w:name w:val="toc 3"/>
    <w:basedOn w:val="1"/>
    <w:next w:val="1"/>
    <w:semiHidden/>
    <w:unhideWhenUsed/>
    <w:uiPriority w:val="39"/>
    <w:pPr>
      <w:tabs>
        <w:tab w:val="right" w:leader="dot" w:pos="8789"/>
      </w:tabs>
      <w:ind w:left="960" w:leftChars="400"/>
    </w:pPr>
    <w:rPr>
      <w:szCs w:val="36"/>
    </w:rPr>
  </w:style>
  <w:style w:type="paragraph" w:styleId="16">
    <w:name w:val="Plain Text"/>
    <w:basedOn w:val="1"/>
    <w:link w:val="47"/>
    <w:semiHidden/>
    <w:unhideWhenUsed/>
    <w:uiPriority w:val="99"/>
    <w:rPr>
      <w:rFonts w:ascii="宋体" w:hAnsi="Courier New"/>
      <w:sz w:val="21"/>
    </w:rPr>
  </w:style>
  <w:style w:type="paragraph" w:styleId="17">
    <w:name w:val="toc 8"/>
    <w:basedOn w:val="1"/>
    <w:next w:val="1"/>
    <w:semiHidden/>
    <w:unhideWhenUsed/>
    <w:uiPriority w:val="39"/>
    <w:pPr>
      <w:ind w:left="2940" w:leftChars="1400"/>
    </w:pPr>
    <w:rPr>
      <w:sz w:val="21"/>
      <w:szCs w:val="24"/>
    </w:rPr>
  </w:style>
  <w:style w:type="paragraph" w:styleId="18">
    <w:name w:val="endnote text"/>
    <w:basedOn w:val="1"/>
    <w:semiHidden/>
    <w:unhideWhenUsed/>
    <w:uiPriority w:val="99"/>
    <w:pPr>
      <w:snapToGrid w:val="0"/>
      <w:jc w:val="left"/>
    </w:pPr>
  </w:style>
  <w:style w:type="paragraph" w:styleId="19">
    <w:name w:val="Balloon Text"/>
    <w:basedOn w:val="1"/>
    <w:semiHidden/>
    <w:unhideWhenUsed/>
    <w:uiPriority w:val="99"/>
    <w:rPr>
      <w:sz w:val="18"/>
      <w:szCs w:val="18"/>
    </w:rPr>
  </w:style>
  <w:style w:type="paragraph" w:styleId="20">
    <w:name w:val="footer"/>
    <w:basedOn w:val="1"/>
    <w:link w:val="69"/>
    <w:semiHidden/>
    <w:unhideWhenUsed/>
    <w:uiPriority w:val="99"/>
    <w:pPr>
      <w:tabs>
        <w:tab w:val="center" w:pos="4153"/>
        <w:tab w:val="right" w:pos="8306"/>
      </w:tabs>
      <w:snapToGrid w:val="0"/>
      <w:jc w:val="left"/>
    </w:pPr>
    <w:rPr>
      <w:sz w:val="18"/>
    </w:rPr>
  </w:style>
  <w:style w:type="paragraph" w:styleId="21">
    <w:name w:val="header"/>
    <w:basedOn w:val="1"/>
    <w:link w:val="68"/>
    <w:semiHidden/>
    <w:unhideWhenUsed/>
    <w:uiPriority w:val="99"/>
    <w:pPr>
      <w:tabs>
        <w:tab w:val="center" w:pos="4153"/>
        <w:tab w:val="right" w:pos="8306"/>
      </w:tabs>
      <w:snapToGrid w:val="0"/>
      <w:jc w:val="center"/>
    </w:pPr>
    <w:rPr>
      <w:sz w:val="18"/>
      <w:szCs w:val="18"/>
    </w:rPr>
  </w:style>
  <w:style w:type="paragraph" w:styleId="22">
    <w:name w:val="toc 1"/>
    <w:basedOn w:val="1"/>
    <w:next w:val="1"/>
    <w:semiHidden/>
    <w:unhideWhenUsed/>
    <w:uiPriority w:val="39"/>
    <w:pPr>
      <w:tabs>
        <w:tab w:val="right" w:leader="dot" w:pos="8789"/>
      </w:tabs>
    </w:pPr>
    <w:rPr>
      <w:rFonts w:eastAsia="黑体"/>
      <w:b/>
    </w:rPr>
  </w:style>
  <w:style w:type="paragraph" w:styleId="23">
    <w:name w:val="toc 4"/>
    <w:basedOn w:val="1"/>
    <w:next w:val="1"/>
    <w:semiHidden/>
    <w:unhideWhenUsed/>
    <w:uiPriority w:val="39"/>
    <w:pPr>
      <w:tabs>
        <w:tab w:val="left" w:leader="dot" w:pos="8647"/>
      </w:tabs>
      <w:ind w:left="1440" w:leftChars="600"/>
    </w:pPr>
    <w:rPr>
      <w:sz w:val="21"/>
      <w:szCs w:val="24"/>
    </w:rPr>
  </w:style>
  <w:style w:type="paragraph" w:styleId="24">
    <w:name w:val="footnote text"/>
    <w:basedOn w:val="1"/>
    <w:semiHidden/>
    <w:unhideWhenUsed/>
    <w:uiPriority w:val="99"/>
    <w:pPr>
      <w:snapToGrid w:val="0"/>
      <w:jc w:val="left"/>
    </w:pPr>
  </w:style>
  <w:style w:type="paragraph" w:styleId="25">
    <w:name w:val="toc 6"/>
    <w:basedOn w:val="1"/>
    <w:next w:val="1"/>
    <w:semiHidden/>
    <w:unhideWhenUsed/>
    <w:uiPriority w:val="39"/>
    <w:pPr>
      <w:ind w:left="2100" w:leftChars="1000"/>
    </w:pPr>
    <w:rPr>
      <w:sz w:val="21"/>
      <w:szCs w:val="24"/>
    </w:rPr>
  </w:style>
  <w:style w:type="paragraph" w:styleId="26">
    <w:name w:val="toc 2"/>
    <w:basedOn w:val="1"/>
    <w:next w:val="1"/>
    <w:semiHidden/>
    <w:unhideWhenUsed/>
    <w:uiPriority w:val="39"/>
    <w:pPr>
      <w:tabs>
        <w:tab w:val="right" w:leader="dot" w:pos="8789"/>
      </w:tabs>
      <w:ind w:left="480" w:leftChars="200"/>
    </w:pPr>
  </w:style>
  <w:style w:type="paragraph" w:styleId="27">
    <w:name w:val="toc 9"/>
    <w:basedOn w:val="1"/>
    <w:next w:val="1"/>
    <w:semiHidden/>
    <w:unhideWhenUsed/>
    <w:uiPriority w:val="39"/>
    <w:pPr>
      <w:ind w:left="3360" w:leftChars="1600"/>
    </w:pPr>
    <w:rPr>
      <w:sz w:val="21"/>
      <w:szCs w:val="24"/>
    </w:rPr>
  </w:style>
  <w:style w:type="paragraph" w:styleId="28">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9">
    <w:name w:val="Normal (Web)"/>
    <w:basedOn w:val="1"/>
    <w:semiHidden/>
    <w:unhideWhenUsed/>
    <w:uiPriority w:val="99"/>
    <w:rPr>
      <w:szCs w:val="24"/>
    </w:rPr>
  </w:style>
  <w:style w:type="paragraph" w:styleId="30">
    <w:name w:val="annotation subject"/>
    <w:basedOn w:val="12"/>
    <w:next w:val="12"/>
    <w:semiHidden/>
    <w:unhideWhenUsed/>
    <w:uiPriority w:val="99"/>
    <w:rPr>
      <w:b/>
      <w:bCs/>
    </w:rPr>
  </w:style>
  <w:style w:type="character" w:styleId="33">
    <w:name w:val="Strong"/>
    <w:basedOn w:val="32"/>
    <w:qFormat/>
    <w:uiPriority w:val="22"/>
    <w:rPr>
      <w:b/>
    </w:rPr>
  </w:style>
  <w:style w:type="character" w:styleId="34">
    <w:name w:val="endnote reference"/>
    <w:semiHidden/>
    <w:unhideWhenUsed/>
    <w:uiPriority w:val="99"/>
    <w:rPr>
      <w:rFonts w:ascii="Times New Roman" w:hAnsi="Times New Roman" w:eastAsia="宋体"/>
      <w:sz w:val="24"/>
      <w:szCs w:val="18"/>
      <w:vertAlign w:val="baseline"/>
    </w:rPr>
  </w:style>
  <w:style w:type="character" w:styleId="35">
    <w:name w:val="page number"/>
    <w:semiHidden/>
    <w:unhideWhenUsed/>
    <w:uiPriority w:val="99"/>
  </w:style>
  <w:style w:type="character" w:styleId="36">
    <w:name w:val="FollowedHyperlink"/>
    <w:semiHidden/>
    <w:unhideWhenUsed/>
    <w:uiPriority w:val="99"/>
    <w:rPr>
      <w:color w:val="800080"/>
      <w:u w:val="single"/>
    </w:rPr>
  </w:style>
  <w:style w:type="character" w:styleId="37">
    <w:name w:val="Hyperlink"/>
    <w:semiHidden/>
    <w:unhideWhenUsed/>
    <w:uiPriority w:val="99"/>
    <w:rPr>
      <w:color w:val="0000FF"/>
      <w:u w:val="single"/>
    </w:rPr>
  </w:style>
  <w:style w:type="character" w:styleId="38">
    <w:name w:val="HTML Code"/>
    <w:basedOn w:val="32"/>
    <w:semiHidden/>
    <w:unhideWhenUsed/>
    <w:uiPriority w:val="99"/>
    <w:rPr>
      <w:rFonts w:ascii="Courier New" w:hAnsi="Courier New"/>
      <w:sz w:val="20"/>
    </w:rPr>
  </w:style>
  <w:style w:type="character" w:styleId="39">
    <w:name w:val="annotation reference"/>
    <w:semiHidden/>
    <w:unhideWhenUsed/>
    <w:uiPriority w:val="99"/>
    <w:rPr>
      <w:sz w:val="21"/>
      <w:szCs w:val="21"/>
    </w:rPr>
  </w:style>
  <w:style w:type="character" w:styleId="40">
    <w:name w:val="footnote reference"/>
    <w:semiHidden/>
    <w:unhideWhenUsed/>
    <w:uiPriority w:val="99"/>
    <w:rPr>
      <w:rFonts w:ascii="Times New Roman" w:hAnsi="Times New Roman" w:eastAsia="宋体"/>
      <w:sz w:val="18"/>
      <w:vertAlign w:val="superscript"/>
    </w:rPr>
  </w:style>
  <w:style w:type="character" w:customStyle="1" w:styleId="41">
    <w:name w:val="正文首行缩进 字符"/>
    <w:link w:val="4"/>
    <w:qFormat/>
    <w:uiPriority w:val="0"/>
    <w:rPr>
      <w:kern w:val="2"/>
      <w:sz w:val="24"/>
    </w:rPr>
  </w:style>
  <w:style w:type="character" w:customStyle="1" w:styleId="42">
    <w:name w:val="标题 1 字符"/>
    <w:link w:val="2"/>
    <w:qFormat/>
    <w:uiPriority w:val="0"/>
    <w:rPr>
      <w:rFonts w:eastAsia="黑体"/>
      <w:kern w:val="2"/>
      <w:sz w:val="32"/>
    </w:rPr>
  </w:style>
  <w:style w:type="character" w:customStyle="1" w:styleId="43">
    <w:name w:val="标题 2 字符"/>
    <w:link w:val="5"/>
    <w:qFormat/>
    <w:uiPriority w:val="0"/>
    <w:rPr>
      <w:rFonts w:eastAsia="黑体"/>
      <w:kern w:val="2"/>
      <w:sz w:val="30"/>
    </w:rPr>
  </w:style>
  <w:style w:type="character" w:customStyle="1" w:styleId="44">
    <w:name w:val="标题 3 字符"/>
    <w:link w:val="6"/>
    <w:qFormat/>
    <w:uiPriority w:val="0"/>
    <w:rPr>
      <w:rFonts w:eastAsia="黑体"/>
      <w:kern w:val="2"/>
      <w:sz w:val="28"/>
    </w:rPr>
  </w:style>
  <w:style w:type="character" w:customStyle="1" w:styleId="45">
    <w:name w:val="标题 4 Char"/>
    <w:link w:val="7"/>
    <w:qFormat/>
    <w:uiPriority w:val="0"/>
    <w:rPr>
      <w:rFonts w:eastAsia="黑体"/>
      <w:b/>
    </w:rPr>
  </w:style>
  <w:style w:type="character" w:customStyle="1" w:styleId="46">
    <w:name w:val="正文文本 字符"/>
    <w:link w:val="13"/>
    <w:semiHidden/>
    <w:qFormat/>
    <w:uiPriority w:val="99"/>
    <w:rPr>
      <w:kern w:val="2"/>
      <w:sz w:val="24"/>
    </w:rPr>
  </w:style>
  <w:style w:type="character" w:customStyle="1" w:styleId="47">
    <w:name w:val="纯文本 字符"/>
    <w:link w:val="16"/>
    <w:semiHidden/>
    <w:qFormat/>
    <w:uiPriority w:val="0"/>
    <w:rPr>
      <w:rFonts w:ascii="宋体" w:hAnsi="Courier New"/>
      <w:kern w:val="2"/>
      <w:sz w:val="21"/>
    </w:rPr>
  </w:style>
  <w:style w:type="character" w:customStyle="1" w:styleId="48">
    <w:name w:val="页脚 字符"/>
    <w:link w:val="20"/>
    <w:qFormat/>
    <w:uiPriority w:val="99"/>
    <w:rPr>
      <w:kern w:val="2"/>
      <w:sz w:val="18"/>
    </w:rPr>
  </w:style>
  <w:style w:type="character" w:customStyle="1" w:styleId="49">
    <w:name w:val="页眉 字符"/>
    <w:link w:val="21"/>
    <w:qFormat/>
    <w:uiPriority w:val="99"/>
    <w:rPr>
      <w:kern w:val="2"/>
      <w:sz w:val="18"/>
      <w:szCs w:val="18"/>
    </w:rPr>
  </w:style>
  <w:style w:type="paragraph" w:customStyle="1" w:styleId="50">
    <w:name w:val="灯泡注释(打印无效)"/>
    <w:basedOn w:val="4"/>
    <w:qFormat/>
    <w:uiPriority w:val="0"/>
    <w:pPr>
      <w:snapToGrid w:val="0"/>
      <w:ind w:firstLine="0" w:firstLineChars="0"/>
    </w:pPr>
    <w:rPr>
      <w:i/>
      <w:vanish/>
      <w:color w:val="FF0000"/>
      <w:sz w:val="21"/>
      <w:szCs w:val="21"/>
    </w:rPr>
  </w:style>
  <w:style w:type="character" w:customStyle="1" w:styleId="51">
    <w:name w:val="样式 尾注引用"/>
    <w:qFormat/>
    <w:uiPriority w:val="0"/>
    <w:rPr>
      <w:rFonts w:ascii="Times New Roman" w:hAnsi="Times New Roman" w:eastAsia="宋体"/>
      <w:sz w:val="24"/>
      <w:szCs w:val="28"/>
      <w:vertAlign w:val="superscript"/>
    </w:rPr>
  </w:style>
  <w:style w:type="paragraph" w:customStyle="1" w:styleId="52">
    <w:name w:val="源代码"/>
    <w:basedOn w:val="1"/>
    <w:qFormat/>
    <w:uiPriority w:val="0"/>
    <w:pPr>
      <w:widowControl/>
      <w:kinsoku w:val="0"/>
      <w:overflowPunct w:val="0"/>
      <w:autoSpaceDE w:val="0"/>
      <w:autoSpaceDN w:val="0"/>
      <w:adjustRightInd w:val="0"/>
      <w:snapToGrid w:val="0"/>
      <w:jc w:val="left"/>
    </w:pPr>
    <w:rPr>
      <w:rFonts w:ascii="Courier New" w:hAnsi="Courier New"/>
      <w:snapToGrid w:val="0"/>
      <w:kern w:val="0"/>
      <w:szCs w:val="24"/>
    </w:rPr>
  </w:style>
  <w:style w:type="paragraph" w:customStyle="1" w:styleId="53">
    <w:name w:val="章标题(不加入目录内)"/>
    <w:basedOn w:val="3"/>
    <w:qFormat/>
    <w:uiPriority w:val="0"/>
    <w:pPr>
      <w:outlineLvl w:val="9"/>
    </w:pPr>
  </w:style>
  <w:style w:type="paragraph" w:customStyle="1" w:styleId="54">
    <w:name w:val="_Style 53"/>
    <w:basedOn w:val="2"/>
    <w:next w:val="1"/>
    <w:qFormat/>
    <w:uiPriority w:val="39"/>
    <w:pPr>
      <w:keepNext/>
      <w:pageBreakBefore w:val="0"/>
      <w:widowControl/>
      <w:numPr>
        <w:ilvl w:val="0"/>
        <w:numId w:val="0"/>
      </w:numPr>
      <w:spacing w:after="0" w:line="259" w:lineRule="auto"/>
      <w:jc w:val="left"/>
      <w:outlineLvl w:val="9"/>
    </w:pPr>
    <w:rPr>
      <w:rFonts w:ascii="Calibri Light" w:hAnsi="Calibri Light" w:eastAsia="宋体" w:cs="Times New Roman"/>
      <w:b/>
      <w:color w:val="2E74B5"/>
      <w:kern w:val="0"/>
      <w:sz w:val="32"/>
      <w:szCs w:val="32"/>
    </w:rPr>
  </w:style>
  <w:style w:type="paragraph" w:customStyle="1" w:styleId="55">
    <w:name w:val="正文（结尾部分）"/>
    <w:basedOn w:val="1"/>
    <w:qFormat/>
    <w:uiPriority w:val="0"/>
    <w:pPr>
      <w:adjustRightInd w:val="0"/>
      <w:snapToGrid w:val="0"/>
      <w:spacing w:line="320" w:lineRule="exact"/>
      <w:ind w:firstLine="200" w:firstLineChars="200"/>
    </w:pPr>
    <w:rPr>
      <w:sz w:val="21"/>
      <w:szCs w:val="24"/>
    </w:rPr>
  </w:style>
  <w:style w:type="paragraph" w:customStyle="1" w:styleId="56">
    <w:name w:val="标题名（不入目录）"/>
    <w:basedOn w:val="1"/>
    <w:qFormat/>
    <w:uiPriority w:val="0"/>
    <w:pPr>
      <w:adjustRightInd w:val="0"/>
      <w:snapToGrid w:val="0"/>
      <w:spacing w:before="480" w:after="360"/>
      <w:jc w:val="center"/>
    </w:pPr>
    <w:rPr>
      <w:rFonts w:eastAsia="黑体"/>
      <w:kern w:val="0"/>
      <w:sz w:val="32"/>
      <w:szCs w:val="24"/>
    </w:rPr>
  </w:style>
  <w:style w:type="paragraph" w:customStyle="1" w:styleId="57">
    <w:name w:val="_Style 58"/>
    <w:basedOn w:val="1"/>
    <w:next w:val="4"/>
    <w:qFormat/>
    <w:uiPriority w:val="0"/>
    <w:pPr>
      <w:ind w:firstLine="498" w:firstLineChars="200"/>
    </w:pPr>
  </w:style>
  <w:style w:type="paragraph" w:customStyle="1" w:styleId="58">
    <w:name w:val="_Style 59"/>
    <w:basedOn w:val="1"/>
    <w:next w:val="4"/>
    <w:qFormat/>
    <w:uiPriority w:val="0"/>
    <w:pPr>
      <w:ind w:firstLine="498" w:firstLineChars="200"/>
    </w:pPr>
  </w:style>
  <w:style w:type="paragraph" w:customStyle="1" w:styleId="59">
    <w:name w:val="b63ee27f-4cf3-414c-9275-d88e3f90795e"/>
    <w:basedOn w:val="6"/>
    <w:next w:val="60"/>
    <w:link w:val="61"/>
    <w:qFormat/>
    <w:uiPriority w:val="0"/>
    <w:pPr>
      <w:adjustRightInd w:val="0"/>
      <w:spacing w:before="0" w:line="288" w:lineRule="auto"/>
      <w:ind w:left="0" w:firstLine="0"/>
    </w:pPr>
    <w:rPr>
      <w:rFonts w:ascii="微软雅黑" w:hAnsi="微软雅黑" w:eastAsia="微软雅黑"/>
      <w:b/>
      <w:color w:val="000000"/>
      <w:sz w:val="26"/>
    </w:rPr>
  </w:style>
  <w:style w:type="paragraph" w:customStyle="1" w:styleId="60">
    <w:name w:val="acbfdd8b-e11b-4d36-88ff-6049b138f862"/>
    <w:basedOn w:val="13"/>
    <w:link w:val="62"/>
    <w:qFormat/>
    <w:uiPriority w:val="0"/>
    <w:pPr>
      <w:adjustRightInd w:val="0"/>
      <w:spacing w:after="0" w:line="288" w:lineRule="auto"/>
      <w:jc w:val="left"/>
    </w:pPr>
    <w:rPr>
      <w:rFonts w:ascii="微软雅黑" w:hAnsi="微软雅黑" w:eastAsia="微软雅黑"/>
      <w:color w:val="000000"/>
      <w:sz w:val="22"/>
    </w:rPr>
  </w:style>
  <w:style w:type="character" w:customStyle="1" w:styleId="61">
    <w:name w:val="b63ee27f-4cf3-414c-9275-d88e3f90795e 字符"/>
    <w:link w:val="59"/>
    <w:qFormat/>
    <w:uiPriority w:val="0"/>
    <w:rPr>
      <w:rFonts w:ascii="微软雅黑" w:hAnsi="微软雅黑" w:eastAsia="微软雅黑"/>
      <w:b/>
      <w:color w:val="000000"/>
      <w:kern w:val="2"/>
      <w:sz w:val="26"/>
    </w:rPr>
  </w:style>
  <w:style w:type="character" w:customStyle="1" w:styleId="62">
    <w:name w:val="acbfdd8b-e11b-4d36-88ff-6049b138f862 字符"/>
    <w:link w:val="60"/>
    <w:qFormat/>
    <w:uiPriority w:val="0"/>
    <w:rPr>
      <w:rFonts w:ascii="微软雅黑" w:hAnsi="微软雅黑" w:eastAsia="微软雅黑"/>
      <w:color w:val="000000"/>
      <w:kern w:val="2"/>
      <w:sz w:val="22"/>
    </w:rPr>
  </w:style>
  <w:style w:type="paragraph" w:customStyle="1" w:styleId="63">
    <w:name w:val="566ba9ff-a5b0-4b6f-bbdf-c3ab41993fc2"/>
    <w:basedOn w:val="7"/>
    <w:next w:val="60"/>
    <w:link w:val="64"/>
    <w:qFormat/>
    <w:uiPriority w:val="0"/>
    <w:pPr>
      <w:adjustRightInd w:val="0"/>
      <w:spacing w:line="288" w:lineRule="auto"/>
      <w:ind w:left="0" w:firstLine="0"/>
      <w:jc w:val="left"/>
    </w:pPr>
    <w:rPr>
      <w:rFonts w:ascii="微软雅黑" w:hAnsi="微软雅黑" w:eastAsia="微软雅黑"/>
      <w:color w:val="000000"/>
    </w:rPr>
  </w:style>
  <w:style w:type="character" w:customStyle="1" w:styleId="64">
    <w:name w:val="566ba9ff-a5b0-4b6f-bbdf-c3ab41993fc2 字符"/>
    <w:link w:val="63"/>
    <w:qFormat/>
    <w:uiPriority w:val="0"/>
    <w:rPr>
      <w:rFonts w:ascii="微软雅黑" w:hAnsi="微软雅黑" w:eastAsia="微软雅黑"/>
      <w:b/>
      <w:color w:val="000000"/>
      <w:kern w:val="2"/>
      <w:sz w:val="24"/>
    </w:rPr>
  </w:style>
  <w:style w:type="paragraph" w:customStyle="1" w:styleId="65">
    <w:name w:val="_Style 66"/>
    <w:basedOn w:val="1"/>
    <w:next w:val="4"/>
    <w:qFormat/>
    <w:uiPriority w:val="0"/>
    <w:pPr>
      <w:ind w:firstLine="498" w:firstLineChars="200"/>
    </w:pPr>
  </w:style>
  <w:style w:type="paragraph" w:customStyle="1" w:styleId="66">
    <w:name w:val="_Style 67"/>
    <w:basedOn w:val="1"/>
    <w:next w:val="4"/>
    <w:qFormat/>
    <w:uiPriority w:val="0"/>
    <w:pPr>
      <w:ind w:firstLine="498" w:firstLineChars="200"/>
    </w:pPr>
  </w:style>
  <w:style w:type="paragraph" w:customStyle="1" w:styleId="67">
    <w:name w:val="_Style 69"/>
    <w:basedOn w:val="1"/>
    <w:next w:val="4"/>
    <w:qFormat/>
    <w:uiPriority w:val="0"/>
    <w:pPr>
      <w:ind w:firstLine="498" w:firstLineChars="200"/>
    </w:pPr>
  </w:style>
  <w:style w:type="character" w:customStyle="1" w:styleId="68">
    <w:name w:val="页眉 Char"/>
    <w:link w:val="21"/>
    <w:qFormat/>
    <w:uiPriority w:val="99"/>
    <w:rPr>
      <w:rFonts w:ascii="Times New Roman" w:hAnsi="Times New Roman" w:eastAsia="宋体" w:cs="Times New Roman"/>
      <w:kern w:val="2"/>
      <w:sz w:val="18"/>
      <w:szCs w:val="18"/>
    </w:rPr>
  </w:style>
  <w:style w:type="character" w:customStyle="1" w:styleId="69">
    <w:name w:val="页脚 Char"/>
    <w:link w:val="20"/>
    <w:uiPriority w:val="99"/>
    <w:rPr>
      <w:rFonts w:ascii="Times New Roman" w:hAnsi="Times New Roman" w:eastAsia="宋体" w:cs="Times New Roman"/>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footer" Target="footer1.xml"/><Relationship Id="rId7" Type="http://schemas.openxmlformats.org/officeDocument/2006/relationships/header" Target="header5.xml"/><Relationship Id="rId6" Type="http://schemas.openxmlformats.org/officeDocument/2006/relationships/header" Target="header4.xml"/><Relationship Id="rId5" Type="http://schemas.openxmlformats.org/officeDocument/2006/relationships/header" Target="header3.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header" Target="header2.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header" Target="header9.xml"/><Relationship Id="rId11" Type="http://schemas.openxmlformats.org/officeDocument/2006/relationships/header" Target="header8.xml"/><Relationship Id="rId10" Type="http://schemas.openxmlformats.org/officeDocument/2006/relationships/header" Target="header7.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31"/>
    <customShpInfo spid="_x0000_s1032"/>
    <customShpInfo spid="_x0000_s1033"/>
    <customShpInfo spid="_x0000_s1034"/>
    <customShpInfo spid="_x0000_s1035"/>
  </customShpExts>
  <extobjs>
    <extobj name="ECB019B1-382A-4266-B25C-5B523AA43C14-1">
      <extobjdata type="ECB019B1-382A-4266-B25C-5B523AA43C14" data="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摘要、目录及正文模板.dot</Template>
  <Company> </Company>
  <Pages>32</Pages>
  <Words>14894</Words>
  <Characters>16948</Characters>
  <Lines>118</Lines>
  <Paragraphs>33</Paragraphs>
  <TotalTime>8</TotalTime>
  <ScaleCrop>false</ScaleCrop>
  <LinksUpToDate>false</LinksUpToDate>
  <CharactersWithSpaces>17573</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2020-02-26T01:59:00Z</dcterms:created>
  <dc:creator>hjt</dc:creator>
  <cp:lastModifiedBy>鱼洲</cp:lastModifiedBy>
  <cp:lastPrinted>2017-11-20T10:29:00Z</cp:lastPrinted>
  <dcterms:modified xsi:type="dcterms:W3CDTF">2024-12-22T05:20:55Z</dcterms:modified>
  <dc:title>哈尔滨工业大学硕士毕业论文模板</dc:title>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6899296AE6E042BD89807E877C926C8C_13</vt:lpwstr>
  </property>
</Properties>
</file>