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2D9A" w14:textId="77777777" w:rsidR="00611F92" w:rsidRPr="00E25C9C" w:rsidRDefault="00000000">
      <w:pPr>
        <w:jc w:val="center"/>
      </w:pPr>
      <w:bookmarkStart w:id="0" w:name="_Hlk229534762"/>
      <w:r w:rsidRPr="00E25C9C">
        <w:t>Харківський національний університет радіоелектроніки</w:t>
      </w:r>
    </w:p>
    <w:p w14:paraId="3E565AF1" w14:textId="77777777" w:rsidR="00611F92" w:rsidRPr="00E25C9C" w:rsidRDefault="00000000">
      <w:pPr>
        <w:jc w:val="center"/>
      </w:pPr>
      <w:r w:rsidRPr="00E25C9C">
        <w:t>Факультет комп’ютерних наук</w:t>
      </w:r>
    </w:p>
    <w:p w14:paraId="11EB9BE8" w14:textId="0075F9C9" w:rsidR="00611F92" w:rsidRPr="00E25C9C" w:rsidRDefault="00000000">
      <w:pPr>
        <w:spacing w:after="1440"/>
        <w:jc w:val="center"/>
      </w:pPr>
      <w:r w:rsidRPr="00E25C9C">
        <w:t>Ка</w:t>
      </w:r>
      <w:r w:rsidR="000A41D8">
        <w:rPr>
          <w:lang w:val="ru-RU"/>
        </w:rPr>
        <w:t>ф</w:t>
      </w:r>
      <w:proofErr w:type="spellStart"/>
      <w:r w:rsidRPr="00E25C9C">
        <w:t>едра</w:t>
      </w:r>
      <w:proofErr w:type="spellEnd"/>
      <w:r w:rsidRPr="00E25C9C">
        <w:t xml:space="preserve"> програмної інженерії</w:t>
      </w:r>
    </w:p>
    <w:p w14:paraId="16C8CA48" w14:textId="77777777" w:rsidR="00611F92" w:rsidRPr="00E25C9C" w:rsidRDefault="00000000">
      <w:pPr>
        <w:jc w:val="center"/>
      </w:pPr>
      <w:r w:rsidRPr="00E25C9C">
        <w:t>ЗВІТ</w:t>
      </w:r>
    </w:p>
    <w:p w14:paraId="3004EC12" w14:textId="5CDD31F6" w:rsidR="00611F92" w:rsidRPr="00E25C9C" w:rsidRDefault="00000000">
      <w:pPr>
        <w:jc w:val="center"/>
      </w:pPr>
      <w:r w:rsidRPr="00E25C9C">
        <w:t>до практичного заняття № </w:t>
      </w:r>
      <w:r w:rsidR="00430F85">
        <w:t>2</w:t>
      </w:r>
    </w:p>
    <w:p w14:paraId="47E1460E" w14:textId="77777777" w:rsidR="00611F92" w:rsidRPr="00E25C9C" w:rsidRDefault="00000000">
      <w:pPr>
        <w:jc w:val="center"/>
      </w:pPr>
      <w:r w:rsidRPr="00E25C9C">
        <w:t>з дисципліни «Архітектура програмного забезпечення»</w:t>
      </w:r>
    </w:p>
    <w:p w14:paraId="284966EC" w14:textId="531EF0AD" w:rsidR="00611F92" w:rsidRPr="00E25C9C" w:rsidRDefault="00000000">
      <w:pPr>
        <w:spacing w:after="2160"/>
        <w:jc w:val="center"/>
      </w:pPr>
      <w:r w:rsidRPr="00E25C9C">
        <w:t>на тему: «</w:t>
      </w:r>
      <w:r w:rsidR="00B75228" w:rsidRPr="00B75228">
        <w:rPr>
          <w:color w:val="000000"/>
        </w:rPr>
        <w:t xml:space="preserve">Архітектура платформи </w:t>
      </w:r>
      <w:proofErr w:type="spellStart"/>
      <w:r w:rsidR="00B75228" w:rsidRPr="00B75228">
        <w:rPr>
          <w:color w:val="000000"/>
        </w:rPr>
        <w:t>оркестрації</w:t>
      </w:r>
      <w:proofErr w:type="spellEnd"/>
      <w:r w:rsidR="00B75228" w:rsidRPr="00B75228">
        <w:rPr>
          <w:color w:val="000000"/>
        </w:rPr>
        <w:t xml:space="preserve"> контейнерів </w:t>
      </w:r>
      <w:proofErr w:type="spellStart"/>
      <w:r w:rsidR="00B75228" w:rsidRPr="00B75228">
        <w:rPr>
          <w:color w:val="000000"/>
        </w:rPr>
        <w:t>Kubernetes</w:t>
      </w:r>
      <w:proofErr w:type="spellEnd"/>
      <w:r w:rsidRPr="00E25C9C">
        <w:t>»</w:t>
      </w:r>
    </w:p>
    <w:p w14:paraId="0F157A08" w14:textId="77777777" w:rsidR="00E25C9C" w:rsidRPr="00430F85" w:rsidRDefault="00E25C9C" w:rsidP="00E25C9C">
      <w:pPr>
        <w:spacing w:before="240" w:after="240"/>
        <w:rPr>
          <w:lang w:val="ru-RU"/>
        </w:rPr>
      </w:pPr>
      <w:r>
        <w:t xml:space="preserve">    </w:t>
      </w:r>
    </w:p>
    <w:p w14:paraId="16E9FBC4" w14:textId="77777777" w:rsidR="00E25C9C" w:rsidRPr="00430F85" w:rsidRDefault="00E25C9C" w:rsidP="00E25C9C">
      <w:pPr>
        <w:spacing w:before="240" w:after="240"/>
        <w:rPr>
          <w:lang w:val="ru-RU"/>
        </w:rPr>
      </w:pPr>
    </w:p>
    <w:p w14:paraId="369A0C07" w14:textId="77777777" w:rsidR="00E25C9C" w:rsidRPr="00430F85" w:rsidRDefault="00E25C9C" w:rsidP="00E25C9C">
      <w:pPr>
        <w:spacing w:before="240" w:after="240"/>
        <w:rPr>
          <w:lang w:val="ru-RU"/>
        </w:rPr>
      </w:pPr>
    </w:p>
    <w:p w14:paraId="1D8BF9CD" w14:textId="4ECC31AC" w:rsidR="00E25C9C" w:rsidRDefault="00E25C9C" w:rsidP="00E25C9C">
      <w:pPr>
        <w:spacing w:before="240" w:after="240"/>
      </w:pPr>
      <w:r>
        <w:t>Виконав:                                                                           Перевірив:</w:t>
      </w:r>
    </w:p>
    <w:p w14:paraId="1DFAEC6A" w14:textId="77777777" w:rsidR="00E25C9C" w:rsidRDefault="00E25C9C" w:rsidP="00E25C9C">
      <w:pPr>
        <w:spacing w:before="240" w:after="240"/>
        <w:jc w:val="center"/>
      </w:pPr>
      <w:r>
        <w:t>ст. гр. ПЗПІ-23-4                                                              ст. викладач кафедри ПІ</w:t>
      </w:r>
    </w:p>
    <w:p w14:paraId="3E4C682A" w14:textId="53964C3B" w:rsidR="00E25C9C" w:rsidRPr="00430F85" w:rsidRDefault="00B75228" w:rsidP="00E25C9C">
      <w:pPr>
        <w:spacing w:before="240" w:after="240"/>
        <w:jc w:val="center"/>
        <w:rPr>
          <w:lang w:val="ru-RU"/>
        </w:rPr>
      </w:pPr>
      <w:proofErr w:type="spellStart"/>
      <w:r>
        <w:rPr>
          <w:lang w:val="ru-RU"/>
        </w:rPr>
        <w:t>Цисельський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Андр</w:t>
      </w:r>
      <w:r>
        <w:t>ій</w:t>
      </w:r>
      <w:proofErr w:type="spellEnd"/>
      <w:r w:rsidR="00E25C9C">
        <w:t xml:space="preserve">                                            </w:t>
      </w:r>
      <w:r w:rsidR="00E25C9C">
        <w:tab/>
        <w:t xml:space="preserve">         </w:t>
      </w:r>
      <w:proofErr w:type="spellStart"/>
      <w:r w:rsidR="00E25C9C">
        <w:t>Сокорчук</w:t>
      </w:r>
      <w:proofErr w:type="spellEnd"/>
      <w:r w:rsidR="00E25C9C">
        <w:t xml:space="preserve"> Ігор Петрович</w:t>
      </w:r>
    </w:p>
    <w:p w14:paraId="63533A4C" w14:textId="77777777" w:rsidR="00E25C9C" w:rsidRPr="00430F85" w:rsidRDefault="00E25C9C" w:rsidP="00E25C9C">
      <w:pPr>
        <w:spacing w:before="240" w:after="240"/>
        <w:jc w:val="center"/>
        <w:rPr>
          <w:lang w:val="ru-RU"/>
        </w:rPr>
      </w:pPr>
    </w:p>
    <w:p w14:paraId="59863B97" w14:textId="77777777" w:rsidR="00E25C9C" w:rsidRPr="00430F85" w:rsidRDefault="00E25C9C" w:rsidP="00E25C9C">
      <w:pPr>
        <w:spacing w:before="240" w:after="240"/>
        <w:jc w:val="center"/>
        <w:rPr>
          <w:lang w:val="ru-RU"/>
        </w:rPr>
      </w:pPr>
    </w:p>
    <w:p w14:paraId="2883D083" w14:textId="77777777" w:rsidR="00E25C9C" w:rsidRPr="00430F85" w:rsidRDefault="00E25C9C" w:rsidP="00E25C9C">
      <w:pPr>
        <w:spacing w:before="240" w:after="240"/>
        <w:jc w:val="center"/>
        <w:rPr>
          <w:lang w:val="ru-RU"/>
        </w:rPr>
      </w:pPr>
    </w:p>
    <w:p w14:paraId="1B8AB797" w14:textId="6E12142D" w:rsidR="00611F92" w:rsidRPr="00B75228" w:rsidRDefault="00000000">
      <w:pPr>
        <w:jc w:val="center"/>
        <w:rPr>
          <w:lang w:val="ru-RU"/>
        </w:rPr>
      </w:pPr>
      <w:r>
        <w:t>Харків 202</w:t>
      </w:r>
      <w:r w:rsidR="00E25C9C" w:rsidRPr="00B75228">
        <w:rPr>
          <w:lang w:val="ru-RU"/>
        </w:rPr>
        <w:t>6</w:t>
      </w:r>
    </w:p>
    <w:bookmarkEnd w:id="0"/>
    <w:p w14:paraId="33B1D181" w14:textId="77777777" w:rsidR="00611F92" w:rsidRPr="00E25C9C" w:rsidRDefault="00611F92">
      <w:pPr>
        <w:rPr>
          <w:lang w:val="ru-RU"/>
        </w:rPr>
        <w:sectPr w:rsidR="00611F92" w:rsidRPr="00E25C9C" w:rsidSect="00BB7BF0">
          <w:headerReference w:type="default" r:id="rId7"/>
          <w:headerReference w:type="first" r:id="rId8"/>
          <w:pgSz w:w="11906" w:h="16838"/>
          <w:pgMar w:top="1134" w:right="851" w:bottom="1134" w:left="1701" w:header="567" w:footer="708" w:gutter="0"/>
          <w:cols w:space="720"/>
          <w:titlePg/>
          <w:docGrid w:linePitch="381"/>
        </w:sectPr>
      </w:pPr>
    </w:p>
    <w:p w14:paraId="47BF1DCD" w14:textId="77777777" w:rsidR="00611F92" w:rsidRPr="00FE4EA9" w:rsidRDefault="00000000">
      <w:pPr>
        <w:spacing w:before="240" w:after="240"/>
        <w:jc w:val="center"/>
      </w:pPr>
      <w:r>
        <w:rPr>
          <w:b/>
          <w:bCs/>
        </w:rPr>
        <w:lastRenderedPageBreak/>
        <w:t>1 ІСТОРІЯ ЗМІН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4"/>
        <w:gridCol w:w="1216"/>
        <w:gridCol w:w="5799"/>
      </w:tblGrid>
      <w:tr w:rsidR="00611F92" w14:paraId="15282788" w14:textId="77777777">
        <w:trPr>
          <w:tblHeader/>
        </w:trPr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672" w14:textId="77777777" w:rsidR="00611F92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C625" w14:textId="77777777" w:rsidR="00611F92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BCB" w14:textId="77777777" w:rsidR="00611F92" w:rsidRDefault="00000000">
            <w:pPr>
              <w:jc w:val="center"/>
            </w:pPr>
            <w:r>
              <w:rPr>
                <w:b/>
                <w:bCs/>
              </w:rPr>
              <w:t>Версія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E6FD" w14:textId="77777777" w:rsidR="00611F92" w:rsidRDefault="00000000">
            <w:pPr>
              <w:jc w:val="center"/>
            </w:pPr>
            <w:r>
              <w:rPr>
                <w:b/>
                <w:bCs/>
              </w:rPr>
              <w:t>Опис змін та виправлень</w:t>
            </w:r>
          </w:p>
        </w:tc>
      </w:tr>
      <w:tr w:rsidR="00611F92" w14:paraId="3D62751A" w14:textId="77777777"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3D4C" w14:textId="77777777" w:rsidR="00611F92" w:rsidRDefault="00000000">
            <w:pPr>
              <w:jc w:val="center"/>
            </w:pPr>
            <w:r>
              <w:t>1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72BD" w14:textId="5C6E7104" w:rsidR="00611F92" w:rsidRPr="00E25C9C" w:rsidRDefault="00B75228">
            <w:pPr>
              <w:jc w:val="center"/>
              <w:rPr>
                <w:lang w:val="en-US"/>
              </w:rPr>
            </w:pPr>
            <w:r>
              <w:t>23.05.202</w:t>
            </w:r>
            <w:r w:rsidR="00E25C9C">
              <w:rPr>
                <w:lang w:val="en-US"/>
              </w:rPr>
              <w:t>6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863E" w14:textId="77777777" w:rsidR="00611F92" w:rsidRDefault="00000000">
            <w:pPr>
              <w:jc w:val="center"/>
            </w:pPr>
            <w:r>
              <w:t>0.1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BA3C" w14:textId="7B320DA9" w:rsidR="00611F92" w:rsidRDefault="00000000">
            <w:r>
              <w:t xml:space="preserve">Створено </w:t>
            </w:r>
            <w:r w:rsidR="00B75228">
              <w:t>звіт</w:t>
            </w:r>
          </w:p>
        </w:tc>
      </w:tr>
    </w:tbl>
    <w:p w14:paraId="7C40D977" w14:textId="77777777" w:rsidR="00611F92" w:rsidRPr="00430F85" w:rsidRDefault="00611F92">
      <w:pPr>
        <w:rPr>
          <w:lang w:val="ru-RU"/>
        </w:rPr>
      </w:pPr>
    </w:p>
    <w:p w14:paraId="5316450D" w14:textId="77777777" w:rsidR="00E25C9C" w:rsidRPr="00430F85" w:rsidRDefault="00E25C9C">
      <w:pPr>
        <w:rPr>
          <w:lang w:val="ru-RU"/>
        </w:rPr>
      </w:pPr>
    </w:p>
    <w:p w14:paraId="4A294FA1" w14:textId="77777777" w:rsidR="00E25C9C" w:rsidRPr="00430F85" w:rsidRDefault="00E25C9C">
      <w:pPr>
        <w:rPr>
          <w:lang w:val="ru-RU"/>
        </w:rPr>
      </w:pPr>
    </w:p>
    <w:p w14:paraId="226B7E67" w14:textId="77777777" w:rsidR="00E25C9C" w:rsidRPr="00430F85" w:rsidRDefault="00E25C9C">
      <w:pPr>
        <w:rPr>
          <w:lang w:val="ru-RU"/>
        </w:rPr>
      </w:pPr>
    </w:p>
    <w:p w14:paraId="066684CA" w14:textId="77777777" w:rsidR="00E25C9C" w:rsidRPr="00430F85" w:rsidRDefault="00E25C9C">
      <w:pPr>
        <w:rPr>
          <w:lang w:val="ru-RU"/>
        </w:rPr>
      </w:pPr>
    </w:p>
    <w:p w14:paraId="0C32699B" w14:textId="77777777" w:rsidR="00E25C9C" w:rsidRPr="00430F85" w:rsidRDefault="00E25C9C">
      <w:pPr>
        <w:rPr>
          <w:lang w:val="ru-RU"/>
        </w:rPr>
      </w:pPr>
    </w:p>
    <w:p w14:paraId="7054059C" w14:textId="77777777" w:rsidR="00E25C9C" w:rsidRPr="00430F85" w:rsidRDefault="00E25C9C">
      <w:pPr>
        <w:rPr>
          <w:lang w:val="ru-RU"/>
        </w:rPr>
      </w:pPr>
    </w:p>
    <w:p w14:paraId="4F4EB294" w14:textId="77777777" w:rsidR="00E25C9C" w:rsidRPr="00430F85" w:rsidRDefault="00E25C9C">
      <w:pPr>
        <w:rPr>
          <w:lang w:val="ru-RU"/>
        </w:rPr>
      </w:pPr>
    </w:p>
    <w:p w14:paraId="54358ED6" w14:textId="77777777" w:rsidR="00E25C9C" w:rsidRPr="00430F85" w:rsidRDefault="00E25C9C">
      <w:pPr>
        <w:rPr>
          <w:lang w:val="ru-RU"/>
        </w:rPr>
      </w:pPr>
    </w:p>
    <w:p w14:paraId="400AD95C" w14:textId="77777777" w:rsidR="00E25C9C" w:rsidRPr="00430F85" w:rsidRDefault="00E25C9C">
      <w:pPr>
        <w:rPr>
          <w:lang w:val="ru-RU"/>
        </w:rPr>
      </w:pPr>
    </w:p>
    <w:p w14:paraId="1A870A51" w14:textId="77777777" w:rsidR="00E25C9C" w:rsidRPr="00430F85" w:rsidRDefault="00E25C9C">
      <w:pPr>
        <w:rPr>
          <w:lang w:val="ru-RU"/>
        </w:rPr>
      </w:pPr>
    </w:p>
    <w:p w14:paraId="1F004BFD" w14:textId="77777777" w:rsidR="00E25C9C" w:rsidRPr="00430F85" w:rsidRDefault="00E25C9C">
      <w:pPr>
        <w:rPr>
          <w:lang w:val="ru-RU"/>
        </w:rPr>
      </w:pPr>
    </w:p>
    <w:p w14:paraId="07156939" w14:textId="77777777" w:rsidR="00E25C9C" w:rsidRPr="00430F85" w:rsidRDefault="00E25C9C">
      <w:pPr>
        <w:rPr>
          <w:lang w:val="ru-RU"/>
        </w:rPr>
      </w:pPr>
    </w:p>
    <w:p w14:paraId="4CE9A40A" w14:textId="77777777" w:rsidR="00E25C9C" w:rsidRPr="00430F85" w:rsidRDefault="00E25C9C">
      <w:pPr>
        <w:rPr>
          <w:lang w:val="ru-RU"/>
        </w:rPr>
      </w:pPr>
    </w:p>
    <w:p w14:paraId="511369F8" w14:textId="77777777" w:rsidR="00E25C9C" w:rsidRPr="00430F85" w:rsidRDefault="00E25C9C">
      <w:pPr>
        <w:rPr>
          <w:lang w:val="ru-RU"/>
        </w:rPr>
      </w:pPr>
    </w:p>
    <w:p w14:paraId="3DB55D4E" w14:textId="77777777" w:rsidR="00E25C9C" w:rsidRPr="00430F85" w:rsidRDefault="00E25C9C">
      <w:pPr>
        <w:rPr>
          <w:lang w:val="ru-RU"/>
        </w:rPr>
      </w:pPr>
    </w:p>
    <w:p w14:paraId="53B6B4F3" w14:textId="77777777" w:rsidR="00E25C9C" w:rsidRPr="00430F85" w:rsidRDefault="00E25C9C">
      <w:pPr>
        <w:rPr>
          <w:lang w:val="ru-RU"/>
        </w:rPr>
      </w:pPr>
    </w:p>
    <w:p w14:paraId="36F8C677" w14:textId="77777777" w:rsidR="00E25C9C" w:rsidRPr="00430F85" w:rsidRDefault="00E25C9C">
      <w:pPr>
        <w:rPr>
          <w:lang w:val="ru-RU"/>
        </w:rPr>
      </w:pPr>
    </w:p>
    <w:p w14:paraId="1065D094" w14:textId="77777777" w:rsidR="00E25C9C" w:rsidRDefault="00E25C9C">
      <w:pPr>
        <w:rPr>
          <w:lang w:val="ru-RU"/>
        </w:rPr>
      </w:pPr>
    </w:p>
    <w:p w14:paraId="69182284" w14:textId="77777777" w:rsidR="00B75228" w:rsidRDefault="00B75228">
      <w:pPr>
        <w:rPr>
          <w:lang w:val="ru-RU"/>
        </w:rPr>
      </w:pPr>
    </w:p>
    <w:p w14:paraId="03C42C38" w14:textId="77777777" w:rsidR="00B75228" w:rsidRDefault="00B75228">
      <w:pPr>
        <w:rPr>
          <w:lang w:val="ru-RU"/>
        </w:rPr>
      </w:pPr>
    </w:p>
    <w:p w14:paraId="3223C10E" w14:textId="77777777" w:rsidR="00B75228" w:rsidRPr="00430F85" w:rsidRDefault="00B75228">
      <w:pPr>
        <w:rPr>
          <w:lang w:val="ru-RU"/>
        </w:rPr>
      </w:pPr>
    </w:p>
    <w:p w14:paraId="5D66432E" w14:textId="77777777" w:rsidR="00E25C9C" w:rsidRDefault="00E25C9C">
      <w:pPr>
        <w:rPr>
          <w:lang w:val="ru-RU"/>
        </w:rPr>
      </w:pPr>
    </w:p>
    <w:p w14:paraId="16E24096" w14:textId="77777777" w:rsidR="00BB7BF0" w:rsidRPr="00430F85" w:rsidRDefault="00BB7BF0">
      <w:pPr>
        <w:rPr>
          <w:lang w:val="ru-RU"/>
        </w:rPr>
      </w:pPr>
    </w:p>
    <w:p w14:paraId="56FC65F8" w14:textId="77777777" w:rsidR="00E25C9C" w:rsidRPr="00430F85" w:rsidRDefault="00E25C9C">
      <w:pPr>
        <w:rPr>
          <w:lang w:val="ru-RU"/>
        </w:rPr>
      </w:pPr>
    </w:p>
    <w:p w14:paraId="5EE3996C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2 ЗАВДАННЯ</w:t>
      </w:r>
    </w:p>
    <w:p w14:paraId="5AE22EC5" w14:textId="17077F0C" w:rsidR="00B75228" w:rsidRPr="00B75228" w:rsidRDefault="00B75228" w:rsidP="00B75228">
      <w:pPr>
        <w:spacing w:after="120"/>
        <w:ind w:firstLine="720"/>
      </w:pPr>
      <w:r w:rsidRPr="00B75228">
        <w:t xml:space="preserve">Метою роботи є дослідження архітектури складної програмної системи </w:t>
      </w:r>
      <w:proofErr w:type="spellStart"/>
      <w:r w:rsidRPr="00B75228">
        <w:t>Kubernetes</w:t>
      </w:r>
      <w:proofErr w:type="spellEnd"/>
      <w:r w:rsidRPr="00B75228">
        <w:t xml:space="preserve"> та аналіз застосованих архітектурних підходів.</w:t>
      </w:r>
    </w:p>
    <w:p w14:paraId="32292B37" w14:textId="77777777" w:rsidR="00B75228" w:rsidRPr="00B75228" w:rsidRDefault="00B75228" w:rsidP="00B75228">
      <w:pPr>
        <w:spacing w:after="120"/>
        <w:ind w:firstLine="720"/>
      </w:pPr>
      <w:r w:rsidRPr="00B75228">
        <w:t>У межах роботи необхідно:</w:t>
      </w:r>
    </w:p>
    <w:p w14:paraId="706B99D2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 xml:space="preserve">виконати аналіз архітектури платформи </w:t>
      </w:r>
      <w:proofErr w:type="spellStart"/>
      <w:r w:rsidRPr="00B75228">
        <w:t>Kubernetes</w:t>
      </w:r>
      <w:proofErr w:type="spellEnd"/>
      <w:r w:rsidRPr="00B75228">
        <w:t>;</w:t>
      </w:r>
    </w:p>
    <w:p w14:paraId="6AF8FA02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>визначити архітектурний стиль системи;</w:t>
      </w:r>
    </w:p>
    <w:p w14:paraId="6C9C0E24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>описати основні компоненти та підсистеми;</w:t>
      </w:r>
    </w:p>
    <w:p w14:paraId="39D77F2D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>проаналізувати взаємодію підсистем та потоки даних;</w:t>
      </w:r>
    </w:p>
    <w:p w14:paraId="1B36C42E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>оцінити масштабованість та переваги архітектурних рішень;</w:t>
      </w:r>
    </w:p>
    <w:p w14:paraId="1F10E298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 xml:space="preserve">підготувати презентацію та </w:t>
      </w:r>
      <w:proofErr w:type="spellStart"/>
      <w:r w:rsidRPr="00B75228">
        <w:t>відеодоповідь</w:t>
      </w:r>
      <w:proofErr w:type="spellEnd"/>
      <w:r w:rsidRPr="00B75228">
        <w:t>;</w:t>
      </w:r>
    </w:p>
    <w:p w14:paraId="65D19870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r w:rsidRPr="00B75228">
        <w:t>оформити звіт відповідно до ДСТУ 3008:2015.</w:t>
      </w:r>
    </w:p>
    <w:p w14:paraId="653C957F" w14:textId="34D1FBDF" w:rsidR="00E25C9C" w:rsidRPr="00B75228" w:rsidRDefault="00E25C9C" w:rsidP="00B75228">
      <w:pPr>
        <w:ind w:firstLine="709"/>
      </w:pPr>
    </w:p>
    <w:p w14:paraId="155424C0" w14:textId="77777777" w:rsidR="00E25C9C" w:rsidRPr="00430F85" w:rsidRDefault="00E25C9C">
      <w:pPr>
        <w:rPr>
          <w:lang w:val="ru-RU"/>
        </w:rPr>
      </w:pPr>
    </w:p>
    <w:p w14:paraId="5C5EA91E" w14:textId="77777777" w:rsidR="00E25C9C" w:rsidRDefault="00E25C9C">
      <w:pPr>
        <w:rPr>
          <w:lang w:val="ru-RU"/>
        </w:rPr>
      </w:pPr>
    </w:p>
    <w:p w14:paraId="697D1664" w14:textId="77777777" w:rsidR="00E25C9C" w:rsidRDefault="00E25C9C">
      <w:pPr>
        <w:rPr>
          <w:lang w:val="ru-RU"/>
        </w:rPr>
      </w:pPr>
    </w:p>
    <w:p w14:paraId="079397E2" w14:textId="77777777" w:rsidR="00430F85" w:rsidRDefault="00430F85">
      <w:pPr>
        <w:rPr>
          <w:lang w:val="ru-RU"/>
        </w:rPr>
      </w:pPr>
    </w:p>
    <w:p w14:paraId="74949698" w14:textId="77777777" w:rsidR="00430F85" w:rsidRDefault="00430F85">
      <w:pPr>
        <w:rPr>
          <w:lang w:val="ru-RU"/>
        </w:rPr>
      </w:pPr>
    </w:p>
    <w:p w14:paraId="69732FFC" w14:textId="77777777" w:rsidR="00430F85" w:rsidRDefault="00430F85">
      <w:pPr>
        <w:rPr>
          <w:lang w:val="ru-RU"/>
        </w:rPr>
      </w:pPr>
    </w:p>
    <w:p w14:paraId="6676B18E" w14:textId="77777777" w:rsidR="00430F85" w:rsidRDefault="00430F85">
      <w:pPr>
        <w:rPr>
          <w:lang w:val="ru-RU"/>
        </w:rPr>
      </w:pPr>
    </w:p>
    <w:p w14:paraId="2FADD611" w14:textId="77777777" w:rsidR="00430F85" w:rsidRDefault="00430F85">
      <w:pPr>
        <w:rPr>
          <w:lang w:val="ru-RU"/>
        </w:rPr>
      </w:pPr>
    </w:p>
    <w:p w14:paraId="29C2F970" w14:textId="77777777" w:rsidR="00430F85" w:rsidRDefault="00430F85">
      <w:pPr>
        <w:rPr>
          <w:lang w:val="ru-RU"/>
        </w:rPr>
      </w:pPr>
    </w:p>
    <w:p w14:paraId="599CD899" w14:textId="77777777" w:rsidR="00430F85" w:rsidRDefault="00430F85">
      <w:pPr>
        <w:rPr>
          <w:lang w:val="ru-RU"/>
        </w:rPr>
      </w:pPr>
    </w:p>
    <w:p w14:paraId="19ADBC98" w14:textId="77777777" w:rsidR="00430F85" w:rsidRDefault="00430F85">
      <w:pPr>
        <w:rPr>
          <w:lang w:val="ru-RU"/>
        </w:rPr>
      </w:pPr>
    </w:p>
    <w:p w14:paraId="6E49D617" w14:textId="77777777" w:rsidR="00430F85" w:rsidRDefault="00430F85">
      <w:pPr>
        <w:rPr>
          <w:lang w:val="ru-RU"/>
        </w:rPr>
      </w:pPr>
    </w:p>
    <w:p w14:paraId="70C0D961" w14:textId="77777777" w:rsidR="00E25C9C" w:rsidRDefault="00E25C9C">
      <w:pPr>
        <w:rPr>
          <w:lang w:val="ru-RU"/>
        </w:rPr>
      </w:pPr>
    </w:p>
    <w:p w14:paraId="6FF8FB5C" w14:textId="77777777" w:rsidR="00BB7BF0" w:rsidRDefault="00BB7BF0">
      <w:pPr>
        <w:rPr>
          <w:lang w:val="ru-RU"/>
        </w:rPr>
      </w:pPr>
    </w:p>
    <w:p w14:paraId="6F45E4AA" w14:textId="77777777" w:rsidR="00BB7BF0" w:rsidRPr="00430F85" w:rsidRDefault="00BB7BF0">
      <w:pPr>
        <w:rPr>
          <w:lang w:val="ru-RU"/>
        </w:rPr>
      </w:pPr>
    </w:p>
    <w:p w14:paraId="0BCF2F09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3 ОПИС ВИКОНАНОЇ РОБОТИ</w:t>
      </w:r>
    </w:p>
    <w:p w14:paraId="264C1B8D" w14:textId="29F67A66" w:rsidR="00611F92" w:rsidRDefault="00000000">
      <w:pPr>
        <w:spacing w:before="240" w:after="120"/>
        <w:ind w:firstLine="720"/>
      </w:pPr>
      <w:r>
        <w:rPr>
          <w:b/>
          <w:bCs/>
        </w:rPr>
        <w:t xml:space="preserve">3.1 </w:t>
      </w:r>
      <w:r w:rsidR="00430F85">
        <w:rPr>
          <w:b/>
          <w:bCs/>
        </w:rPr>
        <w:t>Загальні відомості про систему</w:t>
      </w:r>
    </w:p>
    <w:p w14:paraId="3909ADCB" w14:textId="77777777" w:rsidR="00B75228" w:rsidRPr="00D444B5" w:rsidRDefault="00B75228" w:rsidP="00B75228">
      <w:pPr>
        <w:spacing w:after="120"/>
        <w:ind w:firstLine="720"/>
      </w:pPr>
      <w:r w:rsidRPr="00D444B5">
        <w:t xml:space="preserve">Назва системи: </w:t>
      </w:r>
      <w:proofErr w:type="spellStart"/>
      <w:r w:rsidRPr="00D444B5">
        <w:t>Kubernetes</w:t>
      </w:r>
      <w:proofErr w:type="spellEnd"/>
      <w:r w:rsidRPr="00D444B5">
        <w:t xml:space="preserve"> (K8s)</w:t>
      </w:r>
    </w:p>
    <w:p w14:paraId="435D0988" w14:textId="77777777" w:rsidR="00B75228" w:rsidRPr="00D444B5" w:rsidRDefault="00B75228" w:rsidP="00B75228">
      <w:pPr>
        <w:spacing w:after="120"/>
        <w:ind w:firstLine="720"/>
      </w:pPr>
      <w:r w:rsidRPr="00D444B5">
        <w:t xml:space="preserve">Розробник: </w:t>
      </w:r>
      <w:proofErr w:type="spellStart"/>
      <w:r w:rsidRPr="00D444B5">
        <w:t>Google</w:t>
      </w:r>
      <w:proofErr w:type="spellEnd"/>
      <w:r w:rsidRPr="00D444B5">
        <w:t xml:space="preserve"> (передано у 2014 р. до фонду </w:t>
      </w:r>
      <w:proofErr w:type="spellStart"/>
      <w:r w:rsidRPr="00D444B5">
        <w:t>Cloud</w:t>
      </w:r>
      <w:proofErr w:type="spellEnd"/>
      <w:r w:rsidRPr="00D444B5">
        <w:t xml:space="preserve"> </w:t>
      </w:r>
      <w:proofErr w:type="spellStart"/>
      <w:r w:rsidRPr="00D444B5">
        <w:t>Native</w:t>
      </w:r>
      <w:proofErr w:type="spellEnd"/>
      <w:r w:rsidRPr="00D444B5">
        <w:t xml:space="preserve"> </w:t>
      </w:r>
      <w:proofErr w:type="spellStart"/>
      <w:r w:rsidRPr="00D444B5">
        <w:t>Computing</w:t>
      </w:r>
      <w:proofErr w:type="spellEnd"/>
      <w:r w:rsidRPr="00D444B5">
        <w:t xml:space="preserve"> </w:t>
      </w:r>
      <w:proofErr w:type="spellStart"/>
      <w:r w:rsidRPr="00D444B5">
        <w:t>Foundation</w:t>
      </w:r>
      <w:proofErr w:type="spellEnd"/>
      <w:r w:rsidRPr="00D444B5">
        <w:t>, CNCF)</w:t>
      </w:r>
    </w:p>
    <w:p w14:paraId="63437681" w14:textId="77777777" w:rsidR="00B75228" w:rsidRPr="00D444B5" w:rsidRDefault="00B75228" w:rsidP="00B75228">
      <w:pPr>
        <w:spacing w:after="120"/>
        <w:ind w:firstLine="720"/>
      </w:pPr>
      <w:proofErr w:type="spellStart"/>
      <w:r w:rsidRPr="00D444B5">
        <w:t>Kubernetes</w:t>
      </w:r>
      <w:proofErr w:type="spellEnd"/>
      <w:r w:rsidRPr="00D444B5">
        <w:t xml:space="preserve"> — це відкрита платформа </w:t>
      </w:r>
      <w:proofErr w:type="spellStart"/>
      <w:r w:rsidRPr="00D444B5">
        <w:t>оркестрації</w:t>
      </w:r>
      <w:proofErr w:type="spellEnd"/>
      <w:r w:rsidRPr="00D444B5">
        <w:t xml:space="preserve"> контейнерів, призначена для автоматизації розгортання, масштабування та управління </w:t>
      </w:r>
      <w:proofErr w:type="spellStart"/>
      <w:r w:rsidRPr="00D444B5">
        <w:t>контейнеризованими</w:t>
      </w:r>
      <w:proofErr w:type="spellEnd"/>
      <w:r w:rsidRPr="00D444B5">
        <w:t xml:space="preserve"> застосунками. Спочатку розроблена компанією </w:t>
      </w:r>
      <w:proofErr w:type="spellStart"/>
      <w:r w:rsidRPr="00D444B5">
        <w:t>Google</w:t>
      </w:r>
      <w:proofErr w:type="spellEnd"/>
      <w:r w:rsidRPr="00D444B5">
        <w:t xml:space="preserve"> на основі внутрішньої системи </w:t>
      </w:r>
      <w:proofErr w:type="spellStart"/>
      <w:r w:rsidRPr="00D444B5">
        <w:t>Borg</w:t>
      </w:r>
      <w:proofErr w:type="spellEnd"/>
      <w:r w:rsidRPr="00D444B5">
        <w:t>, вона була відкрита у 2014 році та передана під управління CNCF.</w:t>
      </w:r>
    </w:p>
    <w:p w14:paraId="2E26135F" w14:textId="77777777" w:rsidR="00B75228" w:rsidRPr="00D444B5" w:rsidRDefault="00B75228" w:rsidP="00B75228">
      <w:pPr>
        <w:spacing w:after="120"/>
        <w:ind w:firstLine="720"/>
      </w:pPr>
      <w:r w:rsidRPr="00D444B5">
        <w:t xml:space="preserve">Система орієнтована на </w:t>
      </w:r>
      <w:proofErr w:type="spellStart"/>
      <w:r w:rsidRPr="00D444B5">
        <w:t>DevOps</w:t>
      </w:r>
      <w:proofErr w:type="spellEnd"/>
      <w:r w:rsidRPr="00D444B5">
        <w:t xml:space="preserve">-інженерів, розробників та хмарних архітекторів, які потребують надійного середовища для розгортання </w:t>
      </w:r>
      <w:proofErr w:type="spellStart"/>
      <w:r w:rsidRPr="00D444B5">
        <w:t>мікросервісних</w:t>
      </w:r>
      <w:proofErr w:type="spellEnd"/>
      <w:r w:rsidRPr="00D444B5">
        <w:t xml:space="preserve"> застосунків у хмарних або гібридних </w:t>
      </w:r>
      <w:proofErr w:type="spellStart"/>
      <w:r w:rsidRPr="00D444B5">
        <w:t>інфраструктурах</w:t>
      </w:r>
      <w:proofErr w:type="spellEnd"/>
      <w:r w:rsidRPr="00D444B5">
        <w:t xml:space="preserve">. Основні функції системи: автоматичне розгортання та оновлення застосунків, горизонтальне масштабування навантаження, самовідновлення при </w:t>
      </w:r>
      <w:proofErr w:type="spellStart"/>
      <w:r w:rsidRPr="00D444B5">
        <w:t>збоях</w:t>
      </w:r>
      <w:proofErr w:type="spellEnd"/>
      <w:r w:rsidRPr="00D444B5">
        <w:t xml:space="preserve"> вузлів, управління мережевою маршрутизацією та сервісами, а також </w:t>
      </w:r>
      <w:proofErr w:type="spellStart"/>
      <w:r w:rsidRPr="00D444B5">
        <w:t>оркестрація</w:t>
      </w:r>
      <w:proofErr w:type="spellEnd"/>
      <w:r w:rsidRPr="00D444B5">
        <w:t xml:space="preserve"> зберігання даних.</w:t>
      </w:r>
    </w:p>
    <w:p w14:paraId="6124B169" w14:textId="77777777" w:rsidR="00430F85" w:rsidRDefault="00430F85" w:rsidP="00430F85">
      <w:pPr>
        <w:ind w:firstLine="709"/>
      </w:pPr>
    </w:p>
    <w:p w14:paraId="181AAED0" w14:textId="195B8882" w:rsidR="00611F92" w:rsidRDefault="00000000" w:rsidP="00430F85">
      <w:pPr>
        <w:spacing w:before="240" w:after="120"/>
        <w:ind w:firstLine="720"/>
      </w:pPr>
      <w:r>
        <w:rPr>
          <w:b/>
          <w:bCs/>
        </w:rPr>
        <w:t xml:space="preserve">3.2 </w:t>
      </w:r>
      <w:r w:rsidR="00430F85">
        <w:rPr>
          <w:b/>
          <w:bCs/>
        </w:rPr>
        <w:t>Архітектурний стиль системи</w:t>
      </w:r>
    </w:p>
    <w:p w14:paraId="2FD0200A" w14:textId="465E3F83" w:rsidR="00B75228" w:rsidRPr="00D444B5" w:rsidRDefault="00B75228" w:rsidP="00B75228">
      <w:pPr>
        <w:spacing w:after="120"/>
        <w:ind w:firstLine="720"/>
      </w:pPr>
      <w:proofErr w:type="spellStart"/>
      <w:r w:rsidRPr="00D444B5">
        <w:t>Kubernetes</w:t>
      </w:r>
      <w:proofErr w:type="spellEnd"/>
      <w:r w:rsidRPr="00D444B5">
        <w:t xml:space="preserve"> побудований на основі </w:t>
      </w:r>
      <w:proofErr w:type="spellStart"/>
      <w:r w:rsidRPr="00D444B5">
        <w:t>мікросервісної</w:t>
      </w:r>
      <w:proofErr w:type="spellEnd"/>
      <w:r w:rsidRPr="00D444B5">
        <w:t xml:space="preserve"> архітектури з елементами </w:t>
      </w:r>
      <w:proofErr w:type="spellStart"/>
      <w:r w:rsidRPr="00D444B5">
        <w:t>подієво</w:t>
      </w:r>
      <w:proofErr w:type="spellEnd"/>
      <w:r w:rsidRPr="00D444B5">
        <w:t>-орієнтованого та декларативного підходів. Система реалізує принцип «прагнення до бажаного стану» (</w:t>
      </w:r>
      <w:proofErr w:type="spellStart"/>
      <w:r w:rsidRPr="00D444B5">
        <w:t>desired</w:t>
      </w:r>
      <w:proofErr w:type="spellEnd"/>
      <w:r w:rsidRPr="00D444B5">
        <w:t xml:space="preserve"> </w:t>
      </w:r>
      <w:proofErr w:type="spellStart"/>
      <w:r w:rsidRPr="00D444B5">
        <w:t>state</w:t>
      </w:r>
      <w:proofErr w:type="spellEnd"/>
      <w:r w:rsidRPr="00D444B5">
        <w:t xml:space="preserve"> </w:t>
      </w:r>
      <w:proofErr w:type="spellStart"/>
      <w:r w:rsidRPr="00D444B5">
        <w:t>reconciliation</w:t>
      </w:r>
      <w:proofErr w:type="spellEnd"/>
      <w:r w:rsidRPr="00D444B5">
        <w:t xml:space="preserve">): оператор описує бажаний стан кластера у декларативних специфікаціях (YAML/JSON), а </w:t>
      </w:r>
      <w:proofErr w:type="spellStart"/>
      <w:r w:rsidRPr="00D444B5">
        <w:t>Kubernetes</w:t>
      </w:r>
      <w:proofErr w:type="spellEnd"/>
      <w:r w:rsidRPr="00D444B5">
        <w:t xml:space="preserve"> безперервно порівнює поточний стан із бажаним та вживає заходів для усунення розбіжностей.</w:t>
      </w:r>
    </w:p>
    <w:p w14:paraId="5E69DAF9" w14:textId="77777777" w:rsidR="00B75228" w:rsidRPr="00D444B5" w:rsidRDefault="00B75228" w:rsidP="00B75228">
      <w:pPr>
        <w:spacing w:after="120"/>
        <w:ind w:firstLine="720"/>
      </w:pPr>
      <w:r w:rsidRPr="00D444B5">
        <w:t xml:space="preserve">Обґрунтування вибору архітектури: </w:t>
      </w:r>
      <w:proofErr w:type="spellStart"/>
      <w:r w:rsidRPr="00D444B5">
        <w:t>мікросервісна</w:t>
      </w:r>
      <w:proofErr w:type="spellEnd"/>
      <w:r w:rsidRPr="00D444B5">
        <w:t xml:space="preserve"> організація дозволяє незалежно масштабувати та оновлювати компоненти панелі керування. </w:t>
      </w:r>
      <w:proofErr w:type="spellStart"/>
      <w:r w:rsidRPr="00D444B5">
        <w:lastRenderedPageBreak/>
        <w:t>Подієво</w:t>
      </w:r>
      <w:proofErr w:type="spellEnd"/>
      <w:r w:rsidRPr="00D444B5">
        <w:t xml:space="preserve">-орієнтована взаємодія через API-сервер з механізмом </w:t>
      </w:r>
      <w:proofErr w:type="spellStart"/>
      <w:r w:rsidRPr="00D444B5">
        <w:t>watch</w:t>
      </w:r>
      <w:proofErr w:type="spellEnd"/>
      <w:r w:rsidRPr="00D444B5">
        <w:t xml:space="preserve"> забезпечує слабке зв'язування між компонентами. Декларативний підхід спрощує управління конфігурацією та підвищує відтворюваність середовища.</w:t>
      </w:r>
    </w:p>
    <w:p w14:paraId="358A4839" w14:textId="1E027D44" w:rsidR="00611F92" w:rsidRDefault="00611F92" w:rsidP="00B75228">
      <w:pPr>
        <w:ind w:firstLine="709"/>
      </w:pPr>
    </w:p>
    <w:p w14:paraId="15019384" w14:textId="54A090BC" w:rsidR="00611F92" w:rsidRDefault="00000000">
      <w:pPr>
        <w:spacing w:before="240" w:after="120"/>
        <w:ind w:firstLine="720"/>
      </w:pPr>
      <w:r>
        <w:rPr>
          <w:b/>
          <w:bCs/>
        </w:rPr>
        <w:t xml:space="preserve">3.3 </w:t>
      </w:r>
      <w:r w:rsidR="00430F85">
        <w:rPr>
          <w:b/>
          <w:bCs/>
        </w:rPr>
        <w:t>Основні компоненти системи</w:t>
      </w:r>
    </w:p>
    <w:p w14:paraId="155CFC68" w14:textId="4A84812F" w:rsidR="00B75228" w:rsidRPr="00B75228" w:rsidRDefault="00B75228" w:rsidP="00B75228">
      <w:pPr>
        <w:spacing w:after="120"/>
        <w:ind w:firstLine="720"/>
      </w:pPr>
      <w:proofErr w:type="spellStart"/>
      <w:r w:rsidRPr="00B75228">
        <w:t>Kubernetes</w:t>
      </w:r>
      <w:proofErr w:type="spellEnd"/>
      <w:r w:rsidRPr="00B75228">
        <w:t xml:space="preserve"> має дворівневу структуру: </w:t>
      </w:r>
      <w:proofErr w:type="spellStart"/>
      <w:r w:rsidRPr="00B75228">
        <w:t>Control</w:t>
      </w:r>
      <w:proofErr w:type="spellEnd"/>
      <w:r w:rsidRPr="00B75228">
        <w:t xml:space="preserve"> </w:t>
      </w:r>
      <w:proofErr w:type="spellStart"/>
      <w:r w:rsidRPr="00B75228">
        <w:t>Plane</w:t>
      </w:r>
      <w:proofErr w:type="spellEnd"/>
      <w:r w:rsidRPr="00B75228">
        <w:t xml:space="preserve"> (панель керування) та </w:t>
      </w:r>
      <w:proofErr w:type="spellStart"/>
      <w:r w:rsidRPr="00B75228">
        <w:t>Worker</w:t>
      </w:r>
      <w:proofErr w:type="spellEnd"/>
      <w:r w:rsidRPr="00B75228">
        <w:t xml:space="preserve"> </w:t>
      </w:r>
      <w:proofErr w:type="spellStart"/>
      <w:r w:rsidRPr="00B75228">
        <w:t>Nodes</w:t>
      </w:r>
      <w:proofErr w:type="spellEnd"/>
      <w:r w:rsidRPr="00B75228">
        <w:t xml:space="preserve"> (робочі вузли).</w:t>
      </w:r>
    </w:p>
    <w:p w14:paraId="2B4BDFF9" w14:textId="77777777" w:rsidR="00B75228" w:rsidRPr="00B75228" w:rsidRDefault="00B75228" w:rsidP="00B75228">
      <w:pPr>
        <w:spacing w:before="120" w:after="80"/>
        <w:ind w:firstLine="708"/>
      </w:pPr>
      <w:proofErr w:type="spellStart"/>
      <w:r w:rsidRPr="00B75228">
        <w:t>Control</w:t>
      </w:r>
      <w:proofErr w:type="spellEnd"/>
      <w:r w:rsidRPr="00B75228">
        <w:t xml:space="preserve"> </w:t>
      </w:r>
      <w:proofErr w:type="spellStart"/>
      <w:r w:rsidRPr="00B75228">
        <w:t>Plane</w:t>
      </w:r>
      <w:proofErr w:type="spellEnd"/>
      <w:r w:rsidRPr="00B75228">
        <w:t>:</w:t>
      </w:r>
    </w:p>
    <w:p w14:paraId="18DC2428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kube-apiserver</w:t>
      </w:r>
      <w:proofErr w:type="spellEnd"/>
      <w:r w:rsidRPr="00B75228">
        <w:t xml:space="preserve"> — центральний компонент, єдина точка входу для всіх операцій. Реалізує REST API, виконує автентифікацію, авторизацію та </w:t>
      </w:r>
      <w:proofErr w:type="spellStart"/>
      <w:r w:rsidRPr="00B75228">
        <w:t>валідацію</w:t>
      </w:r>
      <w:proofErr w:type="spellEnd"/>
      <w:r w:rsidRPr="00B75228">
        <w:t xml:space="preserve"> запитів. Зберігає стан у </w:t>
      </w:r>
      <w:proofErr w:type="spellStart"/>
      <w:r w:rsidRPr="00B75228">
        <w:t>etcd</w:t>
      </w:r>
      <w:proofErr w:type="spellEnd"/>
      <w:r w:rsidRPr="00B75228">
        <w:t>;</w:t>
      </w:r>
    </w:p>
    <w:p w14:paraId="5063DE0F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etcd</w:t>
      </w:r>
      <w:proofErr w:type="spellEnd"/>
      <w:r w:rsidRPr="00B75228">
        <w:t xml:space="preserve"> — розподілене сховище ключ-значення, що зберігає весь стан кластера. Забезпечує </w:t>
      </w:r>
      <w:proofErr w:type="spellStart"/>
      <w:r w:rsidRPr="00B75228">
        <w:t>консистентність</w:t>
      </w:r>
      <w:proofErr w:type="spellEnd"/>
      <w:r w:rsidRPr="00B75228">
        <w:t xml:space="preserve"> за алгоритмом </w:t>
      </w:r>
      <w:proofErr w:type="spellStart"/>
      <w:r w:rsidRPr="00B75228">
        <w:t>Raft</w:t>
      </w:r>
      <w:proofErr w:type="spellEnd"/>
      <w:r w:rsidRPr="00B75228">
        <w:t>;</w:t>
      </w:r>
    </w:p>
    <w:p w14:paraId="224AC2E3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kube-scheduler</w:t>
      </w:r>
      <w:proofErr w:type="spellEnd"/>
      <w:r w:rsidRPr="00B75228">
        <w:t xml:space="preserve"> — відповідає за призначення </w:t>
      </w:r>
      <w:proofErr w:type="spellStart"/>
      <w:r w:rsidRPr="00B75228">
        <w:t>Pods</w:t>
      </w:r>
      <w:proofErr w:type="spellEnd"/>
      <w:r w:rsidRPr="00B75228">
        <w:t xml:space="preserve"> на відповідні вузли з урахуванням ресурсних потреб, обмежень та правил розміщення;</w:t>
      </w:r>
    </w:p>
    <w:p w14:paraId="29234559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kube-controller-manager</w:t>
      </w:r>
      <w:proofErr w:type="spellEnd"/>
      <w:r w:rsidRPr="00B75228">
        <w:t xml:space="preserve"> — запускає набір контролерів (</w:t>
      </w:r>
      <w:proofErr w:type="spellStart"/>
      <w:r w:rsidRPr="00B75228">
        <w:t>ReplicaSet</w:t>
      </w:r>
      <w:proofErr w:type="spellEnd"/>
      <w:r w:rsidRPr="00B75228">
        <w:t xml:space="preserve">, </w:t>
      </w:r>
      <w:proofErr w:type="spellStart"/>
      <w:r w:rsidRPr="00B75228">
        <w:t>Deployment</w:t>
      </w:r>
      <w:proofErr w:type="spellEnd"/>
      <w:r w:rsidRPr="00B75228">
        <w:t xml:space="preserve">, </w:t>
      </w:r>
      <w:proofErr w:type="spellStart"/>
      <w:r w:rsidRPr="00B75228">
        <w:t>Node</w:t>
      </w:r>
      <w:proofErr w:type="spellEnd"/>
      <w:r w:rsidRPr="00B75228">
        <w:t xml:space="preserve">, </w:t>
      </w:r>
      <w:proofErr w:type="spellStart"/>
      <w:r w:rsidRPr="00B75228">
        <w:t>Service</w:t>
      </w:r>
      <w:proofErr w:type="spellEnd"/>
      <w:r w:rsidRPr="00B75228">
        <w:t xml:space="preserve"> </w:t>
      </w:r>
      <w:proofErr w:type="spellStart"/>
      <w:r w:rsidRPr="00B75228">
        <w:t>Account</w:t>
      </w:r>
      <w:proofErr w:type="spellEnd"/>
      <w:r w:rsidRPr="00B75228">
        <w:t xml:space="preserve"> тощо), кожен з яких відповідає за підтримку певного аспекту бажаного стану;</w:t>
      </w:r>
    </w:p>
    <w:p w14:paraId="49283ABA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cloud-controller-manager</w:t>
      </w:r>
      <w:proofErr w:type="spellEnd"/>
      <w:r w:rsidRPr="00B75228">
        <w:t xml:space="preserve"> — взаємодіє з хмарними провайдерами для управління зовнішніми ресурсами (</w:t>
      </w:r>
      <w:proofErr w:type="spellStart"/>
      <w:r w:rsidRPr="00B75228">
        <w:t>балансувальники</w:t>
      </w:r>
      <w:proofErr w:type="spellEnd"/>
      <w:r w:rsidRPr="00B75228">
        <w:t xml:space="preserve"> навантаження, сховище).</w:t>
      </w:r>
    </w:p>
    <w:p w14:paraId="2761D1C8" w14:textId="77777777" w:rsidR="00B75228" w:rsidRPr="00B75228" w:rsidRDefault="00B75228" w:rsidP="00B75228">
      <w:pPr>
        <w:spacing w:before="120" w:after="80"/>
        <w:ind w:firstLine="708"/>
      </w:pPr>
      <w:proofErr w:type="spellStart"/>
      <w:r w:rsidRPr="00B75228">
        <w:t>Worker</w:t>
      </w:r>
      <w:proofErr w:type="spellEnd"/>
      <w:r w:rsidRPr="00B75228">
        <w:t xml:space="preserve"> </w:t>
      </w:r>
      <w:proofErr w:type="spellStart"/>
      <w:r w:rsidRPr="00B75228">
        <w:t>Nodes</w:t>
      </w:r>
      <w:proofErr w:type="spellEnd"/>
      <w:r w:rsidRPr="00B75228">
        <w:t>:</w:t>
      </w:r>
    </w:p>
    <w:p w14:paraId="6EB9A1D2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kubelet</w:t>
      </w:r>
      <w:proofErr w:type="spellEnd"/>
      <w:r w:rsidRPr="00B75228">
        <w:t xml:space="preserve"> — агент на кожному </w:t>
      </w:r>
      <w:proofErr w:type="spellStart"/>
      <w:r w:rsidRPr="00B75228">
        <w:t>вузлі</w:t>
      </w:r>
      <w:proofErr w:type="spellEnd"/>
      <w:r w:rsidRPr="00B75228">
        <w:t xml:space="preserve">, що забезпечує запуск та моніторинг контейнерів відповідно до специфікацій </w:t>
      </w:r>
      <w:proofErr w:type="spellStart"/>
      <w:r w:rsidRPr="00B75228">
        <w:t>Pod</w:t>
      </w:r>
      <w:proofErr w:type="spellEnd"/>
      <w:r w:rsidRPr="00B75228">
        <w:t>;</w:t>
      </w:r>
    </w:p>
    <w:p w14:paraId="6281F005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t>kube-proxy</w:t>
      </w:r>
      <w:proofErr w:type="spellEnd"/>
      <w:r w:rsidRPr="00B75228">
        <w:t xml:space="preserve"> — реалізує мережеву маршрутизацію та балансування навантаження на рівні сервісів за допомогою </w:t>
      </w:r>
      <w:proofErr w:type="spellStart"/>
      <w:r w:rsidRPr="00B75228">
        <w:t>iptables</w:t>
      </w:r>
      <w:proofErr w:type="spellEnd"/>
      <w:r w:rsidRPr="00B75228">
        <w:t xml:space="preserve"> або IPVS;</w:t>
      </w:r>
    </w:p>
    <w:p w14:paraId="2DE1DE0A" w14:textId="77777777" w:rsidR="00B75228" w:rsidRPr="00B75228" w:rsidRDefault="00B75228" w:rsidP="00B75228">
      <w:pPr>
        <w:pStyle w:val="a4"/>
        <w:numPr>
          <w:ilvl w:val="0"/>
          <w:numId w:val="16"/>
        </w:numPr>
        <w:spacing w:after="80"/>
        <w:jc w:val="left"/>
      </w:pPr>
      <w:proofErr w:type="spellStart"/>
      <w:r w:rsidRPr="00B75228">
        <w:lastRenderedPageBreak/>
        <w:t>Container</w:t>
      </w:r>
      <w:proofErr w:type="spellEnd"/>
      <w:r w:rsidRPr="00B75228">
        <w:t xml:space="preserve"> </w:t>
      </w:r>
      <w:proofErr w:type="spellStart"/>
      <w:r w:rsidRPr="00B75228">
        <w:t>Runtime</w:t>
      </w:r>
      <w:proofErr w:type="spellEnd"/>
      <w:r w:rsidRPr="00B75228">
        <w:t xml:space="preserve"> — середовище виконання контейнерів (</w:t>
      </w:r>
      <w:proofErr w:type="spellStart"/>
      <w:r w:rsidRPr="00B75228">
        <w:t>containerd</w:t>
      </w:r>
      <w:proofErr w:type="spellEnd"/>
      <w:r w:rsidRPr="00B75228">
        <w:t xml:space="preserve">, CRI-O тощо), що взаємодіє з </w:t>
      </w:r>
      <w:proofErr w:type="spellStart"/>
      <w:r w:rsidRPr="00B75228">
        <w:t>kubelet</w:t>
      </w:r>
      <w:proofErr w:type="spellEnd"/>
      <w:r w:rsidRPr="00B75228">
        <w:t xml:space="preserve"> через CRI (</w:t>
      </w:r>
      <w:proofErr w:type="spellStart"/>
      <w:r w:rsidRPr="00B75228">
        <w:t>Container</w:t>
      </w:r>
      <w:proofErr w:type="spellEnd"/>
      <w:r w:rsidRPr="00B75228">
        <w:t xml:space="preserve"> </w:t>
      </w:r>
      <w:proofErr w:type="spellStart"/>
      <w:r w:rsidRPr="00B75228">
        <w:t>Runtime</w:t>
      </w:r>
      <w:proofErr w:type="spellEnd"/>
      <w:r w:rsidRPr="00B75228">
        <w:t xml:space="preserve"> </w:t>
      </w:r>
      <w:proofErr w:type="spellStart"/>
      <w:r w:rsidRPr="00B75228">
        <w:t>Interface</w:t>
      </w:r>
      <w:proofErr w:type="spellEnd"/>
      <w:r w:rsidRPr="00B75228">
        <w:t>).</w:t>
      </w:r>
    </w:p>
    <w:p w14:paraId="5815A37C" w14:textId="4D0FE087" w:rsidR="00430F85" w:rsidRDefault="00430F85" w:rsidP="00B75228">
      <w:pPr>
        <w:ind w:firstLine="709"/>
      </w:pPr>
    </w:p>
    <w:p w14:paraId="1163697B" w14:textId="0A1076AB" w:rsidR="00611F92" w:rsidRDefault="00000000">
      <w:pPr>
        <w:spacing w:before="240" w:after="120"/>
        <w:ind w:firstLine="720"/>
      </w:pPr>
      <w:r>
        <w:rPr>
          <w:b/>
          <w:bCs/>
        </w:rPr>
        <w:t xml:space="preserve">3.4 </w:t>
      </w:r>
      <w:r w:rsidR="00430F85">
        <w:rPr>
          <w:b/>
          <w:bCs/>
        </w:rPr>
        <w:t>Взаємодія компонентів</w:t>
      </w:r>
    </w:p>
    <w:p w14:paraId="462B02EC" w14:textId="497C9071" w:rsidR="00B75228" w:rsidRPr="00D444B5" w:rsidRDefault="00B75228" w:rsidP="00B75228">
      <w:pPr>
        <w:spacing w:after="120"/>
        <w:ind w:firstLine="720"/>
      </w:pPr>
      <w:r w:rsidRPr="00D444B5">
        <w:t xml:space="preserve">Всі компоненти взаємодіють виключно через </w:t>
      </w:r>
      <w:proofErr w:type="spellStart"/>
      <w:r w:rsidRPr="00D444B5">
        <w:t>kube-apiserver</w:t>
      </w:r>
      <w:proofErr w:type="spellEnd"/>
      <w:r w:rsidRPr="00D444B5">
        <w:t xml:space="preserve"> за протоколом HTTPS/REST. Жоден компонент не звертається до </w:t>
      </w:r>
      <w:proofErr w:type="spellStart"/>
      <w:r w:rsidRPr="00D444B5">
        <w:t>etcd</w:t>
      </w:r>
      <w:proofErr w:type="spellEnd"/>
      <w:r w:rsidRPr="00D444B5">
        <w:t xml:space="preserve"> безпосередньо — лише через API-сервер. Ця архітектура забезпечує єдину точку контролю доступу та аудиту.</w:t>
      </w:r>
    </w:p>
    <w:p w14:paraId="7B1BF5EA" w14:textId="77777777" w:rsidR="00B75228" w:rsidRPr="00D444B5" w:rsidRDefault="00B75228" w:rsidP="00B75228">
      <w:pPr>
        <w:spacing w:after="120"/>
        <w:ind w:firstLine="720"/>
      </w:pPr>
      <w:r w:rsidRPr="00D444B5">
        <w:t xml:space="preserve">Механізм </w:t>
      </w:r>
      <w:proofErr w:type="spellStart"/>
      <w:r w:rsidRPr="00D444B5">
        <w:t>watch</w:t>
      </w:r>
      <w:proofErr w:type="spellEnd"/>
      <w:r w:rsidRPr="00D444B5">
        <w:t>: компоненти (</w:t>
      </w:r>
      <w:proofErr w:type="spellStart"/>
      <w:r w:rsidRPr="00D444B5">
        <w:t>scheduler</w:t>
      </w:r>
      <w:proofErr w:type="spellEnd"/>
      <w:r w:rsidRPr="00D444B5">
        <w:t xml:space="preserve">, </w:t>
      </w:r>
      <w:proofErr w:type="spellStart"/>
      <w:r w:rsidRPr="00D444B5">
        <w:t>controller-manager</w:t>
      </w:r>
      <w:proofErr w:type="spellEnd"/>
      <w:r w:rsidRPr="00D444B5">
        <w:t xml:space="preserve">, </w:t>
      </w:r>
      <w:proofErr w:type="spellStart"/>
      <w:r w:rsidRPr="00D444B5">
        <w:t>kubelet</w:t>
      </w:r>
      <w:proofErr w:type="spellEnd"/>
      <w:r w:rsidRPr="00D444B5">
        <w:t xml:space="preserve">) підписуються на події через API-сервер. При зміні стану ресурсу API-сервер надсилає сповіщення всім підписникам. Це реалізує </w:t>
      </w:r>
      <w:proofErr w:type="spellStart"/>
      <w:r w:rsidRPr="00D444B5">
        <w:t>патерн</w:t>
      </w:r>
      <w:proofErr w:type="spellEnd"/>
      <w:r w:rsidRPr="00D444B5">
        <w:t xml:space="preserve"> </w:t>
      </w:r>
      <w:proofErr w:type="spellStart"/>
      <w:r w:rsidRPr="00D444B5">
        <w:t>Observe-React</w:t>
      </w:r>
      <w:proofErr w:type="spellEnd"/>
      <w:r w:rsidRPr="00D444B5">
        <w:t xml:space="preserve"> без постійного опитування (</w:t>
      </w:r>
      <w:proofErr w:type="spellStart"/>
      <w:r w:rsidRPr="00D444B5">
        <w:t>polling</w:t>
      </w:r>
      <w:proofErr w:type="spellEnd"/>
      <w:r w:rsidRPr="00D444B5">
        <w:t>).</w:t>
      </w:r>
    </w:p>
    <w:p w14:paraId="7940DAD5" w14:textId="77777777" w:rsidR="00B75228" w:rsidRPr="00D77406" w:rsidRDefault="00B75228" w:rsidP="00B75228">
      <w:pPr>
        <w:spacing w:after="120"/>
        <w:ind w:firstLine="720"/>
      </w:pPr>
      <w:r w:rsidRPr="00D444B5">
        <w:t xml:space="preserve">Потік створення </w:t>
      </w:r>
      <w:proofErr w:type="spellStart"/>
      <w:r w:rsidRPr="00D444B5">
        <w:t>Pod</w:t>
      </w:r>
      <w:proofErr w:type="spellEnd"/>
      <w:r w:rsidRPr="00D444B5">
        <w:t xml:space="preserve">: </w:t>
      </w:r>
    </w:p>
    <w:p w14:paraId="61A67E1E" w14:textId="082D023B" w:rsidR="00B75228" w:rsidRPr="00D77406" w:rsidRDefault="00B75228" w:rsidP="00B75228">
      <w:pPr>
        <w:pStyle w:val="a4"/>
        <w:numPr>
          <w:ilvl w:val="0"/>
          <w:numId w:val="18"/>
        </w:numPr>
        <w:spacing w:after="120"/>
      </w:pPr>
      <w:r w:rsidRPr="00D444B5">
        <w:t>Клієнт (</w:t>
      </w:r>
      <w:proofErr w:type="spellStart"/>
      <w:r w:rsidRPr="00D444B5">
        <w:t>kubectl</w:t>
      </w:r>
      <w:proofErr w:type="spellEnd"/>
      <w:r w:rsidRPr="00D444B5">
        <w:t xml:space="preserve">) надсилає POST-запит до API-сервера. </w:t>
      </w:r>
    </w:p>
    <w:p w14:paraId="25881E57" w14:textId="4A4D58A5" w:rsidR="00B75228" w:rsidRPr="00B75228" w:rsidRDefault="00B75228" w:rsidP="00B75228">
      <w:pPr>
        <w:pStyle w:val="a4"/>
        <w:numPr>
          <w:ilvl w:val="0"/>
          <w:numId w:val="18"/>
        </w:numPr>
        <w:spacing w:after="120"/>
      </w:pPr>
      <w:r w:rsidRPr="00D444B5">
        <w:t xml:space="preserve">API-сервер зберігає об'єкт </w:t>
      </w:r>
      <w:proofErr w:type="spellStart"/>
      <w:r w:rsidRPr="00D444B5">
        <w:t>Pod</w:t>
      </w:r>
      <w:proofErr w:type="spellEnd"/>
      <w:r w:rsidRPr="00D444B5">
        <w:t xml:space="preserve"> у </w:t>
      </w:r>
      <w:proofErr w:type="spellStart"/>
      <w:r w:rsidRPr="00D444B5">
        <w:t>etcd</w:t>
      </w:r>
      <w:proofErr w:type="spellEnd"/>
      <w:r w:rsidRPr="00D444B5">
        <w:t xml:space="preserve"> зі статусом </w:t>
      </w:r>
      <w:proofErr w:type="spellStart"/>
      <w:r w:rsidRPr="00D444B5">
        <w:t>Pending</w:t>
      </w:r>
      <w:proofErr w:type="spellEnd"/>
      <w:r w:rsidRPr="00D444B5">
        <w:t xml:space="preserve">. </w:t>
      </w:r>
    </w:p>
    <w:p w14:paraId="4915C765" w14:textId="144E0691" w:rsidR="00B75228" w:rsidRPr="00B75228" w:rsidRDefault="00B75228" w:rsidP="00B75228">
      <w:pPr>
        <w:pStyle w:val="a4"/>
        <w:numPr>
          <w:ilvl w:val="0"/>
          <w:numId w:val="18"/>
        </w:numPr>
        <w:spacing w:after="120"/>
      </w:pPr>
      <w:proofErr w:type="spellStart"/>
      <w:r w:rsidRPr="00D444B5">
        <w:t>Scheduler</w:t>
      </w:r>
      <w:proofErr w:type="spellEnd"/>
      <w:r w:rsidRPr="00D444B5">
        <w:t xml:space="preserve"> отримує сповіщення про новий </w:t>
      </w:r>
      <w:proofErr w:type="spellStart"/>
      <w:r w:rsidRPr="00D444B5">
        <w:t>Pod</w:t>
      </w:r>
      <w:proofErr w:type="spellEnd"/>
      <w:r w:rsidRPr="00D444B5">
        <w:t xml:space="preserve"> без вузла, обирає вузол та оновлює </w:t>
      </w:r>
      <w:proofErr w:type="spellStart"/>
      <w:r w:rsidRPr="00D444B5">
        <w:t>Pod</w:t>
      </w:r>
      <w:proofErr w:type="spellEnd"/>
      <w:r w:rsidRPr="00D444B5">
        <w:t xml:space="preserve">. </w:t>
      </w:r>
    </w:p>
    <w:p w14:paraId="277A6F40" w14:textId="6E2EBE29" w:rsidR="00B75228" w:rsidRPr="00B75228" w:rsidRDefault="00B75228" w:rsidP="00B75228">
      <w:pPr>
        <w:pStyle w:val="a4"/>
        <w:numPr>
          <w:ilvl w:val="0"/>
          <w:numId w:val="18"/>
        </w:numPr>
        <w:spacing w:after="120"/>
        <w:rPr>
          <w:lang w:val="ru-RU"/>
        </w:rPr>
      </w:pPr>
      <w:proofErr w:type="spellStart"/>
      <w:r w:rsidRPr="00D444B5">
        <w:t>kubelet</w:t>
      </w:r>
      <w:proofErr w:type="spellEnd"/>
      <w:r w:rsidRPr="00D444B5">
        <w:t xml:space="preserve"> на обраному </w:t>
      </w:r>
      <w:proofErr w:type="spellStart"/>
      <w:r w:rsidRPr="00D444B5">
        <w:t>вузлі</w:t>
      </w:r>
      <w:proofErr w:type="spellEnd"/>
      <w:r w:rsidRPr="00D444B5">
        <w:t xml:space="preserve"> отримує сповіщення, завантажує образ та запускає контейнер. </w:t>
      </w:r>
    </w:p>
    <w:p w14:paraId="7AB61E92" w14:textId="12421FDC" w:rsidR="00B75228" w:rsidRPr="00D74993" w:rsidRDefault="00B75228" w:rsidP="00B75228">
      <w:pPr>
        <w:pStyle w:val="a4"/>
        <w:numPr>
          <w:ilvl w:val="0"/>
          <w:numId w:val="18"/>
        </w:numPr>
        <w:spacing w:after="120"/>
      </w:pPr>
      <w:proofErr w:type="spellStart"/>
      <w:r w:rsidRPr="00D444B5">
        <w:t>kubelet</w:t>
      </w:r>
      <w:proofErr w:type="spellEnd"/>
      <w:r w:rsidRPr="00D444B5">
        <w:t xml:space="preserve"> оновлює статус </w:t>
      </w:r>
      <w:proofErr w:type="spellStart"/>
      <w:r w:rsidRPr="00D444B5">
        <w:t>Pod</w:t>
      </w:r>
      <w:proofErr w:type="spellEnd"/>
      <w:r w:rsidRPr="00D444B5">
        <w:t xml:space="preserve"> до </w:t>
      </w:r>
      <w:proofErr w:type="spellStart"/>
      <w:r w:rsidRPr="00D444B5">
        <w:t>Running</w:t>
      </w:r>
      <w:proofErr w:type="spellEnd"/>
      <w:r w:rsidRPr="00D444B5">
        <w:t>.</w:t>
      </w:r>
    </w:p>
    <w:p w14:paraId="4B96518C" w14:textId="33514B2F" w:rsidR="00D74993" w:rsidRPr="00D74993" w:rsidRDefault="00D74993" w:rsidP="00D74993">
      <w:pPr>
        <w:spacing w:after="120"/>
        <w:jc w:val="left"/>
        <w:rPr>
          <w:lang w:val="ru-RU"/>
        </w:rPr>
      </w:pPr>
      <w:r w:rsidRPr="00D74993"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72CBFA35" wp14:editId="7738393A">
            <wp:simplePos x="0" y="0"/>
            <wp:positionH relativeFrom="page">
              <wp:align>center</wp:align>
            </wp:positionH>
            <wp:positionV relativeFrom="paragraph">
              <wp:posOffset>238760</wp:posOffset>
            </wp:positionV>
            <wp:extent cx="7331075" cy="4879340"/>
            <wp:effectExtent l="0" t="0" r="317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8A1A7" w14:textId="229C0C61" w:rsidR="00D74993" w:rsidRDefault="00D74993" w:rsidP="00D74993">
      <w:pPr>
        <w:spacing w:after="120"/>
        <w:jc w:val="center"/>
        <w:rPr>
          <w:color w:val="000000"/>
          <w:lang w:val="ru-RU"/>
        </w:rPr>
      </w:pPr>
      <w:bookmarkStart w:id="1" w:name="_Hlk230681463"/>
      <w:r w:rsidRPr="00D444B5">
        <w:rPr>
          <w:color w:val="000000"/>
        </w:rPr>
        <w:t xml:space="preserve">Рисунок 3.1 – </w:t>
      </w:r>
      <w:r>
        <w:rPr>
          <w:color w:val="000000"/>
          <w:lang w:val="en-US"/>
        </w:rPr>
        <w:t>UML</w:t>
      </w:r>
      <w:r w:rsidRPr="00D77406">
        <w:rPr>
          <w:color w:val="000000"/>
          <w:lang w:val="ru-RU"/>
        </w:rPr>
        <w:t xml:space="preserve">- </w:t>
      </w:r>
      <w:r>
        <w:rPr>
          <w:color w:val="000000"/>
          <w:lang w:val="ru-RU"/>
        </w:rPr>
        <w:t>д</w:t>
      </w:r>
      <w:proofErr w:type="spellStart"/>
      <w:r w:rsidRPr="00D444B5">
        <w:rPr>
          <w:color w:val="000000"/>
        </w:rPr>
        <w:t>іаграма</w:t>
      </w:r>
      <w:proofErr w:type="spellEnd"/>
      <w:r w:rsidRPr="00D444B5">
        <w:rPr>
          <w:color w:val="000000"/>
        </w:rPr>
        <w:t xml:space="preserve"> компонентів </w:t>
      </w:r>
      <w:proofErr w:type="spellStart"/>
      <w:r w:rsidRPr="00D444B5">
        <w:rPr>
          <w:color w:val="000000"/>
        </w:rPr>
        <w:t>Kubernetes</w:t>
      </w:r>
      <w:bookmarkEnd w:id="1"/>
      <w:proofErr w:type="spellEnd"/>
    </w:p>
    <w:p w14:paraId="4E86BC74" w14:textId="77777777" w:rsidR="00D74993" w:rsidRPr="00D74993" w:rsidRDefault="00D74993" w:rsidP="00D74993">
      <w:pPr>
        <w:spacing w:after="120"/>
        <w:jc w:val="center"/>
        <w:rPr>
          <w:lang w:val="ru-RU"/>
        </w:rPr>
      </w:pPr>
    </w:p>
    <w:p w14:paraId="61271DF5" w14:textId="42455E1F" w:rsidR="00167CA3" w:rsidRPr="00430F85" w:rsidRDefault="00430F85" w:rsidP="00B75228">
      <w:pPr>
        <w:ind w:firstLine="709"/>
      </w:pPr>
      <w:r>
        <w:rPr>
          <w:b/>
          <w:bCs/>
        </w:rPr>
        <w:t>3.5 Масштабованість та надійність</w:t>
      </w:r>
    </w:p>
    <w:p w14:paraId="0AE8BCA3" w14:textId="6947AFAF" w:rsidR="00430F85" w:rsidRDefault="00986A91" w:rsidP="00430F85">
      <w:pPr>
        <w:ind w:firstLine="709"/>
      </w:pPr>
      <w:proofErr w:type="spellStart"/>
      <w:r w:rsidRPr="00E94482">
        <w:rPr>
          <w:color w:val="000000"/>
        </w:rPr>
        <w:t>Kubernetes</w:t>
      </w:r>
      <w:proofErr w:type="spellEnd"/>
      <w:r>
        <w:t xml:space="preserve"> </w:t>
      </w:r>
      <w:r w:rsidR="00430F85">
        <w:t>забезпечує масштабованість та надійність завдяки таким механізмам.</w:t>
      </w:r>
    </w:p>
    <w:p w14:paraId="697A2297" w14:textId="74F6A47B" w:rsidR="00D74993" w:rsidRPr="00D74993" w:rsidRDefault="00D74993" w:rsidP="00986A91">
      <w:pPr>
        <w:spacing w:before="120"/>
      </w:pPr>
      <w:r w:rsidRPr="00D74993">
        <w:t>Механізми балансування навантаження:</w:t>
      </w:r>
    </w:p>
    <w:p w14:paraId="0D8DDEE3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Service</w:t>
      </w:r>
      <w:proofErr w:type="spellEnd"/>
      <w:r w:rsidRPr="00D74993">
        <w:t xml:space="preserve"> типу </w:t>
      </w:r>
      <w:proofErr w:type="spellStart"/>
      <w:r w:rsidRPr="00D74993">
        <w:t>LoadBalancer</w:t>
      </w:r>
      <w:proofErr w:type="spellEnd"/>
      <w:r w:rsidRPr="00D74993">
        <w:t xml:space="preserve"> інтегрується з хмарним </w:t>
      </w:r>
      <w:proofErr w:type="spellStart"/>
      <w:r w:rsidRPr="00D74993">
        <w:t>балансувальником</w:t>
      </w:r>
      <w:proofErr w:type="spellEnd"/>
      <w:r w:rsidRPr="00D74993">
        <w:t>;</w:t>
      </w:r>
    </w:p>
    <w:p w14:paraId="16AC70C0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kube-proxy</w:t>
      </w:r>
      <w:proofErr w:type="spellEnd"/>
      <w:r w:rsidRPr="00D74993">
        <w:t xml:space="preserve"> розподіляє трафік між </w:t>
      </w:r>
      <w:proofErr w:type="spellStart"/>
      <w:r w:rsidRPr="00D74993">
        <w:t>Pods</w:t>
      </w:r>
      <w:proofErr w:type="spellEnd"/>
      <w:r w:rsidRPr="00D74993">
        <w:t xml:space="preserve"> сервісу через </w:t>
      </w:r>
      <w:proofErr w:type="spellStart"/>
      <w:r w:rsidRPr="00D74993">
        <w:t>iptables</w:t>
      </w:r>
      <w:proofErr w:type="spellEnd"/>
      <w:r w:rsidRPr="00D74993">
        <w:t>/IPVS;</w:t>
      </w:r>
    </w:p>
    <w:p w14:paraId="706E37C2" w14:textId="77777777" w:rsidR="00D74993" w:rsidRPr="00986A91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Ingress</w:t>
      </w:r>
      <w:proofErr w:type="spellEnd"/>
      <w:r w:rsidRPr="00D74993">
        <w:t>-контролери (</w:t>
      </w:r>
      <w:proofErr w:type="spellStart"/>
      <w:r w:rsidRPr="00D74993">
        <w:t>nginx</w:t>
      </w:r>
      <w:proofErr w:type="spellEnd"/>
      <w:r w:rsidRPr="00D74993">
        <w:t xml:space="preserve">, </w:t>
      </w:r>
      <w:proofErr w:type="spellStart"/>
      <w:r w:rsidRPr="00D74993">
        <w:t>Traefik</w:t>
      </w:r>
      <w:proofErr w:type="spellEnd"/>
      <w:r w:rsidRPr="00D74993">
        <w:t>) забезпечують L7-маршрутизацію HTTP-трафіку.</w:t>
      </w:r>
    </w:p>
    <w:p w14:paraId="79B35CF0" w14:textId="77777777" w:rsidR="00986A91" w:rsidRDefault="00986A91" w:rsidP="00986A91">
      <w:pPr>
        <w:jc w:val="left"/>
        <w:rPr>
          <w:lang w:val="ru-RU"/>
        </w:rPr>
      </w:pPr>
    </w:p>
    <w:p w14:paraId="7A2481FA" w14:textId="77777777" w:rsidR="00986A91" w:rsidRPr="00986A91" w:rsidRDefault="00986A91" w:rsidP="00986A91">
      <w:pPr>
        <w:jc w:val="left"/>
        <w:rPr>
          <w:lang w:val="ru-RU"/>
        </w:rPr>
      </w:pPr>
    </w:p>
    <w:p w14:paraId="4F5E0EA7" w14:textId="77777777" w:rsidR="00D74993" w:rsidRPr="00D74993" w:rsidRDefault="00D74993" w:rsidP="00986A91">
      <w:pPr>
        <w:spacing w:before="120"/>
      </w:pPr>
      <w:proofErr w:type="spellStart"/>
      <w:r w:rsidRPr="00D74993">
        <w:lastRenderedPageBreak/>
        <w:t>Відмовостійкість</w:t>
      </w:r>
      <w:proofErr w:type="spellEnd"/>
      <w:r w:rsidRPr="00D74993">
        <w:t>:</w:t>
      </w:r>
    </w:p>
    <w:p w14:paraId="6664FC33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r w:rsidRPr="00D74993">
        <w:t xml:space="preserve">Контролер </w:t>
      </w:r>
      <w:proofErr w:type="spellStart"/>
      <w:r w:rsidRPr="00D74993">
        <w:t>ReplicaSet</w:t>
      </w:r>
      <w:proofErr w:type="spellEnd"/>
      <w:r w:rsidRPr="00D74993">
        <w:t xml:space="preserve"> підтримує задану кількість реплік </w:t>
      </w:r>
      <w:proofErr w:type="spellStart"/>
      <w:r w:rsidRPr="00D74993">
        <w:t>Pod</w:t>
      </w:r>
      <w:proofErr w:type="spellEnd"/>
      <w:r w:rsidRPr="00D74993">
        <w:t>, автоматично перезапускаючи збійні екземпляри;</w:t>
      </w:r>
    </w:p>
    <w:p w14:paraId="4B2C2112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liveness</w:t>
      </w:r>
      <w:proofErr w:type="spellEnd"/>
      <w:r w:rsidRPr="00D74993">
        <w:t xml:space="preserve"> та </w:t>
      </w:r>
      <w:proofErr w:type="spellStart"/>
      <w:r w:rsidRPr="00D74993">
        <w:t>readiness</w:t>
      </w:r>
      <w:proofErr w:type="spellEnd"/>
      <w:r w:rsidRPr="00D74993">
        <w:t xml:space="preserve"> проби </w:t>
      </w:r>
      <w:proofErr w:type="spellStart"/>
      <w:r w:rsidRPr="00D74993">
        <w:t>kubelet</w:t>
      </w:r>
      <w:proofErr w:type="spellEnd"/>
      <w:r w:rsidRPr="00D74993">
        <w:t xml:space="preserve"> визначають стан контейнерів;</w:t>
      </w:r>
    </w:p>
    <w:p w14:paraId="76FD82A2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etcd</w:t>
      </w:r>
      <w:proofErr w:type="spellEnd"/>
      <w:r w:rsidRPr="00D74993">
        <w:t xml:space="preserve"> використовує консенсус </w:t>
      </w:r>
      <w:proofErr w:type="spellStart"/>
      <w:r w:rsidRPr="00D74993">
        <w:t>Raft</w:t>
      </w:r>
      <w:proofErr w:type="spellEnd"/>
      <w:r w:rsidRPr="00D74993">
        <w:t>: кластер з 3 вузлів витримує відмову одного;</w:t>
      </w:r>
    </w:p>
    <w:p w14:paraId="76896B8C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PodDisruptionBudget</w:t>
      </w:r>
      <w:proofErr w:type="spellEnd"/>
      <w:r w:rsidRPr="00D74993">
        <w:t xml:space="preserve"> обмежує кількість одночасно недоступних </w:t>
      </w:r>
      <w:proofErr w:type="spellStart"/>
      <w:r w:rsidRPr="00D74993">
        <w:t>Pods</w:t>
      </w:r>
      <w:proofErr w:type="spellEnd"/>
      <w:r w:rsidRPr="00D74993">
        <w:t xml:space="preserve"> при обслуговуванні.</w:t>
      </w:r>
    </w:p>
    <w:p w14:paraId="10EFCCE1" w14:textId="77777777" w:rsidR="00D74993" w:rsidRPr="00D74993" w:rsidRDefault="00D74993" w:rsidP="00986A91">
      <w:pPr>
        <w:spacing w:before="120"/>
      </w:pPr>
      <w:proofErr w:type="spellStart"/>
      <w:r w:rsidRPr="00D74993">
        <w:t>Кешування</w:t>
      </w:r>
      <w:proofErr w:type="spellEnd"/>
      <w:r w:rsidRPr="00D74993">
        <w:t xml:space="preserve"> та реплікація:</w:t>
      </w:r>
    </w:p>
    <w:p w14:paraId="5A938052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kube-apiserver</w:t>
      </w:r>
      <w:proofErr w:type="spellEnd"/>
      <w:r w:rsidRPr="00D74993">
        <w:t xml:space="preserve"> </w:t>
      </w:r>
      <w:proofErr w:type="spellStart"/>
      <w:r w:rsidRPr="00D74993">
        <w:t>кешує</w:t>
      </w:r>
      <w:proofErr w:type="spellEnd"/>
      <w:r w:rsidRPr="00D74993">
        <w:t xml:space="preserve"> дані з </w:t>
      </w:r>
      <w:proofErr w:type="spellStart"/>
      <w:r w:rsidRPr="00D74993">
        <w:t>etcd</w:t>
      </w:r>
      <w:proofErr w:type="spellEnd"/>
      <w:r w:rsidRPr="00D74993">
        <w:t xml:space="preserve"> в пам'яті для зменшення навантаження;</w:t>
      </w:r>
    </w:p>
    <w:p w14:paraId="67AEA68C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ImagePullPolicy</w:t>
      </w:r>
      <w:proofErr w:type="spellEnd"/>
      <w:r w:rsidRPr="00D74993">
        <w:t xml:space="preserve">: </w:t>
      </w:r>
      <w:proofErr w:type="spellStart"/>
      <w:r w:rsidRPr="00D74993">
        <w:t>IfNotPresent</w:t>
      </w:r>
      <w:proofErr w:type="spellEnd"/>
      <w:r w:rsidRPr="00D74993">
        <w:t xml:space="preserve"> дозволяє повторно використовувати локально </w:t>
      </w:r>
      <w:proofErr w:type="spellStart"/>
      <w:r w:rsidRPr="00D74993">
        <w:t>кешовані</w:t>
      </w:r>
      <w:proofErr w:type="spellEnd"/>
      <w:r w:rsidRPr="00D74993">
        <w:t xml:space="preserve"> образи;</w:t>
      </w:r>
    </w:p>
    <w:p w14:paraId="3238441E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etcd</w:t>
      </w:r>
      <w:proofErr w:type="spellEnd"/>
      <w:r w:rsidRPr="00D74993">
        <w:t xml:space="preserve"> підтримує реплікацію між вузлами з синхронним записом через </w:t>
      </w:r>
      <w:proofErr w:type="spellStart"/>
      <w:r w:rsidRPr="00D74993">
        <w:t>Raft</w:t>
      </w:r>
      <w:proofErr w:type="spellEnd"/>
      <w:r w:rsidRPr="00D74993">
        <w:t>.</w:t>
      </w:r>
    </w:p>
    <w:p w14:paraId="339A0505" w14:textId="77777777" w:rsidR="00D74993" w:rsidRPr="00D74993" w:rsidRDefault="00D74993" w:rsidP="00986A91">
      <w:pPr>
        <w:spacing w:before="120"/>
      </w:pPr>
      <w:r w:rsidRPr="00D74993">
        <w:t>Контейнеризація та хмарна інфраструктура:</w:t>
      </w:r>
    </w:p>
    <w:p w14:paraId="36BF6DA7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Kubernetes</w:t>
      </w:r>
      <w:proofErr w:type="spellEnd"/>
      <w:r w:rsidRPr="00D74993">
        <w:t xml:space="preserve"> є </w:t>
      </w:r>
      <w:proofErr w:type="spellStart"/>
      <w:r w:rsidRPr="00D74993">
        <w:t>нативно</w:t>
      </w:r>
      <w:proofErr w:type="spellEnd"/>
      <w:r w:rsidRPr="00D74993">
        <w:t xml:space="preserve"> хмарною платформою, сумісною з AWS EKS, </w:t>
      </w:r>
      <w:proofErr w:type="spellStart"/>
      <w:r w:rsidRPr="00D74993">
        <w:t>Google</w:t>
      </w:r>
      <w:proofErr w:type="spellEnd"/>
      <w:r w:rsidRPr="00D74993">
        <w:t xml:space="preserve"> GKE, </w:t>
      </w:r>
      <w:proofErr w:type="spellStart"/>
      <w:r w:rsidRPr="00D74993">
        <w:t>Azure</w:t>
      </w:r>
      <w:proofErr w:type="spellEnd"/>
      <w:r w:rsidRPr="00D74993">
        <w:t xml:space="preserve"> AKS;</w:t>
      </w:r>
    </w:p>
    <w:p w14:paraId="68DE7B87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Horizontal</w:t>
      </w:r>
      <w:proofErr w:type="spellEnd"/>
      <w:r w:rsidRPr="00D74993">
        <w:t xml:space="preserve"> </w:t>
      </w:r>
      <w:proofErr w:type="spellStart"/>
      <w:r w:rsidRPr="00D74993">
        <w:t>Pod</w:t>
      </w:r>
      <w:proofErr w:type="spellEnd"/>
      <w:r w:rsidRPr="00D74993">
        <w:t xml:space="preserve"> </w:t>
      </w:r>
      <w:proofErr w:type="spellStart"/>
      <w:r w:rsidRPr="00D74993">
        <w:t>Autoscaler</w:t>
      </w:r>
      <w:proofErr w:type="spellEnd"/>
      <w:r w:rsidRPr="00D74993">
        <w:t xml:space="preserve"> автоматично масштабує кількість реплік на основі метрик CPU/пам'яті;</w:t>
      </w:r>
    </w:p>
    <w:p w14:paraId="3A35DE68" w14:textId="77777777" w:rsidR="00D74993" w:rsidRPr="00D74993" w:rsidRDefault="00D74993" w:rsidP="00986A91">
      <w:pPr>
        <w:pStyle w:val="a4"/>
        <w:numPr>
          <w:ilvl w:val="0"/>
          <w:numId w:val="16"/>
        </w:numPr>
        <w:jc w:val="left"/>
      </w:pPr>
      <w:proofErr w:type="spellStart"/>
      <w:r w:rsidRPr="00D74993">
        <w:t>Cluster</w:t>
      </w:r>
      <w:proofErr w:type="spellEnd"/>
      <w:r w:rsidRPr="00D74993">
        <w:t xml:space="preserve"> </w:t>
      </w:r>
      <w:proofErr w:type="spellStart"/>
      <w:r w:rsidRPr="00D74993">
        <w:t>Autoscaler</w:t>
      </w:r>
      <w:proofErr w:type="spellEnd"/>
      <w:r w:rsidRPr="00D74993">
        <w:t xml:space="preserve"> </w:t>
      </w:r>
      <w:proofErr w:type="spellStart"/>
      <w:r w:rsidRPr="00D74993">
        <w:t>динамічно</w:t>
      </w:r>
      <w:proofErr w:type="spellEnd"/>
      <w:r w:rsidRPr="00D74993">
        <w:t xml:space="preserve"> додає або видаляє вузли кластера залежно від навантаження.</w:t>
      </w:r>
    </w:p>
    <w:p w14:paraId="0B2A60AE" w14:textId="3FA218FE" w:rsidR="00167CA3" w:rsidRPr="00B75228" w:rsidRDefault="00167CA3" w:rsidP="00D74993">
      <w:pPr>
        <w:ind w:firstLine="709"/>
        <w:rPr>
          <w:b/>
          <w:bCs/>
        </w:rPr>
      </w:pPr>
    </w:p>
    <w:p w14:paraId="508877F4" w14:textId="77777777" w:rsidR="0063549F" w:rsidRPr="0063549F" w:rsidRDefault="0063549F" w:rsidP="005069D7">
      <w:pPr>
        <w:pStyle w:val="2"/>
        <w:ind w:firstLine="708"/>
        <w:rPr>
          <w:color w:val="auto"/>
          <w:sz w:val="28"/>
          <w:szCs w:val="28"/>
        </w:rPr>
      </w:pPr>
      <w:r w:rsidRPr="0063549F">
        <w:rPr>
          <w:b/>
          <w:bCs/>
          <w:color w:val="auto"/>
          <w:sz w:val="28"/>
          <w:szCs w:val="28"/>
        </w:rPr>
        <w:t>3.6 Приклади програмної реалізації</w:t>
      </w:r>
    </w:p>
    <w:p w14:paraId="1E6EB691" w14:textId="77777777" w:rsidR="0063549F" w:rsidRDefault="0063549F" w:rsidP="0063549F">
      <w:pPr>
        <w:spacing w:after="120"/>
        <w:ind w:firstLine="720"/>
      </w:pPr>
      <w:r w:rsidRPr="00A94BAF">
        <w:t xml:space="preserve">Для демонстрації архітектурних рішень </w:t>
      </w:r>
      <w:proofErr w:type="spellStart"/>
      <w:r w:rsidRPr="00A94BAF">
        <w:t>Kubernetes</w:t>
      </w:r>
      <w:proofErr w:type="spellEnd"/>
      <w:r w:rsidRPr="00A94BAF">
        <w:t xml:space="preserve"> розглянемо два YAML-маніфести: специфікацію </w:t>
      </w:r>
      <w:proofErr w:type="spellStart"/>
      <w:r w:rsidRPr="00A94BAF">
        <w:t>Deployment</w:t>
      </w:r>
      <w:proofErr w:type="spellEnd"/>
      <w:r w:rsidRPr="00A94BAF">
        <w:t xml:space="preserve"> та </w:t>
      </w:r>
      <w:proofErr w:type="spellStart"/>
      <w:r w:rsidRPr="00A94BAF">
        <w:t>HorizontalPodAutoscaler</w:t>
      </w:r>
      <w:proofErr w:type="spellEnd"/>
      <w:r w:rsidRPr="00A94BAF">
        <w:t>. Ці файли відображають декларативний підхід, де оператор описує бажаний стан, а система сама забезпечує його досягнення.</w:t>
      </w:r>
    </w:p>
    <w:p w14:paraId="5F653402" w14:textId="77777777" w:rsidR="005069D7" w:rsidRPr="001F17D0" w:rsidRDefault="005069D7" w:rsidP="005069D7">
      <w:pPr>
        <w:rPr>
          <w:lang w:val="en-US"/>
        </w:rPr>
      </w:pPr>
      <w:r w:rsidRPr="001F17D0">
        <w:rPr>
          <w:lang w:val="ru-RU"/>
        </w:rPr>
        <w:t>Приклад з коду</w:t>
      </w:r>
      <w:r w:rsidRPr="001F17D0">
        <w:rPr>
          <w:lang w:val="en-US"/>
        </w:rPr>
        <w:t>:</w:t>
      </w:r>
    </w:p>
    <w:p w14:paraId="369F8701" w14:textId="041C6AEB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apps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/v1</w:t>
      </w:r>
    </w:p>
    <w:p w14:paraId="210B11CC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lastRenderedPageBreak/>
        <w:t>kind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Deployment</w:t>
      </w:r>
      <w:proofErr w:type="spellEnd"/>
    </w:p>
    <w:p w14:paraId="40B6902F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6C62315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6A3CA575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namespace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production</w:t>
      </w:r>
      <w:proofErr w:type="spellEnd"/>
    </w:p>
    <w:p w14:paraId="33A468A0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54E83E9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replicas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3</w:t>
      </w:r>
    </w:p>
    <w:p w14:paraId="70276DEA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selector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3B095E8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matchLabels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873AE57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app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28F3F6E7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strategy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253D7B5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RollingUpdate</w:t>
      </w:r>
      <w:proofErr w:type="spellEnd"/>
    </w:p>
    <w:p w14:paraId="558701C9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rollingUpdate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75C5D5A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maxSurge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1</w:t>
      </w:r>
    </w:p>
    <w:p w14:paraId="6D761DA9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maxUnavailable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0</w:t>
      </w:r>
    </w:p>
    <w:p w14:paraId="675CBFAC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template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6C321D3F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5998EC14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labels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5AA58E36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app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1C4D8A62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65C28021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containers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71BA6A78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-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179380CC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image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my-app:1.2.3</w:t>
      </w:r>
    </w:p>
    <w:p w14:paraId="10C0C7B0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ports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EB9598B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-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containerPort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8080</w:t>
      </w:r>
    </w:p>
    <w:p w14:paraId="37AD0296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resources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03490D36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requests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248C867E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"250m"</w:t>
      </w:r>
    </w:p>
    <w:p w14:paraId="3E105A41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memory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"128Mi"</w:t>
      </w:r>
    </w:p>
    <w:p w14:paraId="14634F3A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limits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0E30EDB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"500m"</w:t>
      </w:r>
    </w:p>
    <w:p w14:paraId="61BDB688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memory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"256Mi"</w:t>
      </w:r>
    </w:p>
    <w:p w14:paraId="46106A7B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livenessProbe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7ED1B9CF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httpGet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ED24531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path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/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health</w:t>
      </w:r>
      <w:proofErr w:type="spellEnd"/>
    </w:p>
    <w:p w14:paraId="73B5408A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port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8080</w:t>
      </w:r>
    </w:p>
    <w:p w14:paraId="0B79E2E0" w14:textId="77777777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initialDelaySeconds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30</w:t>
      </w:r>
    </w:p>
    <w:p w14:paraId="2C477B58" w14:textId="5E015ED9" w:rsidR="005069D7" w:rsidRPr="005069D7" w:rsidRDefault="005069D7" w:rsidP="005069D7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periodSeconds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10</w:t>
      </w:r>
    </w:p>
    <w:p w14:paraId="6238FA22" w14:textId="77777777" w:rsidR="005069D7" w:rsidRPr="005069D7" w:rsidRDefault="005069D7" w:rsidP="005069D7">
      <w:pPr>
        <w:pStyle w:val="a4"/>
        <w:widowControl w:val="0"/>
        <w:tabs>
          <w:tab w:val="left" w:pos="501"/>
        </w:tabs>
        <w:autoSpaceDE w:val="0"/>
        <w:autoSpaceDN w:val="0"/>
        <w:spacing w:before="18"/>
        <w:ind w:left="720"/>
        <w:contextualSpacing/>
        <w:rPr>
          <w:rFonts w:ascii="Courier New" w:hAnsi="Courier New" w:cs="Courier New"/>
          <w:b/>
          <w:spacing w:val="-2"/>
        </w:rPr>
      </w:pPr>
    </w:p>
    <w:p w14:paraId="185E93DF" w14:textId="47C3B644" w:rsidR="0063549F" w:rsidRPr="00A94BAF" w:rsidRDefault="0063549F" w:rsidP="0063549F">
      <w:pPr>
        <w:spacing w:after="120"/>
        <w:ind w:firstLine="720"/>
      </w:pPr>
      <w:r w:rsidRPr="00A94BAF">
        <w:lastRenderedPageBreak/>
        <w:t xml:space="preserve">Перший </w:t>
      </w:r>
      <w:r w:rsidR="005069D7" w:rsidRPr="005069D7">
        <w:t xml:space="preserve">маніфестів </w:t>
      </w:r>
      <w:r w:rsidRPr="00A94BAF">
        <w:t xml:space="preserve">демонструє декларативне розгортання з </w:t>
      </w:r>
      <w:proofErr w:type="spellStart"/>
      <w:r w:rsidRPr="00A94BAF">
        <w:t>rolling</w:t>
      </w:r>
      <w:proofErr w:type="spellEnd"/>
      <w:r w:rsidRPr="00A94BAF">
        <w:t xml:space="preserve"> </w:t>
      </w:r>
      <w:proofErr w:type="spellStart"/>
      <w:r w:rsidRPr="00A94BAF">
        <w:t>update</w:t>
      </w:r>
      <w:proofErr w:type="spellEnd"/>
      <w:r w:rsidRPr="00A94BAF">
        <w:t xml:space="preserve"> стратегією та </w:t>
      </w:r>
      <w:proofErr w:type="spellStart"/>
      <w:r w:rsidRPr="00A94BAF">
        <w:t>health</w:t>
      </w:r>
      <w:proofErr w:type="spellEnd"/>
      <w:r w:rsidRPr="00A94BAF">
        <w:t>-пробами. Переваги таких рішень:</w:t>
      </w:r>
    </w:p>
    <w:p w14:paraId="7F5B9884" w14:textId="77777777" w:rsidR="0063549F" w:rsidRPr="00A94BAF" w:rsidRDefault="0063549F" w:rsidP="0063549F">
      <w:pPr>
        <w:numPr>
          <w:ilvl w:val="0"/>
          <w:numId w:val="19"/>
        </w:numPr>
        <w:spacing w:after="120"/>
      </w:pPr>
      <w:proofErr w:type="spellStart"/>
      <w:r w:rsidRPr="00A94BAF">
        <w:t>zero-downtime</w:t>
      </w:r>
      <w:proofErr w:type="spellEnd"/>
      <w:r w:rsidRPr="00A94BAF">
        <w:t xml:space="preserve"> оновлення через </w:t>
      </w:r>
      <w:proofErr w:type="spellStart"/>
      <w:r w:rsidRPr="00A94BAF">
        <w:t>RollingUpdate</w:t>
      </w:r>
      <w:proofErr w:type="spellEnd"/>
      <w:r w:rsidRPr="00A94BAF">
        <w:t xml:space="preserve"> (</w:t>
      </w:r>
      <w:proofErr w:type="spellStart"/>
      <w:r w:rsidRPr="00A94BAF">
        <w:t>maxUnavailable</w:t>
      </w:r>
      <w:proofErr w:type="spellEnd"/>
      <w:r w:rsidRPr="00A94BAF">
        <w:t>: 0);</w:t>
      </w:r>
    </w:p>
    <w:p w14:paraId="77F6FD3B" w14:textId="77777777" w:rsidR="0063549F" w:rsidRPr="00A94BAF" w:rsidRDefault="0063549F" w:rsidP="0063549F">
      <w:pPr>
        <w:numPr>
          <w:ilvl w:val="0"/>
          <w:numId w:val="19"/>
        </w:numPr>
        <w:spacing w:after="120"/>
      </w:pPr>
      <w:r w:rsidRPr="00A94BAF">
        <w:t xml:space="preserve">автоматичне відновлення через </w:t>
      </w:r>
      <w:proofErr w:type="spellStart"/>
      <w:r w:rsidRPr="00A94BAF">
        <w:t>livenessProbe</w:t>
      </w:r>
      <w:proofErr w:type="spellEnd"/>
      <w:r w:rsidRPr="00A94BAF">
        <w:t>;</w:t>
      </w:r>
    </w:p>
    <w:p w14:paraId="595DB53F" w14:textId="77777777" w:rsidR="0063549F" w:rsidRDefault="0063549F" w:rsidP="0063549F">
      <w:pPr>
        <w:numPr>
          <w:ilvl w:val="0"/>
          <w:numId w:val="19"/>
        </w:numPr>
        <w:spacing w:after="120"/>
      </w:pPr>
      <w:r w:rsidRPr="00A94BAF">
        <w:t>ресурсні обмеження захищають кластер від перевантаження.</w:t>
      </w:r>
    </w:p>
    <w:p w14:paraId="15FBDE5D" w14:textId="77777777" w:rsidR="005069D7" w:rsidRPr="001F17D0" w:rsidRDefault="005069D7" w:rsidP="005069D7">
      <w:pPr>
        <w:rPr>
          <w:lang w:val="en-US"/>
        </w:rPr>
      </w:pPr>
      <w:r w:rsidRPr="001F17D0">
        <w:rPr>
          <w:lang w:val="ru-RU"/>
        </w:rPr>
        <w:t>Приклад з коду</w:t>
      </w:r>
      <w:r w:rsidRPr="001F17D0">
        <w:rPr>
          <w:lang w:val="en-US"/>
        </w:rPr>
        <w:t>:</w:t>
      </w:r>
    </w:p>
    <w:p w14:paraId="25C1F653" w14:textId="0BE1DC2A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autoscaling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/v2</w:t>
      </w:r>
    </w:p>
    <w:p w14:paraId="1D1397BC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kind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HorizontalPodAutoscaler</w:t>
      </w:r>
      <w:proofErr w:type="spellEnd"/>
    </w:p>
    <w:p w14:paraId="13B0D766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02441E34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my-app-hpa</w:t>
      </w:r>
      <w:proofErr w:type="spellEnd"/>
    </w:p>
    <w:p w14:paraId="0A476292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6F9D3EED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scaleTargetRef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7E83EA4B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apps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/v1</w:t>
      </w:r>
    </w:p>
    <w:p w14:paraId="25C03902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kind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Deployment</w:t>
      </w:r>
      <w:proofErr w:type="spellEnd"/>
    </w:p>
    <w:p w14:paraId="5A57BBA5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72C69270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minReplicas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2</w:t>
      </w:r>
    </w:p>
    <w:p w14:paraId="46ECC94D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maxReplicas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10</w:t>
      </w:r>
    </w:p>
    <w:p w14:paraId="04F35722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metrics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066263C2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-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Resource</w:t>
      </w:r>
      <w:proofErr w:type="spellEnd"/>
    </w:p>
    <w:p w14:paraId="0799C9FE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resource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1E6D7D0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</w:p>
    <w:p w14:paraId="7FF2056C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target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02C70FA7" w14:textId="77777777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Utilization</w:t>
      </w:r>
      <w:proofErr w:type="spellEnd"/>
    </w:p>
    <w:p w14:paraId="77E48CD6" w14:textId="29B02042" w:rsidR="005069D7" w:rsidRPr="005069D7" w:rsidRDefault="005069D7" w:rsidP="005069D7">
      <w:pPr>
        <w:pStyle w:val="a4"/>
        <w:widowControl w:val="0"/>
        <w:numPr>
          <w:ilvl w:val="0"/>
          <w:numId w:val="21"/>
        </w:numPr>
        <w:tabs>
          <w:tab w:val="left" w:pos="501"/>
        </w:tabs>
        <w:autoSpaceDE w:val="0"/>
        <w:autoSpaceDN w:val="0"/>
        <w:spacing w:before="18"/>
        <w:contextualSpacing/>
      </w:pPr>
      <w:r w:rsidRPr="005069D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5069D7">
        <w:rPr>
          <w:rFonts w:ascii="Courier New" w:hAnsi="Courier New" w:cs="Courier New"/>
          <w:b/>
          <w:spacing w:val="-2"/>
          <w:sz w:val="22"/>
          <w:szCs w:val="22"/>
        </w:rPr>
        <w:t>averageUtilization</w:t>
      </w:r>
      <w:proofErr w:type="spellEnd"/>
      <w:r w:rsidRPr="005069D7">
        <w:rPr>
          <w:rFonts w:ascii="Courier New" w:hAnsi="Courier New" w:cs="Courier New"/>
          <w:b/>
          <w:spacing w:val="-2"/>
          <w:sz w:val="22"/>
          <w:szCs w:val="22"/>
        </w:rPr>
        <w:t>: 70</w:t>
      </w:r>
    </w:p>
    <w:p w14:paraId="7AB2FDE5" w14:textId="77777777" w:rsidR="005069D7" w:rsidRPr="00A94BAF" w:rsidRDefault="005069D7" w:rsidP="005069D7">
      <w:pPr>
        <w:pStyle w:val="a4"/>
        <w:widowControl w:val="0"/>
        <w:tabs>
          <w:tab w:val="left" w:pos="501"/>
        </w:tabs>
        <w:autoSpaceDE w:val="0"/>
        <w:autoSpaceDN w:val="0"/>
        <w:spacing w:before="18"/>
        <w:ind w:left="720"/>
        <w:contextualSpacing/>
      </w:pPr>
    </w:p>
    <w:p w14:paraId="7AFF129E" w14:textId="4DFE7075" w:rsidR="0063549F" w:rsidRPr="00A94BAF" w:rsidRDefault="0063549F" w:rsidP="0063549F">
      <w:pPr>
        <w:spacing w:after="120"/>
        <w:ind w:firstLine="720"/>
      </w:pPr>
      <w:r w:rsidRPr="00A94BAF">
        <w:t xml:space="preserve">Другий </w:t>
      </w:r>
      <w:r w:rsidR="005069D7" w:rsidRPr="005069D7">
        <w:t xml:space="preserve">маніфестів </w:t>
      </w:r>
      <w:r w:rsidRPr="00A94BAF">
        <w:t>показує механізм автоматичного горизонтального масштабування на основі метрик CPU. Переваги:</w:t>
      </w:r>
    </w:p>
    <w:p w14:paraId="267A2459" w14:textId="77777777" w:rsidR="0063549F" w:rsidRPr="00A94BAF" w:rsidRDefault="0063549F" w:rsidP="0063549F">
      <w:pPr>
        <w:numPr>
          <w:ilvl w:val="0"/>
          <w:numId w:val="20"/>
        </w:numPr>
        <w:spacing w:after="120"/>
      </w:pPr>
      <w:r w:rsidRPr="00A94BAF">
        <w:t>автоматична реакція на навантаження без ручного втручання;</w:t>
      </w:r>
    </w:p>
    <w:p w14:paraId="36D12201" w14:textId="77777777" w:rsidR="0063549F" w:rsidRPr="00A94BAF" w:rsidRDefault="0063549F" w:rsidP="0063549F">
      <w:pPr>
        <w:numPr>
          <w:ilvl w:val="0"/>
          <w:numId w:val="20"/>
        </w:numPr>
        <w:spacing w:after="120"/>
      </w:pPr>
      <w:r w:rsidRPr="00A94BAF">
        <w:t>мінімальна кількість реплік гарантує базову доступність;</w:t>
      </w:r>
    </w:p>
    <w:p w14:paraId="60E5E182" w14:textId="63D2E032" w:rsidR="0055495E" w:rsidRPr="005069D7" w:rsidRDefault="0063549F" w:rsidP="005069D7">
      <w:pPr>
        <w:numPr>
          <w:ilvl w:val="0"/>
          <w:numId w:val="20"/>
        </w:numPr>
        <w:spacing w:after="120"/>
      </w:pPr>
      <w:r w:rsidRPr="00A94BAF">
        <w:t xml:space="preserve">слабка зв'язаність між HPA та </w:t>
      </w:r>
      <w:proofErr w:type="spellStart"/>
      <w:r w:rsidRPr="00A94BAF">
        <w:t>Deployment</w:t>
      </w:r>
      <w:proofErr w:type="spellEnd"/>
      <w:r w:rsidRPr="00A94BAF">
        <w:t xml:space="preserve"> через </w:t>
      </w:r>
      <w:proofErr w:type="spellStart"/>
      <w:r w:rsidRPr="00A94BAF">
        <w:t>label</w:t>
      </w:r>
      <w:proofErr w:type="spellEnd"/>
      <w:r w:rsidRPr="00A94BAF">
        <w:t xml:space="preserve"> </w:t>
      </w:r>
      <w:proofErr w:type="spellStart"/>
      <w:r w:rsidRPr="00A94BAF">
        <w:t>selector</w:t>
      </w:r>
      <w:proofErr w:type="spellEnd"/>
      <w:r w:rsidRPr="00A94BAF">
        <w:t>.</w:t>
      </w:r>
    </w:p>
    <w:p w14:paraId="5869F0EA" w14:textId="77777777" w:rsidR="005069D7" w:rsidRPr="00D77406" w:rsidRDefault="005069D7" w:rsidP="005069D7">
      <w:pPr>
        <w:spacing w:after="120"/>
      </w:pPr>
    </w:p>
    <w:p w14:paraId="4AA03DA4" w14:textId="77777777" w:rsidR="005069D7" w:rsidRDefault="005069D7" w:rsidP="005069D7">
      <w:pPr>
        <w:spacing w:after="120"/>
      </w:pPr>
    </w:p>
    <w:p w14:paraId="06D60A2D" w14:textId="24CA921D" w:rsidR="005069D7" w:rsidRPr="005069D7" w:rsidRDefault="005069D7" w:rsidP="009272B7">
      <w:pPr>
        <w:spacing w:after="120"/>
        <w:rPr>
          <w:lang w:val="ru-RU"/>
        </w:rPr>
      </w:pPr>
      <w:proofErr w:type="spellStart"/>
      <w:r>
        <w:t>Викристання</w:t>
      </w:r>
      <w:proofErr w:type="spellEnd"/>
      <w:r>
        <w:t xml:space="preserve"> ШІ</w:t>
      </w:r>
      <w:r w:rsidRPr="005069D7">
        <w:rPr>
          <w:lang w:val="ru-RU"/>
        </w:rPr>
        <w:t>:</w:t>
      </w:r>
    </w:p>
    <w:p w14:paraId="6714E1BF" w14:textId="77777777" w:rsidR="009272B7" w:rsidRDefault="005069D7" w:rsidP="009272B7">
      <w:pPr>
        <w:ind w:firstLine="360"/>
        <w:rPr>
          <w:lang w:val="ru-RU"/>
        </w:rPr>
      </w:pPr>
      <w:r w:rsidRPr="005069D7">
        <w:t xml:space="preserve">Для підготовки аналізу маніфестів було використано ШІ </w:t>
      </w:r>
      <w:proofErr w:type="spellStart"/>
      <w:r w:rsidRPr="005069D7">
        <w:t>Claude</w:t>
      </w:r>
      <w:proofErr w:type="spellEnd"/>
      <w:r w:rsidRPr="005069D7">
        <w:t xml:space="preserve"> </w:t>
      </w:r>
      <w:proofErr w:type="spellStart"/>
      <w:r w:rsidRPr="005069D7">
        <w:t>Sonnet</w:t>
      </w:r>
      <w:proofErr w:type="spellEnd"/>
      <w:r w:rsidRPr="005069D7">
        <w:t xml:space="preserve"> 4.6. </w:t>
      </w:r>
    </w:p>
    <w:p w14:paraId="34083C5D" w14:textId="77777777" w:rsidR="009272B7" w:rsidRDefault="009272B7" w:rsidP="009272B7">
      <w:pPr>
        <w:rPr>
          <w:lang w:val="ru-RU"/>
        </w:rPr>
      </w:pPr>
      <w:r w:rsidRPr="005069D7">
        <w:t>Внесок автора: перевірено відповідність пояснення реальним маніфестам та адаптовано описи під структуру доповіді.</w:t>
      </w:r>
    </w:p>
    <w:p w14:paraId="10EB0E41" w14:textId="01CD176C" w:rsidR="009272B7" w:rsidRPr="009272B7" w:rsidRDefault="005069D7" w:rsidP="009272B7">
      <w:proofErr w:type="spellStart"/>
      <w:r w:rsidRPr="005069D7">
        <w:t>Промпт</w:t>
      </w:r>
      <w:proofErr w:type="spellEnd"/>
      <w:r w:rsidRPr="005069D7">
        <w:t xml:space="preserve">: «Поясни YAML-маніфести </w:t>
      </w:r>
      <w:proofErr w:type="spellStart"/>
      <w:r w:rsidRPr="005069D7">
        <w:t>Deployment</w:t>
      </w:r>
      <w:proofErr w:type="spellEnd"/>
      <w:r w:rsidRPr="005069D7">
        <w:t xml:space="preserve"> та </w:t>
      </w:r>
      <w:proofErr w:type="spellStart"/>
      <w:r w:rsidRPr="005069D7">
        <w:t>HorizontalPodAutoscaler</w:t>
      </w:r>
      <w:proofErr w:type="spellEnd"/>
      <w:r w:rsidRPr="005069D7">
        <w:t xml:space="preserve">: що виконують, що демонструють з точки зору архітектури, масштабованості та надійності </w:t>
      </w:r>
      <w:proofErr w:type="spellStart"/>
      <w:r w:rsidRPr="005069D7">
        <w:t>Kubernetes</w:t>
      </w:r>
      <w:proofErr w:type="spellEnd"/>
      <w:r w:rsidRPr="005069D7">
        <w:t>.»</w:t>
      </w:r>
    </w:p>
    <w:p w14:paraId="743F57B1" w14:textId="77777777" w:rsidR="009272B7" w:rsidRPr="009272B7" w:rsidRDefault="009272B7" w:rsidP="009272B7">
      <w:pPr>
        <w:spacing w:after="120"/>
        <w:ind w:firstLine="360"/>
      </w:pPr>
    </w:p>
    <w:p w14:paraId="75787385" w14:textId="77777777" w:rsidR="005069D7" w:rsidRPr="00E94482" w:rsidRDefault="005069D7" w:rsidP="005069D7">
      <w:pPr>
        <w:spacing w:after="120"/>
        <w:ind w:firstLine="720"/>
      </w:pPr>
      <w:r w:rsidRPr="00E94482">
        <w:rPr>
          <w:b/>
          <w:bCs/>
        </w:rPr>
        <w:t xml:space="preserve">3.7 Організація матеріалів у </w:t>
      </w:r>
      <w:proofErr w:type="spellStart"/>
      <w:r w:rsidRPr="00E94482">
        <w:rPr>
          <w:b/>
          <w:bCs/>
        </w:rPr>
        <w:t>GitHub</w:t>
      </w:r>
      <w:proofErr w:type="spellEnd"/>
    </w:p>
    <w:p w14:paraId="28F4B7B2" w14:textId="77777777" w:rsidR="005069D7" w:rsidRPr="00E94482" w:rsidRDefault="005069D7" w:rsidP="005069D7">
      <w:pPr>
        <w:spacing w:after="120"/>
        <w:ind w:firstLine="720"/>
      </w:pPr>
      <w:r w:rsidRPr="00E94482">
        <w:t xml:space="preserve">Матеріали практичного заняття організовано у репозиторії </w:t>
      </w:r>
      <w:proofErr w:type="spellStart"/>
      <w:r w:rsidRPr="00E94482">
        <w:t>GitHub</w:t>
      </w:r>
      <w:proofErr w:type="spellEnd"/>
      <w:r w:rsidRPr="00E94482">
        <w:t xml:space="preserve"> відповідно до вимог дисципліни за такою структурою:</w:t>
      </w:r>
    </w:p>
    <w:p w14:paraId="4F37DD3D" w14:textId="177FC2B5" w:rsidR="005069D7" w:rsidRPr="008C044D" w:rsidRDefault="005069D7" w:rsidP="005069D7">
      <w:r w:rsidRPr="008C044D">
        <w:rPr>
          <w:rFonts w:eastAsia="Courier New"/>
        </w:rPr>
        <w:t>Pract2/</w:t>
      </w:r>
    </w:p>
    <w:p w14:paraId="2D2F4221" w14:textId="3A002415" w:rsidR="005069D7" w:rsidRPr="008C044D" w:rsidRDefault="005069D7" w:rsidP="005069D7">
      <w:r w:rsidRPr="008C044D">
        <w:rPr>
          <w:rFonts w:eastAsia="Courier New"/>
        </w:rPr>
        <w:t xml:space="preserve">├── </w:t>
      </w:r>
      <w:r w:rsidR="009272B7" w:rsidRPr="008C044D">
        <w:rPr>
          <w:rFonts w:eastAsia="Courier New"/>
        </w:rPr>
        <w:t>apz-pzpi-23-4-tsyselskyi-andrii-pract</w:t>
      </w:r>
      <w:r w:rsidR="009272B7" w:rsidRPr="008C044D">
        <w:rPr>
          <w:rFonts w:eastAsia="Courier New"/>
          <w:lang w:val="en-US"/>
        </w:rPr>
        <w:t>2</w:t>
      </w:r>
      <w:r w:rsidRPr="008C044D">
        <w:rPr>
          <w:rFonts w:eastAsia="Courier New"/>
        </w:rPr>
        <w:t>/</w:t>
      </w:r>
    </w:p>
    <w:p w14:paraId="0908C515" w14:textId="07D40EFB" w:rsidR="005069D7" w:rsidRPr="008C044D" w:rsidRDefault="005069D7" w:rsidP="005069D7">
      <w:r w:rsidRPr="008C044D">
        <w:rPr>
          <w:rFonts w:eastAsia="Courier New"/>
        </w:rPr>
        <w:t xml:space="preserve">│    ├── </w:t>
      </w:r>
      <w:proofErr w:type="spellStart"/>
      <w:r w:rsidRPr="008C044D">
        <w:rPr>
          <w:rFonts w:eastAsia="Courier New"/>
        </w:rPr>
        <w:t>code-examples-pract</w:t>
      </w:r>
      <w:proofErr w:type="spellEnd"/>
      <w:r w:rsidR="009272B7" w:rsidRPr="008C044D">
        <w:rPr>
          <w:rFonts w:eastAsia="Courier New"/>
          <w:lang w:val="en-US"/>
        </w:rPr>
        <w:t>2</w:t>
      </w:r>
      <w:r w:rsidRPr="008C044D">
        <w:rPr>
          <w:rFonts w:eastAsia="Courier New"/>
        </w:rPr>
        <w:t>.</w:t>
      </w:r>
      <w:proofErr w:type="spellStart"/>
      <w:r w:rsidRPr="008C044D">
        <w:rPr>
          <w:rFonts w:eastAsia="Courier New"/>
        </w:rPr>
        <w:t>yaml</w:t>
      </w:r>
      <w:proofErr w:type="spellEnd"/>
    </w:p>
    <w:p w14:paraId="3AA796B7" w14:textId="125257C0" w:rsidR="005069D7" w:rsidRPr="008C044D" w:rsidRDefault="005069D7" w:rsidP="005069D7">
      <w:pPr>
        <w:rPr>
          <w:rFonts w:eastAsia="Courier New"/>
          <w:lang w:val="en-US"/>
        </w:rPr>
      </w:pPr>
      <w:r w:rsidRPr="008C044D">
        <w:rPr>
          <w:rFonts w:eastAsia="Courier New"/>
        </w:rPr>
        <w:t xml:space="preserve">└── </w:t>
      </w:r>
      <w:r w:rsidR="009272B7" w:rsidRPr="008C044D">
        <w:rPr>
          <w:rFonts w:eastAsia="Courier New"/>
        </w:rPr>
        <w:t>apz-pzpi-23-4-tsyselskyi-andrii-pract</w:t>
      </w:r>
      <w:r w:rsidR="009272B7" w:rsidRPr="008C044D">
        <w:rPr>
          <w:rFonts w:eastAsia="Courier New"/>
          <w:lang w:val="en-US"/>
        </w:rPr>
        <w:t>2</w:t>
      </w:r>
      <w:r w:rsidRPr="008C044D">
        <w:rPr>
          <w:rFonts w:eastAsia="Courier New"/>
        </w:rPr>
        <w:t>.</w:t>
      </w:r>
      <w:proofErr w:type="spellStart"/>
      <w:r w:rsidRPr="008C044D">
        <w:rPr>
          <w:rFonts w:eastAsia="Courier New"/>
        </w:rPr>
        <w:t>txt</w:t>
      </w:r>
      <w:proofErr w:type="spellEnd"/>
    </w:p>
    <w:p w14:paraId="2B26495F" w14:textId="77777777" w:rsidR="009272B7" w:rsidRPr="00D77406" w:rsidRDefault="009272B7" w:rsidP="005069D7">
      <w:pPr>
        <w:rPr>
          <w:lang w:val="en-US"/>
        </w:rPr>
      </w:pPr>
    </w:p>
    <w:p w14:paraId="7F83E9CB" w14:textId="77777777" w:rsidR="005069D7" w:rsidRPr="005069D7" w:rsidRDefault="005069D7" w:rsidP="005069D7">
      <w:pPr>
        <w:pStyle w:val="2"/>
        <w:ind w:firstLine="708"/>
        <w:rPr>
          <w:color w:val="auto"/>
          <w:sz w:val="28"/>
          <w:szCs w:val="28"/>
        </w:rPr>
      </w:pPr>
      <w:r w:rsidRPr="005069D7">
        <w:rPr>
          <w:b/>
          <w:bCs/>
          <w:color w:val="auto"/>
          <w:sz w:val="28"/>
          <w:szCs w:val="28"/>
        </w:rPr>
        <w:t>3.8 Підготовка презентації та відеозапису</w:t>
      </w:r>
    </w:p>
    <w:p w14:paraId="02AD0BA2" w14:textId="695CBAE8" w:rsidR="005069D7" w:rsidRPr="00E94482" w:rsidRDefault="005069D7" w:rsidP="005069D7">
      <w:pPr>
        <w:spacing w:after="120"/>
        <w:ind w:firstLine="720"/>
      </w:pPr>
      <w:r w:rsidRPr="00E94482">
        <w:t xml:space="preserve">Презентація містить </w:t>
      </w:r>
      <w:r w:rsidR="00D77406">
        <w:t>9</w:t>
      </w:r>
      <w:r w:rsidRPr="00E94482">
        <w:t xml:space="preserve"> слайдів, що охоплюють: вступ, загальну характеристику </w:t>
      </w:r>
      <w:proofErr w:type="spellStart"/>
      <w:r w:rsidRPr="00E94482">
        <w:t>Kubernetes</w:t>
      </w:r>
      <w:proofErr w:type="spellEnd"/>
      <w:r w:rsidRPr="00E94482">
        <w:t xml:space="preserve">, опис архітектурного стилю, структуру </w:t>
      </w:r>
      <w:proofErr w:type="spellStart"/>
      <w:r w:rsidRPr="00E94482">
        <w:t>Control</w:t>
      </w:r>
      <w:proofErr w:type="spellEnd"/>
      <w:r w:rsidRPr="00E94482">
        <w:t xml:space="preserve"> </w:t>
      </w:r>
      <w:proofErr w:type="spellStart"/>
      <w:r w:rsidRPr="00E94482">
        <w:t>Plane</w:t>
      </w:r>
      <w:proofErr w:type="spellEnd"/>
      <w:r w:rsidRPr="00E94482">
        <w:t xml:space="preserve"> та </w:t>
      </w:r>
      <w:proofErr w:type="spellStart"/>
      <w:r w:rsidRPr="00E94482">
        <w:t>Worker</w:t>
      </w:r>
      <w:proofErr w:type="spellEnd"/>
      <w:r w:rsidRPr="00E94482">
        <w:t xml:space="preserve"> </w:t>
      </w:r>
      <w:proofErr w:type="spellStart"/>
      <w:r w:rsidRPr="00E94482">
        <w:t>Nodes</w:t>
      </w:r>
      <w:proofErr w:type="spellEnd"/>
      <w:r w:rsidRPr="00E94482">
        <w:t>, схему взаємодії компонентів, механізми масштабованості та надійності, приклади YAML-специфікацій та висновки.</w:t>
      </w:r>
    </w:p>
    <w:p w14:paraId="466A99A6" w14:textId="65138875" w:rsidR="009272B7" w:rsidRDefault="005069D7" w:rsidP="00FE4EA9">
      <w:pPr>
        <w:spacing w:after="120"/>
        <w:ind w:firstLine="720"/>
        <w:rPr>
          <w:lang w:val="ru-RU"/>
        </w:rPr>
      </w:pPr>
      <w:proofErr w:type="spellStart"/>
      <w:r w:rsidRPr="00E94482">
        <w:t>Відеодоповідь</w:t>
      </w:r>
      <w:proofErr w:type="spellEnd"/>
      <w:r w:rsidRPr="00E94482">
        <w:t xml:space="preserve"> тривалістю 10–12 хвилин записано та опубліковано на </w:t>
      </w:r>
      <w:proofErr w:type="spellStart"/>
      <w:r w:rsidRPr="00E94482">
        <w:t>YouTube</w:t>
      </w:r>
      <w:proofErr w:type="spellEnd"/>
      <w:r w:rsidRPr="00E94482">
        <w:t xml:space="preserve"> з облікового запису @nure.ua відповідно до встановлених вимог дисципліни</w:t>
      </w:r>
    </w:p>
    <w:p w14:paraId="6B7132A4" w14:textId="77777777" w:rsidR="00BB7BF0" w:rsidRDefault="00BB7BF0" w:rsidP="00FE4EA9">
      <w:pPr>
        <w:spacing w:after="120"/>
        <w:ind w:firstLine="720"/>
        <w:rPr>
          <w:lang w:val="ru-RU"/>
        </w:rPr>
      </w:pPr>
    </w:p>
    <w:p w14:paraId="190B2141" w14:textId="77777777" w:rsidR="00BB7BF0" w:rsidRPr="00BB7BF0" w:rsidRDefault="00BB7BF0" w:rsidP="00BB7BF0">
      <w:pPr>
        <w:spacing w:after="120"/>
        <w:rPr>
          <w:lang w:val="ru-RU"/>
        </w:rPr>
      </w:pPr>
    </w:p>
    <w:p w14:paraId="6D954F73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4 ВИСНОВКИ</w:t>
      </w:r>
    </w:p>
    <w:p w14:paraId="2ABE56D8" w14:textId="50AEC444" w:rsidR="009272B7" w:rsidRPr="00E94482" w:rsidRDefault="009272B7" w:rsidP="009272B7">
      <w:pPr>
        <w:spacing w:after="120"/>
        <w:ind w:firstLine="720"/>
      </w:pPr>
      <w:r w:rsidRPr="00E94482">
        <w:t>У результаті виконання практичного заняття:</w:t>
      </w:r>
    </w:p>
    <w:p w14:paraId="63166CA4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 xml:space="preserve">досліджено архітектуру платформи </w:t>
      </w:r>
      <w:proofErr w:type="spellStart"/>
      <w:r w:rsidRPr="00E94482">
        <w:t>оркестрації</w:t>
      </w:r>
      <w:proofErr w:type="spellEnd"/>
      <w:r w:rsidRPr="00E94482">
        <w:t xml:space="preserve"> контейнерів </w:t>
      </w:r>
      <w:proofErr w:type="spellStart"/>
      <w:r w:rsidRPr="00E94482">
        <w:t>Kubernetes</w:t>
      </w:r>
      <w:proofErr w:type="spellEnd"/>
      <w:r w:rsidRPr="00E94482">
        <w:t>;</w:t>
      </w:r>
    </w:p>
    <w:p w14:paraId="6E52B70D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 xml:space="preserve">визначено її архітектурний стиль — </w:t>
      </w:r>
      <w:proofErr w:type="spellStart"/>
      <w:r w:rsidRPr="00E94482">
        <w:t>мікросервісна</w:t>
      </w:r>
      <w:proofErr w:type="spellEnd"/>
      <w:r w:rsidRPr="00E94482">
        <w:t xml:space="preserve"> архітектура з декларативним та </w:t>
      </w:r>
      <w:proofErr w:type="spellStart"/>
      <w:r w:rsidRPr="00E94482">
        <w:t>подієво</w:t>
      </w:r>
      <w:proofErr w:type="spellEnd"/>
      <w:r w:rsidRPr="00E94482">
        <w:t>-орієнтованим підходами;</w:t>
      </w:r>
    </w:p>
    <w:p w14:paraId="76456801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 xml:space="preserve">проаналізовано взаємодію компонентів </w:t>
      </w:r>
      <w:proofErr w:type="spellStart"/>
      <w:r w:rsidRPr="00E94482">
        <w:t>Control</w:t>
      </w:r>
      <w:proofErr w:type="spellEnd"/>
      <w:r w:rsidRPr="00E94482">
        <w:t xml:space="preserve"> </w:t>
      </w:r>
      <w:proofErr w:type="spellStart"/>
      <w:r w:rsidRPr="00E94482">
        <w:t>Plane</w:t>
      </w:r>
      <w:proofErr w:type="spellEnd"/>
      <w:r w:rsidRPr="00E94482">
        <w:t xml:space="preserve"> і </w:t>
      </w:r>
      <w:proofErr w:type="spellStart"/>
      <w:r w:rsidRPr="00E94482">
        <w:t>Worker</w:t>
      </w:r>
      <w:proofErr w:type="spellEnd"/>
      <w:r w:rsidRPr="00E94482">
        <w:t xml:space="preserve"> </w:t>
      </w:r>
      <w:proofErr w:type="spellStart"/>
      <w:r w:rsidRPr="00E94482">
        <w:t>Nodes</w:t>
      </w:r>
      <w:proofErr w:type="spellEnd"/>
      <w:r w:rsidRPr="00E94482">
        <w:t xml:space="preserve"> через єдиний API-сервер;</w:t>
      </w:r>
    </w:p>
    <w:p w14:paraId="5FB3D8FC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 xml:space="preserve">оцінено переваги архітектурних рішень: висока </w:t>
      </w:r>
      <w:proofErr w:type="spellStart"/>
      <w:r w:rsidRPr="00E94482">
        <w:t>відмовостійкість</w:t>
      </w:r>
      <w:proofErr w:type="spellEnd"/>
      <w:r w:rsidRPr="00E94482">
        <w:t>, горизонтальна масштабованість, декларативне управління конфігурацією;</w:t>
      </w:r>
    </w:p>
    <w:p w14:paraId="119827AC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 xml:space="preserve">виявлено обмеження: складність налаштування, значне навантаження на </w:t>
      </w:r>
      <w:proofErr w:type="spellStart"/>
      <w:r w:rsidRPr="00E94482">
        <w:t>etcd</w:t>
      </w:r>
      <w:proofErr w:type="spellEnd"/>
      <w:r w:rsidRPr="00E94482">
        <w:t xml:space="preserve"> при великих кластерах, крута крива навчання для нових адміністраторів;</w:t>
      </w:r>
    </w:p>
    <w:p w14:paraId="1536A916" w14:textId="77777777" w:rsidR="009272B7" w:rsidRPr="00E94482" w:rsidRDefault="009272B7" w:rsidP="009272B7">
      <w:pPr>
        <w:pStyle w:val="a4"/>
        <w:numPr>
          <w:ilvl w:val="0"/>
          <w:numId w:val="16"/>
        </w:numPr>
        <w:spacing w:after="80"/>
        <w:jc w:val="left"/>
      </w:pPr>
      <w:r w:rsidRPr="00E94482">
        <w:t>сформовано практичні навички архітектурного аналізу програмного забезпечення на прикладі реальної промислової системи.</w:t>
      </w:r>
    </w:p>
    <w:p w14:paraId="52D0F814" w14:textId="6D015BEC" w:rsidR="00611F92" w:rsidRDefault="00611F92" w:rsidP="009272B7">
      <w:pPr>
        <w:ind w:firstLine="709"/>
      </w:pPr>
    </w:p>
    <w:p w14:paraId="35C9FC6B" w14:textId="77777777" w:rsidR="00611F92" w:rsidRDefault="00000000">
      <w:r>
        <w:br w:type="page"/>
      </w:r>
    </w:p>
    <w:p w14:paraId="20E576F4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ДОДАТОК А</w:t>
      </w:r>
    </w:p>
    <w:p w14:paraId="16C057C0" w14:textId="5F3992BF" w:rsidR="00611F92" w:rsidRPr="00430F85" w:rsidRDefault="00000000" w:rsidP="000A41D8">
      <w:pPr>
        <w:jc w:val="center"/>
        <w:rPr>
          <w:lang w:val="ru-RU"/>
        </w:rPr>
      </w:pPr>
      <w:r>
        <w:rPr>
          <w:b/>
          <w:bCs/>
        </w:rPr>
        <w:t>Відеозапис</w:t>
      </w:r>
    </w:p>
    <w:p w14:paraId="60B5DB47" w14:textId="02955CDC" w:rsidR="00611F92" w:rsidRDefault="00000000" w:rsidP="00E327C4">
      <w:pPr>
        <w:ind w:firstLine="720"/>
      </w:pPr>
      <w:r>
        <w:t>Відеозапис презентації результатів практичного заняття:</w:t>
      </w:r>
      <w:r w:rsidR="00824370">
        <w:t xml:space="preserve"> </w:t>
      </w:r>
    </w:p>
    <w:p w14:paraId="09EF23C5" w14:textId="1FC219A0" w:rsidR="00611F92" w:rsidRPr="000A41D8" w:rsidRDefault="00000000" w:rsidP="00E327C4">
      <w:pPr>
        <w:ind w:firstLine="720"/>
        <w:rPr>
          <w:lang w:val="ru-RU"/>
        </w:rPr>
      </w:pPr>
      <w:r w:rsidRPr="000A41D8">
        <w:t>Хронологічний опис відеозапису:</w:t>
      </w:r>
    </w:p>
    <w:p w14:paraId="3EEAC90B" w14:textId="5BF91B6E" w:rsidR="00611F92" w:rsidRDefault="00824370">
      <w:r>
        <w:br w:type="page"/>
      </w:r>
    </w:p>
    <w:p w14:paraId="502F7373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ДОДАТОК Б</w:t>
      </w:r>
    </w:p>
    <w:p w14:paraId="476CF56B" w14:textId="77777777" w:rsidR="00611F92" w:rsidRDefault="00000000">
      <w:pPr>
        <w:jc w:val="center"/>
      </w:pPr>
      <w:r>
        <w:rPr>
          <w:b/>
          <w:bCs/>
        </w:rPr>
        <w:t>Слайди презентації</w:t>
      </w:r>
    </w:p>
    <w:p w14:paraId="3A0FE044" w14:textId="77777777" w:rsidR="00611F92" w:rsidRDefault="00611F92"/>
    <w:p w14:paraId="498EADCD" w14:textId="1D54C79F" w:rsidR="00611F92" w:rsidRDefault="00BB7BF0">
      <w:r>
        <w:rPr>
          <w:noProof/>
        </w:rPr>
        <w:drawing>
          <wp:inline distT="0" distB="0" distL="0" distR="0" wp14:anchorId="587AD861" wp14:editId="0FCCFF3F">
            <wp:extent cx="5939790" cy="3341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74D5" w14:textId="77777777" w:rsidR="00611F92" w:rsidRDefault="00000000">
      <w:pPr>
        <w:jc w:val="center"/>
        <w:rPr>
          <w:lang w:val="ru-RU"/>
        </w:rPr>
      </w:pPr>
      <w:r>
        <w:t>Рисунок Б.1 — Титульний слайд</w:t>
      </w:r>
    </w:p>
    <w:p w14:paraId="6A306DB3" w14:textId="77777777" w:rsidR="00AE0937" w:rsidRPr="00AE0937" w:rsidRDefault="00AE0937">
      <w:pPr>
        <w:jc w:val="center"/>
        <w:rPr>
          <w:lang w:val="ru-RU"/>
        </w:rPr>
      </w:pPr>
    </w:p>
    <w:p w14:paraId="64C31D22" w14:textId="2E10AF88" w:rsidR="00AE0937" w:rsidRP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12AB4FE" wp14:editId="131BF088">
            <wp:extent cx="5939790" cy="334137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478B" w14:textId="77777777" w:rsidR="00472CCA" w:rsidRPr="00472CCA" w:rsidRDefault="00000000" w:rsidP="00472CCA">
      <w:pPr>
        <w:jc w:val="center"/>
      </w:pPr>
      <w:r>
        <w:t xml:space="preserve">Рисунок Б.2 — </w:t>
      </w:r>
      <w:proofErr w:type="spellStart"/>
      <w:r w:rsidR="00472CCA" w:rsidRPr="00472CCA">
        <w:rPr>
          <w:lang w:val="ru-RU"/>
        </w:rPr>
        <w:t>Загальні</w:t>
      </w:r>
      <w:proofErr w:type="spellEnd"/>
      <w:r w:rsidR="00472CCA" w:rsidRPr="00472CCA">
        <w:rPr>
          <w:lang w:val="ru-RU"/>
        </w:rPr>
        <w:t xml:space="preserve"> </w:t>
      </w:r>
      <w:proofErr w:type="spellStart"/>
      <w:r w:rsidR="00472CCA" w:rsidRPr="00472CCA">
        <w:rPr>
          <w:lang w:val="ru-RU"/>
        </w:rPr>
        <w:t>відомості</w:t>
      </w:r>
      <w:proofErr w:type="spellEnd"/>
      <w:r w:rsidR="00472CCA" w:rsidRPr="00472CCA">
        <w:rPr>
          <w:lang w:val="ru-RU"/>
        </w:rPr>
        <w:t xml:space="preserve"> про систему</w:t>
      </w:r>
    </w:p>
    <w:p w14:paraId="503F2014" w14:textId="6A4A8459" w:rsidR="00AE0937" w:rsidRPr="00472CCA" w:rsidRDefault="00AE0937">
      <w:pPr>
        <w:jc w:val="center"/>
      </w:pPr>
    </w:p>
    <w:p w14:paraId="291EA485" w14:textId="77777777" w:rsidR="00AE0937" w:rsidRDefault="00AE0937">
      <w:pPr>
        <w:jc w:val="center"/>
        <w:rPr>
          <w:lang w:val="ru-RU"/>
        </w:rPr>
      </w:pPr>
    </w:p>
    <w:p w14:paraId="4610944A" w14:textId="5E2C8EE1" w:rsidR="00AE0937" w:rsidRP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E723270" wp14:editId="34697B0D">
            <wp:extent cx="5939790" cy="33413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66CE" w14:textId="0A3F06DA" w:rsidR="00611F92" w:rsidRPr="00472CCA" w:rsidRDefault="00000000" w:rsidP="00472CCA">
      <w:pPr>
        <w:jc w:val="center"/>
      </w:pPr>
      <w:r>
        <w:t xml:space="preserve">Рисунок Б.3 — </w:t>
      </w:r>
      <w:proofErr w:type="spellStart"/>
      <w:r w:rsidR="00472CCA" w:rsidRPr="00472CCA">
        <w:rPr>
          <w:lang w:val="en-US"/>
        </w:rPr>
        <w:t>Архітектурний</w:t>
      </w:r>
      <w:proofErr w:type="spellEnd"/>
      <w:r w:rsidR="00472CCA" w:rsidRPr="00472CCA">
        <w:rPr>
          <w:lang w:val="en-US"/>
        </w:rPr>
        <w:t xml:space="preserve"> </w:t>
      </w:r>
      <w:proofErr w:type="spellStart"/>
      <w:r w:rsidR="00472CCA" w:rsidRPr="00472CCA">
        <w:rPr>
          <w:lang w:val="en-US"/>
        </w:rPr>
        <w:t>стиль</w:t>
      </w:r>
      <w:proofErr w:type="spellEnd"/>
    </w:p>
    <w:p w14:paraId="0912CCFB" w14:textId="77777777" w:rsidR="00AE0937" w:rsidRDefault="00AE0937">
      <w:pPr>
        <w:jc w:val="center"/>
        <w:rPr>
          <w:lang w:val="ru-RU"/>
        </w:rPr>
      </w:pPr>
    </w:p>
    <w:p w14:paraId="2A7D0C1E" w14:textId="77777777" w:rsidR="00AE0937" w:rsidRPr="00AE0937" w:rsidRDefault="00AE0937">
      <w:pPr>
        <w:jc w:val="center"/>
        <w:rPr>
          <w:lang w:val="ru-RU"/>
        </w:rPr>
      </w:pPr>
    </w:p>
    <w:p w14:paraId="13A0EC51" w14:textId="0523B1B1" w:rsidR="00AE0937" w:rsidRP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564990F" wp14:editId="1285C9EF">
            <wp:extent cx="5939790" cy="33413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B4EA" w14:textId="47547B76" w:rsidR="00611F92" w:rsidRPr="00BB7BF0" w:rsidRDefault="00000000" w:rsidP="00472CCA">
      <w:pPr>
        <w:jc w:val="center"/>
        <w:rPr>
          <w:lang w:val="ru-RU"/>
        </w:rPr>
      </w:pPr>
      <w:r>
        <w:t xml:space="preserve">Рисунок Б.4 — </w:t>
      </w:r>
      <w:r w:rsidR="00BB7BF0">
        <w:rPr>
          <w:lang w:val="ru-RU"/>
        </w:rPr>
        <w:t>Компонент</w:t>
      </w:r>
      <w:r w:rsidR="00BB7BF0">
        <w:t>и</w:t>
      </w:r>
      <w:r w:rsidR="00BB7BF0" w:rsidRPr="00BB7BF0">
        <w:rPr>
          <w:lang w:val="ru-RU"/>
        </w:rPr>
        <w:t xml:space="preserve">: </w:t>
      </w:r>
      <w:r w:rsidR="00BB7BF0">
        <w:rPr>
          <w:lang w:val="en-US"/>
        </w:rPr>
        <w:t>Control</w:t>
      </w:r>
      <w:r w:rsidR="00BB7BF0" w:rsidRPr="00BB7BF0">
        <w:rPr>
          <w:lang w:val="ru-RU"/>
        </w:rPr>
        <w:t xml:space="preserve"> </w:t>
      </w:r>
      <w:r w:rsidR="00BB7BF0">
        <w:rPr>
          <w:lang w:val="en-US"/>
        </w:rPr>
        <w:t>plane</w:t>
      </w:r>
    </w:p>
    <w:p w14:paraId="232F23C0" w14:textId="77777777" w:rsidR="00AE0937" w:rsidRDefault="00AE0937">
      <w:pPr>
        <w:jc w:val="center"/>
        <w:rPr>
          <w:lang w:val="ru-RU"/>
        </w:rPr>
      </w:pPr>
    </w:p>
    <w:p w14:paraId="2F57004E" w14:textId="77777777" w:rsidR="00AE0937" w:rsidRDefault="00AE0937">
      <w:pPr>
        <w:jc w:val="center"/>
        <w:rPr>
          <w:lang w:val="ru-RU"/>
        </w:rPr>
      </w:pPr>
    </w:p>
    <w:p w14:paraId="2E3A92C5" w14:textId="77777777" w:rsidR="00AE0937" w:rsidRPr="00430F85" w:rsidRDefault="00AE0937">
      <w:pPr>
        <w:jc w:val="center"/>
        <w:rPr>
          <w:lang w:val="ru-RU"/>
        </w:rPr>
      </w:pPr>
    </w:p>
    <w:p w14:paraId="7E52ABCF" w14:textId="43A1C6F7" w:rsidR="00AE0937" w:rsidRP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5AD89C" wp14:editId="1350F3A2">
            <wp:extent cx="5939790" cy="33413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6B2C" w14:textId="153EF3A7" w:rsidR="00611F92" w:rsidRDefault="00000000" w:rsidP="00472CCA">
      <w:pPr>
        <w:jc w:val="center"/>
      </w:pPr>
      <w:r>
        <w:t xml:space="preserve">Рисунок Б.5 — </w:t>
      </w:r>
      <w:r w:rsidR="00BB7BF0">
        <w:rPr>
          <w:lang w:val="ru-RU"/>
        </w:rPr>
        <w:t>Компонент</w:t>
      </w:r>
      <w:r w:rsidR="00BB7BF0">
        <w:t>и</w:t>
      </w:r>
      <w:r w:rsidR="00BB7BF0" w:rsidRPr="00BB7BF0">
        <w:rPr>
          <w:lang w:val="ru-RU"/>
        </w:rPr>
        <w:t xml:space="preserve">: </w:t>
      </w:r>
      <w:r w:rsidR="00BB7BF0">
        <w:rPr>
          <w:lang w:val="en-US"/>
        </w:rPr>
        <w:t>Worker</w:t>
      </w:r>
      <w:r w:rsidR="00BB7BF0" w:rsidRPr="00BB7BF0">
        <w:rPr>
          <w:lang w:val="ru-RU"/>
        </w:rPr>
        <w:t xml:space="preserve"> </w:t>
      </w:r>
      <w:r w:rsidR="00BB7BF0">
        <w:rPr>
          <w:lang w:val="en-US"/>
        </w:rPr>
        <w:t>nodes</w:t>
      </w:r>
    </w:p>
    <w:p w14:paraId="3349DE1E" w14:textId="77777777" w:rsidR="00472CCA" w:rsidRPr="00472CCA" w:rsidRDefault="00472CCA" w:rsidP="00472CCA">
      <w:pPr>
        <w:jc w:val="center"/>
      </w:pPr>
    </w:p>
    <w:p w14:paraId="2B856ADA" w14:textId="77777777" w:rsidR="00AE0937" w:rsidRDefault="00AE0937">
      <w:pPr>
        <w:jc w:val="center"/>
        <w:rPr>
          <w:lang w:val="ru-RU"/>
        </w:rPr>
      </w:pPr>
    </w:p>
    <w:p w14:paraId="2820945E" w14:textId="0ADD9581" w:rsidR="00AE0937" w:rsidRP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BD2FDB" wp14:editId="4338E82F">
            <wp:extent cx="5939790" cy="334137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3BB1" w14:textId="418D0C15" w:rsidR="00611F92" w:rsidRPr="00472CCA" w:rsidRDefault="00000000" w:rsidP="00472CCA">
      <w:pPr>
        <w:jc w:val="center"/>
      </w:pPr>
      <w:r>
        <w:t xml:space="preserve">Рисунок Б.6 — </w:t>
      </w:r>
      <w:proofErr w:type="spellStart"/>
      <w:r w:rsidR="00472CCA" w:rsidRPr="00472CCA">
        <w:rPr>
          <w:lang w:val="en-US"/>
        </w:rPr>
        <w:t>Взаємодія</w:t>
      </w:r>
      <w:proofErr w:type="spellEnd"/>
      <w:r w:rsidR="00472CCA" w:rsidRPr="00472CCA">
        <w:rPr>
          <w:lang w:val="en-US"/>
        </w:rPr>
        <w:t xml:space="preserve"> </w:t>
      </w:r>
      <w:proofErr w:type="spellStart"/>
      <w:r w:rsidR="00472CCA" w:rsidRPr="00472CCA">
        <w:rPr>
          <w:lang w:val="en-US"/>
        </w:rPr>
        <w:t>компонентів</w:t>
      </w:r>
      <w:proofErr w:type="spellEnd"/>
    </w:p>
    <w:p w14:paraId="7ABFCAD1" w14:textId="77777777" w:rsidR="00AE0937" w:rsidRDefault="00AE0937">
      <w:pPr>
        <w:jc w:val="center"/>
        <w:rPr>
          <w:lang w:val="ru-RU"/>
        </w:rPr>
      </w:pPr>
    </w:p>
    <w:p w14:paraId="3A910472" w14:textId="77777777" w:rsidR="00AE0937" w:rsidRPr="00AE0937" w:rsidRDefault="00AE0937">
      <w:pPr>
        <w:jc w:val="center"/>
        <w:rPr>
          <w:lang w:val="ru-RU"/>
        </w:rPr>
      </w:pPr>
    </w:p>
    <w:p w14:paraId="066F9A05" w14:textId="77777777" w:rsidR="00AE0937" w:rsidRPr="00F15225" w:rsidRDefault="00AE0937">
      <w:pPr>
        <w:jc w:val="center"/>
        <w:rPr>
          <w:lang w:val="en-US"/>
        </w:rPr>
      </w:pPr>
    </w:p>
    <w:p w14:paraId="6E5A651E" w14:textId="3320C0AE" w:rsidR="00AE0937" w:rsidRDefault="00BB7B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A8CA629" wp14:editId="7705BAAE">
            <wp:extent cx="5939790" cy="33413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4CC" w14:textId="5EF3BE9E" w:rsidR="00611F92" w:rsidRPr="00472CCA" w:rsidRDefault="00000000" w:rsidP="00472CCA">
      <w:pPr>
        <w:jc w:val="center"/>
      </w:pPr>
      <w:r>
        <w:t xml:space="preserve">Рисунок Б.7 — </w:t>
      </w:r>
      <w:proofErr w:type="spellStart"/>
      <w:r w:rsidR="00472CCA" w:rsidRPr="00BB7BF0">
        <w:rPr>
          <w:lang w:val="ru-RU"/>
        </w:rPr>
        <w:t>Масштабованість</w:t>
      </w:r>
      <w:proofErr w:type="spellEnd"/>
      <w:r w:rsidR="00472CCA" w:rsidRPr="00BB7BF0">
        <w:rPr>
          <w:lang w:val="ru-RU"/>
        </w:rPr>
        <w:t xml:space="preserve"> та </w:t>
      </w:r>
      <w:proofErr w:type="spellStart"/>
      <w:r w:rsidR="00472CCA" w:rsidRPr="00BB7BF0">
        <w:rPr>
          <w:lang w:val="ru-RU"/>
        </w:rPr>
        <w:t>надійність</w:t>
      </w:r>
      <w:proofErr w:type="spellEnd"/>
    </w:p>
    <w:p w14:paraId="45EEA4F6" w14:textId="77777777" w:rsidR="00AE0937" w:rsidRDefault="00AE0937">
      <w:pPr>
        <w:jc w:val="center"/>
        <w:rPr>
          <w:lang w:val="en-US"/>
        </w:rPr>
      </w:pPr>
    </w:p>
    <w:p w14:paraId="05A7590E" w14:textId="77777777" w:rsidR="00F15225" w:rsidRDefault="00F15225">
      <w:pPr>
        <w:jc w:val="center"/>
        <w:rPr>
          <w:lang w:val="en-US"/>
        </w:rPr>
      </w:pPr>
    </w:p>
    <w:p w14:paraId="42354A64" w14:textId="51410004" w:rsidR="00F15225" w:rsidRPr="00F15225" w:rsidRDefault="00F1522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AA70E5" wp14:editId="7BE5CF4B">
            <wp:extent cx="5939790" cy="33413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AE9C" w14:textId="3B1859E8" w:rsidR="00652CAB" w:rsidRPr="00F15225" w:rsidRDefault="00F15225" w:rsidP="00F15225">
      <w:pPr>
        <w:jc w:val="center"/>
      </w:pPr>
      <w:r>
        <w:t xml:space="preserve">Рисунок Б.7 — </w:t>
      </w:r>
      <w:proofErr w:type="spellStart"/>
      <w:r>
        <w:rPr>
          <w:lang w:val="ru-RU"/>
        </w:rPr>
        <w:t>Прикла</w:t>
      </w:r>
      <w:r>
        <w:t>ди</w:t>
      </w:r>
      <w:proofErr w:type="spellEnd"/>
      <w:r>
        <w:t xml:space="preserve"> програмної реалізації</w:t>
      </w:r>
    </w:p>
    <w:p w14:paraId="6DDDE1DD" w14:textId="77777777" w:rsidR="00F15225" w:rsidRPr="00F15225" w:rsidRDefault="00F15225" w:rsidP="00472CCA">
      <w:pPr>
        <w:jc w:val="center"/>
        <w:rPr>
          <w:lang w:val="ru-RU"/>
        </w:rPr>
      </w:pPr>
    </w:p>
    <w:p w14:paraId="440EC316" w14:textId="77777777" w:rsidR="00F15225" w:rsidRPr="00F15225" w:rsidRDefault="00F15225" w:rsidP="00472CCA">
      <w:pPr>
        <w:jc w:val="center"/>
        <w:rPr>
          <w:lang w:val="ru-RU"/>
        </w:rPr>
      </w:pPr>
    </w:p>
    <w:p w14:paraId="2CAAF040" w14:textId="77777777" w:rsidR="00F15225" w:rsidRPr="00F15225" w:rsidRDefault="00F15225" w:rsidP="00472CCA">
      <w:pPr>
        <w:jc w:val="center"/>
        <w:rPr>
          <w:lang w:val="ru-RU"/>
        </w:rPr>
      </w:pPr>
    </w:p>
    <w:p w14:paraId="6BBC9BEC" w14:textId="603D0BE9" w:rsidR="00E327C4" w:rsidRDefault="00F15225" w:rsidP="00472CCA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0FED71E" wp14:editId="21EA0AB4">
            <wp:extent cx="5939790" cy="334137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B14C" w14:textId="13079033" w:rsidR="00611F92" w:rsidRDefault="00000000">
      <w:pPr>
        <w:jc w:val="center"/>
      </w:pPr>
      <w:r>
        <w:t>Рисунок Б.</w:t>
      </w:r>
      <w:r w:rsidR="00472CCA">
        <w:t>8</w:t>
      </w:r>
      <w:r>
        <w:t xml:space="preserve"> — Висновки</w:t>
      </w:r>
    </w:p>
    <w:p w14:paraId="2208DA96" w14:textId="77777777" w:rsidR="009272B7" w:rsidRPr="00D77406" w:rsidRDefault="009272B7" w:rsidP="0055495E">
      <w:pPr>
        <w:rPr>
          <w:lang w:val="ru-RU"/>
        </w:rPr>
      </w:pPr>
    </w:p>
    <w:p w14:paraId="1772F9EF" w14:textId="77777777" w:rsidR="00F15225" w:rsidRPr="00D77406" w:rsidRDefault="00F15225" w:rsidP="0055495E">
      <w:pPr>
        <w:rPr>
          <w:lang w:val="ru-RU"/>
        </w:rPr>
      </w:pPr>
    </w:p>
    <w:p w14:paraId="42E07FD5" w14:textId="77777777" w:rsidR="00F15225" w:rsidRPr="00D77406" w:rsidRDefault="00F15225" w:rsidP="0055495E">
      <w:pPr>
        <w:rPr>
          <w:lang w:val="ru-RU"/>
        </w:rPr>
      </w:pPr>
    </w:p>
    <w:p w14:paraId="20BFFC77" w14:textId="77777777" w:rsidR="00F15225" w:rsidRPr="00D77406" w:rsidRDefault="00F15225" w:rsidP="0055495E">
      <w:pPr>
        <w:rPr>
          <w:lang w:val="ru-RU"/>
        </w:rPr>
      </w:pPr>
    </w:p>
    <w:p w14:paraId="793D4720" w14:textId="77777777" w:rsidR="00F15225" w:rsidRPr="00D77406" w:rsidRDefault="00F15225" w:rsidP="0055495E">
      <w:pPr>
        <w:rPr>
          <w:lang w:val="ru-RU"/>
        </w:rPr>
      </w:pPr>
    </w:p>
    <w:p w14:paraId="799B422F" w14:textId="77777777" w:rsidR="00F15225" w:rsidRPr="00D77406" w:rsidRDefault="00F15225" w:rsidP="0055495E">
      <w:pPr>
        <w:rPr>
          <w:lang w:val="ru-RU"/>
        </w:rPr>
      </w:pPr>
    </w:p>
    <w:p w14:paraId="42A27220" w14:textId="77777777" w:rsidR="00F15225" w:rsidRPr="00D77406" w:rsidRDefault="00F15225" w:rsidP="0055495E">
      <w:pPr>
        <w:rPr>
          <w:lang w:val="ru-RU"/>
        </w:rPr>
      </w:pPr>
    </w:p>
    <w:p w14:paraId="5C39BFB8" w14:textId="77777777" w:rsidR="00F15225" w:rsidRPr="00D77406" w:rsidRDefault="00F15225" w:rsidP="0055495E">
      <w:pPr>
        <w:rPr>
          <w:lang w:val="ru-RU"/>
        </w:rPr>
      </w:pPr>
    </w:p>
    <w:p w14:paraId="09F547AD" w14:textId="77777777" w:rsidR="00F15225" w:rsidRPr="00D77406" w:rsidRDefault="00F15225" w:rsidP="0055495E">
      <w:pPr>
        <w:rPr>
          <w:lang w:val="ru-RU"/>
        </w:rPr>
      </w:pPr>
    </w:p>
    <w:p w14:paraId="11E73797" w14:textId="77777777" w:rsidR="00F15225" w:rsidRPr="00D77406" w:rsidRDefault="00F15225" w:rsidP="0055495E">
      <w:pPr>
        <w:rPr>
          <w:lang w:val="ru-RU"/>
        </w:rPr>
      </w:pPr>
    </w:p>
    <w:p w14:paraId="7FF10888" w14:textId="77777777" w:rsidR="00F15225" w:rsidRPr="00D77406" w:rsidRDefault="00F15225" w:rsidP="0055495E">
      <w:pPr>
        <w:rPr>
          <w:lang w:val="ru-RU"/>
        </w:rPr>
      </w:pPr>
    </w:p>
    <w:p w14:paraId="489B4563" w14:textId="77777777" w:rsidR="00F15225" w:rsidRPr="00D77406" w:rsidRDefault="00F15225" w:rsidP="0055495E">
      <w:pPr>
        <w:rPr>
          <w:lang w:val="ru-RU"/>
        </w:rPr>
      </w:pPr>
    </w:p>
    <w:p w14:paraId="2DBE1FA4" w14:textId="77777777" w:rsidR="00F15225" w:rsidRPr="00D77406" w:rsidRDefault="00F15225" w:rsidP="0055495E">
      <w:pPr>
        <w:rPr>
          <w:lang w:val="ru-RU"/>
        </w:rPr>
      </w:pPr>
    </w:p>
    <w:p w14:paraId="6B8047E6" w14:textId="77777777" w:rsidR="00F15225" w:rsidRPr="00D77406" w:rsidRDefault="00F15225" w:rsidP="0055495E">
      <w:pPr>
        <w:rPr>
          <w:lang w:val="ru-RU"/>
        </w:rPr>
      </w:pPr>
    </w:p>
    <w:p w14:paraId="189D079C" w14:textId="77777777" w:rsidR="00F15225" w:rsidRPr="00D77406" w:rsidRDefault="00F15225" w:rsidP="0055495E">
      <w:pPr>
        <w:rPr>
          <w:lang w:val="ru-RU"/>
        </w:rPr>
      </w:pPr>
    </w:p>
    <w:p w14:paraId="4FBD4265" w14:textId="77777777" w:rsidR="00F15225" w:rsidRPr="00D77406" w:rsidRDefault="00F15225" w:rsidP="0055495E">
      <w:pPr>
        <w:rPr>
          <w:lang w:val="ru-RU"/>
        </w:rPr>
      </w:pPr>
    </w:p>
    <w:p w14:paraId="24071AEB" w14:textId="14A66482" w:rsidR="009272B7" w:rsidRPr="009272B7" w:rsidRDefault="009272B7" w:rsidP="009272B7">
      <w:pPr>
        <w:spacing w:before="240" w:after="240"/>
        <w:jc w:val="center"/>
        <w:rPr>
          <w:lang w:val="ru-RU"/>
        </w:rPr>
      </w:pPr>
      <w:r>
        <w:rPr>
          <w:b/>
          <w:bCs/>
        </w:rPr>
        <w:lastRenderedPageBreak/>
        <w:t xml:space="preserve">ДОДАТОК </w:t>
      </w:r>
      <w:r>
        <w:rPr>
          <w:b/>
          <w:bCs/>
          <w:lang w:val="ru-RU"/>
        </w:rPr>
        <w:t>В</w:t>
      </w:r>
    </w:p>
    <w:p w14:paraId="6AC29B6B" w14:textId="27F48606" w:rsidR="009272B7" w:rsidRPr="009272B7" w:rsidRDefault="009272B7" w:rsidP="009272B7">
      <w:pPr>
        <w:spacing w:before="200" w:after="80"/>
        <w:rPr>
          <w:lang w:val="ru-RU"/>
        </w:rPr>
      </w:pPr>
      <w:r w:rsidRPr="00E94482">
        <w:rPr>
          <w:b/>
          <w:bCs/>
        </w:rPr>
        <w:t xml:space="preserve">В.1 – Специфікація </w:t>
      </w:r>
      <w:proofErr w:type="spellStart"/>
      <w:r w:rsidRPr="00E94482">
        <w:rPr>
          <w:b/>
          <w:bCs/>
        </w:rPr>
        <w:t>Deployment</w:t>
      </w:r>
      <w:proofErr w:type="spellEnd"/>
    </w:p>
    <w:p w14:paraId="04C544E7" w14:textId="57FA4649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apps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/v1</w:t>
      </w:r>
    </w:p>
    <w:p w14:paraId="1EF10E63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kind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Deployment</w:t>
      </w:r>
      <w:proofErr w:type="spellEnd"/>
    </w:p>
    <w:p w14:paraId="20C1B5D9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269FD0E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771DD6E7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namespace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production</w:t>
      </w:r>
      <w:proofErr w:type="spellEnd"/>
    </w:p>
    <w:p w14:paraId="4ECA4D6F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2097C5B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replicas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3</w:t>
      </w:r>
    </w:p>
    <w:p w14:paraId="00F49185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selector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17F425B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matchLabels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A2168E3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app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7EC1AADF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strategy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66C5281E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RollingUpdate</w:t>
      </w:r>
      <w:proofErr w:type="spellEnd"/>
    </w:p>
    <w:p w14:paraId="34A0F186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rollingUpdate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D5E675E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maxSurge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1</w:t>
      </w:r>
    </w:p>
    <w:p w14:paraId="49B031C7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maxUnavailable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0</w:t>
      </w:r>
    </w:p>
    <w:p w14:paraId="077274B7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template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CF446A7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52475B05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labels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67BAD4E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app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21B43EB0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AD5A601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containers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14E3375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-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0018C0BC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image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my-app:1.2.3</w:t>
      </w:r>
    </w:p>
    <w:p w14:paraId="50A6ACBC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ports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253D8A3B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-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containerPort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8080</w:t>
      </w:r>
    </w:p>
    <w:p w14:paraId="44ECCA0E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resources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B106602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requests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F263C48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"250m"</w:t>
      </w:r>
    </w:p>
    <w:p w14:paraId="08E38308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memory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"128Mi"</w:t>
      </w:r>
    </w:p>
    <w:p w14:paraId="1B267A76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limits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2E34CF52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"500m"</w:t>
      </w:r>
    </w:p>
    <w:p w14:paraId="3B023715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memory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"256Mi"</w:t>
      </w:r>
    </w:p>
    <w:p w14:paraId="5F08069B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livenessProbe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51F24A50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httpGet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5719CF61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path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/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health</w:t>
      </w:r>
      <w:proofErr w:type="spellEnd"/>
    </w:p>
    <w:p w14:paraId="1435A0CC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lastRenderedPageBreak/>
        <w:t xml:space="preserve">  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port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8080</w:t>
      </w:r>
    </w:p>
    <w:p w14:paraId="68665C71" w14:textId="77777777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initialDelaySeconds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30</w:t>
      </w:r>
    </w:p>
    <w:p w14:paraId="3B616FB4" w14:textId="39F54CF1" w:rsidR="009272B7" w:rsidRPr="009272B7" w:rsidRDefault="009272B7" w:rsidP="009272B7">
      <w:pPr>
        <w:pStyle w:val="a4"/>
        <w:widowControl w:val="0"/>
        <w:numPr>
          <w:ilvl w:val="0"/>
          <w:numId w:val="22"/>
        </w:numPr>
        <w:tabs>
          <w:tab w:val="left" w:pos="501"/>
        </w:tabs>
        <w:autoSpaceDE w:val="0"/>
        <w:autoSpaceDN w:val="0"/>
        <w:spacing w:before="18"/>
        <w:contextualSpacing/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periodSeconds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10</w:t>
      </w:r>
    </w:p>
    <w:p w14:paraId="04C72453" w14:textId="21006A23" w:rsidR="009272B7" w:rsidRPr="009272B7" w:rsidRDefault="009272B7" w:rsidP="009272B7">
      <w:pPr>
        <w:spacing w:before="200" w:after="80"/>
        <w:rPr>
          <w:lang w:val="ru-RU"/>
        </w:rPr>
      </w:pPr>
      <w:r w:rsidRPr="00E94482">
        <w:rPr>
          <w:b/>
          <w:bCs/>
        </w:rPr>
        <w:t>В.</w:t>
      </w:r>
      <w:r>
        <w:rPr>
          <w:b/>
          <w:bCs/>
          <w:lang w:val="ru-RU"/>
        </w:rPr>
        <w:t>2</w:t>
      </w:r>
      <w:r w:rsidRPr="00E94482">
        <w:rPr>
          <w:b/>
          <w:bCs/>
        </w:rPr>
        <w:t xml:space="preserve"> – </w:t>
      </w:r>
      <w:proofErr w:type="spellStart"/>
      <w:r w:rsidRPr="009272B7">
        <w:rPr>
          <w:b/>
          <w:bCs/>
        </w:rPr>
        <w:t>HorizontalPodAutoscaler</w:t>
      </w:r>
      <w:proofErr w:type="spellEnd"/>
    </w:p>
    <w:p w14:paraId="16EAF5BF" w14:textId="014C6F3A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autoscaling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/v2</w:t>
      </w:r>
    </w:p>
    <w:p w14:paraId="4EE25523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kind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HorizontalPodAutoscaler</w:t>
      </w:r>
      <w:proofErr w:type="spellEnd"/>
    </w:p>
    <w:p w14:paraId="5BE90BC3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metadata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6750ED6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my-app-hpa</w:t>
      </w:r>
      <w:proofErr w:type="spellEnd"/>
    </w:p>
    <w:p w14:paraId="23C6D6CD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spec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1E2B2CA6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scaleTargetRef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795C9C4A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apiVersion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apps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/v1</w:t>
      </w:r>
    </w:p>
    <w:p w14:paraId="70E4C7BA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kind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Deployment</w:t>
      </w:r>
      <w:proofErr w:type="spellEnd"/>
    </w:p>
    <w:p w14:paraId="13CF2CB9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my-app</w:t>
      </w:r>
      <w:proofErr w:type="spellEnd"/>
    </w:p>
    <w:p w14:paraId="0DF37C51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minReplicas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2</w:t>
      </w:r>
    </w:p>
    <w:p w14:paraId="50F4F15D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maxReplicas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10</w:t>
      </w:r>
    </w:p>
    <w:p w14:paraId="5FDC50A1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metrics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220E1425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-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Resource</w:t>
      </w:r>
      <w:proofErr w:type="spellEnd"/>
    </w:p>
    <w:p w14:paraId="11279940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resource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372EDC81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cpu</w:t>
      </w:r>
      <w:proofErr w:type="spellEnd"/>
    </w:p>
    <w:p w14:paraId="1BCE19CE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target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</w:t>
      </w:r>
    </w:p>
    <w:p w14:paraId="4CC0BE9D" w14:textId="77777777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type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: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Utilization</w:t>
      </w:r>
      <w:proofErr w:type="spellEnd"/>
    </w:p>
    <w:p w14:paraId="6330E1F8" w14:textId="5ACA5895" w:rsidR="009272B7" w:rsidRPr="009272B7" w:rsidRDefault="009272B7" w:rsidP="009272B7">
      <w:pPr>
        <w:pStyle w:val="a4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9272B7">
        <w:rPr>
          <w:rFonts w:ascii="Courier New" w:hAnsi="Courier New" w:cs="Courier New"/>
          <w:b/>
          <w:spacing w:val="-2"/>
          <w:sz w:val="22"/>
          <w:szCs w:val="22"/>
        </w:rPr>
        <w:t>averageUtilization</w:t>
      </w:r>
      <w:proofErr w:type="spellEnd"/>
      <w:r w:rsidRPr="009272B7">
        <w:rPr>
          <w:rFonts w:ascii="Courier New" w:hAnsi="Courier New" w:cs="Courier New"/>
          <w:b/>
          <w:spacing w:val="-2"/>
          <w:sz w:val="22"/>
          <w:szCs w:val="22"/>
        </w:rPr>
        <w:t>: 70</w:t>
      </w:r>
    </w:p>
    <w:p w14:paraId="399891F5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</w:p>
    <w:p w14:paraId="2E24B0DC" w14:textId="77777777" w:rsidR="00BB7BF0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b/>
          <w:bCs/>
          <w:lang w:val="ru-RU"/>
        </w:rPr>
      </w:pPr>
      <w:r w:rsidRPr="009272B7">
        <w:rPr>
          <w:b/>
          <w:bCs/>
        </w:rPr>
        <w:t>В.3</w:t>
      </w:r>
      <w:r w:rsidRPr="009272B7">
        <w:t xml:space="preserve"> </w:t>
      </w:r>
      <w:r w:rsidRPr="009272B7">
        <w:rPr>
          <w:b/>
          <w:bCs/>
        </w:rPr>
        <w:t>Перший запит до ШІ</w:t>
      </w:r>
      <w:r>
        <w:rPr>
          <w:lang w:val="ru-RU"/>
        </w:rPr>
        <w:t>.</w:t>
      </w:r>
      <w:r w:rsidRPr="009272B7">
        <w:rPr>
          <w:b/>
          <w:bCs/>
        </w:rPr>
        <w:t xml:space="preserve"> </w:t>
      </w:r>
    </w:p>
    <w:p w14:paraId="2743A1F2" w14:textId="358E461E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Назва інструменту та версія: </w:t>
      </w:r>
      <w:proofErr w:type="spellStart"/>
      <w:r w:rsidRPr="009272B7">
        <w:t>Claude</w:t>
      </w:r>
      <w:proofErr w:type="spellEnd"/>
      <w:r w:rsidRPr="009272B7">
        <w:t xml:space="preserve"> </w:t>
      </w:r>
      <w:proofErr w:type="spellStart"/>
      <w:r w:rsidRPr="009272B7">
        <w:t>Sonnet</w:t>
      </w:r>
      <w:proofErr w:type="spellEnd"/>
      <w:r w:rsidRPr="009272B7">
        <w:t xml:space="preserve"> 4.6. Мета використання: узагальнення та структурований опис архітектурного стилю системи </w:t>
      </w:r>
      <w:proofErr w:type="spellStart"/>
      <w:r w:rsidRPr="009272B7">
        <w:t>Kubernetes</w:t>
      </w:r>
      <w:proofErr w:type="spellEnd"/>
      <w:r w:rsidRPr="009272B7">
        <w:t xml:space="preserve">. </w:t>
      </w:r>
    </w:p>
    <w:p w14:paraId="251AE8BF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Внесок автора: отримана відповідь перевірена на відповідність офіційній документації та адаптована під структуру доповіді. </w:t>
      </w:r>
    </w:p>
    <w:p w14:paraId="491709E3" w14:textId="50A1B818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proofErr w:type="spellStart"/>
      <w:r w:rsidRPr="009272B7">
        <w:t>Промпт</w:t>
      </w:r>
      <w:proofErr w:type="spellEnd"/>
      <w:r w:rsidRPr="009272B7">
        <w:t xml:space="preserve">: «Опиши архітектурний стиль системи </w:t>
      </w:r>
      <w:proofErr w:type="spellStart"/>
      <w:r w:rsidRPr="009272B7">
        <w:t>Kubernetes</w:t>
      </w:r>
      <w:proofErr w:type="spellEnd"/>
      <w:r w:rsidRPr="009272B7">
        <w:t xml:space="preserve">: </w:t>
      </w:r>
      <w:proofErr w:type="spellStart"/>
      <w:r w:rsidRPr="009272B7">
        <w:t>мікросервісна</w:t>
      </w:r>
      <w:proofErr w:type="spellEnd"/>
      <w:r w:rsidRPr="009272B7">
        <w:t xml:space="preserve"> організація, декларативний підхід та </w:t>
      </w:r>
      <w:proofErr w:type="spellStart"/>
      <w:r w:rsidRPr="009272B7">
        <w:t>подієво</w:t>
      </w:r>
      <w:proofErr w:type="spellEnd"/>
      <w:r w:rsidRPr="009272B7">
        <w:t>-орієнтована взаємодія компонентів через API-сервер.»</w:t>
      </w:r>
    </w:p>
    <w:p w14:paraId="1F891FBB" w14:textId="77777777" w:rsidR="00BB7BF0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b/>
          <w:bCs/>
          <w:lang w:val="ru-RU"/>
        </w:rPr>
      </w:pPr>
      <w:r w:rsidRPr="009272B7">
        <w:rPr>
          <w:b/>
          <w:bCs/>
        </w:rPr>
        <w:t>В.4</w:t>
      </w:r>
      <w:r w:rsidRPr="009272B7">
        <w:t xml:space="preserve"> </w:t>
      </w:r>
      <w:r w:rsidRPr="009272B7">
        <w:rPr>
          <w:b/>
          <w:bCs/>
        </w:rPr>
        <w:t>Другий запит до ШІ</w:t>
      </w:r>
      <w:r>
        <w:rPr>
          <w:b/>
          <w:bCs/>
          <w:lang w:val="ru-RU"/>
        </w:rPr>
        <w:t>.</w:t>
      </w:r>
      <w:r w:rsidR="00BB7BF0">
        <w:rPr>
          <w:b/>
          <w:bCs/>
          <w:lang w:val="ru-RU"/>
        </w:rPr>
        <w:t xml:space="preserve"> </w:t>
      </w:r>
    </w:p>
    <w:p w14:paraId="61DED0CA" w14:textId="5EEC0503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Назва інструменту та версія: </w:t>
      </w:r>
      <w:proofErr w:type="spellStart"/>
      <w:r w:rsidRPr="009272B7">
        <w:t>Claude</w:t>
      </w:r>
      <w:proofErr w:type="spellEnd"/>
      <w:r w:rsidRPr="009272B7">
        <w:t xml:space="preserve"> </w:t>
      </w:r>
      <w:proofErr w:type="spellStart"/>
      <w:r w:rsidRPr="009272B7">
        <w:t>Sonnet</w:t>
      </w:r>
      <w:proofErr w:type="spellEnd"/>
      <w:r w:rsidRPr="009272B7">
        <w:t xml:space="preserve"> 4.6. Мета використання: </w:t>
      </w:r>
      <w:r w:rsidRPr="009272B7">
        <w:lastRenderedPageBreak/>
        <w:t xml:space="preserve">структурування основних компонентів системи у вигляді </w:t>
      </w:r>
      <w:proofErr w:type="spellStart"/>
      <w:r w:rsidRPr="009272B7">
        <w:t>логічно</w:t>
      </w:r>
      <w:proofErr w:type="spellEnd"/>
      <w:r w:rsidRPr="009272B7">
        <w:t xml:space="preserve"> впорядкованого переліку. </w:t>
      </w:r>
    </w:p>
    <w:p w14:paraId="67FA8DF4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Внесок автора: перевірено коректність компонентів та адаптовано описи під структуру доповіді. </w:t>
      </w:r>
    </w:p>
    <w:p w14:paraId="13E31811" w14:textId="3BFCB00C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  <w:proofErr w:type="spellStart"/>
      <w:r w:rsidRPr="009272B7">
        <w:t>Промпт</w:t>
      </w:r>
      <w:proofErr w:type="spellEnd"/>
      <w:r w:rsidRPr="009272B7">
        <w:t xml:space="preserve">: «Напиши основні компоненти системи </w:t>
      </w:r>
      <w:proofErr w:type="spellStart"/>
      <w:r w:rsidRPr="009272B7">
        <w:t>Kubernetes</w:t>
      </w:r>
      <w:proofErr w:type="spellEnd"/>
      <w:r w:rsidRPr="009272B7">
        <w:t xml:space="preserve">: </w:t>
      </w:r>
      <w:proofErr w:type="spellStart"/>
      <w:r w:rsidRPr="009272B7">
        <w:t>Control</w:t>
      </w:r>
      <w:proofErr w:type="spellEnd"/>
      <w:r w:rsidRPr="009272B7">
        <w:t xml:space="preserve"> </w:t>
      </w:r>
      <w:proofErr w:type="spellStart"/>
      <w:r w:rsidRPr="009272B7">
        <w:t>Plane</w:t>
      </w:r>
      <w:proofErr w:type="spellEnd"/>
      <w:r w:rsidRPr="009272B7">
        <w:t xml:space="preserve"> (</w:t>
      </w:r>
      <w:proofErr w:type="spellStart"/>
      <w:r w:rsidRPr="009272B7">
        <w:t>apiserver</w:t>
      </w:r>
      <w:proofErr w:type="spellEnd"/>
      <w:r w:rsidRPr="009272B7">
        <w:t xml:space="preserve">, </w:t>
      </w:r>
      <w:proofErr w:type="spellStart"/>
      <w:r w:rsidRPr="009272B7">
        <w:t>etcd</w:t>
      </w:r>
      <w:proofErr w:type="spellEnd"/>
      <w:r w:rsidRPr="009272B7">
        <w:t xml:space="preserve">, </w:t>
      </w:r>
      <w:proofErr w:type="spellStart"/>
      <w:r w:rsidRPr="009272B7">
        <w:t>scheduler</w:t>
      </w:r>
      <w:proofErr w:type="spellEnd"/>
      <w:r w:rsidRPr="009272B7">
        <w:t xml:space="preserve">, </w:t>
      </w:r>
      <w:proofErr w:type="spellStart"/>
      <w:r w:rsidRPr="009272B7">
        <w:t>controller-manager</w:t>
      </w:r>
      <w:proofErr w:type="spellEnd"/>
      <w:r w:rsidRPr="009272B7">
        <w:t xml:space="preserve">) та </w:t>
      </w:r>
      <w:proofErr w:type="spellStart"/>
      <w:r w:rsidRPr="009272B7">
        <w:t>Worker</w:t>
      </w:r>
      <w:proofErr w:type="spellEnd"/>
      <w:r w:rsidRPr="009272B7">
        <w:t xml:space="preserve"> </w:t>
      </w:r>
      <w:proofErr w:type="spellStart"/>
      <w:r w:rsidRPr="009272B7">
        <w:t>Nodes</w:t>
      </w:r>
      <w:proofErr w:type="spellEnd"/>
      <w:r w:rsidRPr="009272B7">
        <w:t xml:space="preserve"> (</w:t>
      </w:r>
      <w:proofErr w:type="spellStart"/>
      <w:r w:rsidRPr="009272B7">
        <w:t>kubelet</w:t>
      </w:r>
      <w:proofErr w:type="spellEnd"/>
      <w:r w:rsidRPr="009272B7">
        <w:t xml:space="preserve">, </w:t>
      </w:r>
      <w:proofErr w:type="spellStart"/>
      <w:r w:rsidRPr="009272B7">
        <w:t>kube-proxy</w:t>
      </w:r>
      <w:proofErr w:type="spellEnd"/>
      <w:r w:rsidRPr="009272B7">
        <w:t xml:space="preserve">, </w:t>
      </w:r>
      <w:proofErr w:type="spellStart"/>
      <w:r w:rsidRPr="009272B7">
        <w:t>container</w:t>
      </w:r>
      <w:proofErr w:type="spellEnd"/>
      <w:r w:rsidRPr="009272B7">
        <w:t xml:space="preserve"> </w:t>
      </w:r>
      <w:proofErr w:type="spellStart"/>
      <w:r w:rsidRPr="009272B7">
        <w:t>runtime</w:t>
      </w:r>
      <w:proofErr w:type="spellEnd"/>
      <w:r w:rsidRPr="009272B7">
        <w:t>).»</w:t>
      </w:r>
    </w:p>
    <w:p w14:paraId="0A1F0C69" w14:textId="35CD28E3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</w:p>
    <w:p w14:paraId="24C1B01E" w14:textId="77777777" w:rsidR="00BB7BF0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b/>
          <w:bCs/>
          <w:lang w:val="ru-RU"/>
        </w:rPr>
      </w:pPr>
      <w:r w:rsidRPr="009272B7">
        <w:rPr>
          <w:b/>
          <w:bCs/>
        </w:rPr>
        <w:t>В.5</w:t>
      </w:r>
      <w:r w:rsidRPr="009272B7">
        <w:t xml:space="preserve"> </w:t>
      </w:r>
      <w:r w:rsidRPr="009272B7">
        <w:rPr>
          <w:b/>
          <w:bCs/>
        </w:rPr>
        <w:t>Третій запит до ШІ</w:t>
      </w:r>
      <w:r>
        <w:rPr>
          <w:b/>
          <w:bCs/>
          <w:lang w:val="ru-RU"/>
        </w:rPr>
        <w:t>.</w:t>
      </w:r>
      <w:r w:rsidRPr="009272B7">
        <w:rPr>
          <w:b/>
          <w:bCs/>
        </w:rPr>
        <w:t xml:space="preserve"> </w:t>
      </w:r>
    </w:p>
    <w:p w14:paraId="0E54727C" w14:textId="6A93020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Назва інструменту та версія: </w:t>
      </w:r>
      <w:proofErr w:type="spellStart"/>
      <w:r w:rsidRPr="009272B7">
        <w:t>Claude</w:t>
      </w:r>
      <w:proofErr w:type="spellEnd"/>
      <w:r w:rsidRPr="009272B7">
        <w:t xml:space="preserve"> </w:t>
      </w:r>
      <w:proofErr w:type="spellStart"/>
      <w:r w:rsidRPr="009272B7">
        <w:t>Sonnet</w:t>
      </w:r>
      <w:proofErr w:type="spellEnd"/>
      <w:r w:rsidRPr="009272B7">
        <w:t xml:space="preserve"> 4.6. Мета використання: пояснення механізмів масштабованості та надійності системи на основі архітектурних рішень. </w:t>
      </w:r>
    </w:p>
    <w:p w14:paraId="43C78C45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Внесок автора: перевірено коректність опису та додано власні доповнення з розгорнутими поясненнями. </w:t>
      </w:r>
    </w:p>
    <w:p w14:paraId="642BCF84" w14:textId="58B8C76D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  <w:proofErr w:type="spellStart"/>
      <w:r w:rsidRPr="009272B7">
        <w:t>Промпт</w:t>
      </w:r>
      <w:proofErr w:type="spellEnd"/>
      <w:r w:rsidRPr="009272B7">
        <w:t xml:space="preserve">: «Опиши за рахунок чого </w:t>
      </w:r>
      <w:proofErr w:type="spellStart"/>
      <w:r w:rsidRPr="009272B7">
        <w:t>Kubernetes</w:t>
      </w:r>
      <w:proofErr w:type="spellEnd"/>
      <w:r w:rsidRPr="009272B7">
        <w:t xml:space="preserve"> є масштабованим та надійним: HPA, </w:t>
      </w:r>
      <w:proofErr w:type="spellStart"/>
      <w:r w:rsidRPr="009272B7">
        <w:t>Cluster</w:t>
      </w:r>
      <w:proofErr w:type="spellEnd"/>
      <w:r w:rsidRPr="009272B7">
        <w:t xml:space="preserve"> </w:t>
      </w:r>
      <w:proofErr w:type="spellStart"/>
      <w:r w:rsidRPr="009272B7">
        <w:t>Autoscaler</w:t>
      </w:r>
      <w:proofErr w:type="spellEnd"/>
      <w:r w:rsidRPr="009272B7">
        <w:t xml:space="preserve">, реплікація </w:t>
      </w:r>
      <w:proofErr w:type="spellStart"/>
      <w:r w:rsidRPr="009272B7">
        <w:t>etcd</w:t>
      </w:r>
      <w:proofErr w:type="spellEnd"/>
      <w:r w:rsidRPr="009272B7">
        <w:t xml:space="preserve"> через </w:t>
      </w:r>
      <w:proofErr w:type="spellStart"/>
      <w:r w:rsidRPr="009272B7">
        <w:t>Raft</w:t>
      </w:r>
      <w:proofErr w:type="spellEnd"/>
      <w:r w:rsidRPr="009272B7">
        <w:t xml:space="preserve">, </w:t>
      </w:r>
      <w:proofErr w:type="spellStart"/>
      <w:r w:rsidRPr="009272B7">
        <w:t>ReplicaSet</w:t>
      </w:r>
      <w:proofErr w:type="spellEnd"/>
      <w:r w:rsidRPr="009272B7">
        <w:t xml:space="preserve">, </w:t>
      </w:r>
      <w:proofErr w:type="spellStart"/>
      <w:r w:rsidRPr="009272B7">
        <w:t>liveness</w:t>
      </w:r>
      <w:proofErr w:type="spellEnd"/>
      <w:r w:rsidRPr="009272B7">
        <w:t xml:space="preserve"> та </w:t>
      </w:r>
      <w:proofErr w:type="spellStart"/>
      <w:r w:rsidRPr="009272B7">
        <w:t>readiness</w:t>
      </w:r>
      <w:proofErr w:type="spellEnd"/>
      <w:r w:rsidRPr="009272B7">
        <w:t xml:space="preserve"> </w:t>
      </w:r>
      <w:proofErr w:type="spellStart"/>
      <w:r w:rsidRPr="009272B7">
        <w:t>probes</w:t>
      </w:r>
      <w:proofErr w:type="spellEnd"/>
      <w:r w:rsidRPr="009272B7">
        <w:t>.»</w:t>
      </w:r>
    </w:p>
    <w:p w14:paraId="7FC4DDB4" w14:textId="1AA64D48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</w:p>
    <w:p w14:paraId="0EB7311F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b/>
          <w:bCs/>
          <w:lang w:val="ru-RU"/>
        </w:rPr>
      </w:pPr>
      <w:r w:rsidRPr="009272B7">
        <w:rPr>
          <w:b/>
          <w:bCs/>
        </w:rPr>
        <w:t>В.6</w:t>
      </w:r>
      <w:r w:rsidRPr="009272B7">
        <w:t xml:space="preserve"> </w:t>
      </w:r>
      <w:r w:rsidRPr="009272B7">
        <w:rPr>
          <w:b/>
          <w:bCs/>
        </w:rPr>
        <w:t>Четвертий запит до ШІ</w:t>
      </w:r>
      <w:r>
        <w:rPr>
          <w:b/>
          <w:bCs/>
          <w:lang w:val="ru-RU"/>
        </w:rPr>
        <w:t>.</w:t>
      </w:r>
    </w:p>
    <w:p w14:paraId="79BFE117" w14:textId="77777777" w:rsidR="009272B7" w:rsidRPr="00D77406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  <w:r w:rsidRPr="009272B7">
        <w:t xml:space="preserve">Назва інструменту та версія: </w:t>
      </w:r>
      <w:proofErr w:type="spellStart"/>
      <w:r w:rsidRPr="009272B7">
        <w:t>Claude</w:t>
      </w:r>
      <w:proofErr w:type="spellEnd"/>
      <w:r w:rsidRPr="009272B7">
        <w:t xml:space="preserve"> </w:t>
      </w:r>
      <w:proofErr w:type="spellStart"/>
      <w:r w:rsidRPr="009272B7">
        <w:t>Sonnet</w:t>
      </w:r>
      <w:proofErr w:type="spellEnd"/>
      <w:r w:rsidRPr="009272B7">
        <w:t xml:space="preserve"> 4.6. Мета використання: аналіз YAML-маніфестів та пояснення їхньої ролі в архітектурі системи. </w:t>
      </w:r>
    </w:p>
    <w:p w14:paraId="7D4E5AD7" w14:textId="77777777" w:rsid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  <w:rPr>
          <w:lang w:val="ru-RU"/>
        </w:rPr>
      </w:pPr>
      <w:r w:rsidRPr="009272B7">
        <w:t xml:space="preserve">Внесок автора: перевірено відповідність пояснення реальним маніфестам та адаптовано описи під структуру доповіді. </w:t>
      </w:r>
    </w:p>
    <w:p w14:paraId="3E7A5207" w14:textId="512B1841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  <w:proofErr w:type="spellStart"/>
      <w:r w:rsidRPr="009272B7">
        <w:t>Промпт</w:t>
      </w:r>
      <w:proofErr w:type="spellEnd"/>
      <w:r w:rsidRPr="009272B7">
        <w:t xml:space="preserve">: «Поясни YAML-маніфести </w:t>
      </w:r>
      <w:proofErr w:type="spellStart"/>
      <w:r w:rsidRPr="009272B7">
        <w:t>Deployment</w:t>
      </w:r>
      <w:proofErr w:type="spellEnd"/>
      <w:r w:rsidRPr="009272B7">
        <w:t xml:space="preserve"> та </w:t>
      </w:r>
      <w:proofErr w:type="spellStart"/>
      <w:r w:rsidRPr="009272B7">
        <w:t>HorizontalPodAutoscaler</w:t>
      </w:r>
      <w:proofErr w:type="spellEnd"/>
      <w:r w:rsidRPr="009272B7">
        <w:t xml:space="preserve">: що виконують, що демонструють з точки зору архітектури, масштабованості та надійності </w:t>
      </w:r>
      <w:proofErr w:type="spellStart"/>
      <w:r w:rsidRPr="009272B7">
        <w:t>Kubernetes</w:t>
      </w:r>
      <w:proofErr w:type="spellEnd"/>
      <w:r w:rsidRPr="009272B7">
        <w:t>.»</w:t>
      </w:r>
    </w:p>
    <w:p w14:paraId="66147282" w14:textId="77777777" w:rsidR="009272B7" w:rsidRPr="009272B7" w:rsidRDefault="009272B7" w:rsidP="009272B7">
      <w:pPr>
        <w:widowControl w:val="0"/>
        <w:tabs>
          <w:tab w:val="left" w:pos="501"/>
        </w:tabs>
        <w:autoSpaceDE w:val="0"/>
        <w:autoSpaceDN w:val="0"/>
        <w:spacing w:before="18"/>
        <w:contextualSpacing/>
      </w:pPr>
    </w:p>
    <w:sectPr w:rsidR="009272B7" w:rsidRPr="009272B7" w:rsidSect="00BB7BF0">
      <w:footerReference w:type="default" r:id="rId28"/>
      <w:pgSz w:w="11906" w:h="16838"/>
      <w:pgMar w:top="1134" w:right="851" w:bottom="1134" w:left="1701" w:header="709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67F9F" w14:textId="77777777" w:rsidR="001E28DF" w:rsidRDefault="001E28DF">
      <w:pPr>
        <w:spacing w:line="240" w:lineRule="auto"/>
      </w:pPr>
      <w:r>
        <w:separator/>
      </w:r>
    </w:p>
  </w:endnote>
  <w:endnote w:type="continuationSeparator" w:id="0">
    <w:p w14:paraId="32287495" w14:textId="77777777" w:rsidR="001E28DF" w:rsidRDefault="001E2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B78CE" w14:textId="717E382C" w:rsidR="00611F92" w:rsidRPr="00B75228" w:rsidRDefault="00611F92" w:rsidP="00B7522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B479F" w14:textId="77777777" w:rsidR="001E28DF" w:rsidRDefault="001E28DF">
      <w:pPr>
        <w:spacing w:line="240" w:lineRule="auto"/>
      </w:pPr>
      <w:r>
        <w:separator/>
      </w:r>
    </w:p>
  </w:footnote>
  <w:footnote w:type="continuationSeparator" w:id="0">
    <w:p w14:paraId="26D9551A" w14:textId="77777777" w:rsidR="001E28DF" w:rsidRDefault="001E28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8601470"/>
      <w:docPartObj>
        <w:docPartGallery w:val="Page Numbers (Top of Page)"/>
        <w:docPartUnique/>
      </w:docPartObj>
    </w:sdtPr>
    <w:sdtContent>
      <w:p w14:paraId="0569A1CA" w14:textId="7AE5CA6E" w:rsidR="00BB7BF0" w:rsidRDefault="00BB7BF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DBBA47B" w14:textId="62700074" w:rsidR="00FE4EA9" w:rsidRPr="00BB7BF0" w:rsidRDefault="00FE4EA9" w:rsidP="00BB7BF0">
    <w:pPr>
      <w:pStyle w:val="ac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9"/>
      <w:gridCol w:w="3117"/>
    </w:tblGrid>
    <w:tr w:rsidR="00BB7BF0" w14:paraId="24358366" w14:textId="77777777">
      <w:trPr>
        <w:trHeight w:val="720"/>
      </w:trPr>
      <w:tc>
        <w:tcPr>
          <w:tcW w:w="1667" w:type="pct"/>
        </w:tcPr>
        <w:p w14:paraId="0A3104F5" w14:textId="77777777" w:rsidR="00BB7BF0" w:rsidRDefault="00BB7BF0">
          <w:pPr>
            <w:pStyle w:val="ac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1597F3C3" w14:textId="77777777" w:rsidR="00BB7BF0" w:rsidRDefault="00BB7BF0">
          <w:pPr>
            <w:pStyle w:val="ac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016F41A2" w14:textId="30F802B6" w:rsidR="00BB7BF0" w:rsidRPr="00BB7BF0" w:rsidRDefault="00BB7BF0">
          <w:pPr>
            <w:pStyle w:val="ac"/>
            <w:tabs>
              <w:tab w:val="clear" w:pos="4677"/>
              <w:tab w:val="clear" w:pos="9355"/>
            </w:tabs>
            <w:jc w:val="right"/>
          </w:pPr>
        </w:p>
      </w:tc>
    </w:tr>
  </w:tbl>
  <w:p w14:paraId="4FE6F371" w14:textId="77777777" w:rsidR="00FE4EA9" w:rsidRPr="00FE4EA9" w:rsidRDefault="00FE4EA9">
    <w:pPr>
      <w:pStyle w:val="ac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153"/>
    <w:multiLevelType w:val="hybridMultilevel"/>
    <w:tmpl w:val="951CD388"/>
    <w:lvl w:ilvl="0" w:tplc="BF7A4166">
      <w:start w:val="1"/>
      <w:numFmt w:val="bullet"/>
      <w:lvlText w:val="●"/>
      <w:lvlJc w:val="left"/>
      <w:pPr>
        <w:ind w:left="720" w:hanging="360"/>
      </w:pPr>
    </w:lvl>
    <w:lvl w:ilvl="1" w:tplc="66CE6C48">
      <w:start w:val="1"/>
      <w:numFmt w:val="bullet"/>
      <w:lvlText w:val="○"/>
      <w:lvlJc w:val="left"/>
      <w:pPr>
        <w:ind w:left="1440" w:hanging="360"/>
      </w:pPr>
    </w:lvl>
    <w:lvl w:ilvl="2" w:tplc="8EEEAEDE">
      <w:start w:val="1"/>
      <w:numFmt w:val="bullet"/>
      <w:lvlText w:val="■"/>
      <w:lvlJc w:val="left"/>
      <w:pPr>
        <w:ind w:left="2160" w:hanging="360"/>
      </w:pPr>
    </w:lvl>
    <w:lvl w:ilvl="3" w:tplc="2C8C7632">
      <w:start w:val="1"/>
      <w:numFmt w:val="bullet"/>
      <w:lvlText w:val="●"/>
      <w:lvlJc w:val="left"/>
      <w:pPr>
        <w:ind w:left="2880" w:hanging="360"/>
      </w:pPr>
    </w:lvl>
    <w:lvl w:ilvl="4" w:tplc="F954D662">
      <w:start w:val="1"/>
      <w:numFmt w:val="bullet"/>
      <w:lvlText w:val="○"/>
      <w:lvlJc w:val="left"/>
      <w:pPr>
        <w:ind w:left="3600" w:hanging="360"/>
      </w:pPr>
    </w:lvl>
    <w:lvl w:ilvl="5" w:tplc="FEB02BB0">
      <w:start w:val="1"/>
      <w:numFmt w:val="bullet"/>
      <w:lvlText w:val="■"/>
      <w:lvlJc w:val="left"/>
      <w:pPr>
        <w:ind w:left="4320" w:hanging="360"/>
      </w:pPr>
    </w:lvl>
    <w:lvl w:ilvl="6" w:tplc="788ACE80">
      <w:start w:val="1"/>
      <w:numFmt w:val="bullet"/>
      <w:lvlText w:val="●"/>
      <w:lvlJc w:val="left"/>
      <w:pPr>
        <w:ind w:left="5040" w:hanging="360"/>
      </w:pPr>
    </w:lvl>
    <w:lvl w:ilvl="7" w:tplc="93CA559E">
      <w:start w:val="1"/>
      <w:numFmt w:val="bullet"/>
      <w:lvlText w:val="●"/>
      <w:lvlJc w:val="left"/>
      <w:pPr>
        <w:ind w:left="5760" w:hanging="360"/>
      </w:pPr>
    </w:lvl>
    <w:lvl w:ilvl="8" w:tplc="02AA97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D95BA0"/>
    <w:multiLevelType w:val="hybridMultilevel"/>
    <w:tmpl w:val="33406ED6"/>
    <w:lvl w:ilvl="0" w:tplc="352ADA16">
      <w:start w:val="1"/>
      <w:numFmt w:val="bullet"/>
      <w:lvlText w:val=""/>
      <w:lvlJc w:val="left"/>
      <w:pPr>
        <w:spacing w:line="360" w:lineRule="auto"/>
        <w:ind w:left="720" w:hanging="360"/>
      </w:pPr>
      <w:rPr>
        <w:rFonts w:ascii="Symbol" w:hAnsi="Symbol" w:hint="default"/>
        <w:b w:val="0"/>
        <w:bCs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6038A0"/>
    <w:multiLevelType w:val="hybridMultilevel"/>
    <w:tmpl w:val="3C1C729E"/>
    <w:lvl w:ilvl="0" w:tplc="352ADA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D52DC"/>
    <w:multiLevelType w:val="hybridMultilevel"/>
    <w:tmpl w:val="24AEAACC"/>
    <w:lvl w:ilvl="0" w:tplc="DB585450">
      <w:start w:val="1"/>
      <w:numFmt w:val="decimal"/>
      <w:lvlText w:val="%1."/>
      <w:lvlJc w:val="left"/>
      <w:pPr>
        <w:ind w:left="1242" w:hanging="882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8"/>
        <w:sz w:val="20"/>
        <w:szCs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F5418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E683523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1D43CDD"/>
    <w:multiLevelType w:val="hybridMultilevel"/>
    <w:tmpl w:val="43428750"/>
    <w:lvl w:ilvl="0" w:tplc="760E6A64">
      <w:start w:val="1"/>
      <w:numFmt w:val="bullet"/>
      <w:lvlText w:val="–"/>
      <w:lvlJc w:val="left"/>
      <w:pPr>
        <w:ind w:left="720" w:hanging="360"/>
      </w:pPr>
    </w:lvl>
    <w:lvl w:ilvl="1" w:tplc="11AE9848">
      <w:numFmt w:val="decimal"/>
      <w:lvlText w:val=""/>
      <w:lvlJc w:val="left"/>
    </w:lvl>
    <w:lvl w:ilvl="2" w:tplc="7AE4E1D0">
      <w:numFmt w:val="decimal"/>
      <w:lvlText w:val=""/>
      <w:lvlJc w:val="left"/>
    </w:lvl>
    <w:lvl w:ilvl="3" w:tplc="A84CD6EE">
      <w:numFmt w:val="decimal"/>
      <w:lvlText w:val=""/>
      <w:lvlJc w:val="left"/>
    </w:lvl>
    <w:lvl w:ilvl="4" w:tplc="15F6FD18">
      <w:numFmt w:val="decimal"/>
      <w:lvlText w:val=""/>
      <w:lvlJc w:val="left"/>
    </w:lvl>
    <w:lvl w:ilvl="5" w:tplc="3BA228F4">
      <w:numFmt w:val="decimal"/>
      <w:lvlText w:val=""/>
      <w:lvlJc w:val="left"/>
    </w:lvl>
    <w:lvl w:ilvl="6" w:tplc="91BA120A">
      <w:numFmt w:val="decimal"/>
      <w:lvlText w:val=""/>
      <w:lvlJc w:val="left"/>
    </w:lvl>
    <w:lvl w:ilvl="7" w:tplc="5456EB0C">
      <w:numFmt w:val="decimal"/>
      <w:lvlText w:val=""/>
      <w:lvlJc w:val="left"/>
    </w:lvl>
    <w:lvl w:ilvl="8" w:tplc="C46E63A6">
      <w:numFmt w:val="decimal"/>
      <w:lvlText w:val=""/>
      <w:lvlJc w:val="left"/>
    </w:lvl>
  </w:abstractNum>
  <w:abstractNum w:abstractNumId="7" w15:restartNumberingAfterBreak="0">
    <w:nsid w:val="331E560F"/>
    <w:multiLevelType w:val="hybridMultilevel"/>
    <w:tmpl w:val="C34E1FBE"/>
    <w:lvl w:ilvl="0" w:tplc="352ADA16">
      <w:start w:val="1"/>
      <w:numFmt w:val="bullet"/>
      <w:lvlText w:val=""/>
      <w:lvlJc w:val="left"/>
      <w:pPr>
        <w:spacing w:line="360" w:lineRule="auto"/>
        <w:ind w:left="720" w:hanging="360"/>
      </w:pPr>
      <w:rPr>
        <w:rFonts w:ascii="Symbol" w:hAnsi="Symbol" w:hint="default"/>
        <w:sz w:val="28"/>
        <w:szCs w:val="28"/>
      </w:rPr>
    </w:lvl>
    <w:lvl w:ilvl="1" w:tplc="CEEE13B2">
      <w:numFmt w:val="decimal"/>
      <w:lvlText w:val=""/>
      <w:lvlJc w:val="left"/>
    </w:lvl>
    <w:lvl w:ilvl="2" w:tplc="D0F61574">
      <w:numFmt w:val="decimal"/>
      <w:lvlText w:val=""/>
      <w:lvlJc w:val="left"/>
    </w:lvl>
    <w:lvl w:ilvl="3" w:tplc="454A8022">
      <w:numFmt w:val="decimal"/>
      <w:lvlText w:val=""/>
      <w:lvlJc w:val="left"/>
    </w:lvl>
    <w:lvl w:ilvl="4" w:tplc="106A2FD6">
      <w:numFmt w:val="decimal"/>
      <w:lvlText w:val=""/>
      <w:lvlJc w:val="left"/>
    </w:lvl>
    <w:lvl w:ilvl="5" w:tplc="8F2AE0A4">
      <w:numFmt w:val="decimal"/>
      <w:lvlText w:val=""/>
      <w:lvlJc w:val="left"/>
    </w:lvl>
    <w:lvl w:ilvl="6" w:tplc="84B0CEBA">
      <w:numFmt w:val="decimal"/>
      <w:lvlText w:val=""/>
      <w:lvlJc w:val="left"/>
    </w:lvl>
    <w:lvl w:ilvl="7" w:tplc="6DF84472">
      <w:numFmt w:val="decimal"/>
      <w:lvlText w:val=""/>
      <w:lvlJc w:val="left"/>
    </w:lvl>
    <w:lvl w:ilvl="8" w:tplc="3102867E">
      <w:numFmt w:val="decimal"/>
      <w:lvlText w:val=""/>
      <w:lvlJc w:val="left"/>
    </w:lvl>
  </w:abstractNum>
  <w:abstractNum w:abstractNumId="8" w15:restartNumberingAfterBreak="0">
    <w:nsid w:val="347E06D9"/>
    <w:multiLevelType w:val="hybridMultilevel"/>
    <w:tmpl w:val="E000F52E"/>
    <w:lvl w:ilvl="0" w:tplc="0A8AC3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4724F"/>
    <w:multiLevelType w:val="hybridMultilevel"/>
    <w:tmpl w:val="3AAAF516"/>
    <w:lvl w:ilvl="0" w:tplc="E50C84A0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4E54E64"/>
    <w:multiLevelType w:val="hybridMultilevel"/>
    <w:tmpl w:val="023C2D82"/>
    <w:lvl w:ilvl="0" w:tplc="0A8AC3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FE42FD"/>
    <w:multiLevelType w:val="hybridMultilevel"/>
    <w:tmpl w:val="4E80F100"/>
    <w:lvl w:ilvl="0" w:tplc="352ADA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24A79"/>
    <w:multiLevelType w:val="hybridMultilevel"/>
    <w:tmpl w:val="ABFA03F8"/>
    <w:lvl w:ilvl="0" w:tplc="8DE4EAAA">
      <w:start w:val="5"/>
      <w:numFmt w:val="decimal"/>
      <w:lvlText w:val="%1."/>
      <w:lvlJc w:val="left"/>
      <w:pPr>
        <w:ind w:left="1242" w:hanging="882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8"/>
        <w:sz w:val="20"/>
        <w:szCs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D5FA2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83C4F1F"/>
    <w:multiLevelType w:val="hybridMultilevel"/>
    <w:tmpl w:val="1DCC7226"/>
    <w:lvl w:ilvl="0" w:tplc="96688EF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8868018">
      <w:numFmt w:val="decimal"/>
      <w:lvlText w:val=""/>
      <w:lvlJc w:val="left"/>
    </w:lvl>
    <w:lvl w:ilvl="2" w:tplc="B6E26E78">
      <w:numFmt w:val="decimal"/>
      <w:lvlText w:val=""/>
      <w:lvlJc w:val="left"/>
    </w:lvl>
    <w:lvl w:ilvl="3" w:tplc="878C88F6">
      <w:numFmt w:val="decimal"/>
      <w:lvlText w:val=""/>
      <w:lvlJc w:val="left"/>
    </w:lvl>
    <w:lvl w:ilvl="4" w:tplc="ACE2C728">
      <w:numFmt w:val="decimal"/>
      <w:lvlText w:val=""/>
      <w:lvlJc w:val="left"/>
    </w:lvl>
    <w:lvl w:ilvl="5" w:tplc="DC2ACDA6">
      <w:numFmt w:val="decimal"/>
      <w:lvlText w:val=""/>
      <w:lvlJc w:val="left"/>
    </w:lvl>
    <w:lvl w:ilvl="6" w:tplc="EFECE752">
      <w:numFmt w:val="decimal"/>
      <w:lvlText w:val=""/>
      <w:lvlJc w:val="left"/>
    </w:lvl>
    <w:lvl w:ilvl="7" w:tplc="F328EB2C">
      <w:numFmt w:val="decimal"/>
      <w:lvlText w:val=""/>
      <w:lvlJc w:val="left"/>
    </w:lvl>
    <w:lvl w:ilvl="8" w:tplc="B6AED90E">
      <w:numFmt w:val="decimal"/>
      <w:lvlText w:val=""/>
      <w:lvlJc w:val="left"/>
    </w:lvl>
  </w:abstractNum>
  <w:abstractNum w:abstractNumId="15" w15:restartNumberingAfterBreak="0">
    <w:nsid w:val="58C95E31"/>
    <w:multiLevelType w:val="multilevel"/>
    <w:tmpl w:val="726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06BA4"/>
    <w:multiLevelType w:val="hybridMultilevel"/>
    <w:tmpl w:val="24AEAACC"/>
    <w:lvl w:ilvl="0" w:tplc="FFFFFFFF">
      <w:start w:val="1"/>
      <w:numFmt w:val="decimal"/>
      <w:lvlText w:val="%1."/>
      <w:lvlJc w:val="left"/>
      <w:pPr>
        <w:ind w:left="1242" w:hanging="882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8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441A1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2B1693D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9A24780"/>
    <w:multiLevelType w:val="hybridMultilevel"/>
    <w:tmpl w:val="3AAAF516"/>
    <w:lvl w:ilvl="0" w:tplc="FFFFFFFF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 w:val="0"/>
        <w:bCs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9C61013"/>
    <w:multiLevelType w:val="multilevel"/>
    <w:tmpl w:val="B16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271D4"/>
    <w:multiLevelType w:val="hybridMultilevel"/>
    <w:tmpl w:val="30A46DC0"/>
    <w:lvl w:ilvl="0" w:tplc="352ADA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579558">
    <w:abstractNumId w:val="0"/>
    <w:lvlOverride w:ilvl="0">
      <w:startOverride w:val="1"/>
    </w:lvlOverride>
  </w:num>
  <w:num w:numId="2" w16cid:durableId="1028525324">
    <w:abstractNumId w:val="14"/>
    <w:lvlOverride w:ilvl="0">
      <w:startOverride w:val="1"/>
    </w:lvlOverride>
  </w:num>
  <w:num w:numId="3" w16cid:durableId="277033548">
    <w:abstractNumId w:val="7"/>
  </w:num>
  <w:num w:numId="4" w16cid:durableId="167718972">
    <w:abstractNumId w:val="3"/>
  </w:num>
  <w:num w:numId="5" w16cid:durableId="344748464">
    <w:abstractNumId w:val="12"/>
  </w:num>
  <w:num w:numId="6" w16cid:durableId="1836917060">
    <w:abstractNumId w:val="7"/>
  </w:num>
  <w:num w:numId="7" w16cid:durableId="272831916">
    <w:abstractNumId w:val="9"/>
  </w:num>
  <w:num w:numId="8" w16cid:durableId="1290282064">
    <w:abstractNumId w:val="1"/>
  </w:num>
  <w:num w:numId="9" w16cid:durableId="937716628">
    <w:abstractNumId w:val="19"/>
  </w:num>
  <w:num w:numId="10" w16cid:durableId="676540716">
    <w:abstractNumId w:val="18"/>
  </w:num>
  <w:num w:numId="11" w16cid:durableId="1132481543">
    <w:abstractNumId w:val="5"/>
  </w:num>
  <w:num w:numId="12" w16cid:durableId="831529757">
    <w:abstractNumId w:val="11"/>
  </w:num>
  <w:num w:numId="13" w16cid:durableId="535047803">
    <w:abstractNumId w:val="21"/>
  </w:num>
  <w:num w:numId="14" w16cid:durableId="1696925265">
    <w:abstractNumId w:val="2"/>
  </w:num>
  <w:num w:numId="15" w16cid:durableId="962418440">
    <w:abstractNumId w:val="16"/>
  </w:num>
  <w:num w:numId="16" w16cid:durableId="1128277015">
    <w:abstractNumId w:val="6"/>
    <w:lvlOverride w:ilvl="0">
      <w:startOverride w:val="1"/>
    </w:lvlOverride>
  </w:num>
  <w:num w:numId="17" w16cid:durableId="1709834292">
    <w:abstractNumId w:val="10"/>
  </w:num>
  <w:num w:numId="18" w16cid:durableId="310672920">
    <w:abstractNumId w:val="8"/>
  </w:num>
  <w:num w:numId="19" w16cid:durableId="665985632">
    <w:abstractNumId w:val="15"/>
  </w:num>
  <w:num w:numId="20" w16cid:durableId="502861486">
    <w:abstractNumId w:val="20"/>
  </w:num>
  <w:num w:numId="21" w16cid:durableId="74935115">
    <w:abstractNumId w:val="13"/>
  </w:num>
  <w:num w:numId="22" w16cid:durableId="2016304853">
    <w:abstractNumId w:val="17"/>
  </w:num>
  <w:num w:numId="23" w16cid:durableId="1372070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92"/>
    <w:rsid w:val="000A41D8"/>
    <w:rsid w:val="00167CA3"/>
    <w:rsid w:val="001E28DF"/>
    <w:rsid w:val="00430F85"/>
    <w:rsid w:val="00472CCA"/>
    <w:rsid w:val="004A0A27"/>
    <w:rsid w:val="004B08EC"/>
    <w:rsid w:val="004C4457"/>
    <w:rsid w:val="005069D7"/>
    <w:rsid w:val="0055495E"/>
    <w:rsid w:val="0059086B"/>
    <w:rsid w:val="00611F92"/>
    <w:rsid w:val="0063549F"/>
    <w:rsid w:val="00652CAB"/>
    <w:rsid w:val="0066698E"/>
    <w:rsid w:val="007C55E1"/>
    <w:rsid w:val="00824370"/>
    <w:rsid w:val="008C044D"/>
    <w:rsid w:val="009272B7"/>
    <w:rsid w:val="00986A91"/>
    <w:rsid w:val="009E0398"/>
    <w:rsid w:val="009F7D98"/>
    <w:rsid w:val="00A37C5C"/>
    <w:rsid w:val="00AE0937"/>
    <w:rsid w:val="00B32235"/>
    <w:rsid w:val="00B75228"/>
    <w:rsid w:val="00BB7BF0"/>
    <w:rsid w:val="00D74993"/>
    <w:rsid w:val="00D77406"/>
    <w:rsid w:val="00DD741F"/>
    <w:rsid w:val="00E25C9C"/>
    <w:rsid w:val="00E327C4"/>
    <w:rsid w:val="00F15225"/>
    <w:rsid w:val="00FE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FC2927"/>
  <w15:docId w15:val="{C1C7D01F-799C-4971-8862-673844D7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225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5C9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25C9C"/>
  </w:style>
  <w:style w:type="paragraph" w:styleId="ae">
    <w:name w:val="footer"/>
    <w:basedOn w:val="a"/>
    <w:link w:val="af"/>
    <w:uiPriority w:val="99"/>
    <w:unhideWhenUsed/>
    <w:rsid w:val="00E25C9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25C9C"/>
  </w:style>
  <w:style w:type="character" w:styleId="af0">
    <w:name w:val="Unresolved Mention"/>
    <w:basedOn w:val="a0"/>
    <w:uiPriority w:val="99"/>
    <w:semiHidden/>
    <w:unhideWhenUsed/>
    <w:rsid w:val="00E327C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327C4"/>
    <w:rPr>
      <w:color w:val="96607D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472CCA"/>
    <w:pPr>
      <w:spacing w:before="100" w:beforeAutospacing="1" w:after="100" w:afterAutospacing="1" w:line="240" w:lineRule="auto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sv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17.sv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sv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svg"/><Relationship Id="rId23" Type="http://schemas.openxmlformats.org/officeDocument/2006/relationships/image" Target="media/image15.sv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8720</Words>
  <Characters>4971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Александр Юзков</cp:lastModifiedBy>
  <cp:revision>5</cp:revision>
  <dcterms:created xsi:type="dcterms:W3CDTF">2026-05-26T09:08:00Z</dcterms:created>
  <dcterms:modified xsi:type="dcterms:W3CDTF">2026-05-26T09:26:00Z</dcterms:modified>
</cp:coreProperties>
</file>