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91" w:rsidRDefault="00F25671">
      <w:r>
        <w:rPr>
          <w:rFonts w:hint="eastAsia"/>
        </w:rPr>
        <w:t>系统修改</w:t>
      </w:r>
    </w:p>
    <w:p w:rsidR="00AD78D8" w:rsidRDefault="00AD78D8" w:rsidP="00F25671">
      <w:r>
        <w:rPr>
          <w:rFonts w:hint="eastAsia"/>
        </w:rPr>
        <w:t>急需修改</w:t>
      </w:r>
    </w:p>
    <w:p w:rsidR="00AD78D8" w:rsidRDefault="00AD78D8" w:rsidP="00AD78D8">
      <w:r>
        <w:rPr>
          <w:rFonts w:hint="eastAsia"/>
        </w:rPr>
        <w:t>后台：</w:t>
      </w:r>
    </w:p>
    <w:p w:rsidR="00AD78D8" w:rsidRDefault="00AD78D8" w:rsidP="00AD78D8">
      <w:r>
        <w:rPr>
          <w:rFonts w:hint="eastAsia"/>
        </w:rPr>
        <w:t>1</w:t>
      </w:r>
      <w:r>
        <w:rPr>
          <w:rFonts w:hint="eastAsia"/>
        </w:rPr>
        <w:t>、添加地区还是不能添加，例如：添加“天津市</w:t>
      </w:r>
      <w:r>
        <w:rPr>
          <w:rFonts w:hint="eastAsia"/>
        </w:rPr>
        <w:t>-</w:t>
      </w:r>
      <w:r>
        <w:rPr>
          <w:rFonts w:hint="eastAsia"/>
        </w:rPr>
        <w:t>和平区”地区列表里不能增加，而是替换其中一个地区</w:t>
      </w:r>
      <w:r w:rsidR="00C456B0">
        <w:rPr>
          <w:rFonts w:hint="eastAsia"/>
        </w:rPr>
        <w:t xml:space="preserve"> </w:t>
      </w:r>
      <w:r w:rsidR="00C456B0" w:rsidRPr="00804EF8">
        <w:rPr>
          <w:color w:val="FF0000"/>
        </w:rPr>
        <w:t>√</w:t>
      </w:r>
      <w:r w:rsidR="00317998">
        <w:rPr>
          <w:color w:val="FF0000"/>
        </w:rPr>
        <w:t xml:space="preserve">  (</w:t>
      </w:r>
      <w:r w:rsidR="00317998">
        <w:rPr>
          <w:rFonts w:hint="eastAsia"/>
          <w:color w:val="FF0000"/>
        </w:rPr>
        <w:t>原因是地区</w:t>
      </w:r>
      <w:r w:rsidR="00317998">
        <w:rPr>
          <w:rFonts w:hint="eastAsia"/>
          <w:color w:val="FF0000"/>
        </w:rPr>
        <w:t>id</w:t>
      </w:r>
      <w:r w:rsidR="00317998">
        <w:rPr>
          <w:rFonts w:hint="eastAsia"/>
          <w:color w:val="FF0000"/>
        </w:rPr>
        <w:t>在添加新的地区时计算加一保存的，在数据库中删除了一条中间数据，导致计算重复，</w:t>
      </w:r>
      <w:r w:rsidR="00317998">
        <w:rPr>
          <w:color w:val="FF0000"/>
        </w:rPr>
        <w:t>出现</w:t>
      </w:r>
      <w:r w:rsidR="00317998">
        <w:rPr>
          <w:rFonts w:hint="eastAsia"/>
          <w:color w:val="FF0000"/>
        </w:rPr>
        <w:t>错误</w:t>
      </w:r>
      <w:r w:rsidR="00317998">
        <w:rPr>
          <w:color w:val="FF0000"/>
        </w:rPr>
        <w:t>)</w:t>
      </w:r>
    </w:p>
    <w:p w:rsidR="00F54012" w:rsidRDefault="00AD78D8" w:rsidP="00AD78D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E7A95">
        <w:rPr>
          <w:rFonts w:hint="eastAsia"/>
        </w:rPr>
        <w:t>“商品介绍”</w:t>
      </w:r>
      <w:r w:rsidR="00F54012">
        <w:rPr>
          <w:rFonts w:hint="eastAsia"/>
        </w:rPr>
        <w:t>添加完毕后再次打开后“管理</w:t>
      </w:r>
      <w:r w:rsidR="008E7A95">
        <w:rPr>
          <w:rFonts w:hint="eastAsia"/>
        </w:rPr>
        <w:t>-</w:t>
      </w:r>
      <w:r w:rsidR="008E7A95">
        <w:rPr>
          <w:rFonts w:hint="eastAsia"/>
        </w:rPr>
        <w:t>商品介绍”之前维护内容有不显示现象，多次打开还能显示，不稳定</w:t>
      </w:r>
      <w:r w:rsidR="00AA7981">
        <w:rPr>
          <w:rFonts w:hint="eastAsia"/>
        </w:rPr>
        <w:t xml:space="preserve"> </w:t>
      </w:r>
      <w:r w:rsidR="00AA7981">
        <w:rPr>
          <w:rFonts w:hint="eastAsia"/>
          <w:color w:val="FF0000"/>
        </w:rPr>
        <w:t>(</w:t>
      </w:r>
      <w:r w:rsidR="00AA7981">
        <w:rPr>
          <w:rFonts w:hint="eastAsia"/>
          <w:color w:val="FF0000"/>
        </w:rPr>
        <w:t>目前没有测试出问题</w:t>
      </w:r>
      <w:r w:rsidR="00AA7981">
        <w:rPr>
          <w:rFonts w:hint="eastAsia"/>
          <w:color w:val="FF0000"/>
        </w:rPr>
        <w:t>)</w:t>
      </w:r>
    </w:p>
    <w:p w:rsidR="00AD78D8" w:rsidRDefault="00AD78D8" w:rsidP="00AD78D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54012">
        <w:rPr>
          <w:rFonts w:hint="eastAsia"/>
        </w:rPr>
        <w:t>客服聊天还是速度慢，有丢失现象</w:t>
      </w:r>
      <w:r w:rsidR="008E7A95">
        <w:rPr>
          <w:rFonts w:hint="eastAsia"/>
        </w:rPr>
        <w:t>（如果不好搞就先放一放）</w:t>
      </w:r>
      <w:r w:rsidR="009908BC">
        <w:rPr>
          <w:rFonts w:hint="eastAsia"/>
        </w:rPr>
        <w:t xml:space="preserve"> </w:t>
      </w:r>
      <w:r w:rsidR="00366B39" w:rsidRPr="00366B39">
        <w:rPr>
          <w:color w:val="FF0000"/>
        </w:rPr>
        <w:t>X</w:t>
      </w:r>
      <w:r w:rsidR="009908BC">
        <w:rPr>
          <w:rFonts w:hint="eastAsia"/>
          <w:color w:val="FF0000"/>
        </w:rPr>
        <w:t>（暂时先放一放</w:t>
      </w:r>
      <w:r w:rsidR="009908BC">
        <w:rPr>
          <w:color w:val="FF0000"/>
        </w:rPr>
        <w:t>）</w:t>
      </w:r>
    </w:p>
    <w:p w:rsidR="00AD78D8" w:rsidRDefault="00AD78D8" w:rsidP="00AD78D8">
      <w:r>
        <w:rPr>
          <w:rFonts w:hint="eastAsia"/>
        </w:rPr>
        <w:t>前台：</w:t>
      </w:r>
    </w:p>
    <w:p w:rsidR="008E7A95" w:rsidRDefault="008E7A95" w:rsidP="00AD78D8">
      <w:r>
        <w:rPr>
          <w:rFonts w:hint="eastAsia"/>
        </w:rPr>
        <w:t>1</w:t>
      </w:r>
      <w:r>
        <w:rPr>
          <w:rFonts w:hint="eastAsia"/>
        </w:rPr>
        <w:t>前台首页整个界面在这次改动之后幅面变宽，右边被菜单遮盖；“关于我们”内容出现重复。</w:t>
      </w:r>
      <w:r w:rsidR="00F062BF">
        <w:rPr>
          <w:rFonts w:hint="eastAsia"/>
        </w:rPr>
        <w:t xml:space="preserve"> </w:t>
      </w:r>
      <w:r w:rsidR="00F062BF">
        <w:rPr>
          <w:color w:val="FF0000"/>
        </w:rPr>
        <w:t>(</w:t>
      </w:r>
      <w:r w:rsidR="00F062BF">
        <w:rPr>
          <w:rFonts w:hint="eastAsia"/>
          <w:color w:val="FF0000"/>
        </w:rPr>
        <w:t>正在解决中</w:t>
      </w:r>
      <w:r w:rsidR="00F062BF">
        <w:rPr>
          <w:color w:val="FF0000"/>
        </w:rPr>
        <w:t>)</w:t>
      </w:r>
    </w:p>
    <w:p w:rsidR="00AD78D8" w:rsidRDefault="008E7A95" w:rsidP="00AD78D8">
      <w:r>
        <w:rPr>
          <w:rFonts w:hint="eastAsia"/>
        </w:rPr>
        <w:t>2</w:t>
      </w:r>
      <w:r w:rsidR="00AD78D8">
        <w:rPr>
          <w:rFonts w:hint="eastAsia"/>
        </w:rPr>
        <w:t>、首页，登录界面，印材配置页，提交订单页，“关于我们”页下方的备案相关信息要修改。商品页，商品详情页下方无备案相关信息</w:t>
      </w:r>
      <w:r w:rsidR="001801E2">
        <w:rPr>
          <w:rFonts w:hint="eastAsia"/>
        </w:rPr>
        <w:t xml:space="preserve"> </w:t>
      </w:r>
      <w:r w:rsidR="001801E2" w:rsidRPr="00804EF8">
        <w:rPr>
          <w:color w:val="FF0000"/>
        </w:rPr>
        <w:t>√</w:t>
      </w:r>
    </w:p>
    <w:p w:rsidR="00AD78D8" w:rsidRDefault="008E7A95" w:rsidP="00AD78D8">
      <w:r>
        <w:rPr>
          <w:rFonts w:hint="eastAsia"/>
        </w:rPr>
        <w:t>3</w:t>
      </w:r>
      <w:r w:rsidR="00AD78D8">
        <w:rPr>
          <w:rFonts w:hint="eastAsia"/>
        </w:rPr>
        <w:t>、生成效果图功能先频闭掉</w:t>
      </w:r>
      <w:r w:rsidR="00C442F1">
        <w:rPr>
          <w:rFonts w:hint="eastAsia"/>
        </w:rPr>
        <w:t xml:space="preserve"> </w:t>
      </w:r>
      <w:r w:rsidR="00C442F1" w:rsidRPr="00804EF8">
        <w:rPr>
          <w:color w:val="FF0000"/>
        </w:rPr>
        <w:t>√</w:t>
      </w:r>
    </w:p>
    <w:p w:rsidR="00AD78D8" w:rsidRDefault="008E7A95" w:rsidP="00AD78D8">
      <w:pPr>
        <w:rPr>
          <w:rFonts w:hint="eastAsia"/>
        </w:rPr>
      </w:pPr>
      <w:r>
        <w:rPr>
          <w:rFonts w:hint="eastAsia"/>
        </w:rPr>
        <w:t>4</w:t>
      </w:r>
      <w:r w:rsidR="00AD78D8">
        <w:rPr>
          <w:rFonts w:hint="eastAsia"/>
        </w:rPr>
        <w:t>、忘记密码启用已有进展，尽快完成</w:t>
      </w:r>
      <w:r w:rsidR="00804EF8">
        <w:rPr>
          <w:rFonts w:hint="eastAsia"/>
        </w:rPr>
        <w:t xml:space="preserve"> </w:t>
      </w:r>
      <w:r w:rsidR="00804EF8" w:rsidRPr="00804EF8">
        <w:rPr>
          <w:color w:val="FF0000"/>
        </w:rPr>
        <w:t>√</w:t>
      </w:r>
      <w:r w:rsidR="00BB3B18">
        <w:rPr>
          <w:color w:val="FF0000"/>
        </w:rPr>
        <w:t xml:space="preserve"> </w:t>
      </w:r>
      <w:r w:rsidR="00BB3B18">
        <w:rPr>
          <w:rFonts w:hint="eastAsia"/>
          <w:color w:val="FF0000"/>
        </w:rPr>
        <w:t>(</w:t>
      </w:r>
      <w:r w:rsidR="00BB3B18">
        <w:rPr>
          <w:rFonts w:hint="eastAsia"/>
          <w:color w:val="FF0000"/>
        </w:rPr>
        <w:t>错误信息提醒并未完善</w:t>
      </w:r>
      <w:bookmarkStart w:id="0" w:name="_GoBack"/>
      <w:bookmarkEnd w:id="0"/>
      <w:r w:rsidR="00BB3B18">
        <w:rPr>
          <w:rFonts w:hint="eastAsia"/>
          <w:color w:val="FF0000"/>
        </w:rPr>
        <w:t>)</w:t>
      </w:r>
    </w:p>
    <w:p w:rsidR="00AD78D8" w:rsidRDefault="008E7A95" w:rsidP="00AD78D8">
      <w:r>
        <w:rPr>
          <w:rFonts w:hint="eastAsia"/>
        </w:rPr>
        <w:t>5</w:t>
      </w:r>
      <w:r w:rsidR="00AD78D8">
        <w:rPr>
          <w:rFonts w:hint="eastAsia"/>
        </w:rPr>
        <w:t>、企业</w:t>
      </w:r>
      <w:r w:rsidR="00AD78D8">
        <w:rPr>
          <w:rFonts w:hint="eastAsia"/>
        </w:rPr>
        <w:t>qq</w:t>
      </w:r>
      <w:r w:rsidR="00AD78D8">
        <w:rPr>
          <w:rFonts w:hint="eastAsia"/>
        </w:rPr>
        <w:t>号码：</w:t>
      </w:r>
      <w:r w:rsidR="00AD78D8" w:rsidRPr="00AD78D8">
        <w:t>3556408401</w:t>
      </w:r>
      <w:r w:rsidR="00804EF8">
        <w:t xml:space="preserve"> </w:t>
      </w:r>
      <w:r w:rsidR="00804EF8" w:rsidRPr="00804EF8">
        <w:rPr>
          <w:color w:val="FF0000"/>
        </w:rPr>
        <w:t>√</w:t>
      </w:r>
    </w:p>
    <w:p w:rsidR="00AD78D8" w:rsidRPr="00AD78D8" w:rsidRDefault="008E7A95" w:rsidP="00AD78D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6</w:t>
      </w:r>
      <w:r w:rsidR="00AD78D8">
        <w:rPr>
          <w:rFonts w:hint="eastAsia"/>
        </w:rPr>
        <w:t>、首页下方加一个微信二维码，在这个位置空白处</w:t>
      </w:r>
      <w:r w:rsidR="00804EF8" w:rsidRPr="00804EF8">
        <w:rPr>
          <w:color w:val="FF0000"/>
        </w:rPr>
        <w:t>√</w:t>
      </w:r>
      <w:r w:rsidR="00AD78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2975" cy="1524000"/>
            <wp:effectExtent l="19050" t="0" r="9525" b="0"/>
            <wp:docPr id="3" name="图片 1" descr="C:\Documents and Settings\user\My Documents\Tencent Files\85598233\Image\C2C\3VCP1]GBLUX03N96K324P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My Documents\Tencent Files\85598233\Image\C2C\3VCP1]GBLUX03N96K324PL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8D8" w:rsidRPr="00AD78D8" w:rsidRDefault="00F54012" w:rsidP="00AD78D8">
      <w:r>
        <w:rPr>
          <w:noProof/>
        </w:rPr>
        <w:drawing>
          <wp:inline distT="0" distB="0" distL="0" distR="0">
            <wp:extent cx="1085850" cy="1085850"/>
            <wp:effectExtent l="19050" t="0" r="0" b="0"/>
            <wp:docPr id="5" name="图片 11" descr="C:\Documents and Settings\user\My Documents\Tencent Files\85598233\FileRecv\MobileFile\09B535865CF1B54BFA4F1BD5A48AEE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ser\My Documents\Tencent Files\85598233\FileRecv\MobileFile\09B535865CF1B54BFA4F1BD5A48AEE5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8D8" w:rsidRPr="00AD78D8" w:rsidRDefault="008E7A95" w:rsidP="00F25671">
      <w:r>
        <w:rPr>
          <w:rFonts w:hint="eastAsia"/>
        </w:rPr>
        <w:t>7</w:t>
      </w:r>
      <w:r w:rsidR="00F54012">
        <w:rPr>
          <w:rFonts w:hint="eastAsia"/>
        </w:rPr>
        <w:t>、域名访问加</w:t>
      </w:r>
      <w:r w:rsidR="00F54012">
        <w:rPr>
          <w:rFonts w:hint="eastAsia"/>
        </w:rPr>
        <w:t>www</w:t>
      </w:r>
      <w:r w:rsidR="006B701C">
        <w:t xml:space="preserve"> </w:t>
      </w:r>
      <w:r w:rsidR="00804EF8" w:rsidRPr="00804EF8">
        <w:rPr>
          <w:color w:val="FF0000"/>
        </w:rPr>
        <w:t>√</w:t>
      </w:r>
      <w:r w:rsidR="00705814">
        <w:rPr>
          <w:color w:val="FF0000"/>
        </w:rPr>
        <w:t xml:space="preserve"> (</w:t>
      </w:r>
      <w:r w:rsidR="00705814">
        <w:rPr>
          <w:rFonts w:hint="eastAsia"/>
          <w:color w:val="FF0000"/>
        </w:rPr>
        <w:t>在生产环境中，</w:t>
      </w:r>
      <w:r w:rsidR="00705814">
        <w:rPr>
          <w:color w:val="FF0000"/>
        </w:rPr>
        <w:t>setting</w:t>
      </w:r>
      <w:r w:rsidR="00705814">
        <w:rPr>
          <w:rFonts w:hint="eastAsia"/>
          <w:color w:val="FF0000"/>
        </w:rPr>
        <w:t>文件中讲</w:t>
      </w:r>
      <w:r w:rsidR="00705814" w:rsidRPr="00705814">
        <w:rPr>
          <w:color w:val="FF0000"/>
        </w:rPr>
        <w:t>DEBUG</w:t>
      </w:r>
      <w:r w:rsidR="00705814">
        <w:rPr>
          <w:color w:val="FF0000"/>
        </w:rPr>
        <w:t>=False</w:t>
      </w:r>
      <w:r w:rsidR="00705814">
        <w:rPr>
          <w:rFonts w:hint="eastAsia"/>
          <w:color w:val="FF0000"/>
        </w:rPr>
        <w:t>，</w:t>
      </w:r>
      <w:r w:rsidR="00705814" w:rsidRPr="00705814">
        <w:rPr>
          <w:color w:val="FF0000"/>
        </w:rPr>
        <w:t>ALLOWED_HOSTS = ["*"]</w:t>
      </w:r>
      <w:r w:rsidR="00705814">
        <w:rPr>
          <w:color w:val="FF0000"/>
        </w:rPr>
        <w:t>)</w:t>
      </w:r>
    </w:p>
    <w:p w:rsidR="00AD78D8" w:rsidRDefault="00AD78D8" w:rsidP="00F25671">
      <w:pPr>
        <w:rPr>
          <w:rFonts w:hint="eastAsia"/>
        </w:rPr>
      </w:pPr>
    </w:p>
    <w:p w:rsidR="00AD78D8" w:rsidRDefault="008E7A95" w:rsidP="00F25671">
      <w:r>
        <w:rPr>
          <w:rFonts w:hint="eastAsia"/>
        </w:rPr>
        <w:t>以下为不急需修改部分</w:t>
      </w:r>
    </w:p>
    <w:p w:rsidR="00FF69F5" w:rsidRDefault="008E7A95" w:rsidP="00FF69F5">
      <w:r>
        <w:rPr>
          <w:rFonts w:hint="eastAsia"/>
        </w:rPr>
        <w:t>1</w:t>
      </w:r>
      <w:r w:rsidR="0040009D">
        <w:rPr>
          <w:rFonts w:hint="eastAsia"/>
        </w:rPr>
        <w:t>、</w:t>
      </w:r>
      <w:r w:rsidR="00317456">
        <w:rPr>
          <w:rFonts w:hint="eastAsia"/>
        </w:rPr>
        <w:t>优惠券</w:t>
      </w:r>
      <w:r w:rsidR="00FF69F5">
        <w:rPr>
          <w:rFonts w:hint="eastAsia"/>
        </w:rPr>
        <w:t>下单时优惠券能够几张同时使用，一个订单现在是只能用一张</w:t>
      </w:r>
    </w:p>
    <w:p w:rsidR="00906757" w:rsidRPr="00CF4D1F" w:rsidRDefault="008E7A95" w:rsidP="007103DB">
      <w:r>
        <w:rPr>
          <w:rFonts w:hint="eastAsia"/>
        </w:rPr>
        <w:t>2</w:t>
      </w:r>
      <w:r w:rsidR="00CF4D1F">
        <w:rPr>
          <w:rFonts w:hint="eastAsia"/>
        </w:rPr>
        <w:t>、订单管理</w:t>
      </w:r>
    </w:p>
    <w:p w:rsidR="00CF4D1F" w:rsidRDefault="008E7A95">
      <w:r>
        <w:rPr>
          <w:rFonts w:hint="eastAsia"/>
        </w:rPr>
        <w:t>2</w:t>
      </w:r>
      <w:r w:rsidR="00CF4D1F">
        <w:rPr>
          <w:rFonts w:hint="eastAsia"/>
        </w:rPr>
        <w:t>.</w:t>
      </w:r>
      <w:r w:rsidR="000E6F30">
        <w:rPr>
          <w:rFonts w:hint="eastAsia"/>
        </w:rPr>
        <w:t>1</w:t>
      </w:r>
      <w:r w:rsidR="00CF4D1F">
        <w:rPr>
          <w:rFonts w:hint="eastAsia"/>
        </w:rPr>
        <w:t>订单页加“首页”“末页”功能键</w:t>
      </w:r>
      <w:r w:rsidR="002305B6">
        <w:rPr>
          <w:rFonts w:hint="eastAsia"/>
        </w:rPr>
        <w:t>和指定页数跳转功能</w:t>
      </w:r>
    </w:p>
    <w:p w:rsidR="00C13836" w:rsidRDefault="008E7A95">
      <w:r>
        <w:rPr>
          <w:rFonts w:hint="eastAsia"/>
        </w:rPr>
        <w:t>2</w:t>
      </w:r>
      <w:r w:rsidR="00C13836">
        <w:rPr>
          <w:rFonts w:hint="eastAsia"/>
        </w:rPr>
        <w:t>.</w:t>
      </w:r>
      <w:r w:rsidR="000E6F30">
        <w:rPr>
          <w:rFonts w:hint="eastAsia"/>
        </w:rPr>
        <w:t>2</w:t>
      </w:r>
      <w:r w:rsidR="00615C1F">
        <w:rPr>
          <w:rFonts w:hint="eastAsia"/>
        </w:rPr>
        <w:t>按时间</w:t>
      </w:r>
      <w:r w:rsidR="00933E04">
        <w:rPr>
          <w:rFonts w:hint="eastAsia"/>
        </w:rPr>
        <w:t>段查询功能</w:t>
      </w:r>
      <w:r w:rsidR="00FF69F5">
        <w:rPr>
          <w:rFonts w:hint="eastAsia"/>
        </w:rPr>
        <w:t>不能用</w:t>
      </w:r>
    </w:p>
    <w:p w:rsidR="000C11D1" w:rsidRDefault="008E7A95">
      <w:r>
        <w:rPr>
          <w:rFonts w:hint="eastAsia"/>
        </w:rPr>
        <w:t>2</w:t>
      </w:r>
      <w:r w:rsidR="000E6F30">
        <w:rPr>
          <w:rFonts w:hint="eastAsia"/>
        </w:rPr>
        <w:t>.</w:t>
      </w:r>
      <w:r w:rsidR="00BA1392">
        <w:rPr>
          <w:rFonts w:hint="eastAsia"/>
        </w:rPr>
        <w:t>3</w:t>
      </w:r>
      <w:r w:rsidR="000C11D1">
        <w:rPr>
          <w:rFonts w:hint="eastAsia"/>
        </w:rPr>
        <w:t>订单退回后增加再次提交订单功能键</w:t>
      </w:r>
    </w:p>
    <w:p w:rsidR="00BA1392" w:rsidRPr="00BA1392" w:rsidRDefault="008E7A95" w:rsidP="00BA13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2</w:t>
      </w:r>
      <w:r w:rsidR="002D6801">
        <w:rPr>
          <w:rFonts w:hint="eastAsia"/>
        </w:rPr>
        <w:t>.</w:t>
      </w:r>
      <w:r w:rsidR="00BA1392">
        <w:rPr>
          <w:rFonts w:hint="eastAsia"/>
        </w:rPr>
        <w:t>4</w:t>
      </w:r>
      <w:r w:rsidR="006729E2">
        <w:rPr>
          <w:rFonts w:hint="eastAsia"/>
        </w:rPr>
        <w:t>后台</w:t>
      </w:r>
      <w:r w:rsidR="00FF69F5">
        <w:rPr>
          <w:rFonts w:hint="eastAsia"/>
        </w:rPr>
        <w:t>新</w:t>
      </w:r>
      <w:r w:rsidR="000F6DE7">
        <w:rPr>
          <w:rFonts w:hint="eastAsia"/>
        </w:rPr>
        <w:t>订单弹</w:t>
      </w:r>
      <w:r w:rsidR="002D6801">
        <w:rPr>
          <w:rFonts w:hint="eastAsia"/>
        </w:rPr>
        <w:t>出提示框功能</w:t>
      </w:r>
      <w:r w:rsidR="00BA13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38475" cy="1457325"/>
            <wp:effectExtent l="19050" t="0" r="9525" b="0"/>
            <wp:docPr id="2" name="图片 1" descr="C:\Documents and Settings\user\Application Data\Tencent\Users\312216105\QQ\WinTemp\RichOle\U}GXDC7S`$OKHTU`NQN`A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Application Data\Tencent\Users\312216105\QQ\WinTemp\RichOle\U}GXDC7S`$OKHTU`NQN`AA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801" w:rsidRPr="000C11D1" w:rsidRDefault="002D6801">
      <w:r>
        <w:rPr>
          <w:rFonts w:hint="eastAsia"/>
        </w:rPr>
        <w:t>，或者声音提示功能</w:t>
      </w:r>
    </w:p>
    <w:p w:rsidR="00885F17" w:rsidRDefault="008E7A95">
      <w:r>
        <w:rPr>
          <w:rFonts w:hint="eastAsia"/>
        </w:rPr>
        <w:t>三</w:t>
      </w:r>
      <w:r w:rsidR="00885F17">
        <w:rPr>
          <w:rFonts w:hint="eastAsia"/>
        </w:rPr>
        <w:t>、系统管理</w:t>
      </w:r>
    </w:p>
    <w:p w:rsidR="00885F17" w:rsidRDefault="00885F17">
      <w:r>
        <w:rPr>
          <w:rFonts w:hint="eastAsia"/>
        </w:rPr>
        <w:t>1</w:t>
      </w:r>
      <w:r>
        <w:rPr>
          <w:rFonts w:hint="eastAsia"/>
        </w:rPr>
        <w:t>、</w:t>
      </w:r>
      <w:r w:rsidR="00550F71">
        <w:rPr>
          <w:rFonts w:hint="eastAsia"/>
        </w:rPr>
        <w:t>管理员管理及管理员类别管理应启用</w:t>
      </w:r>
    </w:p>
    <w:p w:rsidR="00885F17" w:rsidRDefault="00550F71">
      <w:r>
        <w:rPr>
          <w:rFonts w:hint="eastAsia"/>
        </w:rPr>
        <w:t>2</w:t>
      </w:r>
      <w:r w:rsidR="00885F17">
        <w:rPr>
          <w:rFonts w:hint="eastAsia"/>
        </w:rPr>
        <w:t>、安全管理应启用</w:t>
      </w:r>
    </w:p>
    <w:sectPr w:rsidR="00885F17" w:rsidSect="0077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C79" w:rsidRDefault="00FE5C79" w:rsidP="00F25671">
      <w:r>
        <w:separator/>
      </w:r>
    </w:p>
  </w:endnote>
  <w:endnote w:type="continuationSeparator" w:id="0">
    <w:p w:rsidR="00FE5C79" w:rsidRDefault="00FE5C79" w:rsidP="00F2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C79" w:rsidRDefault="00FE5C79" w:rsidP="00F25671">
      <w:r>
        <w:separator/>
      </w:r>
    </w:p>
  </w:footnote>
  <w:footnote w:type="continuationSeparator" w:id="0">
    <w:p w:rsidR="00FE5C79" w:rsidRDefault="00FE5C79" w:rsidP="00F25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F6606"/>
    <w:multiLevelType w:val="hybridMultilevel"/>
    <w:tmpl w:val="7A5A6250"/>
    <w:lvl w:ilvl="0" w:tplc="56B4B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671"/>
    <w:rsid w:val="00056CE0"/>
    <w:rsid w:val="00077687"/>
    <w:rsid w:val="000C11D1"/>
    <w:rsid w:val="000C2A63"/>
    <w:rsid w:val="000E41E2"/>
    <w:rsid w:val="000E6F30"/>
    <w:rsid w:val="000F6DE7"/>
    <w:rsid w:val="00144391"/>
    <w:rsid w:val="001801E2"/>
    <w:rsid w:val="0018227D"/>
    <w:rsid w:val="001E3080"/>
    <w:rsid w:val="001E4B1D"/>
    <w:rsid w:val="002305B6"/>
    <w:rsid w:val="002925BC"/>
    <w:rsid w:val="002D6801"/>
    <w:rsid w:val="00317456"/>
    <w:rsid w:val="00317998"/>
    <w:rsid w:val="00345A25"/>
    <w:rsid w:val="00366B39"/>
    <w:rsid w:val="003904BF"/>
    <w:rsid w:val="003A482C"/>
    <w:rsid w:val="0040009D"/>
    <w:rsid w:val="00412DAF"/>
    <w:rsid w:val="0041615B"/>
    <w:rsid w:val="004557B0"/>
    <w:rsid w:val="004707EF"/>
    <w:rsid w:val="00485EAE"/>
    <w:rsid w:val="004D38E7"/>
    <w:rsid w:val="00550F71"/>
    <w:rsid w:val="00570988"/>
    <w:rsid w:val="005A0280"/>
    <w:rsid w:val="005B4E6E"/>
    <w:rsid w:val="00606979"/>
    <w:rsid w:val="006120E8"/>
    <w:rsid w:val="00615C1F"/>
    <w:rsid w:val="00617966"/>
    <w:rsid w:val="0066788D"/>
    <w:rsid w:val="006729E2"/>
    <w:rsid w:val="00693722"/>
    <w:rsid w:val="006B701C"/>
    <w:rsid w:val="00705814"/>
    <w:rsid w:val="007103DB"/>
    <w:rsid w:val="00773D91"/>
    <w:rsid w:val="00804EF8"/>
    <w:rsid w:val="008532CC"/>
    <w:rsid w:val="00885F17"/>
    <w:rsid w:val="008E4C43"/>
    <w:rsid w:val="008E7A95"/>
    <w:rsid w:val="00906757"/>
    <w:rsid w:val="00933E04"/>
    <w:rsid w:val="009908BC"/>
    <w:rsid w:val="009E567C"/>
    <w:rsid w:val="00A36AE5"/>
    <w:rsid w:val="00A8119A"/>
    <w:rsid w:val="00AA7981"/>
    <w:rsid w:val="00AD78D8"/>
    <w:rsid w:val="00B2670A"/>
    <w:rsid w:val="00B44038"/>
    <w:rsid w:val="00BA1392"/>
    <w:rsid w:val="00BB3B18"/>
    <w:rsid w:val="00C13836"/>
    <w:rsid w:val="00C442F1"/>
    <w:rsid w:val="00C456B0"/>
    <w:rsid w:val="00C90A1A"/>
    <w:rsid w:val="00CC6560"/>
    <w:rsid w:val="00CF4D1F"/>
    <w:rsid w:val="00E63E3E"/>
    <w:rsid w:val="00EA037C"/>
    <w:rsid w:val="00EE18C0"/>
    <w:rsid w:val="00F062BF"/>
    <w:rsid w:val="00F25671"/>
    <w:rsid w:val="00F54012"/>
    <w:rsid w:val="00FD53FA"/>
    <w:rsid w:val="00FE5C79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62A5B1-F333-45BE-9A6C-8DEFE823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6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671"/>
    <w:rPr>
      <w:sz w:val="18"/>
      <w:szCs w:val="18"/>
    </w:rPr>
  </w:style>
  <w:style w:type="paragraph" w:styleId="a5">
    <w:name w:val="List Paragraph"/>
    <w:basedOn w:val="a"/>
    <w:uiPriority w:val="34"/>
    <w:qFormat/>
    <w:rsid w:val="00F256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103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0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C5539-910A-419A-ADA7-8AADB62A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102</Words>
  <Characters>582</Characters>
  <Application>Microsoft Office Word</Application>
  <DocSecurity>0</DocSecurity>
  <Lines>4</Lines>
  <Paragraphs>1</Paragraphs>
  <ScaleCrop>false</ScaleCrop>
  <Company>a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王志文</cp:lastModifiedBy>
  <cp:revision>23</cp:revision>
  <dcterms:created xsi:type="dcterms:W3CDTF">2017-02-19T14:53:00Z</dcterms:created>
  <dcterms:modified xsi:type="dcterms:W3CDTF">2017-02-22T06:35:00Z</dcterms:modified>
</cp:coreProperties>
</file>