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87" w:rsidRPr="00FA6018" w:rsidRDefault="00743487" w:rsidP="007434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&gt;voice1</w:t>
      </w:r>
    </w:p>
    <w:p w:rsidR="00743487" w:rsidRDefault="00743487" w:rsidP="00743487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>Bo</w:t>
      </w:r>
      <w:r>
        <w:rPr>
          <w:rFonts w:cstheme="minorHAnsi"/>
          <w:sz w:val="24"/>
          <w:szCs w:val="24"/>
          <w:highlight w:val="white"/>
        </w:rPr>
        <w:t>njour à tous et bienvenue dans c</w:t>
      </w:r>
      <w:r w:rsidRPr="00FA6018">
        <w:rPr>
          <w:rFonts w:cstheme="minorHAnsi"/>
          <w:sz w:val="24"/>
          <w:szCs w:val="24"/>
          <w:highlight w:val="white"/>
        </w:rPr>
        <w:t>e module</w:t>
      </w:r>
      <w:r>
        <w:rPr>
          <w:rFonts w:cstheme="minorHAnsi"/>
          <w:sz w:val="24"/>
          <w:szCs w:val="24"/>
          <w:highlight w:val="white"/>
        </w:rPr>
        <w:t xml:space="preserve">, </w:t>
      </w:r>
      <w:r w:rsidRPr="00FA6018">
        <w:rPr>
          <w:rFonts w:cstheme="minorHAnsi"/>
          <w:sz w:val="24"/>
          <w:szCs w:val="24"/>
          <w:highlight w:val="white"/>
        </w:rPr>
        <w:t xml:space="preserve"> </w:t>
      </w:r>
      <w:r>
        <w:rPr>
          <w:rFonts w:cstheme="minorHAnsi"/>
          <w:sz w:val="24"/>
          <w:szCs w:val="24"/>
          <w:highlight w:val="white"/>
        </w:rPr>
        <w:t>consacré à la compréhension et la maitrise</w:t>
      </w:r>
    </w:p>
    <w:p w:rsidR="00743487" w:rsidRPr="00FA6018" w:rsidRDefault="00743487" w:rsidP="00743487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De la zone 6 dans la gestion des stocks.</w:t>
      </w:r>
    </w:p>
    <w:p w:rsidR="006A3BF4" w:rsidRDefault="006A3BF4">
      <w:r>
        <w:t>Vif est organisé par dépôt et lieux.</w:t>
      </w:r>
      <w:r>
        <w:br/>
        <w:t>Le dépôt est un endroit physique de stockage des marchandises, il peut etre interne ou externe, et Subdivisé par emplacement.</w:t>
      </w:r>
    </w:p>
    <w:p w:rsidR="006A3BF4" w:rsidRDefault="006A3BF4">
      <w:r>
        <w:t>La zone 6 ne constitue pas un dépôt de stockage, mais un lieu (porte, sas</w:t>
      </w:r>
      <w:r w:rsidR="00743487">
        <w:t>se</w:t>
      </w:r>
      <w:r>
        <w:t xml:space="preserve">, chambre froide) </w:t>
      </w:r>
      <w:r w:rsidR="00743487">
        <w:t xml:space="preserve">, </w:t>
      </w:r>
      <w:r>
        <w:t>ou sont</w:t>
      </w:r>
      <w:r>
        <w:br/>
        <w:t>entreposées les commandes préparées, en attente de livraison  ou de retrait par les associations.</w:t>
      </w:r>
    </w:p>
    <w:p w:rsidR="00743487" w:rsidRDefault="00743487">
      <w:r>
        <w:t>Ce schéma représente le flux des marchandises, depuis leur entrée dans la banque , jusqu'à leur sortie</w:t>
      </w:r>
      <w:r w:rsidR="00DE178A">
        <w:t> </w:t>
      </w:r>
    </w:p>
    <w:p w:rsidR="00DE178A" w:rsidRDefault="00DE178A">
      <w:r>
        <w:t>Quelles sont les opérations qui impactent la zone 06 ?</w:t>
      </w:r>
    </w:p>
    <w:p w:rsidR="00DE178A" w:rsidRDefault="00DE178A" w:rsidP="00DE178A">
      <w:pPr>
        <w:pStyle w:val="Paragraphedeliste"/>
        <w:numPr>
          <w:ilvl w:val="0"/>
          <w:numId w:val="1"/>
        </w:numPr>
      </w:pPr>
      <w:r>
        <w:t>La préparation de commande, qui constitue l’entrée en zone 6</w:t>
      </w:r>
    </w:p>
    <w:p w:rsidR="00DE178A" w:rsidRDefault="00DE178A" w:rsidP="00DE178A">
      <w:pPr>
        <w:pStyle w:val="Paragraphedeliste"/>
        <w:numPr>
          <w:ilvl w:val="0"/>
          <w:numId w:val="1"/>
        </w:numPr>
      </w:pPr>
      <w:r>
        <w:t>Le quittancement, qui provoque l’édition du bon de livraison : il matérialise le retrait des</w:t>
      </w:r>
    </w:p>
    <w:p w:rsidR="00DE178A" w:rsidRDefault="00DE178A" w:rsidP="00DE178A">
      <w:pPr>
        <w:pStyle w:val="Paragraphedeliste"/>
      </w:pPr>
      <w:r>
        <w:t>Marchandises et la sortie de la zone 6</w:t>
      </w:r>
    </w:p>
    <w:p w:rsidR="00DE178A" w:rsidRDefault="00DE178A" w:rsidP="00DE178A">
      <w:pPr>
        <w:pStyle w:val="Paragraphedeliste"/>
        <w:numPr>
          <w:ilvl w:val="0"/>
          <w:numId w:val="1"/>
        </w:numPr>
      </w:pPr>
      <w:r>
        <w:t>Mais aussi des saisies ou modifications des bons de livraison sur le poste administratif</w:t>
      </w:r>
    </w:p>
    <w:p w:rsidR="00DE178A" w:rsidRDefault="00DE178A" w:rsidP="00DE178A">
      <w:pPr>
        <w:pStyle w:val="Paragraphedeliste"/>
        <w:numPr>
          <w:ilvl w:val="0"/>
          <w:numId w:val="1"/>
        </w:numPr>
      </w:pPr>
      <w:r>
        <w:t>Et enfin , le retour en préparation</w:t>
      </w:r>
      <w:r w:rsidR="001B23EF">
        <w:t xml:space="preserve"> qui annule tout ou partie d’un bon de livraison</w:t>
      </w:r>
    </w:p>
    <w:p w:rsidR="006A3BF4" w:rsidRDefault="006A3BF4"/>
    <w:p w:rsidR="001B23EF" w:rsidRDefault="001B23EF">
      <w:r>
        <w:t>Ce tutoriel sera divisé en 3 parties</w:t>
      </w:r>
      <w:r w:rsidR="00554DE2">
        <w:br/>
      </w:r>
      <w:r>
        <w:t xml:space="preserve">Premiere partie  : </w:t>
      </w:r>
      <w:r w:rsidR="00554DE2">
        <w:t xml:space="preserve">compréhension et </w:t>
      </w:r>
      <w:r>
        <w:t>examen du cycle de vie complet , de l’entrée a la sortie</w:t>
      </w:r>
      <w:r w:rsidR="00554DE2">
        <w:br/>
      </w:r>
      <w:r>
        <w:t>Deuxieme partie : pourquoi ma zone 06 n’est pas soldée, et comment retrouver le détail de son contenu</w:t>
      </w:r>
      <w:r w:rsidR="00554DE2">
        <w:br/>
      </w:r>
      <w:r>
        <w:t xml:space="preserve">Et troisiemement , les pratiques a éviter </w:t>
      </w:r>
      <w:r w:rsidR="00554DE2">
        <w:t xml:space="preserve">afin de garder propre  ma zone 06 </w:t>
      </w:r>
    </w:p>
    <w:p w:rsidR="00D30BE5" w:rsidRDefault="00D30BE5"/>
    <w:p w:rsidR="00AF5CFA" w:rsidRDefault="00AF5CFA">
      <w:r>
        <w:t>&gt;voice 5</w:t>
      </w:r>
      <w:r>
        <w:br/>
        <w:t>Commencons par le réception de la marchandise</w:t>
      </w:r>
    </w:p>
    <w:p w:rsidR="00AF5CFA" w:rsidRDefault="00AF5CFA">
      <w:r>
        <w:t>Nous recevons du sucre</w:t>
      </w:r>
    </w:p>
    <w:p w:rsidR="00AF5CFA" w:rsidRDefault="00AF5CFA">
      <w:r>
        <w:t>Il s’agit d’un don</w:t>
      </w:r>
    </w:p>
    <w:p w:rsidR="00AF5CFA" w:rsidRDefault="00AF5CFA">
      <w:r>
        <w:t xml:space="preserve">Et les 2000 kilos sont </w:t>
      </w:r>
      <w:r w:rsidR="00E84928">
        <w:t>stockés en zone 02</w:t>
      </w:r>
    </w:p>
    <w:p w:rsidR="00D30BE5" w:rsidRDefault="00AF5CFA">
      <w:r>
        <w:t>Voila, nous avons généré le premier mouvement de stock avec cette réception.</w:t>
      </w:r>
    </w:p>
    <w:p w:rsidR="00E84928" w:rsidRDefault="00E84928">
      <w:r>
        <w:t>Pour distribuer ce produit, nous devons en déplacer une partie de la zone de stock 02 , vers</w:t>
      </w:r>
      <w:r>
        <w:br/>
        <w:t>la zone de préparation 03</w:t>
      </w:r>
    </w:p>
    <w:p w:rsidR="00E84928" w:rsidRDefault="00E84928">
      <w:r>
        <w:t>Nous faisons un mouvement de transfert interne</w:t>
      </w:r>
    </w:p>
    <w:p w:rsidR="00E84928" w:rsidRDefault="00E84928">
      <w:r>
        <w:t>Nous transférons 100 kilos vers la zone 03</w:t>
      </w:r>
    </w:p>
    <w:p w:rsidR="00192883" w:rsidRDefault="00192883" w:rsidP="00192883">
      <w:r>
        <w:t>Voila, nous avons généré le second mouvement de stock avec ce transfert.</w:t>
      </w:r>
    </w:p>
    <w:p w:rsidR="00192883" w:rsidRDefault="00192883" w:rsidP="00192883">
      <w:r>
        <w:lastRenderedPageBreak/>
        <w:t>Passons a la phase 3, la préparation de commande</w:t>
      </w:r>
    </w:p>
    <w:p w:rsidR="00AE1C74" w:rsidRDefault="00AE1C74" w:rsidP="00192883">
      <w:r>
        <w:t>Nous sélectionnons la commande de cette association</w:t>
      </w:r>
    </w:p>
    <w:p w:rsidR="00AE1C74" w:rsidRDefault="00AE1C74" w:rsidP="00192883">
      <w:r>
        <w:t>Et nous lui préparons 20 kilos , conformément  à sa commande</w:t>
      </w:r>
    </w:p>
    <w:p w:rsidR="00AE1C74" w:rsidRDefault="00114D54" w:rsidP="00192883">
      <w:r>
        <w:t>Voila, notre préparation de commande a crée un double mouvement : sortie du depot 03, et entrée dans la  zone 06</w:t>
      </w:r>
    </w:p>
    <w:p w:rsidR="00712600" w:rsidRDefault="00712600" w:rsidP="00192883">
      <w:r>
        <w:t>Passons à la dernière phase, le quittancement de la commande</w:t>
      </w:r>
    </w:p>
    <w:p w:rsidR="00712600" w:rsidRDefault="00712600" w:rsidP="00192883">
      <w:r>
        <w:t>Quand l’association se présente pour enlever sa marchandise, je quittance sa commande</w:t>
      </w:r>
    </w:p>
    <w:p w:rsidR="00712600" w:rsidRDefault="00712600" w:rsidP="00192883">
      <w:r>
        <w:t>Le bon de livraison s’imprime, que je remet a l’asssociation.</w:t>
      </w:r>
    </w:p>
    <w:p w:rsidR="00712600" w:rsidRDefault="00712600" w:rsidP="00192883">
      <w:r>
        <w:t>Revenons dans le poste administratif</w:t>
      </w:r>
    </w:p>
    <w:p w:rsidR="00712600" w:rsidRDefault="00712600" w:rsidP="00192883">
      <w:r>
        <w:t>Pour imprimer, avec z</w:t>
      </w:r>
      <w:r w:rsidR="0033716B">
        <w:t>vif , les mouvements qui ont affectés notre article , sucre</w:t>
      </w:r>
    </w:p>
    <w:p w:rsidR="0033716B" w:rsidRDefault="0033716B" w:rsidP="00192883">
      <w:r>
        <w:t xml:space="preserve">Nous retrouvons le detail des </w:t>
      </w:r>
      <w:r w:rsidR="00FD2CB9">
        <w:t>mouvement générés par ces 4 phases</w:t>
      </w:r>
    </w:p>
    <w:p w:rsidR="00FD2CB9" w:rsidRDefault="00FD2CB9" w:rsidP="00192883">
      <w:r>
        <w:t>Que l’on peut représenter sous cette forme comptable.</w:t>
      </w:r>
      <w:r>
        <w:br/>
        <w:t>Et ou l’on voit qu a l’issue de ce cyle complet , la zone 06 est bien à zéro</w:t>
      </w:r>
    </w:p>
    <w:p w:rsidR="00555FCE" w:rsidRDefault="00555FCE" w:rsidP="00192883"/>
    <w:p w:rsidR="00555FCE" w:rsidRDefault="00555FCE" w:rsidP="00192883">
      <w:r>
        <w:t>Examinons les cas ou le depot 6 n’est pas soldé</w:t>
      </w:r>
    </w:p>
    <w:p w:rsidR="00555FCE" w:rsidRDefault="00555FCE" w:rsidP="00192883">
      <w:r>
        <w:t>Le 20 février, nous préparon une commande, qui sera livrée dans 3 joursn le 23.</w:t>
      </w:r>
    </w:p>
    <w:p w:rsidR="00555FCE" w:rsidRDefault="00555FCE" w:rsidP="00192883">
      <w:r>
        <w:t>Je ne quittance pas la commande, j’attends pour ce faire</w:t>
      </w:r>
      <w:r w:rsidR="00F517A7">
        <w:t xml:space="preserve">, </w:t>
      </w:r>
      <w:r>
        <w:t xml:space="preserve"> le jour de la livraison.</w:t>
      </w:r>
    </w:p>
    <w:p w:rsidR="00F517A7" w:rsidRDefault="00F517A7" w:rsidP="00192883">
      <w:r>
        <w:t>La situation de l’article fait bien apparaitre une zone 06 non soldée.</w:t>
      </w:r>
      <w:r>
        <w:br/>
        <w:t>c’est un cas normal , le solde aura lieu le jour de la livraison, au quittancement de la commande.</w:t>
      </w:r>
      <w:r>
        <w:br/>
        <w:t>Il n’y a donc rien a corriger.</w:t>
      </w:r>
    </w:p>
    <w:p w:rsidR="00607D15" w:rsidRDefault="00607D15" w:rsidP="00192883"/>
    <w:p w:rsidR="00607D15" w:rsidRDefault="00F517A7" w:rsidP="00192883">
      <w:r>
        <w:t>Quand la date de livraison est passée , si le solde est toujours positif, il y a 2 hypothèses</w:t>
      </w:r>
      <w:r w:rsidR="00607D15">
        <w:br/>
        <w:t xml:space="preserve">La </w:t>
      </w:r>
      <w:r>
        <w:t>Premiere : on n’a pas édité et remi</w:t>
      </w:r>
      <w:r w:rsidR="00607D15">
        <w:t>s</w:t>
      </w:r>
      <w:r>
        <w:t xml:space="preserve"> le B.L au passage de l’ao</w:t>
      </w:r>
      <w:r w:rsidR="00607D15">
        <w:t>s</w:t>
      </w:r>
      <w:r>
        <w:t>sociation.</w:t>
      </w:r>
      <w:r w:rsidR="00607D15">
        <w:t>On doit alors quittancer la Commande restée en attente, et faire parvenir le BL. La zone 6 est alors soldee.</w:t>
      </w:r>
    </w:p>
    <w:p w:rsidR="00F517A7" w:rsidRDefault="00607D15" w:rsidP="00192883">
      <w:r>
        <w:t xml:space="preserve">La Seconde : </w:t>
      </w:r>
      <w:r w:rsidR="00F517A7">
        <w:t xml:space="preserve">  la livraison n’a pas eu lieu , l’association ne s’est pas présentée</w:t>
      </w:r>
      <w:r>
        <w:t>. Il faut revenir sur le poste atelier pour supprimer les articles non livrés, ce qui regularisera la zone 06.</w:t>
      </w:r>
      <w:r>
        <w:br/>
        <w:t>c’est ce que nous allons faire ici.</w:t>
      </w:r>
    </w:p>
    <w:p w:rsidR="00607D15" w:rsidRDefault="00607D15" w:rsidP="00192883">
      <w:r>
        <w:t>Nous devons annuler la préparation</w:t>
      </w:r>
    </w:p>
    <w:p w:rsidR="00607D15" w:rsidRDefault="00607D15" w:rsidP="00192883">
      <w:r>
        <w:t>Faire F7 apres s’etre positionner sur les articles a annuler.</w:t>
      </w:r>
    </w:p>
    <w:p w:rsidR="00607D15" w:rsidRDefault="00607D15" w:rsidP="00192883">
      <w:r>
        <w:t>La zone 06 a bien été rectifiée</w:t>
      </w:r>
    </w:p>
    <w:p w:rsidR="00607D15" w:rsidRDefault="00607D15" w:rsidP="00192883">
      <w:r>
        <w:lastRenderedPageBreak/>
        <w:t>Voyons maintenant comment retrouver dans VIF ,  le détail des mouvements qui justifient le solde de la zone 06 pour un article.</w:t>
      </w:r>
    </w:p>
    <w:p w:rsidR="00D355A1" w:rsidRDefault="00D355A1" w:rsidP="00192883">
      <w:r>
        <w:t>Nous interrogeons la situation d’un article</w:t>
      </w:r>
    </w:p>
    <w:p w:rsidR="00D355A1" w:rsidRDefault="00D355A1" w:rsidP="00192883">
      <w:r>
        <w:t>Comment avoir le detail de ces stocks pour savoir si c’est justifié , et regulariser si il y a lieu.</w:t>
      </w:r>
    </w:p>
    <w:p w:rsidR="009235FA" w:rsidRDefault="009235FA" w:rsidP="00192883">
      <w:r>
        <w:t>Dans le menu préparation , choisir le sous menu édition des préparations</w:t>
      </w:r>
    </w:p>
    <w:p w:rsidR="009235FA" w:rsidRDefault="009235FA" w:rsidP="00192883">
      <w:r>
        <w:t>Puis le modèle  préparations en cours</w:t>
      </w:r>
    </w:p>
    <w:p w:rsidR="009235FA" w:rsidRDefault="009235FA" w:rsidP="00192883">
      <w:r>
        <w:t xml:space="preserve">On obtient le détail </w:t>
      </w:r>
      <w:r w:rsidR="000D284C">
        <w:t>de la zone 6, par commande en cours</w:t>
      </w:r>
    </w:p>
    <w:p w:rsidR="000D284C" w:rsidRDefault="000D284C" w:rsidP="00192883">
      <w:r>
        <w:t>Dans le menu distribution, sous menu expéditions</w:t>
      </w:r>
    </w:p>
    <w:p w:rsidR="000D284C" w:rsidRDefault="000D284C" w:rsidP="000D284C">
      <w:r>
        <w:t>Puis l’édition des commandes non expédiées</w:t>
      </w:r>
    </w:p>
    <w:p w:rsidR="000D284C" w:rsidRDefault="000D284C" w:rsidP="000D284C">
      <w:r>
        <w:t>On obtient le détail de la zone 6, par commande préparée mais non expédiée</w:t>
      </w:r>
    </w:p>
    <w:p w:rsidR="000D284C" w:rsidRDefault="000D284C" w:rsidP="000D284C">
      <w:r>
        <w:t xml:space="preserve">Avec ces 2 requetes , vous </w:t>
      </w:r>
      <w:r w:rsidR="009835E3">
        <w:t>pouvez donc obtenir le détail de la zone 06, et la controler.</w:t>
      </w:r>
      <w:r>
        <w:t xml:space="preserve"> </w:t>
      </w:r>
    </w:p>
    <w:p w:rsidR="000311CE" w:rsidRDefault="000311CE" w:rsidP="000D284C"/>
    <w:p w:rsidR="000311CE" w:rsidRDefault="000311CE" w:rsidP="000D284C">
      <w:r>
        <w:t>&gt;voice 5</w:t>
      </w:r>
      <w:r>
        <w:br/>
        <w:t xml:space="preserve">Examinons maintenant quelques mauvaises pratiques </w:t>
      </w:r>
      <w:r w:rsidRPr="000311CE">
        <w:t>et leur conséquences.</w:t>
      </w:r>
      <w:r>
        <w:br/>
        <w:t>En premier lieu , l’annulation de livraison sur le poste administratif.</w:t>
      </w:r>
    </w:p>
    <w:p w:rsidR="000311CE" w:rsidRDefault="000311CE" w:rsidP="000D284C">
      <w:r>
        <w:t>Sur cette livraison, l’association a refusé le sucre en poudre.</w:t>
      </w:r>
    </w:p>
    <w:p w:rsidR="000311CE" w:rsidRDefault="000311CE" w:rsidP="000D284C">
      <w:r>
        <w:t>La situation de l’article avant c</w:t>
      </w:r>
      <w:r w:rsidR="00112BDD">
        <w:t>ette anul</w:t>
      </w:r>
      <w:r>
        <w:t>ation est la suivante, on voit que la zone 6 est bien a zéro</w:t>
      </w:r>
    </w:p>
    <w:p w:rsidR="000311CE" w:rsidRDefault="000311CE" w:rsidP="000D284C">
      <w:r>
        <w:t>Nous accédons au bon de livraison</w:t>
      </w:r>
    </w:p>
    <w:p w:rsidR="000311CE" w:rsidRDefault="000311CE" w:rsidP="000D284C">
      <w:r>
        <w:t>Et nous supprimons l’article, sucre en poudre</w:t>
      </w:r>
    </w:p>
    <w:p w:rsidR="0053358C" w:rsidRDefault="0053358C" w:rsidP="000D284C">
      <w:r>
        <w:t>Editions la nouvelle situation de l’article avez z vif</w:t>
      </w:r>
    </w:p>
    <w:p w:rsidR="0053358C" w:rsidRDefault="0053358C" w:rsidP="000D284C">
      <w:r>
        <w:t xml:space="preserve">Le résulat </w:t>
      </w:r>
      <w:r w:rsidR="001F3EDA">
        <w:t>est une zone 6 non soldée , car seule la sortie a été annulée.</w:t>
      </w:r>
    </w:p>
    <w:p w:rsidR="00DD2BE3" w:rsidRDefault="00DD2BE3" w:rsidP="000D284C">
      <w:r>
        <w:t>En conséquence, il faudra corriger par un mouvement interne de sortie dépôt 6 et entrée dépôt 3.</w:t>
      </w:r>
      <w:r>
        <w:br/>
        <w:t>La bonne pratique est le retour en préparation, et d’annuler l’article non livré sur le poste atelier.</w:t>
      </w:r>
    </w:p>
    <w:p w:rsidR="00DD2BE3" w:rsidRDefault="00DD2BE3" w:rsidP="000D284C">
      <w:r>
        <w:t>Examinons maintenant le cas d’un ajout au bon de livraison sur le poste administratif.</w:t>
      </w:r>
    </w:p>
    <w:p w:rsidR="00DD2BE3" w:rsidRDefault="00DD2BE3" w:rsidP="000D284C">
      <w:r>
        <w:t xml:space="preserve">Sur ce BL, l’association demande </w:t>
      </w:r>
      <w:r w:rsidR="00112BDD">
        <w:t>que l’on rajoute 15 kilos de moutarde.</w:t>
      </w:r>
    </w:p>
    <w:p w:rsidR="00112BDD" w:rsidRDefault="00112BDD" w:rsidP="00112BDD">
      <w:r>
        <w:t>La situation de l’article avant cette transaction,  est la suivante</w:t>
      </w:r>
    </w:p>
    <w:p w:rsidR="00112BDD" w:rsidRDefault="00112BDD" w:rsidP="00112BDD">
      <w:r>
        <w:t>Nous accédons au bon de livraison</w:t>
      </w:r>
    </w:p>
    <w:p w:rsidR="00112BDD" w:rsidRDefault="00112BDD" w:rsidP="00112BDD">
      <w:r>
        <w:t>Et nous ajoutons un article</w:t>
      </w:r>
    </w:p>
    <w:p w:rsidR="00124627" w:rsidRDefault="00124627" w:rsidP="00124627">
      <w:r>
        <w:t>Le résulat est une zone 6 non soldée , avec un solde négatif</w:t>
      </w:r>
    </w:p>
    <w:p w:rsidR="00124627" w:rsidRDefault="00124627" w:rsidP="00124627">
      <w:r>
        <w:lastRenderedPageBreak/>
        <w:t>En conséquence, il faudra corriger par un mouvement interne de sortie dépôt 3 et entrée dépôt 6.</w:t>
      </w:r>
      <w:r>
        <w:br/>
        <w:t>La bonne pratique est d’ajouter l’article supplémenatire sur la commande , puis de faire un  retour en préparation, et repasser par la préparation de commande sur le  poste atelier.</w:t>
      </w:r>
    </w:p>
    <w:p w:rsidR="00124627" w:rsidRDefault="00124627" w:rsidP="00124627"/>
    <w:p w:rsidR="00124627" w:rsidRDefault="00124627" w:rsidP="00112BDD"/>
    <w:p w:rsidR="00112BDD" w:rsidRDefault="00112BDD" w:rsidP="000D284C"/>
    <w:p w:rsidR="00DD2BE3" w:rsidRDefault="00DD2BE3" w:rsidP="000D284C"/>
    <w:p w:rsidR="000D284C" w:rsidRDefault="000D284C" w:rsidP="000D284C"/>
    <w:p w:rsidR="000D284C" w:rsidRDefault="000D284C" w:rsidP="00192883"/>
    <w:p w:rsidR="00AE1C74" w:rsidRDefault="00AE1C74" w:rsidP="00192883"/>
    <w:p w:rsidR="00192883" w:rsidRDefault="00192883"/>
    <w:p w:rsidR="00E84928" w:rsidRDefault="00E84928"/>
    <w:p w:rsidR="007B156B" w:rsidRDefault="001B23EF">
      <w:r>
        <w:br/>
      </w:r>
    </w:p>
    <w:p w:rsidR="001B23EF" w:rsidRDefault="001B23EF"/>
    <w:p w:rsidR="007B156B" w:rsidRDefault="007B156B"/>
    <w:p w:rsidR="007B156B" w:rsidRDefault="007B156B"/>
    <w:p w:rsidR="007B156B" w:rsidRDefault="007B156B"/>
    <w:p w:rsidR="007B156B" w:rsidRDefault="007B156B" w:rsidP="007B1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</w:t>
      </w:r>
      <w:r w:rsidR="00F50C5B">
        <w:t>1</w:t>
      </w:r>
    </w:p>
    <w:p w:rsidR="007B156B" w:rsidRPr="00436659" w:rsidRDefault="007B156B" w:rsidP="007B15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89"/>
        <w:rPr>
          <w:sz w:val="28"/>
          <w:szCs w:val="28"/>
        </w:rPr>
      </w:pPr>
      <w:r w:rsidRPr="00436659">
        <w:rPr>
          <w:color w:val="000000"/>
          <w:sz w:val="28"/>
          <w:szCs w:val="28"/>
        </w:rPr>
        <w:t>Voilà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ce tutoriel dédié aux rebut est terminé. </w:t>
      </w:r>
      <w:r w:rsidRPr="00436659">
        <w:rPr>
          <w:sz w:val="28"/>
          <w:szCs w:val="28"/>
        </w:rPr>
        <w:t xml:space="preserve"> </w:t>
      </w:r>
    </w:p>
    <w:p w:rsidR="007B156B" w:rsidRPr="00436659" w:rsidRDefault="007B156B" w:rsidP="007B156B">
      <w:pPr>
        <w:shd w:val="clear" w:color="auto" w:fill="FFFFFF"/>
        <w:spacing w:before="120"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cette vidéo vous a plus, n'hésitez pas à la partager et souvenez-vous que l'équipe de formation est à votre disposition</w:t>
      </w:r>
      <w:r>
        <w:rPr>
          <w:color w:val="000000"/>
          <w:sz w:val="28"/>
          <w:szCs w:val="28"/>
        </w:rPr>
        <w:br/>
      </w:r>
    </w:p>
    <w:p w:rsidR="007B156B" w:rsidRDefault="007B156B" w:rsidP="007B156B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vous ne vous sentez pas confortable pour réaliser les opérations directement en production, rappelez-vous, que vous pouvez toujours vous entraîner dans l'environnement de test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prévu à cet effet.</w:t>
      </w:r>
    </w:p>
    <w:p w:rsidR="007B156B" w:rsidRPr="00436659" w:rsidRDefault="007B156B" w:rsidP="007B156B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p w:rsidR="007B156B" w:rsidRPr="00436659" w:rsidRDefault="007B156B" w:rsidP="007B156B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A très vite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pour un autre module de formation</w:t>
      </w:r>
    </w:p>
    <w:p w:rsidR="007B156B" w:rsidRDefault="007B156B"/>
    <w:p w:rsidR="006A3BF4" w:rsidRDefault="006A3BF4"/>
    <w:sectPr w:rsidR="006A3BF4" w:rsidSect="002E6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C700C"/>
    <w:multiLevelType w:val="hybridMultilevel"/>
    <w:tmpl w:val="E0FA8D6A"/>
    <w:lvl w:ilvl="0" w:tplc="861C6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A3BF4"/>
    <w:rsid w:val="000311CE"/>
    <w:rsid w:val="000D284C"/>
    <w:rsid w:val="00112BDD"/>
    <w:rsid w:val="00114D54"/>
    <w:rsid w:val="00124627"/>
    <w:rsid w:val="00192883"/>
    <w:rsid w:val="001B23EF"/>
    <w:rsid w:val="001F3EDA"/>
    <w:rsid w:val="002E6A23"/>
    <w:rsid w:val="0033716B"/>
    <w:rsid w:val="0053358C"/>
    <w:rsid w:val="00554DE2"/>
    <w:rsid w:val="00555FCE"/>
    <w:rsid w:val="00607D15"/>
    <w:rsid w:val="00694E84"/>
    <w:rsid w:val="006A3BF4"/>
    <w:rsid w:val="00712600"/>
    <w:rsid w:val="00743487"/>
    <w:rsid w:val="007B156B"/>
    <w:rsid w:val="009235FA"/>
    <w:rsid w:val="009835E3"/>
    <w:rsid w:val="00AE1C74"/>
    <w:rsid w:val="00AF5CFA"/>
    <w:rsid w:val="00D30BE5"/>
    <w:rsid w:val="00D355A1"/>
    <w:rsid w:val="00DD2BE3"/>
    <w:rsid w:val="00DE178A"/>
    <w:rsid w:val="00E84928"/>
    <w:rsid w:val="00F50C5B"/>
    <w:rsid w:val="00F517A7"/>
    <w:rsid w:val="00FA132A"/>
    <w:rsid w:val="00FD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1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5</cp:revision>
  <dcterms:created xsi:type="dcterms:W3CDTF">2021-03-03T08:58:00Z</dcterms:created>
  <dcterms:modified xsi:type="dcterms:W3CDTF">2021-03-03T20:25:00Z</dcterms:modified>
</cp:coreProperties>
</file>