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86" w:rsidRDefault="000B3D8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0B3D86">
        <w:rPr>
          <w:rFonts w:cstheme="minorHAnsi"/>
          <w:b/>
          <w:sz w:val="28"/>
          <w:highlight w:val="white"/>
        </w:rPr>
        <w:t>Sonorisation Import</w:t>
      </w:r>
      <w:r w:rsidR="009974BD">
        <w:rPr>
          <w:rFonts w:cstheme="minorHAnsi"/>
          <w:b/>
          <w:sz w:val="28"/>
          <w:highlight w:val="white"/>
        </w:rPr>
        <w:t xml:space="preserve">  l’entête</w:t>
      </w:r>
    </w:p>
    <w:p w:rsidR="001C535D" w:rsidRDefault="001C535D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=============== Modeles =======================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Bonjour ,et bienvenue dans le module traitement de la collecte a partir du poste Atelier.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2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Pour votre confort, nous vous recommandons de mettre en plein écran avec l’icône&lt;EMPH&gt; en bas , a droite.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&gt;HIDE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3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Le but de cette session est d’expliquer comment traiter les collectes gardées, et non gardées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&gt;SHOW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&gt;DELAY 500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 &gt;VOICE 4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Il est </w:t>
      </w:r>
      <w:r w:rsidR="009974BD" w:rsidRPr="001C535D">
        <w:rPr>
          <w:rFonts w:cstheme="minorHAnsi"/>
          <w:b/>
          <w:sz w:val="28"/>
        </w:rPr>
        <w:t>nécessaire</w:t>
      </w:r>
      <w:r w:rsidRPr="001C535D">
        <w:rPr>
          <w:rFonts w:cstheme="minorHAnsi"/>
          <w:b/>
          <w:sz w:val="28"/>
        </w:rPr>
        <w:t xml:space="preserve"> de maitriser&lt;EMPH&gt; préalablement , la réception, et le quittancement.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5</w:t>
      </w:r>
    </w:p>
    <w:p w:rsidR="001C535D" w:rsidRDefault="001C535D" w:rsidP="001C535D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1C535D">
        <w:rPr>
          <w:rFonts w:cstheme="minorHAnsi"/>
          <w:b/>
          <w:sz w:val="28"/>
        </w:rPr>
        <w:t xml:space="preserve"> toujours souligné !</w:t>
      </w:r>
    </w:p>
    <w:p w:rsidR="00403771" w:rsidRDefault="00403771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  <w:r w:rsidR="007405C9">
        <w:rPr>
          <w:rFonts w:cstheme="minorHAnsi"/>
          <w:b/>
          <w:sz w:val="28"/>
          <w:highlight w:val="white"/>
        </w:rPr>
        <w:t xml:space="preserve"> </w:t>
      </w:r>
      <w:r w:rsidR="009826C6">
        <w:rPr>
          <w:rFonts w:cstheme="minorHAnsi"/>
          <w:b/>
          <w:sz w:val="28"/>
          <w:highlight w:val="white"/>
        </w:rPr>
        <w:t xml:space="preserve">voice1 = </w:t>
      </w:r>
      <w:r w:rsidR="007405C9">
        <w:rPr>
          <w:rFonts w:cstheme="minorHAnsi"/>
          <w:b/>
          <w:sz w:val="28"/>
          <w:highlight w:val="white"/>
        </w:rPr>
        <w:t>hortense</w:t>
      </w:r>
      <w:r w:rsidR="009826C6">
        <w:rPr>
          <w:rFonts w:cstheme="minorHAnsi"/>
          <w:b/>
          <w:sz w:val="28"/>
          <w:highlight w:val="white"/>
        </w:rPr>
        <w:t xml:space="preserve"> , voice5=Paul</w:t>
      </w:r>
    </w:p>
    <w:p w:rsidR="007D5DF5" w:rsidRDefault="007D5DF5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=============================================================</w:t>
      </w:r>
    </w:p>
    <w:p w:rsidR="009826C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9826C6" w:rsidRPr="00572366" w:rsidRDefault="009826C6" w:rsidP="00A05674">
      <w:pPr>
        <w:spacing w:after="0" w:line="240" w:lineRule="auto"/>
        <w:rPr>
          <w:rFonts w:cstheme="minorHAnsi"/>
          <w:b/>
          <w:sz w:val="28"/>
          <w:szCs w:val="28"/>
          <w:highlight w:val="white"/>
        </w:rPr>
      </w:pPr>
      <w:r w:rsidRPr="00572366">
        <w:rPr>
          <w:rFonts w:cstheme="minorHAnsi"/>
          <w:b/>
          <w:sz w:val="28"/>
          <w:szCs w:val="28"/>
          <w:highlight w:val="white"/>
        </w:rPr>
        <w:t>13</w:t>
      </w:r>
    </w:p>
    <w:p w:rsidR="00830D98" w:rsidRPr="00830D98" w:rsidRDefault="00830D98" w:rsidP="00830D98">
      <w:pPr>
        <w:spacing w:after="0" w:line="240" w:lineRule="auto"/>
        <w:rPr>
          <w:rFonts w:cstheme="minorHAnsi"/>
          <w:b/>
          <w:sz w:val="28"/>
          <w:szCs w:val="28"/>
        </w:rPr>
      </w:pPr>
      <w:r w:rsidRPr="00830D98">
        <w:rPr>
          <w:rFonts w:cstheme="minorHAnsi"/>
          <w:b/>
          <w:sz w:val="28"/>
          <w:szCs w:val="28"/>
        </w:rPr>
        <w:t>&gt;voice1</w:t>
      </w:r>
    </w:p>
    <w:p w:rsidR="00830D98" w:rsidRPr="00830D98" w:rsidRDefault="00830D98" w:rsidP="00830D98">
      <w:pPr>
        <w:spacing w:after="0" w:line="240" w:lineRule="auto"/>
        <w:rPr>
          <w:rFonts w:cstheme="minorHAnsi"/>
          <w:b/>
          <w:sz w:val="28"/>
          <w:szCs w:val="28"/>
        </w:rPr>
      </w:pPr>
      <w:r w:rsidRPr="00830D98">
        <w:rPr>
          <w:rFonts w:cstheme="minorHAnsi"/>
          <w:b/>
          <w:sz w:val="28"/>
          <w:szCs w:val="28"/>
        </w:rPr>
        <w:t xml:space="preserve">Bonjour à tous,  et bienvenue dans le module réception GMS de produits secs,  ou de produits frais.  </w:t>
      </w:r>
    </w:p>
    <w:p w:rsidR="00830D98" w:rsidRPr="00830D98" w:rsidRDefault="00830D98" w:rsidP="00830D98">
      <w:pPr>
        <w:spacing w:after="0" w:line="240" w:lineRule="auto"/>
        <w:rPr>
          <w:rFonts w:cstheme="minorHAnsi"/>
          <w:b/>
          <w:sz w:val="28"/>
          <w:szCs w:val="28"/>
        </w:rPr>
      </w:pPr>
      <w:r w:rsidRPr="00830D98">
        <w:rPr>
          <w:rFonts w:cstheme="minorHAnsi"/>
          <w:b/>
          <w:sz w:val="28"/>
          <w:szCs w:val="28"/>
        </w:rPr>
        <w:t>Mais avant de démarrer cette vidéo , et pour plus de confort, nous allons nous mettre en mode grand écran en cliquant sur l'icone , en bas à droite de votre écran.</w:t>
      </w:r>
    </w:p>
    <w:p w:rsidR="00830D98" w:rsidRPr="00830D98" w:rsidRDefault="00830D98" w:rsidP="00830D98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830D98" w:rsidRPr="00830D98" w:rsidRDefault="00830D98" w:rsidP="00830D98">
      <w:pPr>
        <w:spacing w:after="0" w:line="240" w:lineRule="auto"/>
        <w:rPr>
          <w:rFonts w:cstheme="minorHAnsi"/>
          <w:b/>
          <w:sz w:val="28"/>
          <w:szCs w:val="28"/>
        </w:rPr>
      </w:pPr>
      <w:r w:rsidRPr="00830D98">
        <w:rPr>
          <w:rFonts w:cstheme="minorHAnsi"/>
          <w:b/>
          <w:sz w:val="28"/>
          <w:szCs w:val="28"/>
        </w:rPr>
        <w:t>Nous allons donner quelques définitions et principes.</w:t>
      </w:r>
    </w:p>
    <w:p w:rsidR="00830D98" w:rsidRPr="00830D98" w:rsidRDefault="00830D98" w:rsidP="00830D98">
      <w:pPr>
        <w:spacing w:after="0" w:line="240" w:lineRule="auto"/>
        <w:rPr>
          <w:rFonts w:cstheme="minorHAnsi"/>
          <w:b/>
          <w:sz w:val="28"/>
          <w:szCs w:val="28"/>
        </w:rPr>
      </w:pPr>
      <w:r w:rsidRPr="00830D98">
        <w:rPr>
          <w:rFonts w:cstheme="minorHAnsi"/>
          <w:b/>
          <w:sz w:val="28"/>
          <w:szCs w:val="28"/>
        </w:rPr>
        <w:t>Les produits GMS à trier , sont fournis pas des grandes et moyennes surfaces (GMS) , ce sont des denrées alimentaires et non alimentaires, généralement issus d’invendus,  ou de fins de stock</w:t>
      </w:r>
    </w:p>
    <w:p w:rsidR="00830D98" w:rsidRPr="00830D98" w:rsidRDefault="00830D98" w:rsidP="00830D98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830D98" w:rsidRPr="00830D98" w:rsidRDefault="00830D98" w:rsidP="00830D98">
      <w:pPr>
        <w:spacing w:after="0" w:line="240" w:lineRule="auto"/>
        <w:rPr>
          <w:rFonts w:cstheme="minorHAnsi"/>
          <w:b/>
          <w:sz w:val="28"/>
          <w:szCs w:val="28"/>
        </w:rPr>
      </w:pPr>
      <w:r w:rsidRPr="00830D98">
        <w:rPr>
          <w:rFonts w:cstheme="minorHAnsi"/>
          <w:b/>
          <w:sz w:val="28"/>
          <w:szCs w:val="28"/>
        </w:rPr>
        <w:t>Les produits secs ou ambiant sont des produits non périssables, par exemple des pâtes, huile, conserves, produits d’hygiène.</w:t>
      </w:r>
    </w:p>
    <w:p w:rsidR="00830D98" w:rsidRPr="00830D98" w:rsidRDefault="00830D98" w:rsidP="00830D98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830D98" w:rsidRPr="00830D98" w:rsidRDefault="00830D98" w:rsidP="00830D98">
      <w:pPr>
        <w:spacing w:after="0" w:line="240" w:lineRule="auto"/>
        <w:rPr>
          <w:rFonts w:cstheme="minorHAnsi"/>
          <w:b/>
          <w:sz w:val="28"/>
          <w:szCs w:val="28"/>
        </w:rPr>
      </w:pPr>
      <w:r w:rsidRPr="00830D98">
        <w:rPr>
          <w:rFonts w:cstheme="minorHAnsi"/>
          <w:b/>
          <w:sz w:val="28"/>
          <w:szCs w:val="28"/>
        </w:rPr>
        <w:t>La procédure pour réceptionner ces produits , et les entrer en stock se passe en 2 phases :</w:t>
      </w:r>
    </w:p>
    <w:p w:rsidR="00830D98" w:rsidRPr="00830D98" w:rsidRDefault="00830D98" w:rsidP="00830D98">
      <w:pPr>
        <w:spacing w:after="0" w:line="240" w:lineRule="auto"/>
        <w:rPr>
          <w:rFonts w:cstheme="minorHAnsi"/>
          <w:b/>
          <w:sz w:val="28"/>
          <w:szCs w:val="28"/>
        </w:rPr>
      </w:pPr>
      <w:r w:rsidRPr="00830D98">
        <w:rPr>
          <w:rFonts w:cstheme="minorHAnsi"/>
          <w:b/>
          <w:sz w:val="28"/>
          <w:szCs w:val="28"/>
        </w:rPr>
        <w:t>Premièrement :  on fait une réception globale de la marchandise, sous le code 511000.</w:t>
      </w:r>
    </w:p>
    <w:p w:rsidR="00572366" w:rsidRDefault="00830D98" w:rsidP="00830D98">
      <w:pPr>
        <w:spacing w:after="0" w:line="240" w:lineRule="auto"/>
        <w:rPr>
          <w:rFonts w:cstheme="minorHAnsi"/>
          <w:b/>
          <w:sz w:val="28"/>
          <w:szCs w:val="28"/>
        </w:rPr>
      </w:pPr>
      <w:r w:rsidRPr="00830D98">
        <w:rPr>
          <w:rFonts w:cstheme="minorHAnsi"/>
          <w:b/>
          <w:sz w:val="28"/>
          <w:szCs w:val="28"/>
        </w:rPr>
        <w:t>Deusièment : apres tri par article, on fait un transfert interne qui va solder l’article 511000 , et alimenter les stocks réels, par dépôt et emplacement</w:t>
      </w:r>
    </w:p>
    <w:p w:rsidR="00243E8A" w:rsidRDefault="00243E8A" w:rsidP="00830D98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243E8A" w:rsidRPr="00572366" w:rsidRDefault="00243E8A" w:rsidP="00830D98">
      <w:pPr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54387A" w:rsidRDefault="0054387A" w:rsidP="00A05674">
      <w:pPr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830D98" w:rsidRPr="00572366" w:rsidRDefault="00830D98" w:rsidP="00A05674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 xml:space="preserve">Les produits frais ou réfrigérés </w:t>
      </w:r>
      <w:r w:rsidR="00B23838">
        <w:rPr>
          <w:rFonts w:cstheme="minorHAnsi"/>
          <w:sz w:val="28"/>
          <w:szCs w:val="28"/>
          <w:highlight w:val="white"/>
        </w:rPr>
        <w:t>,</w:t>
      </w:r>
      <w:r>
        <w:rPr>
          <w:rFonts w:cstheme="minorHAnsi"/>
          <w:sz w:val="28"/>
          <w:szCs w:val="28"/>
          <w:highlight w:val="white"/>
        </w:rPr>
        <w:t>sont des produits avec une durée de conservation courte ,  comme les produits laitiers</w:t>
      </w:r>
      <w:r>
        <w:rPr>
          <w:rFonts w:cstheme="minorHAnsi"/>
          <w:sz w:val="28"/>
          <w:szCs w:val="28"/>
          <w:highlight w:val="white"/>
        </w:rPr>
        <w:br/>
        <w:t xml:space="preserve">La procédure de réceptionen 2 phases  est identique, mais on utilisera </w:t>
      </w:r>
      <w:r w:rsidR="00B23838">
        <w:rPr>
          <w:rFonts w:cstheme="minorHAnsi"/>
          <w:sz w:val="28"/>
          <w:szCs w:val="28"/>
          <w:highlight w:val="white"/>
        </w:rPr>
        <w:t xml:space="preserve">le code article </w:t>
      </w:r>
      <w:r>
        <w:rPr>
          <w:rFonts w:cstheme="minorHAnsi"/>
          <w:sz w:val="28"/>
          <w:szCs w:val="28"/>
          <w:highlight w:val="white"/>
        </w:rPr>
        <w:t>global 5120000 au lieu du 511 pour les produits secs.</w:t>
      </w:r>
    </w:p>
    <w:p w:rsidR="0054387A" w:rsidRDefault="0054387A" w:rsidP="00A05674">
      <w:pPr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830D98" w:rsidRDefault="00830D98" w:rsidP="00A05674">
      <w:pPr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830D98" w:rsidRPr="00572366" w:rsidRDefault="00830D98" w:rsidP="00A05674">
      <w:pPr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243E8A" w:rsidRDefault="00243E8A" w:rsidP="00DE2CD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L’objectif de ce tutoriel est de vous montrer le déroulement d’une réception GMS sur des produits secs , puis sur des produits frais.</w:t>
      </w:r>
    </w:p>
    <w:p w:rsidR="00243E8A" w:rsidRDefault="00243E8A" w:rsidP="00DE2CD7">
      <w:pPr>
        <w:spacing w:after="0" w:line="240" w:lineRule="auto"/>
        <w:rPr>
          <w:rFonts w:cstheme="minorHAnsi"/>
          <w:sz w:val="28"/>
          <w:szCs w:val="28"/>
        </w:rPr>
      </w:pPr>
    </w:p>
    <w:p w:rsidR="00DE2CD7" w:rsidRPr="00572366" w:rsidRDefault="00DE2CD7" w:rsidP="00DE2CD7">
      <w:pPr>
        <w:spacing w:after="0" w:line="240" w:lineRule="auto"/>
        <w:rPr>
          <w:rFonts w:cstheme="minorHAnsi"/>
          <w:sz w:val="28"/>
          <w:szCs w:val="28"/>
        </w:rPr>
      </w:pPr>
      <w:r w:rsidRPr="00572366">
        <w:rPr>
          <w:rFonts w:cstheme="minorHAnsi"/>
          <w:sz w:val="28"/>
          <w:szCs w:val="28"/>
        </w:rPr>
        <w:t xml:space="preserve">certains  Pré-requis  sont </w:t>
      </w:r>
      <w:r w:rsidR="009974BD" w:rsidRPr="00572366">
        <w:rPr>
          <w:rFonts w:cstheme="minorHAnsi"/>
          <w:sz w:val="28"/>
          <w:szCs w:val="28"/>
        </w:rPr>
        <w:t>nécessaires</w:t>
      </w:r>
      <w:r w:rsidRPr="00572366">
        <w:rPr>
          <w:rFonts w:cstheme="minorHAnsi"/>
          <w:sz w:val="28"/>
          <w:szCs w:val="28"/>
        </w:rPr>
        <w:t xml:space="preserve"> :</w:t>
      </w:r>
    </w:p>
    <w:p w:rsidR="00DE2CD7" w:rsidRPr="00572366" w:rsidRDefault="00DE2CD7" w:rsidP="00DE2CD7">
      <w:pPr>
        <w:spacing w:after="0" w:line="240" w:lineRule="auto"/>
        <w:rPr>
          <w:rFonts w:cstheme="minorHAnsi"/>
          <w:sz w:val="28"/>
          <w:szCs w:val="28"/>
        </w:rPr>
      </w:pPr>
    </w:p>
    <w:p w:rsidR="00DE2CD7" w:rsidRPr="00572366" w:rsidRDefault="00DE2CD7" w:rsidP="00DE2CD7">
      <w:pPr>
        <w:spacing w:after="0" w:line="240" w:lineRule="auto"/>
        <w:rPr>
          <w:rFonts w:cstheme="minorHAnsi"/>
          <w:sz w:val="28"/>
          <w:szCs w:val="28"/>
        </w:rPr>
      </w:pPr>
      <w:r w:rsidRPr="00572366">
        <w:rPr>
          <w:rFonts w:cstheme="minorHAnsi"/>
          <w:sz w:val="28"/>
          <w:szCs w:val="28"/>
        </w:rPr>
        <w:t xml:space="preserve"> il faut maitriser :</w:t>
      </w:r>
    </w:p>
    <w:p w:rsidR="00DE2CD7" w:rsidRPr="00572366" w:rsidRDefault="00DE2CD7" w:rsidP="00DE2CD7">
      <w:pPr>
        <w:spacing w:after="0" w:line="240" w:lineRule="auto"/>
        <w:rPr>
          <w:rFonts w:cstheme="minorHAnsi"/>
          <w:sz w:val="28"/>
          <w:szCs w:val="28"/>
        </w:rPr>
      </w:pPr>
      <w:r w:rsidRPr="00572366">
        <w:rPr>
          <w:rFonts w:cstheme="minorHAnsi"/>
          <w:sz w:val="28"/>
          <w:szCs w:val="28"/>
        </w:rPr>
        <w:t>-</w:t>
      </w:r>
      <w:r w:rsidRPr="00572366">
        <w:rPr>
          <w:rFonts w:cstheme="minorHAnsi"/>
          <w:sz w:val="28"/>
          <w:szCs w:val="28"/>
        </w:rPr>
        <w:tab/>
        <w:t xml:space="preserve">L’utilisation </w:t>
      </w:r>
      <w:r w:rsidR="00243E8A">
        <w:rPr>
          <w:rFonts w:cstheme="minorHAnsi"/>
          <w:sz w:val="28"/>
          <w:szCs w:val="28"/>
        </w:rPr>
        <w:t>du poste poutti</w:t>
      </w:r>
    </w:p>
    <w:p w:rsidR="00DE2CD7" w:rsidRPr="00572366" w:rsidRDefault="00DE2CD7" w:rsidP="00DE2CD7">
      <w:pPr>
        <w:spacing w:after="0" w:line="240" w:lineRule="auto"/>
        <w:rPr>
          <w:rFonts w:cstheme="minorHAnsi"/>
          <w:sz w:val="28"/>
          <w:szCs w:val="28"/>
        </w:rPr>
      </w:pPr>
      <w:r w:rsidRPr="00572366">
        <w:rPr>
          <w:rFonts w:cstheme="minorHAnsi"/>
          <w:sz w:val="28"/>
          <w:szCs w:val="28"/>
        </w:rPr>
        <w:t>-</w:t>
      </w:r>
      <w:r w:rsidRPr="00572366">
        <w:rPr>
          <w:rFonts w:cstheme="minorHAnsi"/>
          <w:sz w:val="28"/>
          <w:szCs w:val="28"/>
        </w:rPr>
        <w:tab/>
      </w:r>
      <w:r w:rsidR="00243E8A">
        <w:rPr>
          <w:rFonts w:cstheme="minorHAnsi"/>
          <w:sz w:val="28"/>
          <w:szCs w:val="28"/>
        </w:rPr>
        <w:t>savoir utiliser le module réception sans commande</w:t>
      </w:r>
    </w:p>
    <w:p w:rsidR="00DE2CD7" w:rsidRPr="00572366" w:rsidRDefault="00DE2CD7" w:rsidP="00DE2CD7">
      <w:pPr>
        <w:spacing w:after="0" w:line="240" w:lineRule="auto"/>
        <w:rPr>
          <w:rFonts w:cstheme="minorHAnsi"/>
          <w:sz w:val="28"/>
          <w:szCs w:val="28"/>
        </w:rPr>
      </w:pPr>
      <w:r w:rsidRPr="00572366">
        <w:rPr>
          <w:rFonts w:cstheme="minorHAnsi"/>
          <w:sz w:val="28"/>
          <w:szCs w:val="28"/>
        </w:rPr>
        <w:t>-</w:t>
      </w:r>
      <w:r w:rsidRPr="00572366">
        <w:rPr>
          <w:rFonts w:cstheme="minorHAnsi"/>
          <w:sz w:val="28"/>
          <w:szCs w:val="28"/>
        </w:rPr>
        <w:tab/>
      </w:r>
      <w:r w:rsidR="00243E8A">
        <w:rPr>
          <w:rFonts w:cstheme="minorHAnsi"/>
          <w:sz w:val="28"/>
          <w:szCs w:val="28"/>
        </w:rPr>
        <w:t>et connaitre le traitement de la collecte</w:t>
      </w:r>
    </w:p>
    <w:p w:rsidR="00C16CD2" w:rsidRPr="00572366" w:rsidRDefault="00C16CD2" w:rsidP="00DE2CD7">
      <w:pPr>
        <w:spacing w:after="0" w:line="240" w:lineRule="auto"/>
        <w:rPr>
          <w:rFonts w:cstheme="minorHAnsi"/>
          <w:sz w:val="28"/>
          <w:szCs w:val="28"/>
        </w:rPr>
      </w:pPr>
    </w:p>
    <w:p w:rsidR="00A05674" w:rsidRPr="00572366" w:rsidRDefault="00A05674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cstheme="minorHAnsi"/>
          <w:sz w:val="28"/>
          <w:szCs w:val="28"/>
        </w:rPr>
      </w:pPr>
    </w:p>
    <w:p w:rsidR="000545A1" w:rsidRPr="00572366" w:rsidRDefault="000545A1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cstheme="minorHAnsi"/>
          <w:sz w:val="28"/>
          <w:szCs w:val="28"/>
        </w:rPr>
      </w:pPr>
    </w:p>
    <w:p w:rsidR="009826C6" w:rsidRDefault="009826C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 w:rsidRPr="00572366">
        <w:rPr>
          <w:rFonts w:eastAsia="Arial" w:cstheme="minorHAnsi"/>
          <w:noProof/>
          <w:sz w:val="28"/>
          <w:szCs w:val="28"/>
        </w:rPr>
        <w:t>&gt;voice1</w:t>
      </w:r>
    </w:p>
    <w:p w:rsidR="00B251F3" w:rsidRDefault="00B251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Ce tutoriel est divisé en quatre parties</w:t>
      </w:r>
    </w:p>
    <w:p w:rsidR="00B251F3" w:rsidRDefault="00B251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La réception des produits secs, puis le transfert interne </w:t>
      </w:r>
    </w:p>
    <w:p w:rsidR="008836A5" w:rsidRDefault="008836A5" w:rsidP="008836A5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Le réception des produits frais, et le transfert en stock</w:t>
      </w:r>
    </w:p>
    <w:p w:rsidR="008836A5" w:rsidRDefault="008836A5" w:rsidP="008836A5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6A5" w:rsidRDefault="008836A5" w:rsidP="008836A5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6A5" w:rsidRPr="00572366" w:rsidRDefault="008836A5" w:rsidP="008836A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8836A5" w:rsidRPr="00572366" w:rsidRDefault="008836A5" w:rsidP="008836A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8836A5" w:rsidRDefault="008836A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6A5" w:rsidRDefault="008836A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6A5" w:rsidRDefault="008836A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826C6" w:rsidRDefault="009826C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 w:rsidRPr="00572366">
        <w:rPr>
          <w:rFonts w:eastAsia="Arial" w:cstheme="minorHAnsi"/>
          <w:noProof/>
          <w:sz w:val="28"/>
          <w:szCs w:val="28"/>
        </w:rPr>
        <w:lastRenderedPageBreak/>
        <w:t>&gt;voice5</w:t>
      </w:r>
      <w:r w:rsidR="008836A5">
        <w:rPr>
          <w:rFonts w:eastAsia="Arial" w:cstheme="minorHAnsi"/>
          <w:noProof/>
          <w:sz w:val="28"/>
          <w:szCs w:val="28"/>
        </w:rPr>
        <w:t xml:space="preserve"> </w:t>
      </w:r>
      <w:r w:rsidR="008836A5">
        <w:rPr>
          <w:rFonts w:eastAsia="Arial" w:cstheme="minorHAnsi"/>
          <w:noProof/>
          <w:sz w:val="28"/>
          <w:szCs w:val="28"/>
        </w:rPr>
        <w:br/>
        <w:t>Pour commencer cette pre</w:t>
      </w:r>
      <w:r w:rsidR="003704F3">
        <w:rPr>
          <w:rFonts w:eastAsia="Arial" w:cstheme="minorHAnsi"/>
          <w:noProof/>
          <w:sz w:val="28"/>
          <w:szCs w:val="28"/>
        </w:rPr>
        <w:t>miére partie, nous nous connect</w:t>
      </w:r>
      <w:r w:rsidR="008836A5">
        <w:rPr>
          <w:rFonts w:eastAsia="Arial" w:cstheme="minorHAnsi"/>
          <w:noProof/>
          <w:sz w:val="28"/>
          <w:szCs w:val="28"/>
        </w:rPr>
        <w:t>ons au poste poutti.</w:t>
      </w:r>
    </w:p>
    <w:p w:rsidR="008836A5" w:rsidRDefault="003704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br/>
      </w:r>
    </w:p>
    <w:p w:rsidR="008836A5" w:rsidRDefault="008836A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nous choisissons le menu</w:t>
      </w:r>
      <w:r w:rsidR="003704F3">
        <w:rPr>
          <w:rFonts w:eastAsia="Arial" w:cstheme="minorHAnsi"/>
          <w:noProof/>
          <w:sz w:val="28"/>
          <w:szCs w:val="28"/>
        </w:rPr>
        <w:t xml:space="preserve">, </w:t>
      </w:r>
      <w:r>
        <w:rPr>
          <w:rFonts w:eastAsia="Arial" w:cstheme="minorHAnsi"/>
          <w:noProof/>
          <w:sz w:val="28"/>
          <w:szCs w:val="28"/>
        </w:rPr>
        <w:t xml:space="preserve"> réception sans commande</w:t>
      </w:r>
    </w:p>
    <w:p w:rsidR="008836A5" w:rsidRDefault="008836A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704F3" w:rsidRDefault="003704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La date du jour est proposée, il suffit de la valider</w:t>
      </w:r>
    </w:p>
    <w:p w:rsidR="003704F3" w:rsidRDefault="003704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704F3" w:rsidRDefault="003704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Le lieu de réception est toujours 01, sauf en cas d’antenne extérieur.</w:t>
      </w:r>
      <w:r>
        <w:rPr>
          <w:rFonts w:eastAsia="Arial" w:cstheme="minorHAnsi"/>
          <w:noProof/>
          <w:sz w:val="28"/>
          <w:szCs w:val="28"/>
        </w:rPr>
        <w:br/>
        <w:t>la fonction F5 vous donne la liste des dépots valides.</w:t>
      </w:r>
    </w:p>
    <w:p w:rsidR="008836A5" w:rsidRDefault="008836A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704F3" w:rsidRDefault="003704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704F3" w:rsidRDefault="003704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Saisir le code fournisseur, ou faire F5 pour sélectionner un fournisseur dans la liste proposée.</w:t>
      </w:r>
    </w:p>
    <w:p w:rsidR="003704F3" w:rsidRDefault="003704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704F3" w:rsidRDefault="003704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Vous pouvez aussi s</w:t>
      </w:r>
      <w:r w:rsidR="00FD0395">
        <w:rPr>
          <w:rFonts w:eastAsia="Arial" w:cstheme="minorHAnsi"/>
          <w:noProof/>
          <w:sz w:val="28"/>
          <w:szCs w:val="28"/>
        </w:rPr>
        <w:t xml:space="preserve">aisir le début du nom recherché </w:t>
      </w:r>
      <w:r>
        <w:rPr>
          <w:rFonts w:eastAsia="Arial" w:cstheme="minorHAnsi"/>
          <w:noProof/>
          <w:sz w:val="28"/>
          <w:szCs w:val="28"/>
        </w:rPr>
        <w:t>, puis faire F5 , pour avoir</w:t>
      </w:r>
      <w:r>
        <w:rPr>
          <w:rFonts w:eastAsia="Arial" w:cstheme="minorHAnsi"/>
          <w:noProof/>
          <w:sz w:val="28"/>
          <w:szCs w:val="28"/>
        </w:rPr>
        <w:br/>
        <w:t xml:space="preserve">une liste </w:t>
      </w:r>
      <w:r w:rsidR="00FD0395">
        <w:rPr>
          <w:rFonts w:eastAsia="Arial" w:cstheme="minorHAnsi"/>
          <w:noProof/>
          <w:sz w:val="28"/>
          <w:szCs w:val="28"/>
        </w:rPr>
        <w:t>plus réduite</w:t>
      </w:r>
    </w:p>
    <w:p w:rsidR="00FD0395" w:rsidRDefault="00FD039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FD0395" w:rsidRDefault="00FD039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La zone référence article , est facultative et documentaire.</w:t>
      </w:r>
    </w:p>
    <w:p w:rsidR="00FD0395" w:rsidRDefault="00FD039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FD0395" w:rsidRDefault="00FD039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L’origine est obligatoire , c’est le code RA de la ramasse.</w:t>
      </w:r>
    </w:p>
    <w:p w:rsidR="00FD0395" w:rsidRDefault="00FD039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FD0395" w:rsidRDefault="00FD039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La zone transport est facultative. Faire F2 pour terminer la saisie de l’entete.</w:t>
      </w:r>
    </w:p>
    <w:p w:rsidR="00FD0395" w:rsidRDefault="00FD039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FD0395" w:rsidRDefault="00FD039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Saisir le code article 511000 , </w:t>
      </w:r>
      <w:r w:rsidR="00672B3F">
        <w:rPr>
          <w:rFonts w:eastAsia="Arial" w:cstheme="minorHAnsi"/>
          <w:noProof/>
          <w:sz w:val="28"/>
          <w:szCs w:val="28"/>
        </w:rPr>
        <w:t>ce code identifie les articles secs à trier</w:t>
      </w:r>
    </w:p>
    <w:p w:rsidR="00672B3F" w:rsidRDefault="00672B3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672B3F" w:rsidRDefault="00672B3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La zone est toujours 05 , qui est la zone de tri.</w:t>
      </w:r>
    </w:p>
    <w:p w:rsidR="00672B3F" w:rsidRDefault="00672B3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672B3F" w:rsidRDefault="00672B3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Saisir le quantité globale réceptionnée , puis l’unité de poids</w:t>
      </w:r>
    </w:p>
    <w:p w:rsidR="00672B3F" w:rsidRDefault="00672B3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672B3F" w:rsidRDefault="00672B3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Laisser le nombre d’étiquette à zèro, elles seront éditées au moment du transfert.</w:t>
      </w:r>
    </w:p>
    <w:p w:rsidR="00672B3F" w:rsidRDefault="00672B3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672B3F" w:rsidRDefault="00672B3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La réception globale est terminée , nous utilisons la touche F 4 , pour </w:t>
      </w:r>
      <w:r w:rsidR="00B76491">
        <w:rPr>
          <w:rFonts w:eastAsia="Arial" w:cstheme="minorHAnsi"/>
          <w:noProof/>
          <w:sz w:val="28"/>
          <w:szCs w:val="28"/>
        </w:rPr>
        <w:t>sortir</w:t>
      </w:r>
    </w:p>
    <w:p w:rsidR="00B76491" w:rsidRDefault="00B7649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B76491" w:rsidRDefault="00B7649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nous confirmons la cloture de cette réception.</w:t>
      </w:r>
    </w:p>
    <w:p w:rsidR="00B76491" w:rsidRDefault="00B7649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B76491" w:rsidRDefault="00B7649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Refaire alors F 4 pour revenir au menu général.</w:t>
      </w: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lastRenderedPageBreak/>
        <w:t>Passons a la seconde partie : apres tri de l’arrivage global par article, par transfert interne, nous allons ventiler le global,  dans le stock par article</w:t>
      </w: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utilisons le menu stock , mouvement divers</w:t>
      </w: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Dans la zone nature, faire F 5  pour choisir le transfert GMS, sec à trier</w:t>
      </w: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Informer la date du jour</w:t>
      </w: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Dans la zone lecture, faire entrée</w:t>
      </w: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Le code article 511000 a été automatiquement utilisé</w:t>
      </w: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23FB1" w:rsidRDefault="00323FB1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La zone est toujours 05 , qui est la zone de tri.</w:t>
      </w:r>
    </w:p>
    <w:p w:rsidR="00323FB1" w:rsidRDefault="00323FB1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23FB1" w:rsidRDefault="00323FB1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Saisir la quantité sortie de l’aricle global , que l’on va imputer en entrée , dans la partie basse , au code produit issu du tri effectué</w:t>
      </w:r>
    </w:p>
    <w:p w:rsidR="00323FB1" w:rsidRDefault="00323FB1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23FB1" w:rsidRDefault="00323FB1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Introduire le code article , ou choisir dans la liste proposée par F 5</w:t>
      </w:r>
    </w:p>
    <w:p w:rsidR="00323FB1" w:rsidRDefault="00323FB1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23FB1" w:rsidRDefault="00323FB1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Indiquer la zone de stockage. Rappelons que la zone 02 est la zone stockage de masse , associée a des emplacements , et la zone 03 est la zone </w:t>
      </w:r>
      <w:r w:rsidR="0038410B">
        <w:rPr>
          <w:rFonts w:eastAsia="Arial" w:cstheme="minorHAnsi"/>
          <w:noProof/>
          <w:sz w:val="28"/>
          <w:szCs w:val="28"/>
        </w:rPr>
        <w:t>de picking.</w:t>
      </w:r>
    </w:p>
    <w:p w:rsidR="0038410B" w:rsidRDefault="0038410B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8410B" w:rsidRDefault="0038410B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Faire entrée sur la zone lot, afin que vif génère un numero de lot automatique.</w:t>
      </w:r>
    </w:p>
    <w:p w:rsidR="0038410B" w:rsidRDefault="0038410B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8410B" w:rsidRDefault="0038410B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Saisir le date de péremption , DLC ou DL UO selon le cas.</w:t>
      </w: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8410B" w:rsidRDefault="0038410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Les autres critéres sont facultatifs.vous pouvez informer  La zone libellé article pour préciser la nature de la marcahndise.</w:t>
      </w:r>
      <w:r>
        <w:rPr>
          <w:rFonts w:eastAsia="Arial" w:cstheme="minorHAnsi"/>
          <w:noProof/>
          <w:sz w:val="28"/>
          <w:szCs w:val="28"/>
        </w:rPr>
        <w:br/>
        <w:t>Puis faire F2 pour quitter l’écran des critéres.</w:t>
      </w:r>
    </w:p>
    <w:p w:rsidR="0038410B" w:rsidRDefault="0038410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8410B" w:rsidRDefault="0038410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Etant dans la zone 02, vous devez choisir un emplacement</w:t>
      </w:r>
      <w:r w:rsidR="007F2074">
        <w:rPr>
          <w:rFonts w:eastAsia="Arial" w:cstheme="minorHAnsi"/>
          <w:noProof/>
          <w:sz w:val="28"/>
          <w:szCs w:val="28"/>
        </w:rPr>
        <w:t> : faire F 5</w:t>
      </w:r>
    </w:p>
    <w:p w:rsidR="007F2074" w:rsidRDefault="007F2074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F2074" w:rsidRDefault="007F2074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Puis indiquer le nombre d’étiquettes a imprimer</w:t>
      </w:r>
    </w:p>
    <w:p w:rsidR="007F2074" w:rsidRDefault="007F2074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F2074" w:rsidRDefault="007F2074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recommencons l’opération pour saisir un deuxième article</w:t>
      </w:r>
    </w:p>
    <w:p w:rsidR="007F2074" w:rsidRDefault="007F2074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F2074" w:rsidRDefault="007F2074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lastRenderedPageBreak/>
        <w:t>Voila nous avons ventil</w:t>
      </w:r>
      <w:r w:rsidR="007D56C9">
        <w:rPr>
          <w:rFonts w:eastAsia="Arial" w:cstheme="minorHAnsi"/>
          <w:noProof/>
          <w:sz w:val="28"/>
          <w:szCs w:val="28"/>
        </w:rPr>
        <w:t>é la quantité totale de 500 kilo</w:t>
      </w:r>
      <w:r>
        <w:rPr>
          <w:rFonts w:eastAsia="Arial" w:cstheme="minorHAnsi"/>
          <w:noProof/>
          <w:sz w:val="28"/>
          <w:szCs w:val="28"/>
        </w:rPr>
        <w:t>s sur 2 articles de chacun 250 kilos.</w:t>
      </w:r>
      <w:r w:rsidR="007D56C9">
        <w:rPr>
          <w:rFonts w:eastAsia="Arial" w:cstheme="minorHAnsi"/>
          <w:noProof/>
          <w:sz w:val="28"/>
          <w:szCs w:val="28"/>
        </w:rPr>
        <w:br/>
        <w:t>Mais nous constatons que le second code article est incorrect. Il nous faut annuler cette ligne pour la resaisir</w:t>
      </w: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Pour ce faire , se positionner sur la ligne concernée, puis utiliser F 7</w:t>
      </w: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confirmer la suppression</w:t>
      </w: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devons maintenant resaisir la ligne, avec le bon code article.</w:t>
      </w: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Le transfert interne est terminé, nous faisons F 4 </w:t>
      </w:r>
      <w:r w:rsidR="00862D41">
        <w:rPr>
          <w:rFonts w:eastAsia="Arial" w:cstheme="minorHAnsi"/>
          <w:noProof/>
          <w:sz w:val="28"/>
          <w:szCs w:val="28"/>
        </w:rPr>
        <w:t>pour finaliser ce mouvement.</w:t>
      </w:r>
    </w:p>
    <w:p w:rsidR="00862D41" w:rsidRDefault="00862D4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62D41" w:rsidRDefault="00862D4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nous répondons ,oui ,  pour editer un récapitulatif du transfert effectué</w:t>
      </w:r>
    </w:p>
    <w:p w:rsidR="00862D41" w:rsidRDefault="00862D4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62D41" w:rsidRDefault="00862D4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Puis faire F 4, pour revenir au menu</w:t>
      </w:r>
    </w:p>
    <w:p w:rsidR="00862D41" w:rsidRDefault="00862D4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62D41" w:rsidRDefault="00862D4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Voici le bon de transfert qui a été imprimé</w:t>
      </w: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&gt;voice1</w:t>
      </w: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Passons au traitement des produits GMS frais</w:t>
      </w: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Revenons au menu réception , sans commande</w:t>
      </w: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La saisie de l’entete est identique, avec le lieu 01 , et le fournisseur</w:t>
      </w: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Et le code origine R A </w:t>
      </w: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Par contre, le code article dans le cas des produits frais,  est le 512 mille</w:t>
      </w: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Toujours utiliser la zone 05 , zone de tri</w:t>
      </w:r>
    </w:p>
    <w:p w:rsidR="007F2074" w:rsidRDefault="007F2074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Saisir la quantité totale</w:t>
      </w: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La réception globale est terminée, utilisons F 4 pour la valider </w:t>
      </w:r>
    </w:p>
    <w:p w:rsidR="009A5BEC" w:rsidRDefault="009A5BEC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A5BEC" w:rsidRDefault="009A5BEC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Répondre oui pour confirmer</w:t>
      </w:r>
    </w:p>
    <w:p w:rsidR="009A5BEC" w:rsidRDefault="009A5BEC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A5BEC" w:rsidRDefault="009A5BEC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revenir au menu en faisant F 4</w:t>
      </w: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15326" w:rsidRDefault="00E15326" w:rsidP="00E1532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lastRenderedPageBreak/>
        <w:t>Passons a la derniere partie : apres tri de l’arrivage global par article,  nous allons ventiler le total  dans le stock par article</w:t>
      </w: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choisissons le menu stock, mouvement divers</w:t>
      </w: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Utilisons F 5 , pour choisir la nature de mouvement</w:t>
      </w: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choisissons cette fois le transfert G M S ,  frais</w:t>
      </w: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Le code article est automatiquement le 512 mille</w:t>
      </w:r>
      <w:r>
        <w:rPr>
          <w:rFonts w:eastAsia="Arial" w:cstheme="minorHAnsi"/>
          <w:noProof/>
          <w:sz w:val="28"/>
          <w:szCs w:val="28"/>
        </w:rPr>
        <w:br/>
      </w:r>
      <w:r w:rsidR="009353A2">
        <w:rPr>
          <w:rFonts w:eastAsia="Arial" w:cstheme="minorHAnsi"/>
          <w:noProof/>
          <w:sz w:val="28"/>
          <w:szCs w:val="28"/>
        </w:rPr>
        <w:t>La zone de stock doit etre la zone de tri , 05</w:t>
      </w: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Saisir la quantité a ventiler, puis l’unité de poids</w:t>
      </w: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sélectionnons le code article dans la liste proposée par F 5</w:t>
      </w: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Faire entrée sur la zone lot, afin que vif attribue automatiquement un numéro</w:t>
      </w: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L’emplacement est necéssaire pour la zone de stockage 02</w:t>
      </w: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Enfin, ne pas oublier d’editer l’étiquette de stock , à coller sur </w:t>
      </w:r>
      <w:r w:rsidR="00AA68A2">
        <w:rPr>
          <w:rFonts w:eastAsia="Arial" w:cstheme="minorHAnsi"/>
          <w:noProof/>
          <w:sz w:val="28"/>
          <w:szCs w:val="28"/>
        </w:rPr>
        <w:t>le produit</w:t>
      </w: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renouvellons les mêmes mnipulations pour ventiler un deuxième produit</w:t>
      </w: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La ventilation de notre quantité globale de 800 kilos est terminée, nous faisons F 4 , pour terminer notre opération.</w:t>
      </w: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nous demandons l’édition du mouvement</w:t>
      </w: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Faire ensuite F 4 , pour revenir au menu</w:t>
      </w: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Voici l’édition du bon de transfert obtenu</w:t>
      </w: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DF5153" w:rsidRDefault="00DF5153" w:rsidP="00DF5153">
      <w:pPr>
        <w:pStyle w:val="NormalWeb"/>
        <w:spacing w:after="0"/>
        <w:ind w:left="11"/>
      </w:pPr>
      <w:r>
        <w:t>&gt;voice5</w:t>
      </w:r>
    </w:p>
    <w:p w:rsidR="00DF5153" w:rsidRDefault="00DF5153" w:rsidP="00DF5153">
      <w:pPr>
        <w:pStyle w:val="NormalWeb"/>
        <w:shd w:val="clear" w:color="auto" w:fill="FFFFFF"/>
        <w:spacing w:before="119" w:beforeAutospacing="0" w:after="0"/>
        <w:ind w:left="91"/>
      </w:pPr>
      <w:r>
        <w:rPr>
          <w:color w:val="000000"/>
          <w:sz w:val="27"/>
          <w:szCs w:val="27"/>
        </w:rPr>
        <w:t xml:space="preserve">Voilà, ce tutoriel est terminé. </w:t>
      </w:r>
    </w:p>
    <w:p w:rsidR="00DF5153" w:rsidRDefault="00DF5153" w:rsidP="00DF5153">
      <w:pPr>
        <w:pStyle w:val="NormalWeb"/>
        <w:shd w:val="clear" w:color="auto" w:fill="FFFFFF"/>
        <w:spacing w:before="119" w:beforeAutospacing="0" w:after="240"/>
      </w:pPr>
      <w:r>
        <w:rPr>
          <w:color w:val="000000"/>
          <w:sz w:val="27"/>
          <w:szCs w:val="27"/>
        </w:rPr>
        <w:t>Si cette vidéo vous a plus, n'hésitez pas à la partager et souvenez-vous que l'équipe de formation est à votre disposition</w:t>
      </w:r>
    </w:p>
    <w:p w:rsidR="00DF5153" w:rsidRDefault="00DF5153" w:rsidP="00DF5153">
      <w:pPr>
        <w:pStyle w:val="NormalWeb"/>
        <w:shd w:val="clear" w:color="auto" w:fill="FFFFFF"/>
        <w:spacing w:after="0"/>
      </w:pPr>
      <w:r>
        <w:rPr>
          <w:color w:val="000000"/>
          <w:sz w:val="27"/>
          <w:szCs w:val="27"/>
        </w:rPr>
        <w:lastRenderedPageBreak/>
        <w:t>Si vous ne vous sentez pas confortable pour réaliser les opérations directement en production, rappelez-vous, que vous pouvez toujours vous entraîner dans l'environnement de test, prévu à cet effet.</w:t>
      </w:r>
    </w:p>
    <w:p w:rsidR="00DF5153" w:rsidRDefault="00DF5153" w:rsidP="00DF5153">
      <w:pPr>
        <w:pStyle w:val="NormalWeb"/>
        <w:shd w:val="clear" w:color="auto" w:fill="FFFFFF"/>
        <w:spacing w:after="0"/>
      </w:pPr>
    </w:p>
    <w:p w:rsidR="00DF5153" w:rsidRDefault="00DF5153" w:rsidP="00DF5153">
      <w:pPr>
        <w:pStyle w:val="NormalWeb"/>
        <w:shd w:val="clear" w:color="auto" w:fill="FFFFFF"/>
        <w:spacing w:after="0"/>
      </w:pPr>
      <w:r>
        <w:rPr>
          <w:color w:val="000000"/>
          <w:sz w:val="27"/>
          <w:szCs w:val="27"/>
        </w:rPr>
        <w:t>A très vite, pour un autre module de formation</w:t>
      </w:r>
    </w:p>
    <w:p w:rsidR="00DF5153" w:rsidRDefault="00DF5153" w:rsidP="00DF5153">
      <w:pPr>
        <w:pStyle w:val="NormalWeb"/>
        <w:spacing w:after="0"/>
        <w:ind w:left="11"/>
      </w:pPr>
    </w:p>
    <w:p w:rsidR="00AA68A2" w:rsidRPr="00572366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sectPr w:rsidR="00AA68A2" w:rsidRPr="00572366" w:rsidSect="00C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0B09"/>
    <w:multiLevelType w:val="hybridMultilevel"/>
    <w:tmpl w:val="3C3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A21D9"/>
    <w:multiLevelType w:val="multilevel"/>
    <w:tmpl w:val="52DAD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DAA7C4E"/>
    <w:multiLevelType w:val="hybridMultilevel"/>
    <w:tmpl w:val="F18C4A14"/>
    <w:lvl w:ilvl="0" w:tplc="996644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51A5D"/>
    <w:multiLevelType w:val="multilevel"/>
    <w:tmpl w:val="47669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8616083"/>
    <w:multiLevelType w:val="hybridMultilevel"/>
    <w:tmpl w:val="8D7C4986"/>
    <w:lvl w:ilvl="0" w:tplc="129C3A78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>
    <w:useFELayout/>
  </w:compat>
  <w:rsids>
    <w:rsidRoot w:val="000B3D86"/>
    <w:rsid w:val="000017AA"/>
    <w:rsid w:val="00037D84"/>
    <w:rsid w:val="00043579"/>
    <w:rsid w:val="000545A1"/>
    <w:rsid w:val="00093FC3"/>
    <w:rsid w:val="000B3D86"/>
    <w:rsid w:val="000C6DF5"/>
    <w:rsid w:val="000C7C1A"/>
    <w:rsid w:val="000D0472"/>
    <w:rsid w:val="001244F8"/>
    <w:rsid w:val="001A55EF"/>
    <w:rsid w:val="001C535D"/>
    <w:rsid w:val="001E5DD9"/>
    <w:rsid w:val="002249DB"/>
    <w:rsid w:val="0022686A"/>
    <w:rsid w:val="00243E8A"/>
    <w:rsid w:val="00275D16"/>
    <w:rsid w:val="0028412F"/>
    <w:rsid w:val="002A186D"/>
    <w:rsid w:val="002B414E"/>
    <w:rsid w:val="002C67F2"/>
    <w:rsid w:val="002D1872"/>
    <w:rsid w:val="00304327"/>
    <w:rsid w:val="00316C71"/>
    <w:rsid w:val="00323FB1"/>
    <w:rsid w:val="00326B74"/>
    <w:rsid w:val="00336CCC"/>
    <w:rsid w:val="00341118"/>
    <w:rsid w:val="00360E87"/>
    <w:rsid w:val="0036756D"/>
    <w:rsid w:val="003704F3"/>
    <w:rsid w:val="00377A83"/>
    <w:rsid w:val="0038282F"/>
    <w:rsid w:val="0038410B"/>
    <w:rsid w:val="00390419"/>
    <w:rsid w:val="003A2D12"/>
    <w:rsid w:val="003C559A"/>
    <w:rsid w:val="00403771"/>
    <w:rsid w:val="00404B56"/>
    <w:rsid w:val="00444BB9"/>
    <w:rsid w:val="0045317C"/>
    <w:rsid w:val="00490DD0"/>
    <w:rsid w:val="004A2FFA"/>
    <w:rsid w:val="004E781C"/>
    <w:rsid w:val="005238E9"/>
    <w:rsid w:val="0052405A"/>
    <w:rsid w:val="0054387A"/>
    <w:rsid w:val="00557950"/>
    <w:rsid w:val="00572366"/>
    <w:rsid w:val="00590234"/>
    <w:rsid w:val="005C72E7"/>
    <w:rsid w:val="0061545A"/>
    <w:rsid w:val="0063523C"/>
    <w:rsid w:val="00642029"/>
    <w:rsid w:val="006662E2"/>
    <w:rsid w:val="00672B3F"/>
    <w:rsid w:val="006B6FEA"/>
    <w:rsid w:val="006F319C"/>
    <w:rsid w:val="006F4ACA"/>
    <w:rsid w:val="0070396F"/>
    <w:rsid w:val="007128A2"/>
    <w:rsid w:val="00733C6D"/>
    <w:rsid w:val="007405C9"/>
    <w:rsid w:val="00746B4E"/>
    <w:rsid w:val="0075582D"/>
    <w:rsid w:val="007615FF"/>
    <w:rsid w:val="007704CA"/>
    <w:rsid w:val="00776397"/>
    <w:rsid w:val="00784974"/>
    <w:rsid w:val="007A1A06"/>
    <w:rsid w:val="007B6D7A"/>
    <w:rsid w:val="007C30CE"/>
    <w:rsid w:val="007C38B5"/>
    <w:rsid w:val="007D56C9"/>
    <w:rsid w:val="007D5DF5"/>
    <w:rsid w:val="007F2074"/>
    <w:rsid w:val="00830D98"/>
    <w:rsid w:val="00845B92"/>
    <w:rsid w:val="0084770E"/>
    <w:rsid w:val="00850729"/>
    <w:rsid w:val="00857F30"/>
    <w:rsid w:val="00862D41"/>
    <w:rsid w:val="00876C98"/>
    <w:rsid w:val="008836A5"/>
    <w:rsid w:val="008B14E2"/>
    <w:rsid w:val="008B5B06"/>
    <w:rsid w:val="008E0CAD"/>
    <w:rsid w:val="00931060"/>
    <w:rsid w:val="009353A2"/>
    <w:rsid w:val="0094087E"/>
    <w:rsid w:val="00950076"/>
    <w:rsid w:val="009526EE"/>
    <w:rsid w:val="00952D83"/>
    <w:rsid w:val="009826C6"/>
    <w:rsid w:val="00993142"/>
    <w:rsid w:val="0099473C"/>
    <w:rsid w:val="009974BD"/>
    <w:rsid w:val="009A5BEC"/>
    <w:rsid w:val="009B5807"/>
    <w:rsid w:val="009B6EFC"/>
    <w:rsid w:val="009C15FC"/>
    <w:rsid w:val="00A05674"/>
    <w:rsid w:val="00A06EF9"/>
    <w:rsid w:val="00A210CE"/>
    <w:rsid w:val="00A274F3"/>
    <w:rsid w:val="00A43DE8"/>
    <w:rsid w:val="00A47DB8"/>
    <w:rsid w:val="00A80117"/>
    <w:rsid w:val="00A968A5"/>
    <w:rsid w:val="00AA1910"/>
    <w:rsid w:val="00AA619C"/>
    <w:rsid w:val="00AA68A2"/>
    <w:rsid w:val="00AB0F25"/>
    <w:rsid w:val="00AB7715"/>
    <w:rsid w:val="00AC738D"/>
    <w:rsid w:val="00AD0301"/>
    <w:rsid w:val="00AE31F5"/>
    <w:rsid w:val="00B23838"/>
    <w:rsid w:val="00B245EB"/>
    <w:rsid w:val="00B251F3"/>
    <w:rsid w:val="00B37FF3"/>
    <w:rsid w:val="00B53092"/>
    <w:rsid w:val="00B76491"/>
    <w:rsid w:val="00B7729D"/>
    <w:rsid w:val="00B8340A"/>
    <w:rsid w:val="00BA66FD"/>
    <w:rsid w:val="00BB084D"/>
    <w:rsid w:val="00BD33A0"/>
    <w:rsid w:val="00BD7860"/>
    <w:rsid w:val="00BF4D9E"/>
    <w:rsid w:val="00C16CD2"/>
    <w:rsid w:val="00C300E7"/>
    <w:rsid w:val="00C41C8D"/>
    <w:rsid w:val="00C5625B"/>
    <w:rsid w:val="00C7792E"/>
    <w:rsid w:val="00C877A0"/>
    <w:rsid w:val="00C90489"/>
    <w:rsid w:val="00CB5A83"/>
    <w:rsid w:val="00CC0B1C"/>
    <w:rsid w:val="00CC61FA"/>
    <w:rsid w:val="00D12241"/>
    <w:rsid w:val="00D20D9B"/>
    <w:rsid w:val="00D52B7F"/>
    <w:rsid w:val="00D70503"/>
    <w:rsid w:val="00D72084"/>
    <w:rsid w:val="00D77F96"/>
    <w:rsid w:val="00D96D74"/>
    <w:rsid w:val="00DD3310"/>
    <w:rsid w:val="00DE2CD7"/>
    <w:rsid w:val="00DE3714"/>
    <w:rsid w:val="00DF5153"/>
    <w:rsid w:val="00E15326"/>
    <w:rsid w:val="00E3041E"/>
    <w:rsid w:val="00E457EE"/>
    <w:rsid w:val="00E61880"/>
    <w:rsid w:val="00E67D0D"/>
    <w:rsid w:val="00E82026"/>
    <w:rsid w:val="00E9115E"/>
    <w:rsid w:val="00EE0DBB"/>
    <w:rsid w:val="00EF1EB2"/>
    <w:rsid w:val="00F121D1"/>
    <w:rsid w:val="00F20B6E"/>
    <w:rsid w:val="00F4668C"/>
    <w:rsid w:val="00F7233B"/>
    <w:rsid w:val="00F85500"/>
    <w:rsid w:val="00F87D32"/>
    <w:rsid w:val="00FA3CA1"/>
    <w:rsid w:val="00FA44A0"/>
    <w:rsid w:val="00FD0395"/>
    <w:rsid w:val="00FD43A2"/>
    <w:rsid w:val="00FE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6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3D86"/>
    <w:pPr>
      <w:spacing w:after="0"/>
      <w:ind w:left="720"/>
      <w:contextualSpacing/>
    </w:pPr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5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515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5220</TotalTime>
  <Pages>7</Pages>
  <Words>1148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vallet</dc:creator>
  <cp:keywords/>
  <dc:description/>
  <cp:lastModifiedBy>yves vallet</cp:lastModifiedBy>
  <cp:revision>39</cp:revision>
  <dcterms:created xsi:type="dcterms:W3CDTF">2020-11-19T19:13:00Z</dcterms:created>
  <dcterms:modified xsi:type="dcterms:W3CDTF">2021-01-06T10:19:00Z</dcterms:modified>
</cp:coreProperties>
</file>