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051" w:rsidRDefault="00EC22C2">
      <w:r>
        <w:t xml:space="preserve">Je suis le futur ministre du </w:t>
      </w:r>
      <w:proofErr w:type="spellStart"/>
      <w:r>
        <w:t>cameroun</w:t>
      </w:r>
      <w:proofErr w:type="spellEnd"/>
      <w:r>
        <w:t xml:space="preserve">. Mon père c’est </w:t>
      </w:r>
      <w:proofErr w:type="spellStart"/>
      <w:r>
        <w:t>boris</w:t>
      </w:r>
      <w:proofErr w:type="spellEnd"/>
      <w:r>
        <w:t xml:space="preserve"> </w:t>
      </w:r>
      <w:proofErr w:type="spellStart"/>
      <w:r>
        <w:t>wagne</w:t>
      </w:r>
      <w:proofErr w:type="spellEnd"/>
      <w:r>
        <w:t xml:space="preserve">. Il est un informaticien. Il a les coups de reins solides comme peut témoigner ma mère. </w:t>
      </w:r>
    </w:p>
    <w:p w:rsidR="00BB7D85" w:rsidRDefault="00BB7D85"/>
    <w:p w:rsidR="00BB7D85" w:rsidRDefault="00BB7D85"/>
    <w:p w:rsidR="00BB7D85" w:rsidRPr="00BB7D85" w:rsidRDefault="00BB7D85">
      <w:pPr>
        <w:rPr>
          <w:b/>
          <w:color w:val="FF0000"/>
        </w:rPr>
      </w:pPr>
      <w:bookmarkStart w:id="0" w:name="_GoBack"/>
    </w:p>
    <w:p w:rsidR="00BB7D85" w:rsidRPr="00BB7D85" w:rsidRDefault="00BB7D85">
      <w:pPr>
        <w:rPr>
          <w:b/>
          <w:color w:val="FF0000"/>
        </w:rPr>
      </w:pPr>
      <w:r w:rsidRPr="00BB7D85">
        <w:rPr>
          <w:b/>
          <w:color w:val="FF0000"/>
        </w:rPr>
        <w:t>AMBASSADEUR DE LA SAPE ;  PRINCE DE LA TECH</w:t>
      </w:r>
      <w:bookmarkEnd w:id="0"/>
    </w:p>
    <w:sectPr w:rsidR="00BB7D85" w:rsidRPr="00BB7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A4"/>
    <w:rsid w:val="00357CA4"/>
    <w:rsid w:val="00635371"/>
    <w:rsid w:val="00646173"/>
    <w:rsid w:val="00713C2B"/>
    <w:rsid w:val="00851A73"/>
    <w:rsid w:val="00BB7D85"/>
    <w:rsid w:val="00EC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3075E-EFD1-4F17-A1EA-28EECAB9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2025-02-02T09:40:00Z</dcterms:created>
  <dcterms:modified xsi:type="dcterms:W3CDTF">2025-02-02T10:47:00Z</dcterms:modified>
</cp:coreProperties>
</file>