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6A53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 w:rsidRPr="00873359">
        <w:rPr>
          <w:rFonts w:ascii="Calibri Light" w:hAnsi="Calibri Light" w:cs="Calibri Light"/>
          <w:sz w:val="40"/>
          <w:szCs w:val="40"/>
          <w:lang w:val="en-US"/>
        </w:rPr>
        <w:t>Higher-order functions</w:t>
      </w:r>
    </w:p>
    <w:p w14:paraId="238EC34D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Wednesday, April 3, 2024</w:t>
      </w:r>
    </w:p>
    <w:p w14:paraId="36E72FF3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11:25 AM</w:t>
      </w:r>
    </w:p>
    <w:p w14:paraId="5E2741FC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31B500B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Functions that operate on other functions, either by taking them as arguments or by returning them, are called </w:t>
      </w:r>
      <w:r>
        <w:rPr>
          <w:rFonts w:ascii="Calibri" w:hAnsi="Calibri" w:cs="Calibri"/>
          <w:b/>
          <w:bCs/>
          <w:i/>
          <w:iCs/>
          <w:sz w:val="22"/>
          <w:szCs w:val="22"/>
          <w:lang w:val="en-US"/>
        </w:rPr>
        <w:t>higher-order functions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9DA7442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7CAB0601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i/>
          <w:iCs/>
          <w:sz w:val="22"/>
          <w:szCs w:val="22"/>
          <w:lang w:val="en-US"/>
        </w:rPr>
        <w:t>Higher-order functions allow us to abstract over actions, not just values.</w:t>
      </w:r>
      <w:r>
        <w:rPr>
          <w:rFonts w:ascii="Calibri" w:hAnsi="Calibri" w:cs="Calibri"/>
          <w:sz w:val="22"/>
          <w:szCs w:val="22"/>
          <w:lang w:val="en-US"/>
        </w:rPr>
        <w:t xml:space="preserve"> They come in several forms. For example, we can have functions that create new functions</w:t>
      </w:r>
      <w:r w:rsidRPr="00873359">
        <w:rPr>
          <w:rFonts w:ascii="Calibri" w:hAnsi="Calibri" w:cs="Calibri"/>
          <w:sz w:val="22"/>
          <w:szCs w:val="22"/>
          <w:lang w:val="en-US"/>
        </w:rPr>
        <w:t>.</w:t>
      </w:r>
    </w:p>
    <w:p w14:paraId="48124222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7F7FF03C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function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greaterThan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(n)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{ return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m =&gt; m &gt; n; }</w:t>
      </w:r>
    </w:p>
    <w:p w14:paraId="6A301E7D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let greaterThan10 = </w:t>
      </w:r>
      <w:proofErr w:type="spellStart"/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greaterThan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10);</w:t>
      </w:r>
    </w:p>
    <w:p w14:paraId="530E8271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console.log(greaterThan10(11)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);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6EAF0B81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// → true</w:t>
      </w:r>
    </w:p>
    <w:p w14:paraId="4C5947A1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181DB765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we can have functions that change other functions.</w:t>
      </w:r>
    </w:p>
    <w:p w14:paraId="4711513E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7E669029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function noisy(f) { </w:t>
      </w:r>
    </w:p>
    <w:p w14:paraId="3FB57087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return (...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args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) =&gt; { </w:t>
      </w:r>
    </w:p>
    <w:p w14:paraId="2EAAB9CB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"calling with",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args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); </w:t>
      </w:r>
    </w:p>
    <w:p w14:paraId="66A676E9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let result =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f(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...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args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); </w:t>
      </w:r>
    </w:p>
    <w:p w14:paraId="1B2CC481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"called with",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args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, ", returned", result); return result; };</w:t>
      </w:r>
    </w:p>
    <w:p w14:paraId="1F7B4602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} </w:t>
      </w:r>
    </w:p>
    <w:p w14:paraId="57397698" w14:textId="77777777" w:rsidR="00873359" w:rsidRP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52878414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noisy(</w:t>
      </w:r>
      <w:proofErr w:type="spellStart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Math.min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)(3, 2, 1); </w:t>
      </w:r>
    </w:p>
    <w:p w14:paraId="33E2CB75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// → calling with [3, 2, 1]</w:t>
      </w:r>
    </w:p>
    <w:p w14:paraId="1EA41954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// → called with [3, 2, 1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] ,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returned 1</w:t>
      </w:r>
    </w:p>
    <w:p w14:paraId="186C6C7B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128A70AB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We can even write functions that provide new types of control flow. </w:t>
      </w:r>
    </w:p>
    <w:p w14:paraId="64111C9F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7F83EB0E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function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repeat(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n, action) { </w:t>
      </w:r>
    </w:p>
    <w:p w14:paraId="02DD7C7D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for (let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= 0;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&lt; n;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++)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{ action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(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); } </w:t>
      </w:r>
    </w:p>
    <w:p w14:paraId="05FD7964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} </w:t>
      </w:r>
    </w:p>
    <w:p w14:paraId="6826AAB9" w14:textId="77777777" w:rsidR="00873359" w:rsidRP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2E707149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function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unless(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test, then) { </w:t>
      </w:r>
    </w:p>
    <w:p w14:paraId="2AB6D244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if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(!test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) then(); </w:t>
      </w:r>
    </w:p>
    <w:p w14:paraId="42AD3EE3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}</w:t>
      </w:r>
    </w:p>
    <w:p w14:paraId="0B526F8C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repeat(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3, n =&gt; { </w:t>
      </w:r>
    </w:p>
    <w:p w14:paraId="748E029B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unless(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n % 2 == 1, () =&gt; { </w:t>
      </w:r>
    </w:p>
    <w:p w14:paraId="0706EFB8" w14:textId="77777777" w:rsidR="00873359" w:rsidRDefault="00873359" w:rsidP="0087335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n, "is even");</w:t>
      </w:r>
    </w:p>
    <w:p w14:paraId="30271F9D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}); </w:t>
      </w:r>
    </w:p>
    <w:p w14:paraId="67F4A598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}); </w:t>
      </w:r>
    </w:p>
    <w:p w14:paraId="2F81B713" w14:textId="77777777" w:rsidR="00873359" w:rsidRP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1E591B3D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// → 0 is even</w:t>
      </w:r>
    </w:p>
    <w:p w14:paraId="5B76A3A3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// → 2 is even</w:t>
      </w:r>
    </w:p>
    <w:p w14:paraId="7170920F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06A02E3B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There is a built-in array method,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forEach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,</w:t>
      </w:r>
      <w:r>
        <w:rPr>
          <w:rFonts w:ascii="Calibri" w:hAnsi="Calibri" w:cs="Calibri"/>
          <w:sz w:val="22"/>
          <w:szCs w:val="22"/>
          <w:lang w:val="en-US"/>
        </w:rPr>
        <w:t xml:space="preserve"> that provides something like a for/of loop as a higher-order function.</w:t>
      </w:r>
    </w:p>
    <w:p w14:paraId="4A1A4CBF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6DFF27E1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["A", "B"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].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forEach</w:t>
      </w:r>
      <w:proofErr w:type="spellEnd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(l =&gt; console.log(l)); </w:t>
      </w:r>
    </w:p>
    <w:p w14:paraId="70A9E38A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// → A </w:t>
      </w:r>
    </w:p>
    <w:p w14:paraId="408B0843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lastRenderedPageBreak/>
        <w:t>// → B</w:t>
      </w:r>
    </w:p>
    <w:p w14:paraId="30C8D82B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2419BDB1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873359">
        <w:rPr>
          <w:rFonts w:ascii="Calibri" w:hAnsi="Calibri" w:cs="Calibri"/>
          <w:b/>
          <w:bCs/>
          <w:lang w:val="en-US"/>
        </w:rPr>
        <w:t>Filtering arrays</w:t>
      </w:r>
    </w:p>
    <w:p w14:paraId="0A8F0180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2B3948F1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 find the scripts in the data set that are still in use, the following function might be helpful. It filters out the elements in an array that don’t pass a test</w:t>
      </w:r>
      <w:r w:rsidRPr="00873359">
        <w:rPr>
          <w:rFonts w:ascii="Calibri" w:hAnsi="Calibri" w:cs="Calibri"/>
          <w:sz w:val="22"/>
          <w:szCs w:val="22"/>
          <w:lang w:val="en-US"/>
        </w:rPr>
        <w:t>.</w:t>
      </w:r>
    </w:p>
    <w:p w14:paraId="4FB01D4B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3260949F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function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filter(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array, test) { </w:t>
      </w:r>
    </w:p>
    <w:p w14:paraId="3E327174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let passed = [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];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303732E1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for (let element of array) { </w:t>
      </w:r>
    </w:p>
    <w:p w14:paraId="50A79D02" w14:textId="77777777" w:rsidR="00873359" w:rsidRDefault="00873359" w:rsidP="0087335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if (test(element)) { </w:t>
      </w:r>
    </w:p>
    <w:p w14:paraId="493F2334" w14:textId="77777777" w:rsidR="00873359" w:rsidRDefault="00873359" w:rsidP="0087335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passed.push</w:t>
      </w:r>
      <w:proofErr w:type="spellEnd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(element); </w:t>
      </w:r>
    </w:p>
    <w:p w14:paraId="163654B0" w14:textId="77777777" w:rsidR="00873359" w:rsidRDefault="00873359" w:rsidP="0087335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} </w:t>
      </w:r>
    </w:p>
    <w:p w14:paraId="3D5BB2C3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} </w:t>
      </w:r>
    </w:p>
    <w:p w14:paraId="01E5BFFB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return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passed;</w:t>
      </w:r>
      <w:proofErr w:type="gramEnd"/>
    </w:p>
    <w:p w14:paraId="6602AB31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} </w:t>
      </w:r>
    </w:p>
    <w:p w14:paraId="0F6E5AB0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filter(SCRIPTS, script =&gt;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script.living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)); </w:t>
      </w:r>
    </w:p>
    <w:p w14:paraId="1799BAED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// → [{name: "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Adlam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", …}, …]</w:t>
      </w:r>
    </w:p>
    <w:p w14:paraId="7FA4D748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71E3E668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function uses the argument named test, a function value, to fill a “gap” in the computation—the process of deciding which elements to collect.</w:t>
      </w:r>
    </w:p>
    <w:p w14:paraId="4F0B0A5C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75993885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Note how the filter function, rather than deleting elements from the existing array, builds up a new array with only the elements that pass the test. This function is </w:t>
      </w:r>
      <w:r>
        <w:rPr>
          <w:rFonts w:ascii="Calibri" w:hAnsi="Calibri" w:cs="Calibri"/>
          <w:b/>
          <w:bCs/>
          <w:i/>
          <w:iCs/>
          <w:sz w:val="22"/>
          <w:szCs w:val="22"/>
          <w:lang w:val="en-US"/>
        </w:rPr>
        <w:t>pure</w:t>
      </w:r>
      <w:r>
        <w:rPr>
          <w:rFonts w:ascii="Calibri" w:hAnsi="Calibri" w:cs="Calibri"/>
          <w:sz w:val="22"/>
          <w:szCs w:val="22"/>
          <w:lang w:val="en-US"/>
        </w:rPr>
        <w:t>. It does not modify the array it is given</w:t>
      </w:r>
      <w:r w:rsidRPr="00873359">
        <w:rPr>
          <w:rFonts w:ascii="Calibri" w:hAnsi="Calibri" w:cs="Calibri"/>
          <w:sz w:val="22"/>
          <w:szCs w:val="22"/>
          <w:lang w:val="en-US"/>
        </w:rPr>
        <w:t>.</w:t>
      </w:r>
    </w:p>
    <w:p w14:paraId="121A4300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14891412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Like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forEach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filter</w:t>
      </w:r>
      <w:r>
        <w:rPr>
          <w:rFonts w:ascii="Calibri" w:hAnsi="Calibri" w:cs="Calibri"/>
          <w:sz w:val="22"/>
          <w:szCs w:val="22"/>
          <w:lang w:val="en-US"/>
        </w:rPr>
        <w:t xml:space="preserve"> is a standard array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method</w:t>
      </w:r>
      <w:proofErr w:type="gramEnd"/>
    </w:p>
    <w:p w14:paraId="69D3AB70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7864CAAA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spellStart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SCRIPTS.filter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(s =&gt;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s.direction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== "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ttb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"));</w:t>
      </w:r>
    </w:p>
    <w:p w14:paraId="4DBFD9F0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// → [{name: "Mongolian", …}, …</w:t>
      </w:r>
    </w:p>
    <w:p w14:paraId="5418A188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4FF9B3F9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873359">
        <w:rPr>
          <w:rFonts w:ascii="Calibri" w:hAnsi="Calibri" w:cs="Calibri"/>
          <w:b/>
          <w:bCs/>
          <w:lang w:val="en-US"/>
        </w:rPr>
        <w:t>Transforming with map</w:t>
      </w:r>
    </w:p>
    <w:p w14:paraId="397A41EE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22402593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map</w:t>
      </w:r>
      <w:r>
        <w:rPr>
          <w:rFonts w:ascii="Calibri" w:hAnsi="Calibri" w:cs="Calibri"/>
          <w:sz w:val="22"/>
          <w:szCs w:val="22"/>
          <w:lang w:val="en-US"/>
        </w:rPr>
        <w:t xml:space="preserve"> method transforms an array by applying a function to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all of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its elements and building a new array from the returned values. The new array will have the same length as the input array, but its content will have been mapped to a new form by the function</w:t>
      </w:r>
      <w:r w:rsidRPr="00873359">
        <w:rPr>
          <w:rFonts w:ascii="Calibri" w:hAnsi="Calibri" w:cs="Calibri"/>
          <w:sz w:val="22"/>
          <w:szCs w:val="22"/>
          <w:lang w:val="en-US"/>
        </w:rPr>
        <w:t>.</w:t>
      </w:r>
    </w:p>
    <w:p w14:paraId="11EE3147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79E51F18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function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map(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array, transform) {</w:t>
      </w:r>
    </w:p>
    <w:p w14:paraId="65E6E5A9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let mapped = [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];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66056DAB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for (let element of array) { </w:t>
      </w:r>
    </w:p>
    <w:p w14:paraId="794D1AD3" w14:textId="77777777" w:rsidR="00873359" w:rsidRDefault="00873359" w:rsidP="0087335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mapped.push</w:t>
      </w:r>
      <w:proofErr w:type="spellEnd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(transform(element)); </w:t>
      </w:r>
    </w:p>
    <w:p w14:paraId="1E0B0B76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} </w:t>
      </w:r>
    </w:p>
    <w:p w14:paraId="28C37C9E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return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mapped;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6E908F90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} </w:t>
      </w:r>
    </w:p>
    <w:p w14:paraId="3AE0832B" w14:textId="77777777" w:rsidR="00873359" w:rsidRP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5214EC33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let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rtlScripts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SCRIPTS.filter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(s =&gt; </w:t>
      </w:r>
      <w:proofErr w:type="spellStart"/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s.direction</w:t>
      </w:r>
      <w:proofErr w:type="spellEnd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== "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rtl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"); </w:t>
      </w:r>
    </w:p>
    <w:p w14:paraId="07B649BB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map(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rtlScripts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, s =&gt; s.name));</w:t>
      </w:r>
    </w:p>
    <w:p w14:paraId="77373F4E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// → ["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Adlam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", "Arabic", "Imperial Aramaic", …] </w:t>
      </w:r>
    </w:p>
    <w:p w14:paraId="1D849244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01EC0928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Like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forEach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filter</w:t>
      </w:r>
      <w:r>
        <w:rPr>
          <w:rFonts w:ascii="Calibri" w:hAnsi="Calibri" w:cs="Calibri"/>
          <w:sz w:val="22"/>
          <w:szCs w:val="22"/>
          <w:lang w:val="en-US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map</w:t>
      </w:r>
      <w:r>
        <w:rPr>
          <w:rFonts w:ascii="Calibri" w:hAnsi="Calibri" w:cs="Calibri"/>
          <w:sz w:val="22"/>
          <w:szCs w:val="22"/>
          <w:lang w:val="en-US"/>
        </w:rPr>
        <w:t xml:space="preserve"> is a standard array method. </w:t>
      </w:r>
    </w:p>
    <w:p w14:paraId="5727FDD3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34416DA2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873359">
        <w:rPr>
          <w:rFonts w:ascii="Calibri" w:hAnsi="Calibri" w:cs="Calibri"/>
          <w:b/>
          <w:bCs/>
          <w:lang w:val="en-US"/>
        </w:rPr>
        <w:lastRenderedPageBreak/>
        <w:t>Summarizing with reduce</w:t>
      </w:r>
    </w:p>
    <w:p w14:paraId="4D17B27F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21279964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Another common thing to do with arrays is to compute a single value from them.</w:t>
      </w:r>
    </w:p>
    <w:p w14:paraId="07345059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7CFB1097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higher-order operation that represents this pattern is called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reduce</w:t>
      </w:r>
      <w:r>
        <w:rPr>
          <w:rFonts w:ascii="Calibri" w:hAnsi="Calibri" w:cs="Calibri"/>
          <w:sz w:val="22"/>
          <w:szCs w:val="22"/>
          <w:lang w:val="en-US"/>
        </w:rPr>
        <w:t xml:space="preserve"> (sometimes also called fold). It builds a value by repeatedly taking a single element from the array and combining it with the current value</w:t>
      </w:r>
      <w:r w:rsidRPr="00873359">
        <w:rPr>
          <w:rFonts w:ascii="Calibri" w:hAnsi="Calibri" w:cs="Calibri"/>
          <w:sz w:val="22"/>
          <w:szCs w:val="22"/>
          <w:lang w:val="en-US"/>
        </w:rPr>
        <w:t>.</w:t>
      </w:r>
    </w:p>
    <w:p w14:paraId="46B85BC7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29A5C2ED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parameters to reduce are, apart from the array, a combining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function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and a start value</w:t>
      </w:r>
      <w:r w:rsidRPr="00873359">
        <w:rPr>
          <w:rFonts w:ascii="Calibri" w:hAnsi="Calibri" w:cs="Calibri"/>
          <w:sz w:val="22"/>
          <w:szCs w:val="22"/>
          <w:lang w:val="en-US"/>
        </w:rPr>
        <w:t>.</w:t>
      </w:r>
    </w:p>
    <w:p w14:paraId="5733CB93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79159932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function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reduce(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array, combine, start) { </w:t>
      </w:r>
    </w:p>
    <w:p w14:paraId="4CA3085A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let current =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start;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258441D5" w14:textId="77777777" w:rsidR="00873359" w:rsidRDefault="00873359" w:rsidP="0087335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for (let element of array) {</w:t>
      </w:r>
    </w:p>
    <w:p w14:paraId="5DDE59C0" w14:textId="77777777" w:rsidR="00873359" w:rsidRDefault="00873359" w:rsidP="0087335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current =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combine(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current, element); </w:t>
      </w:r>
    </w:p>
    <w:p w14:paraId="3625FEA1" w14:textId="77777777" w:rsidR="00873359" w:rsidRDefault="00873359" w:rsidP="0087335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} return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current;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6AA64532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} </w:t>
      </w:r>
    </w:p>
    <w:p w14:paraId="07B97FC9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reduce([1, 2, 3, 4], (a, b) =&gt; a + b, 0)); </w:t>
      </w:r>
    </w:p>
    <w:p w14:paraId="7267F5B8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// → 10</w:t>
      </w:r>
    </w:p>
    <w:p w14:paraId="194A7A6C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59474E56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standard array method 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reduce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, which of course corresponds to this function, has an added convenience. If your array contains at least one element, you are allowed to leave off the start argument</w:t>
      </w:r>
      <w:r w:rsidRPr="00873359">
        <w:rPr>
          <w:rFonts w:ascii="Calibri" w:hAnsi="Calibri" w:cs="Calibri"/>
          <w:sz w:val="22"/>
          <w:szCs w:val="22"/>
          <w:lang w:val="en-US"/>
        </w:rPr>
        <w:t>.</w:t>
      </w:r>
    </w:p>
    <w:p w14:paraId="1F950F90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3482C461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[1, 2, 3, 4].reduce((a, b) =&gt; a + b)); </w:t>
      </w:r>
    </w:p>
    <w:p w14:paraId="17B49881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// → 10</w:t>
      </w:r>
    </w:p>
    <w:p w14:paraId="064B497C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114ECB81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To use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reduce</w:t>
      </w:r>
      <w:r>
        <w:rPr>
          <w:rFonts w:ascii="Calibri" w:hAnsi="Calibri" w:cs="Calibri"/>
          <w:sz w:val="22"/>
          <w:szCs w:val="22"/>
          <w:lang w:val="en-US"/>
        </w:rPr>
        <w:t xml:space="preserve"> (twice) to find the script with the most characters, we can write something like this: </w:t>
      </w:r>
    </w:p>
    <w:p w14:paraId="16E1C2D9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6DFCAE09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function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characterCount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(script) { </w:t>
      </w:r>
    </w:p>
    <w:p w14:paraId="11AD79BF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return </w:t>
      </w:r>
      <w:proofErr w:type="spellStart"/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script.ranges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.reduce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((count, [from, to]) =&gt; { </w:t>
      </w:r>
    </w:p>
    <w:p w14:paraId="47244C35" w14:textId="77777777" w:rsidR="00873359" w:rsidRDefault="00873359" w:rsidP="0087335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return count + (to - from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);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568C7374" w14:textId="77777777" w:rsidR="00873359" w:rsidRDefault="00873359" w:rsidP="0087335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}, 0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);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6536200D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} </w:t>
      </w:r>
    </w:p>
    <w:p w14:paraId="687876AD" w14:textId="77777777" w:rsidR="00873359" w:rsidRPr="00873359" w:rsidRDefault="00873359" w:rsidP="0087335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706DB086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spellStart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SCRIPTS.reduce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((a, b) =&gt; { </w:t>
      </w:r>
    </w:p>
    <w:p w14:paraId="3B19F12D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return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characterCount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(a) &lt;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characterCount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(b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) ?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b : a; </w:t>
      </w:r>
    </w:p>
    <w:p w14:paraId="6D4625C9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}));</w:t>
      </w:r>
    </w:p>
    <w:p w14:paraId="37247313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// → {name: "Han", …}</w:t>
      </w:r>
    </w:p>
    <w:p w14:paraId="0C5F7ED7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4691B6E7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characterCount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function reduces the ranges assigned to a script by summing their sizes. Note the use of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destructuring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 the parameter list of the reducer function. The second call to reduce then uses this to find the largest script by repeatedly comparing two scripts and returning the larger one</w:t>
      </w:r>
      <w:r w:rsidRPr="00873359">
        <w:rPr>
          <w:rFonts w:ascii="Calibri" w:hAnsi="Calibri" w:cs="Calibri"/>
          <w:sz w:val="22"/>
          <w:szCs w:val="22"/>
          <w:lang w:val="en-US"/>
        </w:rPr>
        <w:t>.</w:t>
      </w:r>
    </w:p>
    <w:p w14:paraId="5F22899E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4B065A19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Composability</w:t>
      </w:r>
    </w:p>
    <w:p w14:paraId="4DBB59E8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74F78B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Higher-order functions start to shine when you need to </w:t>
      </w:r>
      <w:r>
        <w:rPr>
          <w:rFonts w:ascii="Calibri" w:hAnsi="Calibri" w:cs="Calibri"/>
          <w:b/>
          <w:bCs/>
          <w:i/>
          <w:iCs/>
          <w:sz w:val="22"/>
          <w:szCs w:val="22"/>
          <w:lang w:val="en-US"/>
        </w:rPr>
        <w:t>compose operations</w:t>
      </w:r>
      <w:r>
        <w:rPr>
          <w:rFonts w:ascii="Calibri" w:hAnsi="Calibri" w:cs="Calibri"/>
          <w:sz w:val="22"/>
          <w:szCs w:val="22"/>
          <w:lang w:val="en-US"/>
        </w:rPr>
        <w:t xml:space="preserve">. As an example, let’s write code that finds the average year of origin for living and dead scripts in the data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set</w:t>
      </w:r>
      <w:proofErr w:type="gramEnd"/>
    </w:p>
    <w:p w14:paraId="4D49564E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1180BAC4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function average(array) { </w:t>
      </w:r>
    </w:p>
    <w:p w14:paraId="1289AF2C" w14:textId="77777777" w:rsidR="00873359" w:rsidRDefault="00873359" w:rsidP="0087335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return </w:t>
      </w:r>
      <w:proofErr w:type="spellStart"/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array.reduce</w:t>
      </w:r>
      <w:proofErr w:type="spellEnd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((a, b) =&gt; a + b) /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array.length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; </w:t>
      </w:r>
    </w:p>
    <w:p w14:paraId="4711E6C7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}</w:t>
      </w:r>
    </w:p>
    <w:p w14:paraId="14CF3830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lastRenderedPageBreak/>
        <w:t>console.log(</w:t>
      </w:r>
      <w:proofErr w:type="spellStart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Math.round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(average(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SCRIPTS.filter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(s =&gt;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s.living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).map(s =&gt;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s.year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))));</w:t>
      </w:r>
    </w:p>
    <w:p w14:paraId="6CAB3F62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// → 1165 </w:t>
      </w:r>
    </w:p>
    <w:p w14:paraId="00AB8A6B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spellStart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Math.round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(average(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SCRIPTS.filter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(s =&gt; !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s.living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).map(s =&gt;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s.year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)))); </w:t>
      </w:r>
    </w:p>
    <w:p w14:paraId="4FE9C911" w14:textId="77777777" w:rsidR="00873359" w:rsidRDefault="00873359" w:rsidP="0087335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// → 204</w:t>
      </w:r>
    </w:p>
    <w:p w14:paraId="56D372BC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08E56846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Strings and character code</w:t>
      </w:r>
    </w:p>
    <w:p w14:paraId="63DDEDF7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3FF00D5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you have a character (which will be a string of one or two code units), you can use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codePointAt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>0)</w:t>
      </w:r>
      <w:r>
        <w:rPr>
          <w:rFonts w:ascii="Calibri" w:hAnsi="Calibri" w:cs="Calibri"/>
          <w:sz w:val="22"/>
          <w:szCs w:val="22"/>
          <w:lang w:val="en-US"/>
        </w:rPr>
        <w:t xml:space="preserve"> to get its code.</w:t>
      </w:r>
    </w:p>
    <w:p w14:paraId="78CFDEFD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59AA9A87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00F70862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20095B30" w14:textId="77777777" w:rsidR="00873359" w:rsidRP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73359">
        <w:rPr>
          <w:rFonts w:ascii="Calibri" w:hAnsi="Calibri" w:cs="Calibri"/>
          <w:sz w:val="22"/>
          <w:szCs w:val="22"/>
          <w:lang w:val="en-US"/>
        </w:rPr>
        <w:t> </w:t>
      </w:r>
    </w:p>
    <w:p w14:paraId="21FC1423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9D3D92" w14:textId="77777777" w:rsidR="00873359" w:rsidRDefault="00873359" w:rsidP="008733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CE45A3" w14:textId="77777777" w:rsidR="00DB34AA" w:rsidRPr="00873359" w:rsidRDefault="00DB34AA">
      <w:pPr>
        <w:rPr>
          <w:lang w:val="en-US"/>
        </w:rPr>
      </w:pPr>
    </w:p>
    <w:sectPr w:rsidR="00DB34AA" w:rsidRPr="00873359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E76DB" w14:textId="77777777" w:rsidR="00873359" w:rsidRDefault="00873359" w:rsidP="00873359">
      <w:pPr>
        <w:spacing w:after="0" w:line="240" w:lineRule="auto"/>
      </w:pPr>
      <w:r>
        <w:separator/>
      </w:r>
    </w:p>
  </w:endnote>
  <w:endnote w:type="continuationSeparator" w:id="0">
    <w:p w14:paraId="12D4823A" w14:textId="77777777" w:rsidR="00873359" w:rsidRDefault="00873359" w:rsidP="0087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844C" w14:textId="27DC4111" w:rsidR="00873359" w:rsidRDefault="008733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B8F9CC" wp14:editId="36168FC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C6E1BD" w14:textId="31CEE694" w:rsidR="00873359" w:rsidRPr="00873359" w:rsidRDefault="00873359" w:rsidP="0087335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7335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8F9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DC6E1BD" w14:textId="31CEE694" w:rsidR="00873359" w:rsidRPr="00873359" w:rsidRDefault="00873359" w:rsidP="0087335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873359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1589" w14:textId="3BCF05B3" w:rsidR="00873359" w:rsidRDefault="008733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1A81D7" wp14:editId="286C1238">
              <wp:simplePos x="9144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CDBBAF" w14:textId="48A5F97F" w:rsidR="00873359" w:rsidRPr="00873359" w:rsidRDefault="00873359" w:rsidP="0087335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7335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1A81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DCDBBAF" w14:textId="48A5F97F" w:rsidR="00873359" w:rsidRPr="00873359" w:rsidRDefault="00873359" w:rsidP="0087335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873359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282F" w14:textId="7425EA9A" w:rsidR="00873359" w:rsidRDefault="008733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A61EE9" wp14:editId="502D05F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EEE1F0" w14:textId="555E85C9" w:rsidR="00873359" w:rsidRPr="00873359" w:rsidRDefault="00873359" w:rsidP="0087335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7335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A61E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6EEE1F0" w14:textId="555E85C9" w:rsidR="00873359" w:rsidRPr="00873359" w:rsidRDefault="00873359" w:rsidP="0087335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873359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14F22" w14:textId="77777777" w:rsidR="00873359" w:rsidRDefault="00873359" w:rsidP="00873359">
      <w:pPr>
        <w:spacing w:after="0" w:line="240" w:lineRule="auto"/>
      </w:pPr>
      <w:r>
        <w:separator/>
      </w:r>
    </w:p>
  </w:footnote>
  <w:footnote w:type="continuationSeparator" w:id="0">
    <w:p w14:paraId="1A109ADE" w14:textId="77777777" w:rsidR="00873359" w:rsidRDefault="00873359" w:rsidP="008733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59"/>
    <w:rsid w:val="00873359"/>
    <w:rsid w:val="00DB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B628"/>
  <w15:chartTrackingRefBased/>
  <w15:docId w15:val="{1614CA33-27E2-4D04-B356-693A4717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Robert, Yvan (AllianzGI)</dc:creator>
  <cp:keywords/>
  <dc:description/>
  <cp:lastModifiedBy>Robert, Yvan (AllianzGI)</cp:lastModifiedBy>
  <cp:revision>1</cp:revision>
  <dcterms:created xsi:type="dcterms:W3CDTF">2024-05-30T09:43:00Z</dcterms:created>
  <dcterms:modified xsi:type="dcterms:W3CDTF">2024-05-30T09:44:00Z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511d2ef4-471a-450b-b804-da016b8121de_Enabled">
    <vt:lpwstr>true</vt:lpwstr>
  </property>
  <property fmtid="{D5CDD505-2E9C-101B-9397-08002B2CF9AE}" pid="6" name="MSIP_Label_511d2ef4-471a-450b-b804-da016b8121de_SetDate">
    <vt:lpwstr>2024-05-30T09:44:03Z</vt:lpwstr>
  </property>
  <property fmtid="{D5CDD505-2E9C-101B-9397-08002B2CF9AE}" pid="7" name="MSIP_Label_511d2ef4-471a-450b-b804-da016b8121de_Method">
    <vt:lpwstr>Standard</vt:lpwstr>
  </property>
  <property fmtid="{D5CDD505-2E9C-101B-9397-08002B2CF9AE}" pid="8" name="MSIP_Label_511d2ef4-471a-450b-b804-da016b8121de_Name">
    <vt:lpwstr>511d2ef4-471a-450b-b804-da016b8121de</vt:lpwstr>
  </property>
  <property fmtid="{D5CDD505-2E9C-101B-9397-08002B2CF9AE}" pid="9" name="MSIP_Label_511d2ef4-471a-450b-b804-da016b8121de_SiteId">
    <vt:lpwstr>a1eacbd5-fb0e-46f1-81e3-4965ea8e45bb</vt:lpwstr>
  </property>
  <property fmtid="{D5CDD505-2E9C-101B-9397-08002B2CF9AE}" pid="10" name="MSIP_Label_511d2ef4-471a-450b-b804-da016b8121de_ActionId">
    <vt:lpwstr>40f3da24-3985-4b5c-a976-efbb3d12ff06</vt:lpwstr>
  </property>
  <property fmtid="{D5CDD505-2E9C-101B-9397-08002B2CF9AE}" pid="11" name="MSIP_Label_511d2ef4-471a-450b-b804-da016b8121de_ContentBits">
    <vt:lpwstr>2</vt:lpwstr>
  </property>
</Properties>
</file>