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LOG430-01-Equipe 03</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 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trike w:val="1"/>
                <w:sz w:val="20"/>
                <w:szCs w:val="20"/>
                <w:rtl w:val="0"/>
              </w:rPr>
              <w:t xml:space="preserve"> Notre système</w:t>
            </w:r>
            <w:r w:rsidDel="00000000" w:rsidR="00000000" w:rsidRPr="00000000">
              <w:rPr>
                <w:sz w:val="20"/>
                <w:szCs w:val="20"/>
                <w:rtl w:val="0"/>
              </w:rPr>
              <w:t xml:space="preserve"> tente de récupérer des données de la STM en utilisant leur 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trike w:val="1"/>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Client REST STM</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 Opérations normales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 Système de la STM</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 Notre client est capable de récupérer des données de la STM.</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Mesure</w:t>
            </w:r>
            <w:r w:rsidDel="00000000" w:rsidR="00000000" w:rsidRPr="00000000">
              <w:rPr>
                <w:sz w:val="20"/>
                <w:szCs w:val="20"/>
                <w:rtl w:val="0"/>
              </w:rPr>
              <w:t xml:space="preserv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 Notre client est capable de récupérer les données par rapport à la position actuelle des autobus au moins </w:t>
            </w:r>
            <w:r w:rsidDel="00000000" w:rsidR="00000000" w:rsidRPr="00000000">
              <w:rPr>
                <w:sz w:val="20"/>
                <w:szCs w:val="20"/>
                <w:rtl w:val="0"/>
              </w:rPr>
              <w:t xml:space="preserve">99% du temps.</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 Implémenter une façade qui permet d’isoler le code de récupération des données.</w:t>
            </w:r>
          </w:p>
          <w:p w:rsidR="00000000" w:rsidDel="00000000" w:rsidP="00000000" w:rsidRDefault="00000000" w:rsidRPr="00000000" w14:paraId="0000001F">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 Étant donné qu’on dépend d’un système externe, on ne peut pas contrôler sa disponibilité.</w:t>
            </w:r>
            <w:r w:rsidDel="00000000" w:rsidR="00000000" w:rsidRPr="00000000">
              <w:rPr>
                <w:sz w:val="20"/>
                <w:szCs w:val="20"/>
                <w:rtl w:val="0"/>
              </w:rPr>
              <w:t xml:space="preserve"> Il se peut aussi que les </w:t>
            </w:r>
            <w:r w:rsidDel="00000000" w:rsidR="00000000" w:rsidRPr="00000000">
              <w:rPr>
                <w:sz w:val="20"/>
                <w:szCs w:val="20"/>
                <w:rtl w:val="0"/>
              </w:rPr>
              <w:t xml:space="preserve">interfaces de ce service change</w:t>
            </w:r>
            <w:r w:rsidDel="00000000" w:rsidR="00000000" w:rsidRPr="00000000">
              <w:rPr>
                <w:sz w:val="20"/>
                <w:szCs w:val="20"/>
                <w:rtl w:val="0"/>
              </w:rPr>
              <w:t xml:space="preserv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 On assume que le système externe de la STM va être assez disponible pour répondre à nos besoins. On peut aussi isoler le client dans sa propre composante pour qu’il soit facile d’introduire une nouvelle version.</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hd w:fill="a2c4c9"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rPr>
          <w:shd w:fill="a2c4c9"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LOG430-01-Equipe 04</w:t>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 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 Notre système va rendre disponible les données agrégées pour la circulation dans les zones de logements sociaux.</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 Les données à temps réels de la circulation de la ville de Montréal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Broker MTTQ de la ville de Montréa</w:t>
            </w:r>
            <w:r w:rsidDel="00000000" w:rsidR="00000000" w:rsidRPr="00000000">
              <w:rPr>
                <w:sz w:val="20"/>
                <w:szCs w:val="20"/>
                <w:rtl w:val="0"/>
              </w:rPr>
              <w:t xml:space="preserve">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 Les systèmes sont connus avant l’exécution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Notre service d'agrégation de données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strike w:val="1"/>
                <w:sz w:val="20"/>
                <w:szCs w:val="20"/>
              </w:rPr>
            </w:pPr>
            <w:r w:rsidDel="00000000" w:rsidR="00000000" w:rsidRPr="00000000">
              <w:rPr>
                <w:strike w:val="1"/>
                <w:sz w:val="20"/>
                <w:szCs w:val="20"/>
                <w:rtl w:val="0"/>
              </w:rPr>
              <w:t xml:space="preserve"> L’agrégateur de données va combiner les données à temps réel de la circulation de la ville de Montréal avec une autre source d’information comme la liste des projets et bâtiments associés aux logements sociaux. Les données agrégées vont être disponible par la suite à travers l’API.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Les données doivent être intègres à 99% du temps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Service découverte</w:t>
            </w:r>
            <w:r w:rsidDel="00000000" w:rsidR="00000000" w:rsidRPr="00000000">
              <w:rPr>
                <w:sz w:val="20"/>
                <w:szCs w:val="20"/>
                <w:rtl w:val="0"/>
              </w:rPr>
              <w:t xml:space="preserve"> : les données agrégées sont exposées à travers un API REST</w:t>
            </w:r>
          </w:p>
          <w:p w:rsidR="00000000" w:rsidDel="00000000" w:rsidP="00000000" w:rsidRDefault="00000000" w:rsidRPr="00000000" w14:paraId="00000048">
            <w:pPr>
              <w:spacing w:line="276" w:lineRule="auto"/>
              <w:rPr>
                <w:sz w:val="20"/>
                <w:szCs w:val="20"/>
              </w:rPr>
            </w:pPr>
            <w:r w:rsidDel="00000000" w:rsidR="00000000" w:rsidRPr="00000000">
              <w:rPr>
                <w:sz w:val="20"/>
                <w:szCs w:val="20"/>
                <w:rtl w:val="0"/>
              </w:rPr>
              <w:t xml:space="preserve">Avoir le contrôle de ce que nous voulons exposer comme information</w:t>
            </w:r>
          </w:p>
          <w:p w:rsidR="00000000" w:rsidDel="00000000" w:rsidP="00000000" w:rsidRDefault="00000000" w:rsidRPr="00000000" w14:paraId="00000049">
            <w:pPr>
              <w:spacing w:line="276" w:lineRule="auto"/>
              <w:rPr>
                <w:sz w:val="20"/>
                <w:szCs w:val="20"/>
              </w:rPr>
            </w:pPr>
            <w:r w:rsidDel="00000000" w:rsidR="00000000" w:rsidRPr="00000000">
              <w:rPr>
                <w:sz w:val="20"/>
                <w:szCs w:val="20"/>
                <w:rtl w:val="0"/>
              </w:rPr>
              <w:t xml:space="preserve">Limiter les actions aux développeurs externes de ce qu’il peut aller chercher comme données</w:t>
            </w:r>
          </w:p>
          <w:p w:rsidR="00000000" w:rsidDel="00000000" w:rsidP="00000000" w:rsidRDefault="00000000" w:rsidRPr="00000000" w14:paraId="0000004A">
            <w:pPr>
              <w:spacing w:line="276" w:lineRule="auto"/>
              <w:rPr>
                <w:sz w:val="20"/>
                <w:szCs w:val="20"/>
              </w:rPr>
            </w:pPr>
            <w:r w:rsidDel="00000000" w:rsidR="00000000" w:rsidRPr="00000000">
              <w:rPr>
                <w:sz w:val="20"/>
                <w:szCs w:val="20"/>
                <w:rtl w:val="0"/>
              </w:rPr>
              <w:t xml:space="preserve">Nous avons décidé que c’est un système ouvert, donc n’importe quel système peut se connecter à notre système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Vu que le système est ouvert, un utilisateur/système malveillant peut envoyer des requêtes illimitées afin de mettre en panne le système.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Du point de vue architecturale, un API SOAP est avantageusement standardisé et complet qu’un API REST. Cependant, un API REST est plus simple comme architecture et plus rapide à implémenter.</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5B">
      <w:pPr>
        <w:rPr/>
      </w:pPr>
      <w:r w:rsidDel="00000000" w:rsidR="00000000" w:rsidRPr="00000000">
        <w:rPr>
          <w:rtl w:val="0"/>
        </w:rPr>
        <w:t xml:space="preserve"> </w:t>
      </w:r>
    </w:p>
    <w:tbl>
      <w:tblPr>
        <w:tblStyle w:val="Table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 </w:t>
            </w:r>
          </w:p>
        </w:tc>
      </w:tr>
    </w:tbl>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LOG430-01-Equipe 05</w:t>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 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Scénario / cas d’utilisation</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  CU01 Récupérer la durée d'utilisation d'un feux piéton. L’API doit se connecter au service de données en temps réel de la ville de montréal et doit en retirer des statistiques, dans ce cas ci, le pourcentage de temps qu’un certain feu de circulation est allumé sur une période donnée.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B4">
      <w:pPr>
        <w:rPr/>
      </w:pPr>
      <w:r w:rsidDel="00000000" w:rsidR="00000000" w:rsidRPr="00000000">
        <w:rPr>
          <w:rtl w:val="0"/>
        </w:rPr>
        <w:t xml:space="preserve"> </w:t>
      </w:r>
    </w:p>
    <w:tbl>
      <w:tblPr>
        <w:tblStyle w:val="Table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 </w:t>
            </w:r>
          </w:p>
        </w:tc>
      </w:tr>
    </w:tbl>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br w:type="page"/>
      </w:r>
      <w:r w:rsidDel="00000000" w:rsidR="00000000" w:rsidRPr="00000000">
        <w:rPr>
          <w:rtl w:val="0"/>
        </w:rPr>
        <w:t xml:space="preserve">LOG430-01-Equipe 07</w:t>
      </w:r>
    </w:p>
    <w:tbl>
      <w:tblPr>
        <w:tblStyle w:val="Table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Notre serveur API utilise un orchestrateur pour s'assurer que</w:t>
            </w:r>
            <w:r w:rsidDel="00000000" w:rsidR="00000000" w:rsidRPr="00000000">
              <w:rPr>
                <w:sz w:val="20"/>
                <w:szCs w:val="20"/>
                <w:rtl w:val="0"/>
              </w:rPr>
              <w:t xml:space="preserve"> ses composantes</w:t>
            </w:r>
            <w:r w:rsidDel="00000000" w:rsidR="00000000" w:rsidRPr="00000000">
              <w:rPr>
                <w:sz w:val="20"/>
                <w:szCs w:val="20"/>
                <w:rtl w:val="0"/>
              </w:rPr>
              <w:t xml:space="preserve"> peuvent bien interagir entre eux.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Notre système est en opération normale.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Notre serveur 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Si un problème survient, l'orchestrateur devrait dire à notre système quoi faire pour minimiser l'impact aux utilisateurs.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0C">
      <w:pPr>
        <w:rPr/>
      </w:pPr>
      <w:r w:rsidDel="00000000" w:rsidR="00000000" w:rsidRPr="00000000">
        <w:rPr>
          <w:rtl w:val="0"/>
        </w:rPr>
        <w:t xml:space="preserve"> </w:t>
      </w:r>
    </w:p>
    <w:tbl>
      <w:tblPr>
        <w:tblStyle w:val="Table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 </w:t>
            </w:r>
          </w:p>
        </w:tc>
      </w:tr>
    </w:tbl>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LOG430-01-Equipe 09</w:t>
      </w:r>
    </w:p>
    <w:p w:rsidR="00000000" w:rsidDel="00000000" w:rsidP="00000000" w:rsidRDefault="00000000" w:rsidRPr="00000000" w14:paraId="00000138">
      <w:pPr>
        <w:rPr/>
      </w:pPr>
      <w:r w:rsidDel="00000000" w:rsidR="00000000" w:rsidRPr="00000000">
        <w:rPr>
          <w:rtl w:val="0"/>
        </w:rPr>
      </w:r>
    </w:p>
    <w:tbl>
      <w:tblPr>
        <w:tblStyle w:val="Table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 Interopérabilité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Le système sera en mesure de lancer une demande d'interopérabilité avec l'interface de la ville de montréal pour échanger des données.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Notre  système</w:t>
            </w:r>
            <w:r w:rsidDel="00000000" w:rsidR="00000000" w:rsidRPr="00000000">
              <w:rPr>
                <w:sz w:val="20"/>
                <w:szCs w:val="20"/>
                <w:rtl w:val="0"/>
              </w:rPr>
              <w:t xml:space="preserve"> lance une demande d'interopérabilité avec un autre système avec l’interface de la ville de montréal.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Le </w:t>
            </w:r>
            <w:r w:rsidDel="00000000" w:rsidR="00000000" w:rsidRPr="00000000">
              <w:rPr>
                <w:sz w:val="20"/>
                <w:szCs w:val="20"/>
                <w:rtl w:val="0"/>
              </w:rPr>
              <w:t xml:space="preserve">système</w:t>
            </w:r>
            <w:r w:rsidDel="00000000" w:rsidR="00000000" w:rsidRPr="00000000">
              <w:rPr>
                <w:sz w:val="20"/>
                <w:szCs w:val="20"/>
                <w:rtl w:val="0"/>
              </w:rPr>
              <w:t xml:space="preserve"> qui envoie la requête http pour obtenir les nouvelles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 Exécution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sz w:val="20"/>
                <w:szCs w:val="20"/>
              </w:rPr>
            </w:pPr>
            <w:r w:rsidDel="00000000" w:rsidR="00000000" w:rsidRPr="00000000">
              <w:rPr>
                <w:strike w:val="1"/>
                <w:sz w:val="20"/>
                <w:szCs w:val="20"/>
                <w:rtl w:val="0"/>
              </w:rPr>
              <w:t xml:space="preserve"> Système de gestion des donnée</w:t>
            </w:r>
            <w:r w:rsidDel="00000000" w:rsidR="00000000" w:rsidRPr="00000000">
              <w:rPr>
                <w:sz w:val="20"/>
                <w:szCs w:val="20"/>
                <w:rtl w:val="0"/>
              </w:rPr>
              <w:t xml:space="preserv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 Envoie des nouvelles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Information correct à 95%</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 Les interfaces seront en mesure d’interpréter les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Non considérable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Aucun, cela fait parti des </w:t>
            </w:r>
            <w:r w:rsidDel="00000000" w:rsidR="00000000" w:rsidRPr="00000000">
              <w:rPr>
                <w:sz w:val="20"/>
                <w:szCs w:val="20"/>
                <w:rtl w:val="0"/>
              </w:rPr>
              <w:t xml:space="preserve">requis essentiels </w:t>
            </w:r>
            <w:r w:rsidDel="00000000" w:rsidR="00000000" w:rsidRPr="00000000">
              <w:rPr>
                <w:sz w:val="20"/>
                <w:szCs w:val="20"/>
                <w:rtl w:val="0"/>
              </w:rPr>
              <w:t xml:space="preserve">du laboratoire.</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66">
      <w:pPr>
        <w:rPr/>
      </w:pPr>
      <w:r w:rsidDel="00000000" w:rsidR="00000000" w:rsidRPr="00000000">
        <w:rPr>
          <w:rtl w:val="0"/>
        </w:rPr>
        <w:t xml:space="preserve"> </w:t>
      </w:r>
    </w:p>
    <w:tbl>
      <w:tblPr>
        <w:tblStyle w:val="Table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 </w:t>
            </w:r>
          </w:p>
        </w:tc>
      </w:tr>
    </w:tbl>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LOG430-01-Equipe 11</w:t>
      </w:r>
    </w:p>
    <w:tbl>
      <w:tblPr>
        <w:tblStyle w:val="Table10"/>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sz w:val="20"/>
                <w:szCs w:val="20"/>
              </w:rPr>
            </w:pPr>
            <w:r w:rsidDel="00000000" w:rsidR="00000000" w:rsidRPr="00000000">
              <w:rPr>
                <w:sz w:val="20"/>
                <w:szCs w:val="20"/>
                <w:rtl w:val="0"/>
              </w:rPr>
              <w:t xml:space="preserve"> Interoperabilité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sz w:val="20"/>
                <w:szCs w:val="20"/>
              </w:rPr>
            </w:pPr>
            <w:r w:rsidDel="00000000" w:rsidR="00000000" w:rsidRPr="00000000">
              <w:rPr>
                <w:sz w:val="20"/>
                <w:szCs w:val="20"/>
                <w:rtl w:val="0"/>
              </w:rPr>
              <w:t xml:space="preserve">Système de véhicule qui veut recevoir des données sur le trafic aux alentours selon la position actuelle</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sz w:val="20"/>
                <w:szCs w:val="20"/>
              </w:rPr>
            </w:pPr>
            <w:r w:rsidDel="00000000" w:rsidR="00000000" w:rsidRPr="00000000">
              <w:rPr>
                <w:sz w:val="20"/>
                <w:szCs w:val="20"/>
                <w:rtl w:val="0"/>
              </w:rPr>
              <w:t xml:space="preserve">Position actuelle envoyée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sz w:val="20"/>
                <w:szCs w:val="20"/>
              </w:rPr>
            </w:pPr>
            <w:r w:rsidDel="00000000" w:rsidR="00000000" w:rsidRPr="00000000">
              <w:rPr>
                <w:sz w:val="20"/>
                <w:szCs w:val="20"/>
                <w:rtl w:val="0"/>
              </w:rPr>
              <w:t xml:space="preserve">Système d’information de véhicule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sz w:val="20"/>
                <w:szCs w:val="20"/>
              </w:rPr>
            </w:pPr>
            <w:r w:rsidDel="00000000" w:rsidR="00000000" w:rsidRPr="00000000">
              <w:rPr>
                <w:sz w:val="20"/>
                <w:szCs w:val="20"/>
                <w:rtl w:val="0"/>
              </w:rPr>
              <w:t xml:space="preserve">Exécution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sz w:val="20"/>
                <w:szCs w:val="20"/>
              </w:rPr>
            </w:pPr>
            <w:r w:rsidDel="00000000" w:rsidR="00000000" w:rsidRPr="00000000">
              <w:rPr>
                <w:sz w:val="20"/>
                <w:szCs w:val="20"/>
                <w:rtl w:val="0"/>
              </w:rPr>
              <w:t xml:space="preserve">Système de monitoring de trafic</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sz w:val="20"/>
                <w:szCs w:val="20"/>
              </w:rPr>
            </w:pPr>
            <w:r w:rsidDel="00000000" w:rsidR="00000000" w:rsidRPr="00000000">
              <w:rPr>
                <w:sz w:val="20"/>
                <w:szCs w:val="20"/>
                <w:rtl w:val="0"/>
              </w:rPr>
              <w:t xml:space="preserve">Agrège la donnée de position actuelle avec d’autres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Information correcte 99.9% du temps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sz w:val="20"/>
                <w:szCs w:val="20"/>
              </w:rPr>
            </w:pPr>
            <w:r w:rsidDel="00000000" w:rsidR="00000000" w:rsidRPr="00000000">
              <w:rPr>
                <w:sz w:val="20"/>
                <w:szCs w:val="20"/>
                <w:rtl w:val="0"/>
              </w:rPr>
              <w:t xml:space="preserve"> Implémenter un orchestrateur.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B9">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BB">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C0">
      <w:pPr>
        <w:rPr/>
      </w:pPr>
      <w:r w:rsidDel="00000000" w:rsidR="00000000" w:rsidRPr="00000000">
        <w:rPr>
          <w:rtl w:val="0"/>
        </w:rPr>
        <w:t xml:space="preserve"> </w:t>
      </w:r>
    </w:p>
    <w:tbl>
      <w:tblPr>
        <w:tblStyle w:val="Table1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 </w:t>
            </w:r>
          </w:p>
        </w:tc>
      </w:tr>
    </w:tbl>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br w:type="page"/>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LOG430-01-Equipe 14</w:t>
      </w:r>
    </w:p>
    <w:tbl>
      <w:tblPr>
        <w:tblStyle w:val="Table1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Analyse détaillée de scénario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L'agrégateur de données doit être en mesure de recevoir des données venant de sources différentes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sz w:val="20"/>
                <w:szCs w:val="20"/>
              </w:rPr>
            </w:pPr>
            <w:r w:rsidDel="00000000" w:rsidR="00000000" w:rsidRPr="00000000">
              <w:rPr>
                <w:sz w:val="20"/>
                <w:szCs w:val="2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strike w:val="1"/>
                <w:sz w:val="20"/>
                <w:szCs w:val="20"/>
              </w:rPr>
            </w:pPr>
            <w:r w:rsidDel="00000000" w:rsidR="00000000" w:rsidRPr="00000000">
              <w:rPr>
                <w:strike w:val="1"/>
                <w:sz w:val="20"/>
                <w:szCs w:val="20"/>
                <w:rtl w:val="0"/>
              </w:rPr>
              <w:t xml:space="preserve">Des données sur la répartition des véhicules et camions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sz w:val="20"/>
                <w:szCs w:val="20"/>
              </w:rPr>
            </w:pPr>
            <w:r w:rsidDel="00000000" w:rsidR="00000000" w:rsidRPr="00000000">
              <w:rPr>
                <w:sz w:val="20"/>
                <w:szCs w:val="20"/>
                <w:rtl w:val="0"/>
              </w:rPr>
              <w:t xml:space="preserve">Un </w:t>
            </w:r>
            <w:r w:rsidDel="00000000" w:rsidR="00000000" w:rsidRPr="00000000">
              <w:rPr>
                <w:sz w:val="20"/>
                <w:szCs w:val="20"/>
                <w:rtl w:val="0"/>
              </w:rPr>
              <w:t xml:space="preserve">acteur interne ou externe</w:t>
            </w:r>
            <w:r w:rsidDel="00000000" w:rsidR="00000000" w:rsidRPr="00000000">
              <w:rPr>
                <w:sz w:val="20"/>
                <w:szCs w:val="20"/>
                <w:rtl w:val="0"/>
              </w:rPr>
              <w:t xml:space="preserve"> qui utilise l’interface fournie par l'agrégateur //</w:t>
            </w:r>
            <w:r w:rsidDel="00000000" w:rsidR="00000000" w:rsidRPr="00000000">
              <w:rPr>
                <w:sz w:val="20"/>
                <w:szCs w:val="20"/>
                <w:rtl w:val="0"/>
              </w:rPr>
              <w:t xml:space="preserve"> Une source de données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20"/>
                <w:szCs w:val="20"/>
              </w:rPr>
            </w:pPr>
            <w:r w:rsidDel="00000000" w:rsidR="00000000" w:rsidRPr="00000000">
              <w:rPr>
                <w:sz w:val="20"/>
                <w:szCs w:val="20"/>
                <w:rtl w:val="0"/>
              </w:rPr>
              <w:t xml:space="preserve">Opération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sz w:val="20"/>
                <w:szCs w:val="20"/>
              </w:rPr>
            </w:pPr>
            <w:r w:rsidDel="00000000" w:rsidR="00000000" w:rsidRPr="00000000">
              <w:rPr>
                <w:sz w:val="20"/>
                <w:szCs w:val="20"/>
                <w:rtl w:val="0"/>
              </w:rPr>
              <w:t xml:space="preserve">Agrégateur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sz w:val="20"/>
                <w:szCs w:val="20"/>
              </w:rPr>
            </w:pPr>
            <w:r w:rsidDel="00000000" w:rsidR="00000000" w:rsidRPr="00000000">
              <w:rPr>
                <w:sz w:val="20"/>
                <w:szCs w:val="20"/>
                <w:rtl w:val="0"/>
              </w:rPr>
              <w:t xml:space="preserve"> La requête est accepté et la connection est établie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 L'agrégateur doit agréger et sauvegarder 100% des données qui lui sont fournis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sz w:val="20"/>
                <w:szCs w:val="20"/>
              </w:rPr>
            </w:pPr>
            <w:r w:rsidDel="00000000" w:rsidR="00000000" w:rsidRPr="00000000">
              <w:rPr>
                <w:sz w:val="20"/>
                <w:szCs w:val="20"/>
                <w:rtl w:val="0"/>
              </w:rPr>
              <w:t xml:space="preserve">Nous allons avoir un interface publique disponible pour implémenter n'importe quelle source de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sz w:val="20"/>
                <w:szCs w:val="20"/>
              </w:rPr>
            </w:pPr>
            <w:r w:rsidDel="00000000" w:rsidR="00000000" w:rsidRPr="00000000">
              <w:rPr>
                <w:sz w:val="20"/>
                <w:szCs w:val="20"/>
                <w:rtl w:val="0"/>
              </w:rPr>
              <w:t xml:space="preserve"> Le format des données doit être dans un format valide pour être envoyé à l’agrégateur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sz w:val="20"/>
                <w:szCs w:val="20"/>
              </w:rPr>
            </w:pPr>
            <w:r w:rsidDel="00000000" w:rsidR="00000000" w:rsidRPr="00000000">
              <w:rPr>
                <w:sz w:val="20"/>
                <w:szCs w:val="20"/>
                <w:rtl w:val="0"/>
              </w:rPr>
              <w:t xml:space="preserve"> Avoir une certaine abstraction pour permettre plusieurs sources de données</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14">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16">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17">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1A">
      <w:pPr>
        <w:rPr/>
      </w:pPr>
      <w:r w:rsidDel="00000000" w:rsidR="00000000" w:rsidRPr="00000000">
        <w:rPr>
          <w:rtl w:val="0"/>
        </w:rPr>
        <w:t xml:space="preserve"> </w:t>
      </w:r>
    </w:p>
    <w:tbl>
      <w:tblPr>
        <w:tblStyle w:val="Table1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 </w:t>
            </w:r>
          </w:p>
        </w:tc>
      </w:tr>
    </w:tbl>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LOG430-01-Equipe 20</w:t>
      </w:r>
    </w:p>
    <w:tbl>
      <w:tblPr>
        <w:tblStyle w:val="Table1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46">
            <w:pPr>
              <w:rPr>
                <w:sz w:val="20"/>
                <w:szCs w:val="20"/>
              </w:rPr>
            </w:pPr>
            <w:r w:rsidDel="00000000" w:rsidR="00000000" w:rsidRPr="00000000">
              <w:rPr>
                <w:sz w:val="20"/>
                <w:szCs w:val="20"/>
                <w:rtl w:val="0"/>
              </w:rPr>
              <w:t xml:space="preserve">Analyse détaillée de scénario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sz w:val="20"/>
                <w:szCs w:val="20"/>
              </w:rPr>
            </w:pPr>
            <w:r w:rsidDel="00000000" w:rsidR="00000000" w:rsidRPr="00000000">
              <w:rPr>
                <w:sz w:val="20"/>
                <w:szCs w:val="20"/>
                <w:rtl w:val="0"/>
              </w:rPr>
              <w:t xml:space="preserve">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rPr>
                <w:sz w:val="20"/>
                <w:szCs w:val="20"/>
              </w:rPr>
            </w:pPr>
            <w:r w:rsidDel="00000000" w:rsidR="00000000" w:rsidRPr="00000000">
              <w:rPr>
                <w:sz w:val="20"/>
                <w:szCs w:val="20"/>
                <w:rtl w:val="0"/>
              </w:rPr>
              <w:t xml:space="preserve">Un client veut faire une requête d’information à notre API</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strike w:val="1"/>
                <w:sz w:val="20"/>
                <w:szCs w:val="20"/>
              </w:rPr>
            </w:pPr>
            <w:r w:rsidDel="00000000" w:rsidR="00000000" w:rsidRPr="00000000">
              <w:rPr>
                <w:sz w:val="20"/>
                <w:szCs w:val="20"/>
                <w:rtl w:val="0"/>
              </w:rPr>
              <w:t xml:space="preserve">Appel REST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sz w:val="20"/>
                <w:szCs w:val="20"/>
              </w:rPr>
            </w:pPr>
            <w:r w:rsidDel="00000000" w:rsidR="00000000" w:rsidRPr="00000000">
              <w:rPr>
                <w:sz w:val="20"/>
                <w:szCs w:val="20"/>
                <w:rtl w:val="0"/>
              </w:rPr>
              <w:t xml:space="preserve">développeur externe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rPr>
                <w:sz w:val="20"/>
                <w:szCs w:val="20"/>
              </w:rPr>
            </w:pPr>
            <w:r w:rsidDel="00000000" w:rsidR="00000000" w:rsidRPr="00000000">
              <w:rPr>
                <w:sz w:val="20"/>
                <w:szCs w:val="20"/>
                <w:rtl w:val="0"/>
              </w:rPr>
              <w:t xml:space="preserve">Opérationnel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sz w:val="20"/>
                <w:szCs w:val="20"/>
              </w:rPr>
            </w:pPr>
            <w:r w:rsidDel="00000000" w:rsidR="00000000" w:rsidRPr="00000000">
              <w:rPr>
                <w:sz w:val="20"/>
                <w:szCs w:val="20"/>
                <w:rtl w:val="0"/>
              </w:rPr>
              <w:t xml:space="preserve">agrégateur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rPr>
                <w:sz w:val="20"/>
                <w:szCs w:val="20"/>
              </w:rPr>
            </w:pPr>
            <w:r w:rsidDel="00000000" w:rsidR="00000000" w:rsidRPr="00000000">
              <w:rPr>
                <w:sz w:val="20"/>
                <w:szCs w:val="20"/>
                <w:rtl w:val="0"/>
              </w:rPr>
              <w:t xml:space="preserve">le serveur fournit des informations sur ses différentes requêtes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sz w:val="20"/>
                <w:szCs w:val="20"/>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sz w:val="20"/>
                <w:szCs w:val="20"/>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6E">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6F">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70">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73">
      <w:pPr>
        <w:rPr/>
      </w:pPr>
      <w:r w:rsidDel="00000000" w:rsidR="00000000" w:rsidRPr="00000000">
        <w:rPr>
          <w:rtl w:val="0"/>
        </w:rPr>
        <w:t xml:space="preserve"> </w:t>
      </w:r>
    </w:p>
    <w:tbl>
      <w:tblPr>
        <w:tblStyle w:val="Table1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t xml:space="preserve"> </w:t>
            </w:r>
          </w:p>
        </w:tc>
      </w:tr>
    </w:tbl>
    <w:p w:rsidR="00000000" w:rsidDel="00000000" w:rsidP="00000000" w:rsidRDefault="00000000" w:rsidRPr="00000000" w14:paraId="0000029C">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LOG430-01-Equipe 22</w:t>
      </w:r>
    </w:p>
    <w:tbl>
      <w:tblPr>
        <w:tblStyle w:val="Table1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9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rPr>
                <w:sz w:val="20"/>
                <w:szCs w:val="20"/>
              </w:rPr>
            </w:pPr>
            <w:r w:rsidDel="00000000" w:rsidR="00000000" w:rsidRPr="00000000">
              <w:rPr>
                <w:sz w:val="20"/>
                <w:szCs w:val="20"/>
                <w:rtl w:val="0"/>
              </w:rPr>
              <w:t xml:space="preserve">  Interopérabilité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L'agrégateur</w:t>
            </w:r>
            <w:r w:rsidDel="00000000" w:rsidR="00000000" w:rsidRPr="00000000">
              <w:rPr>
                <w:sz w:val="20"/>
                <w:szCs w:val="20"/>
                <w:rtl w:val="0"/>
              </w:rPr>
              <w:t xml:space="preserve"> de données doit obtenir des données statiques et dynamiques provenant de plusieurs systèmes externes.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76" w:lineRule="auto"/>
              <w:rPr>
                <w:sz w:val="20"/>
                <w:szCs w:val="20"/>
              </w:rPr>
            </w:pPr>
            <w:r w:rsidDel="00000000" w:rsidR="00000000" w:rsidRPr="00000000">
              <w:rPr>
                <w:sz w:val="20"/>
                <w:szCs w:val="2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line="276" w:lineRule="auto"/>
              <w:rPr>
                <w:strike w:val="1"/>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Un utilisateur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276" w:lineRule="auto"/>
              <w:rPr>
                <w:strike w:val="1"/>
                <w:sz w:val="20"/>
                <w:szCs w:val="20"/>
              </w:rPr>
            </w:pPr>
            <w:r w:rsidDel="00000000" w:rsidR="00000000" w:rsidRPr="00000000">
              <w:rPr>
                <w:sz w:val="20"/>
                <w:szCs w:val="20"/>
                <w:rtl w:val="0"/>
              </w:rPr>
              <w:t xml:space="preserve"> Un </w:t>
            </w:r>
            <w:r w:rsidDel="00000000" w:rsidR="00000000" w:rsidRPr="00000000">
              <w:rPr>
                <w:sz w:val="20"/>
                <w:szCs w:val="20"/>
                <w:rtl w:val="0"/>
              </w:rPr>
              <w:t xml:space="preserve">utilisateur</w:t>
            </w:r>
            <w:r w:rsidDel="00000000" w:rsidR="00000000" w:rsidRPr="00000000">
              <w:rPr>
                <w:strike w:val="1"/>
                <w:sz w:val="20"/>
                <w:szCs w:val="20"/>
                <w:rtl w:val="0"/>
              </w:rPr>
              <w:t xml:space="preserve"> accède à notre 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line="276" w:lineRule="auto"/>
              <w:rPr>
                <w:sz w:val="20"/>
                <w:szCs w:val="20"/>
              </w:rPr>
            </w:pPr>
            <w:r w:rsidDel="00000000" w:rsidR="00000000" w:rsidRPr="00000000">
              <w:rPr>
                <w:sz w:val="20"/>
                <w:szCs w:val="20"/>
                <w:rtl w:val="0"/>
              </w:rPr>
              <w:t xml:space="preserve"> Runtime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line="276" w:lineRule="auto"/>
              <w:rPr>
                <w:sz w:val="20"/>
                <w:szCs w:val="20"/>
              </w:rPr>
            </w:pPr>
            <w:r w:rsidDel="00000000" w:rsidR="00000000" w:rsidRPr="00000000">
              <w:rPr>
                <w:sz w:val="20"/>
                <w:szCs w:val="20"/>
                <w:rtl w:val="0"/>
              </w:rPr>
              <w:t xml:space="preserve"> Agrégateur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276" w:lineRule="auto"/>
              <w:rPr>
                <w:sz w:val="20"/>
                <w:szCs w:val="20"/>
              </w:rPr>
            </w:pPr>
            <w:r w:rsidDel="00000000" w:rsidR="00000000" w:rsidRPr="00000000">
              <w:rPr>
                <w:sz w:val="20"/>
                <w:szCs w:val="20"/>
                <w:rtl w:val="0"/>
              </w:rPr>
              <w:t xml:space="preserve"> les données des requêtes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sz w:val="20"/>
                <w:szCs w:val="20"/>
              </w:rPr>
            </w:pPr>
            <w:r w:rsidDel="00000000" w:rsidR="00000000" w:rsidRPr="00000000">
              <w:rPr>
                <w:sz w:val="20"/>
                <w:szCs w:val="20"/>
                <w:rtl w:val="0"/>
              </w:rPr>
              <w:t xml:space="preserve">Mesure</w:t>
            </w:r>
            <w:r w:rsidDel="00000000" w:rsidR="00000000" w:rsidRPr="00000000">
              <w:rPr>
                <w:sz w:val="20"/>
                <w:szCs w:val="20"/>
                <w:rtl w:val="0"/>
              </w:rPr>
              <w:t xml:space="preserv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temps de réponse aux requêtes</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sz w:val="20"/>
                <w:szCs w:val="20"/>
              </w:rPr>
            </w:pPr>
            <w:r w:rsidDel="00000000" w:rsidR="00000000" w:rsidRPr="00000000">
              <w:rPr>
                <w:sz w:val="20"/>
                <w:szCs w:val="20"/>
                <w:rtl w:val="0"/>
              </w:rPr>
              <w:t xml:space="preserve"> Notre API fournira des données cohérentes aux utilisateurs peux importe la provenance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rPr>
                <w:sz w:val="20"/>
                <w:szCs w:val="20"/>
              </w:rPr>
            </w:pPr>
            <w:r w:rsidDel="00000000" w:rsidR="00000000" w:rsidRPr="00000000">
              <w:rPr>
                <w:sz w:val="20"/>
                <w:szCs w:val="20"/>
                <w:rtl w:val="0"/>
              </w:rPr>
              <w:t xml:space="preserve">Perte de données dans le cas où un système externe met a jour son format de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line="276" w:lineRule="auto"/>
              <w:rPr>
                <w:sz w:val="20"/>
                <w:szCs w:val="20"/>
              </w:rPr>
            </w:pPr>
            <w:r w:rsidDel="00000000" w:rsidR="00000000" w:rsidRPr="00000000">
              <w:rPr>
                <w:sz w:val="20"/>
                <w:szCs w:val="20"/>
                <w:rtl w:val="0"/>
              </w:rPr>
              <w:t xml:space="preserve">Cacher la provenance des données, qu'elles soient statiques dynamiques ou ancienne.</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C5">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C7">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C8">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C9">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CC">
      <w:pPr>
        <w:rPr/>
      </w:pPr>
      <w:r w:rsidDel="00000000" w:rsidR="00000000" w:rsidRPr="00000000">
        <w:rPr>
          <w:rtl w:val="0"/>
        </w:rPr>
        <w:t xml:space="preserve"> </w:t>
      </w:r>
    </w:p>
    <w:tbl>
      <w:tblPr>
        <w:tblStyle w:val="Table1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 </w:t>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