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71EF6" w14:textId="2474399A" w:rsidR="00177421" w:rsidRDefault="00177421" w:rsidP="00177421">
      <w:pPr>
        <w:pStyle w:val="Titre2"/>
        <w:keepNext/>
        <w:keepLines/>
        <w:spacing w:before="200" w:beforeAutospacing="0" w:after="0" w:afterAutospacing="0" w:line="276" w:lineRule="auto"/>
      </w:pPr>
      <w:r>
        <w:t>Catégories de classes conceptuelles</w:t>
      </w:r>
    </w:p>
    <w:p w14:paraId="6E6B99E8" w14:textId="77777777" w:rsidR="00177421" w:rsidRDefault="00177421" w:rsidP="00177421">
      <w:pPr>
        <w:pStyle w:val="Normal1"/>
      </w:pPr>
      <w:bookmarkStart w:id="0" w:name="h.gjdgxs" w:colFirst="0" w:colLast="0"/>
      <w:bookmarkEnd w:id="0"/>
      <w:r>
        <w:t xml:space="preserve">À partir de la liste des catégories de classes conceptuelles (Tableau 9.1 du livre), déterminez les classes conceptuelles et indiquez comment vous les avez trouvées. Il peut y avoir plusieurs classes par catégorie ou aucune. Une classe peut se retrouver dans plusieurs catégorie. Attention : lisez bien l’explication des </w:t>
      </w:r>
      <w:r>
        <w:rPr>
          <w:i/>
        </w:rPr>
        <w:t>Classes de « description »</w:t>
      </w:r>
      <w:r>
        <w:t xml:space="preserve"> (Section 9.13). Utiliser la convention </w:t>
      </w:r>
      <w:proofErr w:type="spellStart"/>
      <w:r w:rsidRPr="00BA6D66">
        <w:rPr>
          <w:b/>
        </w:rPr>
        <w:t>CamelCase</w:t>
      </w:r>
      <w:proofErr w:type="spellEnd"/>
      <w:r>
        <w:t xml:space="preserve"> pour nommer vos classes.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39"/>
        <w:gridCol w:w="2622"/>
        <w:gridCol w:w="4256"/>
        <w:gridCol w:w="1959"/>
      </w:tblGrid>
      <w:tr w:rsidR="00177421" w:rsidRPr="00BA6D66" w14:paraId="027A8B99" w14:textId="77777777" w:rsidTr="00177421">
        <w:trPr>
          <w:trHeight w:val="560"/>
        </w:trPr>
        <w:tc>
          <w:tcPr>
            <w:tcW w:w="386" w:type="pct"/>
            <w:vAlign w:val="center"/>
          </w:tcPr>
          <w:p w14:paraId="30FC519E" w14:textId="77777777" w:rsidR="00177421" w:rsidRPr="00BA6D66" w:rsidRDefault="00177421" w:rsidP="00177421">
            <w:pPr>
              <w:pStyle w:val="Normal1"/>
              <w:rPr>
                <w:b/>
                <w:sz w:val="16"/>
                <w:szCs w:val="16"/>
              </w:rPr>
            </w:pPr>
            <w:r w:rsidRPr="00BA6D66">
              <w:rPr>
                <w:rFonts w:ascii="Arial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1369" w:type="pct"/>
            <w:vAlign w:val="center"/>
          </w:tcPr>
          <w:p w14:paraId="5AD3E972" w14:textId="77777777" w:rsidR="00177421" w:rsidRPr="00BA6D66" w:rsidRDefault="00177421" w:rsidP="00177421">
            <w:pPr>
              <w:pStyle w:val="Normal1"/>
              <w:rPr>
                <w:b/>
                <w:sz w:val="16"/>
                <w:szCs w:val="16"/>
              </w:rPr>
            </w:pPr>
            <w:r w:rsidRPr="00BA6D66">
              <w:rPr>
                <w:rFonts w:ascii="Arial" w:hAnsi="Arial" w:cs="Arial"/>
                <w:b/>
                <w:sz w:val="16"/>
                <w:szCs w:val="16"/>
              </w:rPr>
              <w:t>Catégorie de classe conceptuelle</w:t>
            </w:r>
          </w:p>
        </w:tc>
        <w:tc>
          <w:tcPr>
            <w:tcW w:w="2222" w:type="pct"/>
            <w:vAlign w:val="center"/>
          </w:tcPr>
          <w:p w14:paraId="0EAFAC75" w14:textId="77777777" w:rsidR="00177421" w:rsidRPr="00BA6D66" w:rsidRDefault="00177421" w:rsidP="00177421">
            <w:pPr>
              <w:pStyle w:val="Normal1"/>
              <w:rPr>
                <w:b/>
                <w:sz w:val="16"/>
                <w:szCs w:val="16"/>
              </w:rPr>
            </w:pPr>
            <w:r w:rsidRPr="00BA6D66">
              <w:rPr>
                <w:rFonts w:ascii="Arial" w:hAnsi="Arial" w:cs="Arial"/>
                <w:b/>
                <w:sz w:val="16"/>
                <w:szCs w:val="16"/>
              </w:rPr>
              <w:t>Principe</w:t>
            </w:r>
          </w:p>
        </w:tc>
        <w:tc>
          <w:tcPr>
            <w:tcW w:w="1023" w:type="pct"/>
          </w:tcPr>
          <w:p w14:paraId="0477C984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b/>
                <w:sz w:val="16"/>
                <w:szCs w:val="16"/>
              </w:rPr>
              <w:t>Classe(s) conceptuelle(s)</w:t>
            </w:r>
          </w:p>
        </w:tc>
      </w:tr>
      <w:tr w:rsidR="00177421" w:rsidRPr="00BA6D66" w14:paraId="39CF9056" w14:textId="77777777" w:rsidTr="00177421">
        <w:trPr>
          <w:trHeight w:val="560"/>
        </w:trPr>
        <w:tc>
          <w:tcPr>
            <w:tcW w:w="386" w:type="pct"/>
            <w:vAlign w:val="center"/>
          </w:tcPr>
          <w:p w14:paraId="324A1A5D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C01</w:t>
            </w:r>
          </w:p>
        </w:tc>
        <w:tc>
          <w:tcPr>
            <w:tcW w:w="1369" w:type="pct"/>
            <w:vAlign w:val="center"/>
          </w:tcPr>
          <w:p w14:paraId="5FE23AF3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 xml:space="preserve">Transactions métier (d’affaires) </w:t>
            </w:r>
          </w:p>
        </w:tc>
        <w:tc>
          <w:tcPr>
            <w:tcW w:w="2222" w:type="pct"/>
            <w:vAlign w:val="center"/>
          </w:tcPr>
          <w:p w14:paraId="04FC72F8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Elles sont critiques (aspect financier) :  débuter par les transactions</w:t>
            </w:r>
          </w:p>
        </w:tc>
        <w:tc>
          <w:tcPr>
            <w:tcW w:w="1023" w:type="pct"/>
          </w:tcPr>
          <w:p w14:paraId="63D33CC7" w14:textId="77777777" w:rsidR="00177421" w:rsidRPr="00BA6D66" w:rsidRDefault="00177421" w:rsidP="00177421">
            <w:pPr>
              <w:pStyle w:val="Normal1"/>
              <w:widowControl w:val="0"/>
              <w:rPr>
                <w:sz w:val="16"/>
                <w:szCs w:val="16"/>
              </w:rPr>
            </w:pPr>
          </w:p>
        </w:tc>
      </w:tr>
      <w:tr w:rsidR="00177421" w:rsidRPr="00BA6D66" w14:paraId="60C98F43" w14:textId="77777777" w:rsidTr="00177421">
        <w:trPr>
          <w:trHeight w:val="560"/>
        </w:trPr>
        <w:tc>
          <w:tcPr>
            <w:tcW w:w="386" w:type="pct"/>
            <w:vAlign w:val="center"/>
          </w:tcPr>
          <w:p w14:paraId="6AE0F840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C02</w:t>
            </w:r>
          </w:p>
        </w:tc>
        <w:tc>
          <w:tcPr>
            <w:tcW w:w="1369" w:type="pct"/>
            <w:vAlign w:val="center"/>
          </w:tcPr>
          <w:p w14:paraId="53A09441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Lignes d'une transaction</w:t>
            </w:r>
          </w:p>
        </w:tc>
        <w:tc>
          <w:tcPr>
            <w:tcW w:w="2222" w:type="pct"/>
            <w:vAlign w:val="center"/>
          </w:tcPr>
          <w:p w14:paraId="526455C2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Souvent le début d’une transaction, à considérer juste après les transactions.</w:t>
            </w:r>
          </w:p>
        </w:tc>
        <w:tc>
          <w:tcPr>
            <w:tcW w:w="1023" w:type="pct"/>
          </w:tcPr>
          <w:p w14:paraId="6E3ACCA4" w14:textId="77777777" w:rsidR="00177421" w:rsidRPr="00BA6D66" w:rsidRDefault="00177421" w:rsidP="00177421">
            <w:pPr>
              <w:pStyle w:val="Normal1"/>
              <w:widowControl w:val="0"/>
              <w:rPr>
                <w:sz w:val="16"/>
                <w:szCs w:val="16"/>
              </w:rPr>
            </w:pPr>
          </w:p>
        </w:tc>
      </w:tr>
      <w:tr w:rsidR="00177421" w:rsidRPr="00BA6D66" w14:paraId="205DFB23" w14:textId="77777777" w:rsidTr="00177421">
        <w:trPr>
          <w:trHeight w:val="560"/>
        </w:trPr>
        <w:tc>
          <w:tcPr>
            <w:tcW w:w="386" w:type="pct"/>
            <w:vAlign w:val="center"/>
          </w:tcPr>
          <w:p w14:paraId="2F89D588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C03</w:t>
            </w:r>
          </w:p>
        </w:tc>
        <w:tc>
          <w:tcPr>
            <w:tcW w:w="1369" w:type="pct"/>
            <w:vAlign w:val="center"/>
          </w:tcPr>
          <w:p w14:paraId="55D1943A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Produit / Service lié à une transaction ou à une ligne d’une transaction</w:t>
            </w:r>
          </w:p>
        </w:tc>
        <w:tc>
          <w:tcPr>
            <w:tcW w:w="2222" w:type="pct"/>
            <w:vAlign w:val="center"/>
          </w:tcPr>
          <w:p w14:paraId="64305C65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Les transactions ont lieu pour quelques choses, à considérer juste après les lignes d’une transaction</w:t>
            </w:r>
          </w:p>
        </w:tc>
        <w:tc>
          <w:tcPr>
            <w:tcW w:w="1023" w:type="pct"/>
          </w:tcPr>
          <w:p w14:paraId="2E557B0A" w14:textId="77777777" w:rsidR="00177421" w:rsidRPr="00BA6D66" w:rsidRDefault="00177421" w:rsidP="00177421">
            <w:pPr>
              <w:pStyle w:val="Normal1"/>
              <w:widowControl w:val="0"/>
              <w:rPr>
                <w:sz w:val="16"/>
                <w:szCs w:val="16"/>
              </w:rPr>
            </w:pPr>
          </w:p>
        </w:tc>
      </w:tr>
      <w:tr w:rsidR="00177421" w:rsidRPr="00BA6D66" w14:paraId="06C623AE" w14:textId="77777777" w:rsidTr="00177421">
        <w:trPr>
          <w:trHeight w:val="560"/>
        </w:trPr>
        <w:tc>
          <w:tcPr>
            <w:tcW w:w="386" w:type="pct"/>
            <w:vAlign w:val="center"/>
          </w:tcPr>
          <w:p w14:paraId="507832A6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C04</w:t>
            </w:r>
          </w:p>
        </w:tc>
        <w:tc>
          <w:tcPr>
            <w:tcW w:w="1369" w:type="pct"/>
            <w:vAlign w:val="center"/>
          </w:tcPr>
          <w:p w14:paraId="2E3BE857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 xml:space="preserve">Où la transaction est enregistrée </w:t>
            </w:r>
          </w:p>
        </w:tc>
        <w:tc>
          <w:tcPr>
            <w:tcW w:w="2222" w:type="pct"/>
            <w:vAlign w:val="center"/>
          </w:tcPr>
          <w:p w14:paraId="4B4D29DF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Dans quelle structure de données.</w:t>
            </w:r>
          </w:p>
        </w:tc>
        <w:tc>
          <w:tcPr>
            <w:tcW w:w="1023" w:type="pct"/>
          </w:tcPr>
          <w:p w14:paraId="6A4C28CD" w14:textId="77777777" w:rsidR="00177421" w:rsidRPr="00BA6D66" w:rsidRDefault="00177421" w:rsidP="00177421">
            <w:pPr>
              <w:pStyle w:val="Normal1"/>
              <w:widowControl w:val="0"/>
              <w:rPr>
                <w:sz w:val="16"/>
                <w:szCs w:val="16"/>
              </w:rPr>
            </w:pPr>
          </w:p>
        </w:tc>
      </w:tr>
      <w:tr w:rsidR="00177421" w:rsidRPr="00BA6D66" w14:paraId="06F37007" w14:textId="77777777" w:rsidTr="00177421">
        <w:trPr>
          <w:trHeight w:val="560"/>
        </w:trPr>
        <w:tc>
          <w:tcPr>
            <w:tcW w:w="386" w:type="pct"/>
            <w:vAlign w:val="center"/>
          </w:tcPr>
          <w:p w14:paraId="7A539091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C05</w:t>
            </w:r>
          </w:p>
        </w:tc>
        <w:tc>
          <w:tcPr>
            <w:tcW w:w="1369" w:type="pct"/>
            <w:vAlign w:val="center"/>
          </w:tcPr>
          <w:p w14:paraId="72DDFA04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Rôle des personnes / des organisations liées à la transaction; acteurs dans les cas d’utilisation</w:t>
            </w:r>
          </w:p>
        </w:tc>
        <w:tc>
          <w:tcPr>
            <w:tcW w:w="2222" w:type="pct"/>
            <w:vAlign w:val="center"/>
          </w:tcPr>
          <w:p w14:paraId="48CD68A8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Nous avons habituellement besoin de connaitre les parties impliquées dans une transaction</w:t>
            </w:r>
          </w:p>
        </w:tc>
        <w:tc>
          <w:tcPr>
            <w:tcW w:w="1023" w:type="pct"/>
          </w:tcPr>
          <w:p w14:paraId="0B34E2F4" w14:textId="77777777" w:rsidR="00177421" w:rsidRPr="00BA6D66" w:rsidRDefault="00177421" w:rsidP="00177421">
            <w:pPr>
              <w:pStyle w:val="Normal1"/>
              <w:widowControl w:val="0"/>
              <w:rPr>
                <w:sz w:val="16"/>
                <w:szCs w:val="16"/>
              </w:rPr>
            </w:pPr>
          </w:p>
        </w:tc>
      </w:tr>
      <w:tr w:rsidR="00177421" w:rsidRPr="00BA6D66" w14:paraId="33A4956B" w14:textId="77777777" w:rsidTr="00177421">
        <w:trPr>
          <w:trHeight w:val="560"/>
        </w:trPr>
        <w:tc>
          <w:tcPr>
            <w:tcW w:w="386" w:type="pct"/>
            <w:vAlign w:val="center"/>
          </w:tcPr>
          <w:p w14:paraId="441D77A9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C06</w:t>
            </w:r>
          </w:p>
        </w:tc>
        <w:tc>
          <w:tcPr>
            <w:tcW w:w="1369" w:type="pct"/>
            <w:vAlign w:val="center"/>
          </w:tcPr>
          <w:p w14:paraId="3984744C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Lieu de la transaction; lieu du service</w:t>
            </w:r>
          </w:p>
        </w:tc>
        <w:tc>
          <w:tcPr>
            <w:tcW w:w="2222" w:type="pct"/>
            <w:vAlign w:val="center"/>
          </w:tcPr>
          <w:p w14:paraId="296E62A6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sz w:val="16"/>
                <w:szCs w:val="16"/>
              </w:rPr>
              <w:t>Endroit physique</w:t>
            </w:r>
          </w:p>
        </w:tc>
        <w:tc>
          <w:tcPr>
            <w:tcW w:w="1023" w:type="pct"/>
          </w:tcPr>
          <w:p w14:paraId="0ACB4862" w14:textId="77777777" w:rsidR="00177421" w:rsidRPr="00BA6D66" w:rsidRDefault="00177421" w:rsidP="00177421">
            <w:pPr>
              <w:pStyle w:val="Normal1"/>
              <w:widowControl w:val="0"/>
              <w:rPr>
                <w:sz w:val="16"/>
                <w:szCs w:val="16"/>
              </w:rPr>
            </w:pPr>
          </w:p>
        </w:tc>
      </w:tr>
      <w:tr w:rsidR="00177421" w:rsidRPr="00BA6D66" w14:paraId="2591375A" w14:textId="77777777" w:rsidTr="00177421">
        <w:trPr>
          <w:trHeight w:val="560"/>
        </w:trPr>
        <w:tc>
          <w:tcPr>
            <w:tcW w:w="386" w:type="pct"/>
            <w:vAlign w:val="center"/>
          </w:tcPr>
          <w:p w14:paraId="4C04FE17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C07</w:t>
            </w:r>
          </w:p>
        </w:tc>
        <w:tc>
          <w:tcPr>
            <w:tcW w:w="1369" w:type="pct"/>
            <w:vAlign w:val="center"/>
          </w:tcPr>
          <w:p w14:paraId="7694987C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 xml:space="preserve">Évènements notables, </w:t>
            </w:r>
          </w:p>
        </w:tc>
        <w:tc>
          <w:tcPr>
            <w:tcW w:w="2222" w:type="pct"/>
            <w:vAlign w:val="center"/>
          </w:tcPr>
          <w:p w14:paraId="3DAACEF9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souvent à un moment ou dans un lieu que vous devez mémoriser</w:t>
            </w:r>
          </w:p>
        </w:tc>
        <w:tc>
          <w:tcPr>
            <w:tcW w:w="1023" w:type="pct"/>
          </w:tcPr>
          <w:p w14:paraId="5CD2FF19" w14:textId="77777777" w:rsidR="00177421" w:rsidRPr="00BA6D66" w:rsidRDefault="00177421" w:rsidP="00177421">
            <w:pPr>
              <w:pStyle w:val="Normal1"/>
              <w:widowControl w:val="0"/>
              <w:rPr>
                <w:sz w:val="16"/>
                <w:szCs w:val="16"/>
              </w:rPr>
            </w:pPr>
          </w:p>
        </w:tc>
      </w:tr>
      <w:tr w:rsidR="00177421" w:rsidRPr="00BA6D66" w14:paraId="32DBCD32" w14:textId="77777777" w:rsidTr="00177421">
        <w:trPr>
          <w:trHeight w:val="560"/>
        </w:trPr>
        <w:tc>
          <w:tcPr>
            <w:tcW w:w="386" w:type="pct"/>
            <w:vAlign w:val="center"/>
          </w:tcPr>
          <w:p w14:paraId="4F05464B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C08</w:t>
            </w:r>
          </w:p>
        </w:tc>
        <w:tc>
          <w:tcPr>
            <w:tcW w:w="1369" w:type="pct"/>
            <w:vAlign w:val="center"/>
          </w:tcPr>
          <w:p w14:paraId="186699D8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Objets physiques</w:t>
            </w:r>
          </w:p>
        </w:tc>
        <w:tc>
          <w:tcPr>
            <w:tcW w:w="2222" w:type="pct"/>
            <w:vAlign w:val="center"/>
          </w:tcPr>
          <w:p w14:paraId="3328AAD8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Particulièrement important lorsque nous devons réaliser des logiciels de contrôle d’équipement divers ou effectuer des simulations.</w:t>
            </w:r>
          </w:p>
        </w:tc>
        <w:tc>
          <w:tcPr>
            <w:tcW w:w="1023" w:type="pct"/>
          </w:tcPr>
          <w:p w14:paraId="3A2EDCDD" w14:textId="77777777" w:rsidR="00177421" w:rsidRPr="00BA6D66" w:rsidRDefault="00177421" w:rsidP="00177421">
            <w:pPr>
              <w:pStyle w:val="Normal1"/>
              <w:widowControl w:val="0"/>
              <w:rPr>
                <w:sz w:val="16"/>
                <w:szCs w:val="16"/>
              </w:rPr>
            </w:pPr>
          </w:p>
        </w:tc>
      </w:tr>
      <w:tr w:rsidR="00177421" w:rsidRPr="00BA6D66" w14:paraId="11F9AD43" w14:textId="77777777" w:rsidTr="00177421">
        <w:trPr>
          <w:trHeight w:val="560"/>
        </w:trPr>
        <w:tc>
          <w:tcPr>
            <w:tcW w:w="386" w:type="pct"/>
            <w:vAlign w:val="center"/>
          </w:tcPr>
          <w:p w14:paraId="355BD8DF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C09</w:t>
            </w:r>
          </w:p>
        </w:tc>
        <w:tc>
          <w:tcPr>
            <w:tcW w:w="1369" w:type="pct"/>
            <w:vAlign w:val="center"/>
          </w:tcPr>
          <w:p w14:paraId="1F9BB775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Description d’entités</w:t>
            </w:r>
          </w:p>
        </w:tc>
        <w:tc>
          <w:tcPr>
            <w:tcW w:w="2222" w:type="pct"/>
            <w:vAlign w:val="center"/>
          </w:tcPr>
          <w:p w14:paraId="33D9D22E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 xml:space="preserve">Contient des informations qui décrivent quelque chose d’autre. Ex : une </w:t>
            </w:r>
            <w:proofErr w:type="spellStart"/>
            <w:r w:rsidRPr="00BA6D66">
              <w:rPr>
                <w:rFonts w:ascii="Arial" w:hAnsi="Arial" w:cs="Arial"/>
                <w:sz w:val="16"/>
                <w:szCs w:val="16"/>
              </w:rPr>
              <w:t>DescriptionProduit</w:t>
            </w:r>
            <w:proofErr w:type="spellEnd"/>
            <w:r w:rsidRPr="00BA6D66">
              <w:rPr>
                <w:rFonts w:ascii="Arial" w:hAnsi="Arial" w:cs="Arial"/>
                <w:sz w:val="16"/>
                <w:szCs w:val="16"/>
              </w:rPr>
              <w:t xml:space="preserve"> contient le prix, la photo et la description textuelle d’un Article.</w:t>
            </w:r>
          </w:p>
        </w:tc>
        <w:tc>
          <w:tcPr>
            <w:tcW w:w="1023" w:type="pct"/>
          </w:tcPr>
          <w:p w14:paraId="4660FDE9" w14:textId="77777777" w:rsidR="00177421" w:rsidRPr="00BA6D66" w:rsidRDefault="00177421" w:rsidP="00177421">
            <w:pPr>
              <w:pStyle w:val="Normal1"/>
              <w:widowControl w:val="0"/>
              <w:rPr>
                <w:sz w:val="16"/>
                <w:szCs w:val="16"/>
              </w:rPr>
            </w:pPr>
          </w:p>
        </w:tc>
      </w:tr>
      <w:tr w:rsidR="00177421" w:rsidRPr="00BA6D66" w14:paraId="69FDD815" w14:textId="77777777" w:rsidTr="00177421">
        <w:trPr>
          <w:trHeight w:val="560"/>
        </w:trPr>
        <w:tc>
          <w:tcPr>
            <w:tcW w:w="386" w:type="pct"/>
            <w:vAlign w:val="center"/>
          </w:tcPr>
          <w:p w14:paraId="3278A01C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C10</w:t>
            </w:r>
          </w:p>
        </w:tc>
        <w:tc>
          <w:tcPr>
            <w:tcW w:w="1369" w:type="pct"/>
            <w:vAlign w:val="center"/>
          </w:tcPr>
          <w:p w14:paraId="58A3118F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Catalogues</w:t>
            </w:r>
          </w:p>
        </w:tc>
        <w:tc>
          <w:tcPr>
            <w:tcW w:w="2222" w:type="pct"/>
            <w:vAlign w:val="center"/>
          </w:tcPr>
          <w:p w14:paraId="02E58E6B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Les descriptions se trouvent souvent dans des catalogues</w:t>
            </w:r>
          </w:p>
        </w:tc>
        <w:tc>
          <w:tcPr>
            <w:tcW w:w="1023" w:type="pct"/>
          </w:tcPr>
          <w:p w14:paraId="3B954ED3" w14:textId="77777777" w:rsidR="00177421" w:rsidRPr="00BA6D66" w:rsidRDefault="00177421" w:rsidP="00177421">
            <w:pPr>
              <w:pStyle w:val="Normal1"/>
              <w:widowControl w:val="0"/>
              <w:rPr>
                <w:sz w:val="16"/>
                <w:szCs w:val="16"/>
              </w:rPr>
            </w:pPr>
          </w:p>
        </w:tc>
      </w:tr>
      <w:tr w:rsidR="00177421" w:rsidRPr="00BA6D66" w14:paraId="5EA061F5" w14:textId="77777777" w:rsidTr="00177421">
        <w:trPr>
          <w:trHeight w:val="351"/>
        </w:trPr>
        <w:tc>
          <w:tcPr>
            <w:tcW w:w="386" w:type="pct"/>
            <w:vAlign w:val="center"/>
          </w:tcPr>
          <w:p w14:paraId="4A578FE5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C11</w:t>
            </w:r>
          </w:p>
        </w:tc>
        <w:tc>
          <w:tcPr>
            <w:tcW w:w="1369" w:type="pct"/>
            <w:vAlign w:val="center"/>
          </w:tcPr>
          <w:p w14:paraId="1C381E1C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Conteneurs</w:t>
            </w:r>
          </w:p>
        </w:tc>
        <w:tc>
          <w:tcPr>
            <w:tcW w:w="2222" w:type="pct"/>
            <w:vAlign w:val="center"/>
          </w:tcPr>
          <w:p w14:paraId="2FE7CA73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D’objets physique ou d’informations</w:t>
            </w:r>
          </w:p>
        </w:tc>
        <w:tc>
          <w:tcPr>
            <w:tcW w:w="1023" w:type="pct"/>
          </w:tcPr>
          <w:p w14:paraId="6A4E730B" w14:textId="77777777" w:rsidR="00177421" w:rsidRPr="00BA6D66" w:rsidRDefault="00177421" w:rsidP="00177421">
            <w:pPr>
              <w:pStyle w:val="Normal1"/>
              <w:widowControl w:val="0"/>
              <w:rPr>
                <w:sz w:val="16"/>
                <w:szCs w:val="16"/>
              </w:rPr>
            </w:pPr>
          </w:p>
        </w:tc>
      </w:tr>
      <w:tr w:rsidR="00177421" w:rsidRPr="00BA6D66" w14:paraId="07D70D13" w14:textId="77777777" w:rsidTr="00177421">
        <w:trPr>
          <w:trHeight w:val="560"/>
        </w:trPr>
        <w:tc>
          <w:tcPr>
            <w:tcW w:w="386" w:type="pct"/>
            <w:vAlign w:val="center"/>
          </w:tcPr>
          <w:p w14:paraId="49DAE299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C12</w:t>
            </w:r>
          </w:p>
        </w:tc>
        <w:tc>
          <w:tcPr>
            <w:tcW w:w="1369" w:type="pct"/>
            <w:vAlign w:val="center"/>
          </w:tcPr>
          <w:p w14:paraId="6D33E551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Contenu d’un conteneur</w:t>
            </w:r>
          </w:p>
        </w:tc>
        <w:tc>
          <w:tcPr>
            <w:tcW w:w="2222" w:type="pct"/>
            <w:vAlign w:val="center"/>
          </w:tcPr>
          <w:p w14:paraId="7AF1372E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sz w:val="16"/>
                <w:szCs w:val="16"/>
              </w:rPr>
              <w:t>Objet physique ou information</w:t>
            </w:r>
          </w:p>
        </w:tc>
        <w:tc>
          <w:tcPr>
            <w:tcW w:w="1023" w:type="pct"/>
          </w:tcPr>
          <w:p w14:paraId="12DEC923" w14:textId="77777777" w:rsidR="00177421" w:rsidRPr="00BA6D66" w:rsidRDefault="00177421" w:rsidP="00177421">
            <w:pPr>
              <w:pStyle w:val="Normal1"/>
              <w:widowControl w:val="0"/>
              <w:rPr>
                <w:sz w:val="16"/>
                <w:szCs w:val="16"/>
              </w:rPr>
            </w:pPr>
          </w:p>
        </w:tc>
      </w:tr>
      <w:tr w:rsidR="00177421" w:rsidRPr="00BA6D66" w14:paraId="05D91A0D" w14:textId="77777777" w:rsidTr="00177421">
        <w:trPr>
          <w:trHeight w:val="407"/>
        </w:trPr>
        <w:tc>
          <w:tcPr>
            <w:tcW w:w="386" w:type="pct"/>
            <w:vAlign w:val="center"/>
          </w:tcPr>
          <w:p w14:paraId="601D3EB5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C13</w:t>
            </w:r>
          </w:p>
        </w:tc>
        <w:tc>
          <w:tcPr>
            <w:tcW w:w="1369" w:type="pct"/>
            <w:vAlign w:val="center"/>
          </w:tcPr>
          <w:p w14:paraId="5CFB976B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Autres systèmes externes</w:t>
            </w:r>
          </w:p>
        </w:tc>
        <w:tc>
          <w:tcPr>
            <w:tcW w:w="2222" w:type="pct"/>
            <w:vAlign w:val="center"/>
          </w:tcPr>
          <w:p w14:paraId="3AECD2C4" w14:textId="565FEECF" w:rsidR="00177421" w:rsidRPr="00BA6D66" w:rsidRDefault="003C6650" w:rsidP="00177421">
            <w:pPr>
              <w:pStyle w:val="Normal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Système</w:t>
            </w:r>
            <w:r w:rsidR="00177421" w:rsidRPr="00BA6D66">
              <w:rPr>
                <w:sz w:val="16"/>
                <w:szCs w:val="16"/>
              </w:rPr>
              <w:t xml:space="preserve"> avec lequel notre </w:t>
            </w:r>
            <w:r>
              <w:rPr>
                <w:sz w:val="16"/>
                <w:szCs w:val="16"/>
              </w:rPr>
              <w:t>système</w:t>
            </w:r>
            <w:r w:rsidR="00177421" w:rsidRPr="00BA6D66">
              <w:rPr>
                <w:sz w:val="16"/>
                <w:szCs w:val="16"/>
              </w:rPr>
              <w:t xml:space="preserve"> </w:t>
            </w:r>
            <w:r w:rsidRPr="00BA6D66">
              <w:rPr>
                <w:sz w:val="16"/>
                <w:szCs w:val="16"/>
              </w:rPr>
              <w:t>interagit</w:t>
            </w:r>
            <w:r w:rsidR="00177421" w:rsidRPr="00BA6D66">
              <w:rPr>
                <w:sz w:val="16"/>
                <w:szCs w:val="16"/>
              </w:rPr>
              <w:t>.</w:t>
            </w:r>
          </w:p>
        </w:tc>
        <w:tc>
          <w:tcPr>
            <w:tcW w:w="1023" w:type="pct"/>
          </w:tcPr>
          <w:p w14:paraId="2A5E7C73" w14:textId="77777777" w:rsidR="00177421" w:rsidRPr="00BA6D66" w:rsidRDefault="00177421" w:rsidP="00177421">
            <w:pPr>
              <w:pStyle w:val="Normal1"/>
              <w:widowControl w:val="0"/>
              <w:rPr>
                <w:sz w:val="16"/>
                <w:szCs w:val="16"/>
              </w:rPr>
            </w:pPr>
          </w:p>
        </w:tc>
      </w:tr>
      <w:tr w:rsidR="00177421" w:rsidRPr="00BA6D66" w14:paraId="231BB6BB" w14:textId="77777777" w:rsidTr="00177421">
        <w:trPr>
          <w:trHeight w:val="560"/>
        </w:trPr>
        <w:tc>
          <w:tcPr>
            <w:tcW w:w="386" w:type="pct"/>
            <w:vAlign w:val="center"/>
          </w:tcPr>
          <w:p w14:paraId="74C92921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C14</w:t>
            </w:r>
          </w:p>
        </w:tc>
        <w:tc>
          <w:tcPr>
            <w:tcW w:w="1369" w:type="pct"/>
            <w:vAlign w:val="center"/>
          </w:tcPr>
          <w:p w14:paraId="643BD0F8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Documents financiers, contrats, documents légaux</w:t>
            </w:r>
          </w:p>
        </w:tc>
        <w:tc>
          <w:tcPr>
            <w:tcW w:w="2222" w:type="pct"/>
            <w:vAlign w:val="center"/>
          </w:tcPr>
          <w:p w14:paraId="65CCAF34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proofErr w:type="spellStart"/>
            <w:r w:rsidRPr="00BA6D66">
              <w:rPr>
                <w:sz w:val="16"/>
                <w:szCs w:val="16"/>
              </w:rPr>
              <w:t>Recu</w:t>
            </w:r>
            <w:proofErr w:type="spellEnd"/>
            <w:r w:rsidRPr="00BA6D66">
              <w:rPr>
                <w:sz w:val="16"/>
                <w:szCs w:val="16"/>
              </w:rPr>
              <w:t>, facture, etc…</w:t>
            </w:r>
          </w:p>
        </w:tc>
        <w:tc>
          <w:tcPr>
            <w:tcW w:w="1023" w:type="pct"/>
          </w:tcPr>
          <w:p w14:paraId="786A5A6B" w14:textId="77777777" w:rsidR="00177421" w:rsidRPr="00BA6D66" w:rsidRDefault="00177421" w:rsidP="00177421">
            <w:pPr>
              <w:pStyle w:val="Normal1"/>
              <w:widowControl w:val="0"/>
              <w:rPr>
                <w:sz w:val="16"/>
                <w:szCs w:val="16"/>
              </w:rPr>
            </w:pPr>
          </w:p>
        </w:tc>
      </w:tr>
      <w:tr w:rsidR="00177421" w:rsidRPr="00BA6D66" w14:paraId="54C9C88A" w14:textId="77777777" w:rsidTr="00177421">
        <w:trPr>
          <w:trHeight w:val="560"/>
        </w:trPr>
        <w:tc>
          <w:tcPr>
            <w:tcW w:w="386" w:type="pct"/>
            <w:vAlign w:val="center"/>
          </w:tcPr>
          <w:p w14:paraId="793DE126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C15</w:t>
            </w:r>
          </w:p>
        </w:tc>
        <w:tc>
          <w:tcPr>
            <w:tcW w:w="1369" w:type="pct"/>
            <w:vAlign w:val="center"/>
          </w:tcPr>
          <w:p w14:paraId="55F35801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Instruments financiers ou de calcul</w:t>
            </w:r>
          </w:p>
        </w:tc>
        <w:tc>
          <w:tcPr>
            <w:tcW w:w="2222" w:type="pct"/>
            <w:vAlign w:val="center"/>
          </w:tcPr>
          <w:p w14:paraId="7383F919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sz w:val="16"/>
                <w:szCs w:val="16"/>
              </w:rPr>
              <w:t>Algorithme de traitement</w:t>
            </w:r>
          </w:p>
        </w:tc>
        <w:tc>
          <w:tcPr>
            <w:tcW w:w="1023" w:type="pct"/>
          </w:tcPr>
          <w:p w14:paraId="28F83303" w14:textId="77777777" w:rsidR="00177421" w:rsidRPr="00BA6D66" w:rsidRDefault="00177421" w:rsidP="00177421">
            <w:pPr>
              <w:pStyle w:val="Normal1"/>
              <w:widowControl w:val="0"/>
              <w:rPr>
                <w:sz w:val="16"/>
                <w:szCs w:val="16"/>
              </w:rPr>
            </w:pPr>
          </w:p>
        </w:tc>
      </w:tr>
      <w:tr w:rsidR="00177421" w:rsidRPr="00BA6D66" w14:paraId="10E43691" w14:textId="77777777" w:rsidTr="00177421">
        <w:trPr>
          <w:trHeight w:val="560"/>
        </w:trPr>
        <w:tc>
          <w:tcPr>
            <w:tcW w:w="386" w:type="pct"/>
            <w:vAlign w:val="center"/>
          </w:tcPr>
          <w:p w14:paraId="5C1F36CA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C16</w:t>
            </w:r>
          </w:p>
        </w:tc>
        <w:tc>
          <w:tcPr>
            <w:tcW w:w="1369" w:type="pct"/>
            <w:vAlign w:val="center"/>
          </w:tcPr>
          <w:p w14:paraId="3485C95C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rFonts w:ascii="Arial" w:hAnsi="Arial" w:cs="Arial"/>
                <w:sz w:val="16"/>
                <w:szCs w:val="16"/>
              </w:rPr>
              <w:t>Plannings, manuels, documents régulièrement consultés pour effectuer un travail</w:t>
            </w:r>
          </w:p>
        </w:tc>
        <w:tc>
          <w:tcPr>
            <w:tcW w:w="2222" w:type="pct"/>
            <w:vAlign w:val="center"/>
          </w:tcPr>
          <w:p w14:paraId="0B8AB06E" w14:textId="77777777" w:rsidR="00177421" w:rsidRPr="00BA6D66" w:rsidRDefault="00177421" w:rsidP="00177421">
            <w:pPr>
              <w:pStyle w:val="Normal1"/>
              <w:rPr>
                <w:sz w:val="16"/>
                <w:szCs w:val="16"/>
              </w:rPr>
            </w:pPr>
            <w:r w:rsidRPr="00BA6D66">
              <w:rPr>
                <w:sz w:val="16"/>
                <w:szCs w:val="16"/>
              </w:rPr>
              <w:t>Ordre de travail, document de planification, guide d’usager, guide d’utilisation, …</w:t>
            </w:r>
          </w:p>
        </w:tc>
        <w:tc>
          <w:tcPr>
            <w:tcW w:w="1023" w:type="pct"/>
          </w:tcPr>
          <w:p w14:paraId="629F35EA" w14:textId="77777777" w:rsidR="00177421" w:rsidRPr="00BA6D66" w:rsidRDefault="00177421" w:rsidP="00177421">
            <w:pPr>
              <w:pStyle w:val="Normal1"/>
              <w:widowControl w:val="0"/>
              <w:rPr>
                <w:sz w:val="16"/>
                <w:szCs w:val="16"/>
              </w:rPr>
            </w:pPr>
          </w:p>
        </w:tc>
      </w:tr>
    </w:tbl>
    <w:p w14:paraId="1E0E0303" w14:textId="6A1FE70E" w:rsidR="00177421" w:rsidRDefault="006657BA" w:rsidP="006657BA">
      <w:pPr>
        <w:pStyle w:val="Titre2"/>
        <w:keepNext/>
        <w:keepLines/>
        <w:spacing w:before="200" w:beforeAutospacing="0" w:after="0" w:afterAutospacing="0" w:line="276" w:lineRule="auto"/>
      </w:pPr>
      <w:r>
        <w:lastRenderedPageBreak/>
        <w:t>Catégorie</w:t>
      </w:r>
      <w:r w:rsidR="00177421">
        <w:t xml:space="preserve"> des associations</w:t>
      </w:r>
    </w:p>
    <w:p w14:paraId="1A96559F" w14:textId="319CB144" w:rsidR="00177421" w:rsidRDefault="00177421" w:rsidP="00177421">
      <w:pPr>
        <w:pStyle w:val="Normal1"/>
      </w:pPr>
      <w:r>
        <w:t xml:space="preserve">À partir de la liste des classes conceptuelles du tableau précédent, établir la liste des associations en indiquant la catégorie de l’association.  </w:t>
      </w:r>
    </w:p>
    <w:tbl>
      <w:tblPr>
        <w:tblStyle w:val="Grilledutableau"/>
        <w:tblW w:w="10483" w:type="dxa"/>
        <w:tblLook w:val="04A0" w:firstRow="1" w:lastRow="0" w:firstColumn="1" w:lastColumn="0" w:noHBand="0" w:noVBand="1"/>
      </w:tblPr>
      <w:tblGrid>
        <w:gridCol w:w="731"/>
        <w:gridCol w:w="6040"/>
        <w:gridCol w:w="3712"/>
      </w:tblGrid>
      <w:tr w:rsidR="00177421" w:rsidRPr="00BA6D66" w14:paraId="2A0FF687" w14:textId="77777777" w:rsidTr="00177421">
        <w:tc>
          <w:tcPr>
            <w:tcW w:w="731" w:type="dxa"/>
            <w:vAlign w:val="center"/>
          </w:tcPr>
          <w:p w14:paraId="145F6BD6" w14:textId="77777777" w:rsidR="00177421" w:rsidRPr="00BA6D66" w:rsidRDefault="00177421" w:rsidP="00177421">
            <w:pPr>
              <w:tabs>
                <w:tab w:val="left" w:pos="1654"/>
              </w:tabs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No</w:t>
            </w:r>
          </w:p>
        </w:tc>
        <w:tc>
          <w:tcPr>
            <w:tcW w:w="6040" w:type="dxa"/>
            <w:vAlign w:val="center"/>
          </w:tcPr>
          <w:p w14:paraId="2BB8B7A0" w14:textId="77777777" w:rsidR="00177421" w:rsidRPr="00BA6D66" w:rsidRDefault="00177421" w:rsidP="00177421">
            <w:pPr>
              <w:tabs>
                <w:tab w:val="left" w:pos="1654"/>
              </w:tabs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Catégorie</w:t>
            </w:r>
            <w:r w:rsidRPr="00BA6D66">
              <w:rPr>
                <w:sz w:val="16"/>
                <w:szCs w:val="16"/>
                <w:lang w:val="fr-CA"/>
              </w:rPr>
              <w:tab/>
            </w:r>
          </w:p>
        </w:tc>
        <w:tc>
          <w:tcPr>
            <w:tcW w:w="3712" w:type="dxa"/>
            <w:vAlign w:val="center"/>
          </w:tcPr>
          <w:p w14:paraId="68694885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Exemple</w:t>
            </w:r>
          </w:p>
        </w:tc>
      </w:tr>
      <w:tr w:rsidR="00177421" w:rsidRPr="00BA6D66" w14:paraId="6D5EF9B7" w14:textId="77777777" w:rsidTr="00177421">
        <w:tc>
          <w:tcPr>
            <w:tcW w:w="731" w:type="dxa"/>
            <w:vAlign w:val="center"/>
          </w:tcPr>
          <w:p w14:paraId="41715536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A01</w:t>
            </w:r>
          </w:p>
        </w:tc>
        <w:tc>
          <w:tcPr>
            <w:tcW w:w="6040" w:type="dxa"/>
            <w:vAlign w:val="center"/>
          </w:tcPr>
          <w:p w14:paraId="33DECCFD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 est une transaction liée à une transaction B</w:t>
            </w:r>
          </w:p>
        </w:tc>
        <w:tc>
          <w:tcPr>
            <w:tcW w:w="3712" w:type="dxa"/>
            <w:vAlign w:val="center"/>
          </w:tcPr>
          <w:p w14:paraId="056ACD9F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proofErr w:type="spellStart"/>
            <w:r w:rsidRPr="00BA6D66">
              <w:rPr>
                <w:sz w:val="16"/>
                <w:szCs w:val="16"/>
                <w:lang w:val="fr-CA"/>
              </w:rPr>
              <w:t>PaiementEnEspeces</w:t>
            </w:r>
            <w:proofErr w:type="spellEnd"/>
            <w:r w:rsidRPr="00BA6D66">
              <w:rPr>
                <w:sz w:val="16"/>
                <w:szCs w:val="16"/>
                <w:lang w:val="fr-CA"/>
              </w:rPr>
              <w:t xml:space="preserve"> – Vente</w:t>
            </w:r>
          </w:p>
        </w:tc>
      </w:tr>
      <w:tr w:rsidR="00177421" w:rsidRPr="00BA6D66" w14:paraId="2FBC2429" w14:textId="77777777" w:rsidTr="00177421">
        <w:tc>
          <w:tcPr>
            <w:tcW w:w="731" w:type="dxa"/>
            <w:vAlign w:val="center"/>
          </w:tcPr>
          <w:p w14:paraId="6F9EE115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A02</w:t>
            </w:r>
          </w:p>
        </w:tc>
        <w:tc>
          <w:tcPr>
            <w:tcW w:w="6040" w:type="dxa"/>
            <w:vAlign w:val="center"/>
          </w:tcPr>
          <w:p w14:paraId="3D2DC95B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 est un élément d’une transaction B</w:t>
            </w:r>
          </w:p>
        </w:tc>
        <w:tc>
          <w:tcPr>
            <w:tcW w:w="3712" w:type="dxa"/>
            <w:vAlign w:val="center"/>
          </w:tcPr>
          <w:p w14:paraId="20928319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proofErr w:type="spellStart"/>
            <w:r w:rsidRPr="00BA6D66">
              <w:rPr>
                <w:sz w:val="16"/>
                <w:szCs w:val="16"/>
                <w:lang w:val="fr-CA"/>
              </w:rPr>
              <w:t>Reservation</w:t>
            </w:r>
            <w:proofErr w:type="spellEnd"/>
            <w:r w:rsidRPr="00BA6D66">
              <w:rPr>
                <w:sz w:val="16"/>
                <w:szCs w:val="16"/>
                <w:lang w:val="fr-CA"/>
              </w:rPr>
              <w:t xml:space="preserve"> – Annulation</w:t>
            </w:r>
          </w:p>
        </w:tc>
      </w:tr>
      <w:tr w:rsidR="00177421" w:rsidRPr="00BA6D66" w14:paraId="59797A0C" w14:textId="77777777" w:rsidTr="00177421">
        <w:tc>
          <w:tcPr>
            <w:tcW w:w="731" w:type="dxa"/>
            <w:vAlign w:val="center"/>
          </w:tcPr>
          <w:p w14:paraId="5FC3F6B5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A03</w:t>
            </w:r>
          </w:p>
        </w:tc>
        <w:tc>
          <w:tcPr>
            <w:tcW w:w="6040" w:type="dxa"/>
            <w:vAlign w:val="center"/>
          </w:tcPr>
          <w:p w14:paraId="7BDC7855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 est un produit pour une transaction (ou un élément de transaction) B</w:t>
            </w:r>
          </w:p>
        </w:tc>
        <w:tc>
          <w:tcPr>
            <w:tcW w:w="3712" w:type="dxa"/>
            <w:vAlign w:val="center"/>
          </w:tcPr>
          <w:p w14:paraId="54015B60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 xml:space="preserve">Article – </w:t>
            </w:r>
            <w:proofErr w:type="spellStart"/>
            <w:r w:rsidRPr="00BA6D66">
              <w:rPr>
                <w:sz w:val="16"/>
                <w:szCs w:val="16"/>
                <w:lang w:val="fr-CA"/>
              </w:rPr>
              <w:t>LigneArticles</w:t>
            </w:r>
            <w:proofErr w:type="spellEnd"/>
            <w:r w:rsidRPr="00BA6D66">
              <w:rPr>
                <w:sz w:val="16"/>
                <w:szCs w:val="16"/>
                <w:lang w:val="fr-CA"/>
              </w:rPr>
              <w:t xml:space="preserve"> (ou Vente)</w:t>
            </w:r>
          </w:p>
          <w:p w14:paraId="531B4D83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Vol - Réservation</w:t>
            </w:r>
          </w:p>
        </w:tc>
      </w:tr>
      <w:tr w:rsidR="00177421" w:rsidRPr="00BA6D66" w14:paraId="2B0720D3" w14:textId="77777777" w:rsidTr="00177421">
        <w:tc>
          <w:tcPr>
            <w:tcW w:w="731" w:type="dxa"/>
            <w:vAlign w:val="center"/>
          </w:tcPr>
          <w:p w14:paraId="244C07EF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A04</w:t>
            </w:r>
          </w:p>
        </w:tc>
        <w:tc>
          <w:tcPr>
            <w:tcW w:w="6040" w:type="dxa"/>
            <w:vAlign w:val="center"/>
          </w:tcPr>
          <w:p w14:paraId="13D9330B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 est un rôle lié à une transaction B</w:t>
            </w:r>
          </w:p>
        </w:tc>
        <w:tc>
          <w:tcPr>
            <w:tcW w:w="3712" w:type="dxa"/>
            <w:vAlign w:val="center"/>
          </w:tcPr>
          <w:p w14:paraId="0E87F0F6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Étudiant</w:t>
            </w:r>
            <w:r w:rsidRPr="00BA6D66">
              <w:rPr>
                <w:sz w:val="16"/>
                <w:szCs w:val="16"/>
                <w:lang w:val="fr-CA"/>
              </w:rPr>
              <w:t xml:space="preserve"> – Paiement</w:t>
            </w:r>
          </w:p>
          <w:p w14:paraId="1033B72E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Passager - Billet</w:t>
            </w:r>
          </w:p>
        </w:tc>
      </w:tr>
      <w:tr w:rsidR="00177421" w:rsidRPr="00BA6D66" w14:paraId="345857D4" w14:textId="77777777" w:rsidTr="00177421">
        <w:tc>
          <w:tcPr>
            <w:tcW w:w="731" w:type="dxa"/>
            <w:vAlign w:val="center"/>
          </w:tcPr>
          <w:p w14:paraId="4B831292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A05</w:t>
            </w:r>
          </w:p>
        </w:tc>
        <w:tc>
          <w:tcPr>
            <w:tcW w:w="6040" w:type="dxa"/>
            <w:vAlign w:val="center"/>
          </w:tcPr>
          <w:p w14:paraId="7E6C55A9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 est une partie logique ou physique de B</w:t>
            </w:r>
          </w:p>
        </w:tc>
        <w:tc>
          <w:tcPr>
            <w:tcW w:w="3712" w:type="dxa"/>
            <w:vAlign w:val="center"/>
          </w:tcPr>
          <w:p w14:paraId="1D1F2072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 xml:space="preserve">Tiroir – </w:t>
            </w:r>
            <w:proofErr w:type="spellStart"/>
            <w:r w:rsidRPr="00BA6D66">
              <w:rPr>
                <w:sz w:val="16"/>
                <w:szCs w:val="16"/>
                <w:lang w:val="fr-CA"/>
              </w:rPr>
              <w:t>CaisseEnregistreuse</w:t>
            </w:r>
            <w:proofErr w:type="spellEnd"/>
          </w:p>
          <w:p w14:paraId="4E2C6631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Case – Plateau</w:t>
            </w:r>
          </w:p>
          <w:p w14:paraId="18594929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Siège - Avion</w:t>
            </w:r>
          </w:p>
        </w:tc>
      </w:tr>
      <w:tr w:rsidR="00177421" w:rsidRPr="00BA6D66" w14:paraId="36ACCB18" w14:textId="77777777" w:rsidTr="00177421">
        <w:tc>
          <w:tcPr>
            <w:tcW w:w="731" w:type="dxa"/>
            <w:vAlign w:val="center"/>
          </w:tcPr>
          <w:p w14:paraId="3C2E20C1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A06</w:t>
            </w:r>
          </w:p>
        </w:tc>
        <w:tc>
          <w:tcPr>
            <w:tcW w:w="6040" w:type="dxa"/>
            <w:vAlign w:val="center"/>
          </w:tcPr>
          <w:p w14:paraId="50AB638E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 est physiquement ou logiquement contenu dans B</w:t>
            </w:r>
          </w:p>
        </w:tc>
        <w:tc>
          <w:tcPr>
            <w:tcW w:w="3712" w:type="dxa"/>
            <w:vAlign w:val="center"/>
          </w:tcPr>
          <w:p w14:paraId="5A171773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proofErr w:type="spellStart"/>
            <w:r w:rsidRPr="00BA6D66">
              <w:rPr>
                <w:sz w:val="16"/>
                <w:szCs w:val="16"/>
                <w:lang w:val="fr-CA"/>
              </w:rPr>
              <w:t>CaisseEnregistreuse</w:t>
            </w:r>
            <w:proofErr w:type="spellEnd"/>
            <w:r w:rsidRPr="00BA6D66">
              <w:rPr>
                <w:sz w:val="16"/>
                <w:szCs w:val="16"/>
                <w:lang w:val="fr-CA"/>
              </w:rPr>
              <w:t xml:space="preserve"> – Magasin</w:t>
            </w:r>
          </w:p>
          <w:p w14:paraId="42EB80F3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Joueur – Monopoly</w:t>
            </w:r>
          </w:p>
          <w:p w14:paraId="5FBED2E0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Passager – Avion</w:t>
            </w:r>
          </w:p>
        </w:tc>
      </w:tr>
      <w:tr w:rsidR="00177421" w:rsidRPr="00BA6D66" w14:paraId="075A6D9B" w14:textId="77777777" w:rsidTr="00177421">
        <w:tc>
          <w:tcPr>
            <w:tcW w:w="731" w:type="dxa"/>
            <w:vAlign w:val="center"/>
          </w:tcPr>
          <w:p w14:paraId="1DF82AE4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A07</w:t>
            </w:r>
          </w:p>
        </w:tc>
        <w:tc>
          <w:tcPr>
            <w:tcW w:w="6040" w:type="dxa"/>
            <w:vAlign w:val="center"/>
          </w:tcPr>
          <w:p w14:paraId="54923821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 est une description de B</w:t>
            </w:r>
          </w:p>
        </w:tc>
        <w:tc>
          <w:tcPr>
            <w:tcW w:w="3712" w:type="dxa"/>
            <w:vAlign w:val="center"/>
          </w:tcPr>
          <w:p w14:paraId="088038E3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proofErr w:type="spellStart"/>
            <w:r w:rsidRPr="00BA6D66">
              <w:rPr>
                <w:sz w:val="16"/>
                <w:szCs w:val="16"/>
                <w:lang w:val="fr-CA"/>
              </w:rPr>
              <w:t>DescriptionProduit</w:t>
            </w:r>
            <w:proofErr w:type="spellEnd"/>
            <w:r w:rsidRPr="00BA6D66">
              <w:rPr>
                <w:sz w:val="16"/>
                <w:szCs w:val="16"/>
                <w:lang w:val="fr-CA"/>
              </w:rPr>
              <w:t xml:space="preserve"> – Article</w:t>
            </w:r>
          </w:p>
          <w:p w14:paraId="3A130959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proofErr w:type="spellStart"/>
            <w:r w:rsidRPr="00BA6D66">
              <w:rPr>
                <w:sz w:val="16"/>
                <w:szCs w:val="16"/>
                <w:lang w:val="fr-CA"/>
              </w:rPr>
              <w:t>DecriptionVol</w:t>
            </w:r>
            <w:proofErr w:type="spellEnd"/>
            <w:r w:rsidRPr="00BA6D66">
              <w:rPr>
                <w:sz w:val="16"/>
                <w:szCs w:val="16"/>
                <w:lang w:val="fr-CA"/>
              </w:rPr>
              <w:t xml:space="preserve"> – Vol</w:t>
            </w:r>
          </w:p>
        </w:tc>
      </w:tr>
      <w:tr w:rsidR="00177421" w:rsidRPr="00BA6D66" w14:paraId="438E29AF" w14:textId="77777777" w:rsidTr="00177421">
        <w:tc>
          <w:tcPr>
            <w:tcW w:w="731" w:type="dxa"/>
            <w:vAlign w:val="center"/>
          </w:tcPr>
          <w:p w14:paraId="332B97B8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A08</w:t>
            </w:r>
          </w:p>
        </w:tc>
        <w:tc>
          <w:tcPr>
            <w:tcW w:w="6040" w:type="dxa"/>
            <w:vAlign w:val="center"/>
          </w:tcPr>
          <w:p w14:paraId="2A684177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 est connu/</w:t>
            </w:r>
            <w:proofErr w:type="spellStart"/>
            <w:r w:rsidRPr="00BA6D66">
              <w:rPr>
                <w:sz w:val="16"/>
                <w:szCs w:val="16"/>
                <w:lang w:val="fr-CA"/>
              </w:rPr>
              <w:t>consigé</w:t>
            </w:r>
            <w:proofErr w:type="spellEnd"/>
            <w:r w:rsidRPr="00BA6D66">
              <w:rPr>
                <w:sz w:val="16"/>
                <w:szCs w:val="16"/>
                <w:lang w:val="fr-CA"/>
              </w:rPr>
              <w:t>/saisi dans B</w:t>
            </w:r>
          </w:p>
        </w:tc>
        <w:tc>
          <w:tcPr>
            <w:tcW w:w="3712" w:type="dxa"/>
            <w:vAlign w:val="center"/>
          </w:tcPr>
          <w:p w14:paraId="7CA440FA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Vente – Registre</w:t>
            </w:r>
          </w:p>
          <w:p w14:paraId="445DB35A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Pion – Case</w:t>
            </w:r>
          </w:p>
          <w:p w14:paraId="59B65956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proofErr w:type="spellStart"/>
            <w:r w:rsidRPr="00BA6D66">
              <w:rPr>
                <w:sz w:val="16"/>
                <w:szCs w:val="16"/>
                <w:lang w:val="fr-CA"/>
              </w:rPr>
              <w:t>Réservaton</w:t>
            </w:r>
            <w:proofErr w:type="spellEnd"/>
            <w:r w:rsidRPr="00BA6D66">
              <w:rPr>
                <w:sz w:val="16"/>
                <w:szCs w:val="16"/>
                <w:lang w:val="fr-CA"/>
              </w:rPr>
              <w:t xml:space="preserve"> – </w:t>
            </w:r>
            <w:proofErr w:type="spellStart"/>
            <w:r w:rsidRPr="00BA6D66">
              <w:rPr>
                <w:sz w:val="16"/>
                <w:szCs w:val="16"/>
                <w:lang w:val="fr-CA"/>
              </w:rPr>
              <w:t>ManifesteDeVol</w:t>
            </w:r>
            <w:proofErr w:type="spellEnd"/>
          </w:p>
        </w:tc>
      </w:tr>
      <w:tr w:rsidR="00177421" w:rsidRPr="00BA6D66" w14:paraId="46D54CF3" w14:textId="77777777" w:rsidTr="00177421">
        <w:tc>
          <w:tcPr>
            <w:tcW w:w="731" w:type="dxa"/>
            <w:vAlign w:val="center"/>
          </w:tcPr>
          <w:p w14:paraId="3FE1F890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A09</w:t>
            </w:r>
          </w:p>
        </w:tc>
        <w:tc>
          <w:tcPr>
            <w:tcW w:w="6040" w:type="dxa"/>
            <w:vAlign w:val="center"/>
          </w:tcPr>
          <w:p w14:paraId="5B098BEB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 est un membre de B</w:t>
            </w:r>
          </w:p>
        </w:tc>
        <w:tc>
          <w:tcPr>
            <w:tcW w:w="3712" w:type="dxa"/>
            <w:vAlign w:val="center"/>
          </w:tcPr>
          <w:p w14:paraId="1849ADE2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Caissier – Magasin</w:t>
            </w:r>
          </w:p>
          <w:p w14:paraId="5DA08613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Joueur – Monopoly</w:t>
            </w:r>
          </w:p>
          <w:p w14:paraId="724471F9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 xml:space="preserve">Pilote – </w:t>
            </w:r>
            <w:proofErr w:type="spellStart"/>
            <w:r w:rsidRPr="00BA6D66">
              <w:rPr>
                <w:sz w:val="16"/>
                <w:szCs w:val="16"/>
                <w:lang w:val="fr-CA"/>
              </w:rPr>
              <w:t>CompagnieAérienne</w:t>
            </w:r>
            <w:proofErr w:type="spellEnd"/>
          </w:p>
        </w:tc>
      </w:tr>
      <w:tr w:rsidR="00177421" w:rsidRPr="00BA6D66" w14:paraId="7F02521A" w14:textId="77777777" w:rsidTr="00177421">
        <w:tc>
          <w:tcPr>
            <w:tcW w:w="731" w:type="dxa"/>
            <w:vAlign w:val="center"/>
          </w:tcPr>
          <w:p w14:paraId="7FF5EAE7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A10</w:t>
            </w:r>
          </w:p>
        </w:tc>
        <w:tc>
          <w:tcPr>
            <w:tcW w:w="6040" w:type="dxa"/>
            <w:vAlign w:val="center"/>
          </w:tcPr>
          <w:p w14:paraId="18419DF3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 est une sous-unité organisationnelle de B</w:t>
            </w:r>
          </w:p>
        </w:tc>
        <w:tc>
          <w:tcPr>
            <w:tcW w:w="3712" w:type="dxa"/>
            <w:vAlign w:val="center"/>
          </w:tcPr>
          <w:p w14:paraId="28553AD6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Rayon – Magasin</w:t>
            </w:r>
          </w:p>
          <w:p w14:paraId="68BEE920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 xml:space="preserve">Maintenance – </w:t>
            </w:r>
            <w:proofErr w:type="spellStart"/>
            <w:r w:rsidRPr="00BA6D66">
              <w:rPr>
                <w:sz w:val="16"/>
                <w:szCs w:val="16"/>
                <w:lang w:val="fr-CA"/>
              </w:rPr>
              <w:t>CompagnieAérienne</w:t>
            </w:r>
            <w:proofErr w:type="spellEnd"/>
          </w:p>
        </w:tc>
      </w:tr>
      <w:tr w:rsidR="00177421" w:rsidRPr="00BA6D66" w14:paraId="7DA48D9E" w14:textId="77777777" w:rsidTr="00177421">
        <w:tc>
          <w:tcPr>
            <w:tcW w:w="731" w:type="dxa"/>
            <w:vAlign w:val="center"/>
          </w:tcPr>
          <w:p w14:paraId="1714BBB7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A11</w:t>
            </w:r>
          </w:p>
        </w:tc>
        <w:tc>
          <w:tcPr>
            <w:tcW w:w="6040" w:type="dxa"/>
            <w:vAlign w:val="center"/>
          </w:tcPr>
          <w:p w14:paraId="11721029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 utilise, gère ou possède B</w:t>
            </w:r>
          </w:p>
        </w:tc>
        <w:tc>
          <w:tcPr>
            <w:tcW w:w="3712" w:type="dxa"/>
            <w:vAlign w:val="center"/>
          </w:tcPr>
          <w:p w14:paraId="5FE29C9B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Caissier – Registre</w:t>
            </w:r>
          </w:p>
          <w:p w14:paraId="139ECA7E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Joueur – Pion</w:t>
            </w:r>
          </w:p>
          <w:p w14:paraId="4DCAF1A1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Pilote – Avion</w:t>
            </w:r>
          </w:p>
        </w:tc>
      </w:tr>
      <w:tr w:rsidR="00177421" w:rsidRPr="00BA6D66" w14:paraId="4D8D3B29" w14:textId="77777777" w:rsidTr="00177421">
        <w:tc>
          <w:tcPr>
            <w:tcW w:w="731" w:type="dxa"/>
            <w:vAlign w:val="center"/>
          </w:tcPr>
          <w:p w14:paraId="2CD9E853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A12</w:t>
            </w:r>
          </w:p>
        </w:tc>
        <w:tc>
          <w:tcPr>
            <w:tcW w:w="6040" w:type="dxa"/>
            <w:vAlign w:val="center"/>
          </w:tcPr>
          <w:p w14:paraId="3EB290CB" w14:textId="77777777" w:rsidR="00177421" w:rsidRPr="00BA6D66" w:rsidRDefault="00177421" w:rsidP="00177421">
            <w:pPr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 est voisin de B</w:t>
            </w:r>
          </w:p>
        </w:tc>
        <w:tc>
          <w:tcPr>
            <w:tcW w:w="3712" w:type="dxa"/>
            <w:vAlign w:val="center"/>
          </w:tcPr>
          <w:p w14:paraId="63699103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Article – Article</w:t>
            </w:r>
          </w:p>
          <w:p w14:paraId="63ED150D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Case – Case</w:t>
            </w:r>
          </w:p>
          <w:p w14:paraId="194D8252" w14:textId="77777777" w:rsidR="00177421" w:rsidRPr="00BA6D66" w:rsidRDefault="00177421" w:rsidP="00177421">
            <w:pPr>
              <w:ind w:left="1168" w:hanging="1168"/>
              <w:rPr>
                <w:sz w:val="16"/>
                <w:szCs w:val="16"/>
                <w:lang w:val="fr-CA"/>
              </w:rPr>
            </w:pPr>
            <w:r w:rsidRPr="00BA6D66">
              <w:rPr>
                <w:sz w:val="16"/>
                <w:szCs w:val="16"/>
                <w:lang w:val="fr-CA"/>
              </w:rPr>
              <w:t>Ville - Ville</w:t>
            </w:r>
          </w:p>
        </w:tc>
      </w:tr>
    </w:tbl>
    <w:p w14:paraId="5469AAAA" w14:textId="77777777" w:rsidR="00177421" w:rsidRDefault="00177421" w:rsidP="00177421">
      <w:pPr>
        <w:spacing w:before="108" w:after="60"/>
        <w:outlineLvl w:val="2"/>
      </w:pPr>
    </w:p>
    <w:sectPr w:rsidR="00177421" w:rsidSect="00423354">
      <w:pgSz w:w="12240" w:h="15840"/>
      <w:pgMar w:top="502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7C35E" w14:textId="77777777" w:rsidR="005B4F80" w:rsidRDefault="005B4F80" w:rsidP="00BA6D66">
      <w:r>
        <w:separator/>
      </w:r>
    </w:p>
  </w:endnote>
  <w:endnote w:type="continuationSeparator" w:id="0">
    <w:p w14:paraId="650CDD5E" w14:textId="77777777" w:rsidR="005B4F80" w:rsidRDefault="005B4F80" w:rsidP="00BA6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4A4CE" w14:textId="77777777" w:rsidR="005B4F80" w:rsidRDefault="005B4F80" w:rsidP="00BA6D66">
      <w:r>
        <w:separator/>
      </w:r>
    </w:p>
  </w:footnote>
  <w:footnote w:type="continuationSeparator" w:id="0">
    <w:p w14:paraId="4544047A" w14:textId="77777777" w:rsidR="005B4F80" w:rsidRDefault="005B4F80" w:rsidP="00BA6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A059A"/>
    <w:multiLevelType w:val="multilevel"/>
    <w:tmpl w:val="B80A0CA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432"/>
      </w:p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864"/>
      </w:pPr>
    </w:lvl>
    <w:lvl w:ilvl="4">
      <w:start w:val="1"/>
      <w:numFmt w:val="none"/>
      <w:lvlText w:val=""/>
      <w:lvlJc w:val="left"/>
      <w:pPr>
        <w:tabs>
          <w:tab w:val="num" w:pos="1296"/>
        </w:tabs>
        <w:ind w:left="1296" w:hanging="1008"/>
      </w:pPr>
    </w:lvl>
    <w:lvl w:ilvl="5">
      <w:start w:val="1"/>
      <w:numFmt w:val="none"/>
      <w:lvlText w:val=""/>
      <w:lvlJc w:val="left"/>
      <w:pPr>
        <w:tabs>
          <w:tab w:val="num" w:pos="1440"/>
        </w:tabs>
        <w:ind w:left="1440" w:hanging="1152"/>
      </w:pPr>
    </w:lvl>
    <w:lvl w:ilvl="6">
      <w:start w:val="1"/>
      <w:numFmt w:val="none"/>
      <w:lvlText w:val=""/>
      <w:lvlJc w:val="left"/>
      <w:pPr>
        <w:tabs>
          <w:tab w:val="num" w:pos="1584"/>
        </w:tabs>
        <w:ind w:left="1584" w:hanging="1296"/>
      </w:pPr>
    </w:lvl>
    <w:lvl w:ilvl="7">
      <w:start w:val="1"/>
      <w:numFmt w:val="none"/>
      <w:lvlText w:val=""/>
      <w:lvlJc w:val="left"/>
      <w:pPr>
        <w:tabs>
          <w:tab w:val="num" w:pos="1728"/>
        </w:tabs>
        <w:ind w:left="1728" w:hanging="1440"/>
      </w:pPr>
    </w:lvl>
    <w:lvl w:ilvl="8">
      <w:start w:val="1"/>
      <w:numFmt w:val="none"/>
      <w:lvlText w:val=""/>
      <w:lvlJc w:val="left"/>
      <w:pPr>
        <w:tabs>
          <w:tab w:val="num" w:pos="1872"/>
        </w:tabs>
        <w:ind w:left="1872" w:hanging="1584"/>
      </w:pPr>
    </w:lvl>
  </w:abstractNum>
  <w:abstractNum w:abstractNumId="1" w15:restartNumberingAfterBreak="0">
    <w:nsid w:val="0DFC2D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5A2810"/>
    <w:multiLevelType w:val="multilevel"/>
    <w:tmpl w:val="6358B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55275"/>
    <w:multiLevelType w:val="multilevel"/>
    <w:tmpl w:val="310AB3F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29609A"/>
    <w:multiLevelType w:val="multilevel"/>
    <w:tmpl w:val="0A8A93F4"/>
    <w:lvl w:ilvl="0">
      <w:start w:val="1"/>
      <w:numFmt w:val="upperLetter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3F7C40A0"/>
    <w:multiLevelType w:val="hybridMultilevel"/>
    <w:tmpl w:val="068C8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A529A"/>
    <w:multiLevelType w:val="hybridMultilevel"/>
    <w:tmpl w:val="377277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66"/>
    <w:rsid w:val="0009036C"/>
    <w:rsid w:val="000C4044"/>
    <w:rsid w:val="00120F18"/>
    <w:rsid w:val="00177421"/>
    <w:rsid w:val="00187A8D"/>
    <w:rsid w:val="003C6650"/>
    <w:rsid w:val="00423354"/>
    <w:rsid w:val="004844FD"/>
    <w:rsid w:val="00534DA1"/>
    <w:rsid w:val="00597136"/>
    <w:rsid w:val="005B4F80"/>
    <w:rsid w:val="005F3AA2"/>
    <w:rsid w:val="00653F8B"/>
    <w:rsid w:val="006657BA"/>
    <w:rsid w:val="00665FC6"/>
    <w:rsid w:val="00734797"/>
    <w:rsid w:val="00A25F34"/>
    <w:rsid w:val="00BA6D66"/>
    <w:rsid w:val="00C108FD"/>
    <w:rsid w:val="00D67143"/>
    <w:rsid w:val="00E040ED"/>
    <w:rsid w:val="00E12531"/>
    <w:rsid w:val="00E65A4A"/>
    <w:rsid w:val="00EA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48932D"/>
  <w14:defaultImageDpi w14:val="300"/>
  <w15:docId w15:val="{1BB734D4-4152-AE43-85CC-9206F71B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qFormat/>
    <w:rsid w:val="00597136"/>
    <w:pPr>
      <w:widowControl w:val="0"/>
      <w:numPr>
        <w:numId w:val="2"/>
      </w:numPr>
      <w:suppressAutoHyphens/>
      <w:spacing w:before="120"/>
      <w:ind w:left="431" w:hanging="431"/>
      <w:jc w:val="both"/>
      <w:outlineLvl w:val="0"/>
    </w:pPr>
    <w:rPr>
      <w:rFonts w:ascii="Arial" w:eastAsia="Times New Roman" w:hAnsi="Arial" w:cs="Times New Roman"/>
      <w:b/>
      <w:caps/>
      <w:sz w:val="20"/>
      <w:szCs w:val="20"/>
      <w:lang w:val="fr-CA"/>
    </w:rPr>
  </w:style>
  <w:style w:type="paragraph" w:styleId="Titre2">
    <w:name w:val="heading 2"/>
    <w:basedOn w:val="Normal"/>
    <w:link w:val="Titre2Car"/>
    <w:uiPriority w:val="9"/>
    <w:qFormat/>
    <w:rsid w:val="00BA6D66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fr-CA"/>
    </w:rPr>
  </w:style>
  <w:style w:type="paragraph" w:styleId="Titre3">
    <w:name w:val="heading 3"/>
    <w:basedOn w:val="Normal"/>
    <w:link w:val="Titre3Car"/>
    <w:uiPriority w:val="9"/>
    <w:qFormat/>
    <w:rsid w:val="00BA6D66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97136"/>
    <w:rPr>
      <w:rFonts w:ascii="Arial" w:eastAsia="Times New Roman" w:hAnsi="Arial" w:cs="Times New Roman"/>
      <w:b/>
      <w:caps/>
      <w:sz w:val="20"/>
      <w:szCs w:val="20"/>
      <w:lang w:val="fr-CA"/>
    </w:rPr>
  </w:style>
  <w:style w:type="paragraph" w:customStyle="1" w:styleId="hidden-paragraph">
    <w:name w:val="hidden-paragraph"/>
    <w:basedOn w:val="Corpsdetexte"/>
    <w:autoRedefine/>
    <w:qFormat/>
    <w:rsid w:val="00EA2932"/>
    <w:rPr>
      <w:vanish/>
      <w:color w:val="0000FF"/>
      <w:lang w:val="fr-C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A2932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EA2932"/>
  </w:style>
  <w:style w:type="paragraph" w:customStyle="1" w:styleId="justifierpatron">
    <w:name w:val="justifier_patron"/>
    <w:basedOn w:val="Normal"/>
    <w:next w:val="Textedebulles"/>
    <w:autoRedefine/>
    <w:qFormat/>
    <w:rsid w:val="00A25F34"/>
    <w:pPr>
      <w:spacing w:before="120" w:after="120"/>
      <w:ind w:left="284"/>
      <w:jc w:val="both"/>
    </w:pPr>
    <w:rPr>
      <w:rFonts w:ascii="Arial" w:eastAsia="Times New Roman" w:hAnsi="Arial" w:cs="Arial"/>
      <w:lang w:val="fr-CA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5F3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5F34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BA6D66"/>
    <w:rPr>
      <w:rFonts w:ascii="Times New Roman" w:hAnsi="Times New Roman"/>
      <w:b/>
      <w:bCs/>
      <w:sz w:val="36"/>
      <w:szCs w:val="36"/>
      <w:lang w:val="fr-CA"/>
    </w:rPr>
  </w:style>
  <w:style w:type="character" w:customStyle="1" w:styleId="Titre3Car">
    <w:name w:val="Titre 3 Car"/>
    <w:basedOn w:val="Policepardfaut"/>
    <w:link w:val="Titre3"/>
    <w:uiPriority w:val="9"/>
    <w:rsid w:val="00BA6D66"/>
    <w:rPr>
      <w:rFonts w:ascii="Times New Roman" w:hAnsi="Times New Roman"/>
      <w:b/>
      <w:bCs/>
      <w:sz w:val="27"/>
      <w:szCs w:val="27"/>
      <w:lang w:val="fr-CA"/>
    </w:rPr>
  </w:style>
  <w:style w:type="character" w:styleId="Hyperlien">
    <w:name w:val="Hyperlink"/>
    <w:basedOn w:val="Policepardfaut"/>
    <w:uiPriority w:val="99"/>
    <w:semiHidden/>
    <w:unhideWhenUsed/>
    <w:rsid w:val="00BA6D6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A6D66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CA"/>
    </w:rPr>
  </w:style>
  <w:style w:type="paragraph" w:styleId="En-tte">
    <w:name w:val="header"/>
    <w:basedOn w:val="Normal"/>
    <w:link w:val="En-tteCar"/>
    <w:uiPriority w:val="99"/>
    <w:unhideWhenUsed/>
    <w:rsid w:val="00BA6D66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BA6D66"/>
  </w:style>
  <w:style w:type="paragraph" w:styleId="Pieddepage">
    <w:name w:val="footer"/>
    <w:basedOn w:val="Normal"/>
    <w:link w:val="PieddepageCar"/>
    <w:uiPriority w:val="99"/>
    <w:unhideWhenUsed/>
    <w:rsid w:val="00BA6D66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A6D66"/>
  </w:style>
  <w:style w:type="paragraph" w:customStyle="1" w:styleId="Normal1">
    <w:name w:val="Normal1"/>
    <w:rsid w:val="00BA6D66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  <w:lang w:val="fr-CA"/>
    </w:rPr>
  </w:style>
  <w:style w:type="table" w:styleId="Grilledutableau">
    <w:name w:val="Table Grid"/>
    <w:basedOn w:val="TableauNormal"/>
    <w:uiPriority w:val="59"/>
    <w:rsid w:val="00BA6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BA6D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A6D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73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7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37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2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7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79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548</Words>
  <Characters>3015</Characters>
  <Application>Microsoft Office Word</Application>
  <DocSecurity>0</DocSecurity>
  <Lines>25</Lines>
  <Paragraphs>7</Paragraphs>
  <ScaleCrop>false</ScaleCrop>
  <Company>Gestion de projet RossY inc.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Ross</dc:creator>
  <cp:keywords/>
  <dc:description/>
  <cp:lastModifiedBy>Yvan Ross</cp:lastModifiedBy>
  <cp:revision>3</cp:revision>
  <cp:lastPrinted>2021-09-05T18:31:00Z</cp:lastPrinted>
  <dcterms:created xsi:type="dcterms:W3CDTF">2021-09-05T18:29:00Z</dcterms:created>
  <dcterms:modified xsi:type="dcterms:W3CDTF">2021-09-05T18:31:00Z</dcterms:modified>
</cp:coreProperties>
</file>