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интерфейс текстового редактора vi.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задания по текстовому редактору vi</w:t>
      </w:r>
    </w:p>
    <w:p>
      <w:pPr>
        <w:numPr>
          <w:ilvl w:val="0"/>
          <w:numId w:val="1001"/>
        </w:numPr>
      </w:pPr>
      <w:r>
        <w:t xml:space="preserve">Создать отчет и презентацию в md</w:t>
      </w:r>
    </w:p>
    <w:p>
      <w:pPr>
        <w:numPr>
          <w:ilvl w:val="0"/>
          <w:numId w:val="1001"/>
        </w:numPr>
      </w:pPr>
      <w:r>
        <w:t xml:space="preserve">Загрузить скринкасты</w:t>
      </w:r>
    </w:p>
    <w:bookmarkEnd w:id="21"/>
    <w:bookmarkStart w:id="40" w:name="лабораторной-работы"/>
    <w:p>
      <w:pPr>
        <w:pStyle w:val="Heading1"/>
      </w:pPr>
      <w:r>
        <w:t xml:space="preserve">Лабораторной работы</w:t>
      </w:r>
    </w:p>
    <w:p>
      <w:pPr>
        <w:pStyle w:val="CaptionedFigure"/>
      </w:pPr>
      <w:r>
        <w:drawing>
          <wp:inline>
            <wp:extent cx="2644369" cy="198137"/>
            <wp:effectExtent b="0" l="0" r="0" t="0"/>
            <wp:docPr descr="Командой vi hello.sh откроем одноименный файл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69" cy="19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Командой vi hello.sh откроем одноименный файл</w:t>
      </w:r>
    </w:p>
    <w:p>
      <w:pPr>
        <w:pStyle w:val="CaptionedFigure"/>
      </w:pPr>
      <w:r>
        <w:drawing>
          <wp:inline>
            <wp:extent cx="2946400" cy="6819900"/>
            <wp:effectExtent b="0" l="0" r="0" t="0"/>
            <wp:docPr descr="Введем в файл текст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Введем в файл текст</w:t>
      </w:r>
    </w:p>
    <w:p>
      <w:pPr>
        <w:pStyle w:val="CaptionedFigure"/>
      </w:pPr>
      <w:r>
        <w:drawing>
          <wp:inline>
            <wp:extent cx="2987299" cy="205758"/>
            <wp:effectExtent b="0" l="0" r="0" t="0"/>
            <wp:docPr descr="Выйдем из редактора с сохранением изменений и изменим права на исполнение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99" cy="20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Выйдем из редактора с сохранением изменений и изменим права на исполнение</w:t>
      </w:r>
    </w:p>
    <w:p>
      <w:pPr>
        <w:pStyle w:val="CaptionedFigure"/>
      </w:pPr>
      <w:r>
        <w:drawing>
          <wp:inline>
            <wp:extent cx="2766300" cy="1234547"/>
            <wp:effectExtent b="0" l="0" r="0" t="0"/>
            <wp:docPr descr="Проверим создержание сохраненного файла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00" cy="12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создержание сохраненного файла</w:t>
      </w:r>
    </w:p>
    <w:p>
      <w:pPr>
        <w:pStyle w:val="CaptionedFigure"/>
      </w:pPr>
      <w:r>
        <w:drawing>
          <wp:inline>
            <wp:extent cx="2819400" cy="6807200"/>
            <wp:effectExtent b="0" l="0" r="0" t="0"/>
            <wp:docPr descr="Отредактируем файл и сохраним изменения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0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Отредактируем файл и сохраним изменения</w:t>
      </w:r>
    </w:p>
    <w:p>
      <w:pPr>
        <w:pStyle w:val="CaptionedFigure"/>
      </w:pPr>
      <w:r>
        <w:drawing>
          <wp:inline>
            <wp:extent cx="2911091" cy="1562235"/>
            <wp:effectExtent b="0" l="0" r="0" t="0"/>
            <wp:docPr descr="Проверим сдержание измененного файла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91" cy="156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сдержание измененного файла</w:t>
      </w:r>
    </w:p>
    <w:bookmarkEnd w:id="40"/>
    <w:bookmarkStart w:id="4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Ответ: командный режим (command mode) - в этом режиме можно давать</w:t>
      </w:r>
      <w:r>
        <w:t xml:space="preserve"> </w:t>
      </w:r>
      <w:r>
        <w:t xml:space="preserve">команды для редактирования файлов или перейти в другой режим, режим</w:t>
      </w:r>
      <w:r>
        <w:t xml:space="preserve"> </w:t>
      </w:r>
      <w:r>
        <w:t xml:space="preserve">ввода (insert mode) - можно вводить текст в то место, куда указывает</w:t>
      </w:r>
      <w:r>
        <w:t xml:space="preserve"> </w:t>
      </w:r>
      <w:r>
        <w:t xml:space="preserve">курсор, режим последней строки (last line mode) - это специальный режим,</w:t>
      </w:r>
      <w:r>
        <w:t xml:space="preserve"> </w:t>
      </w:r>
      <w:r>
        <w:t xml:space="preserve">в котором редактору даются сложные команды.</w:t>
      </w:r>
    </w:p>
    <w:p>
      <w:pPr>
        <w:numPr>
          <w:ilvl w:val="0"/>
          <w:numId w:val="1003"/>
        </w:numPr>
      </w:pPr>
      <w:r>
        <w:t xml:space="preserve">Как выйти из редактора, не сохраняя произведённые изменения? Ответ:</w:t>
      </w:r>
      <w:r>
        <w:t xml:space="preserve"> </w:t>
      </w:r>
      <w:r>
        <w:t xml:space="preserve">использовать в командном режиме команду :q!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Ответ: есть несколько команд: 0 — переход в начало строки, $ —</w:t>
      </w:r>
      <w:r>
        <w:t xml:space="preserve"> </w:t>
      </w:r>
      <w:r>
        <w:t xml:space="preserve">переход в конец строки, G — переход в конец файла, kG — переход</w:t>
      </w:r>
      <w:r>
        <w:t xml:space="preserve"> </w:t>
      </w:r>
      <w:r>
        <w:t xml:space="preserve">на строку с номером k</w:t>
      </w:r>
    </w:p>
    <w:p>
      <w:pPr>
        <w:numPr>
          <w:ilvl w:val="0"/>
          <w:numId w:val="1003"/>
        </w:numPr>
      </w:pPr>
      <w:r>
        <w:t xml:space="preserve">Что для редактора vi является словом? Ответ: символ, отделённый</w:t>
      </w:r>
      <w:r>
        <w:t xml:space="preserve"> </w:t>
      </w:r>
      <w:r>
        <w:t xml:space="preserve">пробелом.</w:t>
      </w:r>
    </w:p>
    <w:p>
      <w:pPr>
        <w:numPr>
          <w:ilvl w:val="0"/>
          <w:numId w:val="1003"/>
        </w:numPr>
      </w:pPr>
      <w:r>
        <w:t xml:space="preserve">Каким образом из любого места редактируемого файла перейти в начало</w:t>
      </w:r>
      <w:r>
        <w:t xml:space="preserve"> </w:t>
      </w:r>
      <w:r>
        <w:t xml:space="preserve">(конец) файла? Ответ: использовать в командном режиме команду G.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основным группам команд</w:t>
      </w:r>
      <w:r>
        <w:t xml:space="preserve"> </w:t>
      </w:r>
      <w:r>
        <w:t xml:space="preserve">редактирования. Ответ: Вставка текста, Вставка строки, Удаление</w:t>
      </w:r>
      <w:r>
        <w:t xml:space="preserve"> </w:t>
      </w:r>
      <w:r>
        <w:t xml:space="preserve">текста, Отмена и повтор произведённых изменений, Копирование текста</w:t>
      </w:r>
      <w:r>
        <w:t xml:space="preserve"> </w:t>
      </w:r>
      <w:r>
        <w:t xml:space="preserve">в буфер, Вставка текста из буфера, Замена текста, Поиск текста</w:t>
      </w:r>
    </w:p>
    <w:p>
      <w:pPr>
        <w:numPr>
          <w:ilvl w:val="0"/>
          <w:numId w:val="100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терпеливо заполняем</w:t>
      </w:r>
    </w:p>
    <w:p>
      <w:pPr>
        <w:numPr>
          <w:ilvl w:val="0"/>
          <w:numId w:val="1003"/>
        </w:numPr>
      </w:pPr>
      <w:r>
        <w:t xml:space="preserve">Как отменить некорректное действие, связанное с процессом</w:t>
      </w:r>
      <w:r>
        <w:t xml:space="preserve"> </w:t>
      </w:r>
      <w:r>
        <w:t xml:space="preserve">редактирования? Ответ: клавиша u.</w:t>
      </w:r>
    </w:p>
    <w:p>
      <w:pPr>
        <w:numPr>
          <w:ilvl w:val="0"/>
          <w:numId w:val="1003"/>
        </w:numPr>
      </w:pPr>
      <w:r>
        <w:t xml:space="preserve">Назовите и дайте характеристику основным группам команд режима</w:t>
      </w:r>
      <w:r>
        <w:t xml:space="preserve"> </w:t>
      </w:r>
      <w:r>
        <w:t xml:space="preserve">последней строки. Ответ: Копирование и перемещение текста, Запись в</w:t>
      </w:r>
      <w:r>
        <w:t xml:space="preserve"> </w:t>
      </w:r>
      <w:r>
        <w:t xml:space="preserve">файл и выход из редактора.</w:t>
      </w:r>
    </w:p>
    <w:p>
      <w:pPr>
        <w:numPr>
          <w:ilvl w:val="0"/>
          <w:numId w:val="1003"/>
        </w:numPr>
      </w:pPr>
      <w:r>
        <w:t xml:space="preserve">Как определить, не перемещая курсора, позицию, в которой</w:t>
      </w:r>
      <w:r>
        <w:t xml:space="preserve"> </w:t>
      </w:r>
      <w:r>
        <w:t xml:space="preserve">заканчивается строка? Ответ: перейти в конец строки.</w:t>
      </w:r>
    </w:p>
    <w:p>
      <w:pPr>
        <w:numPr>
          <w:ilvl w:val="0"/>
          <w:numId w:val="1003"/>
        </w:numPr>
      </w:pPr>
      <w:r>
        <w:t xml:space="preserve">Выполните анализ опций редактора vi (сколько их, как узнать их</w:t>
      </w:r>
      <w:r>
        <w:t xml:space="preserve"> </w:t>
      </w:r>
      <w:r>
        <w:t xml:space="preserve">назначение и т.д.). Ответ: Команда vi имеет специальные опции. Они</w:t>
      </w:r>
      <w:r>
        <w:t xml:space="preserve"> </w:t>
      </w:r>
      <w:r>
        <w:t xml:space="preserve">позволяют: восстановить потерянный файл, если работа vi была</w:t>
      </w:r>
      <w:r>
        <w:t xml:space="preserve"> </w:t>
      </w:r>
      <w:r>
        <w:t xml:space="preserve">прервана; поместить в буфер редактирования несколько файлов и</w:t>
      </w:r>
      <w:r>
        <w:t xml:space="preserve"> </w:t>
      </w:r>
      <w:r>
        <w:t xml:space="preserve">редактировать их по порядку; просмотр файла без риска случайного</w:t>
      </w:r>
      <w:r>
        <w:t xml:space="preserve"> </w:t>
      </w:r>
      <w:r>
        <w:t xml:space="preserve">внесения изменений в него.</w:t>
      </w:r>
    </w:p>
    <w:p>
      <w:pPr>
        <w:numPr>
          <w:ilvl w:val="0"/>
          <w:numId w:val="1003"/>
        </w:numPr>
      </w:pPr>
      <w:r>
        <w:t xml:space="preserve">Как определить режим работы редактора vi? Ответ: режим работы</w:t>
      </w:r>
      <w:r>
        <w:t xml:space="preserve"> </w:t>
      </w:r>
      <w:r>
        <w:t xml:space="preserve">отображается внизу экрана.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интерфейс текстового редактора vi, работая с файлом и</w:t>
      </w:r>
      <w:r>
        <w:t xml:space="preserve"> </w:t>
      </w:r>
      <w:r>
        <w:t xml:space="preserve">командной строкой.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4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4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4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4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4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4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4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4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4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4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4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4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4"/>
        </w:numPr>
      </w:pPr>
      <w:r>
        <w:t xml:space="preserve">Таненбаум Э., Бос Х. Современные операционн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10</dc:title>
  <dc:creator>Дельгадильо Валерия</dc:creator>
  <dc:language>ru-RU</dc:language>
  <cp:keywords/>
  <dcterms:created xsi:type="dcterms:W3CDTF">2024-03-19T14:59:06Z</dcterms:created>
  <dcterms:modified xsi:type="dcterms:W3CDTF">2024-03-19T14:59:06Z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