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1CF88" w14:textId="25747B3B" w:rsidR="00C402C2" w:rsidRDefault="00367C08">
      <w:r>
        <w:rPr>
          <w:rFonts w:hint="eastAsia"/>
        </w:rPr>
        <w:t>【学方法】用两个指标！参透经济周期和资产配置</w:t>
      </w:r>
      <w:r w:rsidR="00EA7DD1">
        <w:rPr>
          <w:rFonts w:hint="eastAsia"/>
        </w:rPr>
        <w:t>【</w:t>
      </w:r>
      <w:r w:rsidR="00EA7DD1">
        <w:rPr>
          <w:rFonts w:hint="eastAsia"/>
        </w:rPr>
        <w:t>20190919</w:t>
      </w:r>
      <w:r w:rsidR="00EA7DD1">
        <w:rPr>
          <w:rFonts w:hint="eastAsia"/>
        </w:rPr>
        <w:t>】</w:t>
      </w:r>
    </w:p>
    <w:p w14:paraId="3C734FAD" w14:textId="77777777" w:rsidR="00367C08" w:rsidRDefault="00367C08"/>
    <w:p w14:paraId="2EC46D53" w14:textId="77777777" w:rsidR="00367C08" w:rsidRDefault="00367C08">
      <w:r>
        <w:rPr>
          <w:rFonts w:hint="eastAsia"/>
        </w:rPr>
        <w:t>在老齐这里学习的朋友，现如今对大类资产配置，应该都有感觉了，但是就不知道周期到底是怎么转动，其实周期变化也是有迹可循的。之前我们说过两个指标，一个是</w:t>
      </w:r>
      <w:r>
        <w:rPr>
          <w:rFonts w:hint="eastAsia"/>
        </w:rPr>
        <w:t>PPI</w:t>
      </w:r>
      <w:r>
        <w:rPr>
          <w:rFonts w:hint="eastAsia"/>
        </w:rPr>
        <w:t>一个是铜价，这两个指标同时上行，基本就能判断强周期到来。</w:t>
      </w:r>
      <w:r w:rsidR="00834A1E">
        <w:rPr>
          <w:rFonts w:hint="eastAsia"/>
        </w:rPr>
        <w:t>PPI</w:t>
      </w:r>
      <w:r w:rsidR="00834A1E">
        <w:rPr>
          <w:rFonts w:hint="eastAsia"/>
        </w:rPr>
        <w:t>就是生产者价格，包括哪些原材料，金属，能源等等的综合反应。这些生产资料要是贵了，说明开工生产的多了，经济就要复苏了。</w:t>
      </w:r>
    </w:p>
    <w:p w14:paraId="40A2DBF3" w14:textId="77777777" w:rsidR="00367C08" w:rsidRDefault="00367C08"/>
    <w:p w14:paraId="42DCC81A" w14:textId="77777777" w:rsidR="00367C08" w:rsidRDefault="00367C08">
      <w:r>
        <w:rPr>
          <w:noProof/>
        </w:rPr>
        <w:drawing>
          <wp:inline distT="0" distB="0" distL="0" distR="0" wp14:anchorId="4938FAB2" wp14:editId="29F654D5">
            <wp:extent cx="5321218" cy="31679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6A95" w14:textId="77777777" w:rsidR="00367C08" w:rsidRDefault="00367C08">
      <w:r>
        <w:rPr>
          <w:noProof/>
        </w:rPr>
        <w:drawing>
          <wp:inline distT="0" distB="0" distL="0" distR="0" wp14:anchorId="6A2144DF" wp14:editId="195C0285">
            <wp:extent cx="5274310" cy="3078512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781" w14:textId="77777777" w:rsidR="00367C08" w:rsidRDefault="00367C08"/>
    <w:p w14:paraId="2E54BD61" w14:textId="77777777" w:rsidR="00367C08" w:rsidRDefault="00367C08">
      <w:r>
        <w:rPr>
          <w:rFonts w:hint="eastAsia"/>
        </w:rPr>
        <w:t>其实在这最近的</w:t>
      </w:r>
      <w:r>
        <w:rPr>
          <w:rFonts w:hint="eastAsia"/>
        </w:rPr>
        <w:t>6</w:t>
      </w:r>
      <w:r>
        <w:rPr>
          <w:rFonts w:hint="eastAsia"/>
        </w:rPr>
        <w:t>年之中，真正算的上是强周期的，也就是</w:t>
      </w:r>
      <w:r>
        <w:rPr>
          <w:rFonts w:hint="eastAsia"/>
        </w:rPr>
        <w:t>2016</w:t>
      </w:r>
      <w:r>
        <w:rPr>
          <w:rFonts w:hint="eastAsia"/>
        </w:rPr>
        <w:t>到</w:t>
      </w:r>
      <w:r>
        <w:rPr>
          <w:rFonts w:hint="eastAsia"/>
        </w:rPr>
        <w:t>2017</w:t>
      </w:r>
      <w:r>
        <w:rPr>
          <w:rFonts w:hint="eastAsia"/>
        </w:rPr>
        <w:t>年这一波，当时经济确实有短暂的复苏。而强周期类的小金属公司，也在这一时期有很明显的表现。比如天齐锂业，从</w:t>
      </w:r>
      <w:r>
        <w:rPr>
          <w:rFonts w:hint="eastAsia"/>
        </w:rPr>
        <w:t>15</w:t>
      </w:r>
      <w:r>
        <w:rPr>
          <w:rFonts w:hint="eastAsia"/>
        </w:rPr>
        <w:t>块多涨到了</w:t>
      </w:r>
      <w:r>
        <w:rPr>
          <w:rFonts w:hint="eastAsia"/>
        </w:rPr>
        <w:t>77</w:t>
      </w:r>
      <w:r>
        <w:rPr>
          <w:rFonts w:hint="eastAsia"/>
        </w:rPr>
        <w:t>元，洛阳</w:t>
      </w:r>
      <w:proofErr w:type="gramStart"/>
      <w:r>
        <w:rPr>
          <w:rFonts w:hint="eastAsia"/>
        </w:rPr>
        <w:t>钼</w:t>
      </w:r>
      <w:proofErr w:type="gramEnd"/>
      <w:r>
        <w:rPr>
          <w:rFonts w:hint="eastAsia"/>
        </w:rPr>
        <w:t>业也涨了</w:t>
      </w:r>
      <w:r>
        <w:rPr>
          <w:rFonts w:hint="eastAsia"/>
        </w:rPr>
        <w:t>3</w:t>
      </w:r>
      <w:r>
        <w:rPr>
          <w:rFonts w:hint="eastAsia"/>
        </w:rPr>
        <w:t>倍，方大</w:t>
      </w:r>
      <w:proofErr w:type="gramStart"/>
      <w:r>
        <w:rPr>
          <w:rFonts w:hint="eastAsia"/>
        </w:rPr>
        <w:t>炭素</w:t>
      </w:r>
      <w:proofErr w:type="gramEnd"/>
      <w:r>
        <w:rPr>
          <w:rFonts w:hint="eastAsia"/>
        </w:rPr>
        <w:t>反应比较慢，但是</w:t>
      </w:r>
      <w:r>
        <w:rPr>
          <w:rFonts w:hint="eastAsia"/>
        </w:rPr>
        <w:t>2</w:t>
      </w:r>
      <w:r>
        <w:rPr>
          <w:rFonts w:hint="eastAsia"/>
        </w:rPr>
        <w:t>个月</w:t>
      </w:r>
      <w:r>
        <w:rPr>
          <w:rFonts w:hint="eastAsia"/>
        </w:rPr>
        <w:lastRenderedPageBreak/>
        <w:t>内翻了</w:t>
      </w:r>
      <w:r>
        <w:rPr>
          <w:rFonts w:hint="eastAsia"/>
        </w:rPr>
        <w:t>5</w:t>
      </w:r>
      <w:r>
        <w:rPr>
          <w:rFonts w:hint="eastAsia"/>
        </w:rPr>
        <w:t>倍。反倒是大金属铜，铝涨幅不多，说明这个周期并不稳固，很快就会掉下来。</w:t>
      </w:r>
    </w:p>
    <w:p w14:paraId="03F210F4" w14:textId="77777777" w:rsidR="00367C08" w:rsidRDefault="00367C08">
      <w:r>
        <w:rPr>
          <w:noProof/>
        </w:rPr>
        <w:drawing>
          <wp:inline distT="0" distB="0" distL="0" distR="0" wp14:anchorId="79D9642E" wp14:editId="23E53DEF">
            <wp:extent cx="5274310" cy="153712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487" w14:textId="77777777" w:rsidR="00367C08" w:rsidRDefault="00367C08">
      <w:r>
        <w:rPr>
          <w:noProof/>
        </w:rPr>
        <w:drawing>
          <wp:inline distT="0" distB="0" distL="0" distR="0" wp14:anchorId="2C85D22B" wp14:editId="24DC7505">
            <wp:extent cx="5274310" cy="1933914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AF79" w14:textId="77777777" w:rsidR="00367C08" w:rsidRDefault="00367C08">
      <w:r>
        <w:rPr>
          <w:noProof/>
        </w:rPr>
        <w:drawing>
          <wp:inline distT="0" distB="0" distL="0" distR="0" wp14:anchorId="3881F98A" wp14:editId="6D4EE9DD">
            <wp:extent cx="5185533" cy="27119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731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552" w14:textId="77777777" w:rsidR="00367C08" w:rsidRDefault="00367C08"/>
    <w:p w14:paraId="5728A5C0" w14:textId="77777777" w:rsidR="00367C08" w:rsidRDefault="00367C08"/>
    <w:p w14:paraId="4D6BA438" w14:textId="77777777" w:rsidR="00367C08" w:rsidRDefault="00367C08">
      <w:r>
        <w:rPr>
          <w:rFonts w:hint="eastAsia"/>
        </w:rPr>
        <w:t>果然，</w:t>
      </w:r>
      <w:r>
        <w:rPr>
          <w:rFonts w:hint="eastAsia"/>
        </w:rPr>
        <w:t>2017</w:t>
      </w:r>
      <w:r>
        <w:rPr>
          <w:rFonts w:hint="eastAsia"/>
        </w:rPr>
        <w:t>年</w:t>
      </w:r>
      <w:r w:rsidR="00834A1E">
        <w:rPr>
          <w:rFonts w:hint="eastAsia"/>
        </w:rPr>
        <w:t>中期</w:t>
      </w:r>
      <w:r>
        <w:rPr>
          <w:rFonts w:hint="eastAsia"/>
        </w:rPr>
        <w:t>，</w:t>
      </w:r>
      <w:r>
        <w:rPr>
          <w:rFonts w:hint="eastAsia"/>
        </w:rPr>
        <w:t>PPI</w:t>
      </w:r>
      <w:r>
        <w:rPr>
          <w:rFonts w:hint="eastAsia"/>
        </w:rPr>
        <w:t>就结束了上升，</w:t>
      </w:r>
      <w:r w:rsidR="00834A1E">
        <w:rPr>
          <w:rFonts w:hint="eastAsia"/>
        </w:rPr>
        <w:t>开始筑顶，</w:t>
      </w:r>
      <w:r w:rsidR="00834A1E">
        <w:rPr>
          <w:rFonts w:hint="eastAsia"/>
        </w:rPr>
        <w:t>2017</w:t>
      </w:r>
      <w:r w:rsidR="00834A1E">
        <w:rPr>
          <w:rFonts w:hint="eastAsia"/>
        </w:rPr>
        <w:t>年底，</w:t>
      </w:r>
      <w:r w:rsidR="00834A1E">
        <w:rPr>
          <w:rFonts w:hint="eastAsia"/>
        </w:rPr>
        <w:t>PPI</w:t>
      </w:r>
      <w:r w:rsidR="00834A1E">
        <w:rPr>
          <w:rFonts w:hint="eastAsia"/>
        </w:rPr>
        <w:t>掉头向下，</w:t>
      </w:r>
      <w:proofErr w:type="gramStart"/>
      <w:r w:rsidR="00834A1E">
        <w:rPr>
          <w:rFonts w:hint="eastAsia"/>
        </w:rPr>
        <w:t>而伦铜是</w:t>
      </w:r>
      <w:proofErr w:type="gramEnd"/>
      <w:r w:rsidR="00834A1E">
        <w:rPr>
          <w:rFonts w:hint="eastAsia"/>
        </w:rPr>
        <w:t>从</w:t>
      </w:r>
      <w:r w:rsidR="00834A1E">
        <w:rPr>
          <w:rFonts w:hint="eastAsia"/>
        </w:rPr>
        <w:t>2018</w:t>
      </w:r>
      <w:r w:rsidR="00834A1E">
        <w:rPr>
          <w:rFonts w:hint="eastAsia"/>
        </w:rPr>
        <w:t>年</w:t>
      </w:r>
      <w:r w:rsidR="00834A1E">
        <w:rPr>
          <w:rFonts w:hint="eastAsia"/>
        </w:rPr>
        <w:t>5</w:t>
      </w:r>
      <w:r w:rsidR="00834A1E">
        <w:rPr>
          <w:rFonts w:hint="eastAsia"/>
        </w:rPr>
        <w:t>月开始掉下来的。周期已经完全结束。</w:t>
      </w:r>
    </w:p>
    <w:p w14:paraId="3587E0A5" w14:textId="77777777" w:rsidR="00834A1E" w:rsidRDefault="00834A1E"/>
    <w:p w14:paraId="38C1EDC9" w14:textId="77777777" w:rsidR="00834A1E" w:rsidRPr="00EA7DD1" w:rsidRDefault="00834A1E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所以我们根据这两个指标，和相关个股的表现，就应该知道，你投资这些强周期，金属类的，能源类的公司，甚至是基建类的公司，怎么也得等强周期回归才行。周期是这些个股投资的第一保证。没有周期，再好的基本面也白搭。</w:t>
      </w:r>
    </w:p>
    <w:p w14:paraId="02CC1BAE" w14:textId="77777777" w:rsidR="00834A1E" w:rsidRDefault="00834A1E"/>
    <w:p w14:paraId="6B4E85A6" w14:textId="77777777" w:rsidR="00834A1E" w:rsidRDefault="00834A1E">
      <w:r>
        <w:rPr>
          <w:rFonts w:hint="eastAsia"/>
        </w:rPr>
        <w:t>当然，这两个指标，如果是老用户，应该已经非常清晰了，这里再提一下，也是为了强化一下大家的记忆。今天我们再说两个指标的组合，这就是</w:t>
      </w:r>
      <w:r>
        <w:rPr>
          <w:rFonts w:hint="eastAsia"/>
        </w:rPr>
        <w:t>PPI</w:t>
      </w:r>
      <w:proofErr w:type="gramStart"/>
      <w:r>
        <w:rPr>
          <w:rFonts w:hint="eastAsia"/>
        </w:rPr>
        <w:t>和社融的</w:t>
      </w:r>
      <w:proofErr w:type="gramEnd"/>
      <w:r>
        <w:rPr>
          <w:rFonts w:hint="eastAsia"/>
        </w:rPr>
        <w:t>组合，</w:t>
      </w:r>
      <w:r>
        <w:rPr>
          <w:rFonts w:hint="eastAsia"/>
        </w:rPr>
        <w:t>PPI</w:t>
      </w:r>
      <w:r>
        <w:rPr>
          <w:rFonts w:hint="eastAsia"/>
        </w:rPr>
        <w:t>刚才我们解</w:t>
      </w:r>
      <w:r>
        <w:rPr>
          <w:rFonts w:hint="eastAsia"/>
        </w:rPr>
        <w:lastRenderedPageBreak/>
        <w:t>释了，所谓</w:t>
      </w:r>
      <w:proofErr w:type="gramStart"/>
      <w:r>
        <w:rPr>
          <w:rFonts w:hint="eastAsia"/>
        </w:rPr>
        <w:t>社融就是</w:t>
      </w:r>
      <w:proofErr w:type="gramEnd"/>
      <w:r>
        <w:rPr>
          <w:rFonts w:hint="eastAsia"/>
        </w:rPr>
        <w:t>社会融资规模，就是除了银行贷款之外的融资总规模，它带有民间的自发性质，逻辑就是，借钱的人多了，借的钱多了，经济就会好，相反大家都不借钱了，经济就不怎么转了。所以这两个指标跟经济的关系也非常紧密。</w:t>
      </w:r>
    </w:p>
    <w:p w14:paraId="3E6A2E4A" w14:textId="77777777" w:rsidR="00834A1E" w:rsidRDefault="00834A1E"/>
    <w:p w14:paraId="0A7E968A" w14:textId="77777777" w:rsidR="00834A1E" w:rsidRDefault="00834A1E">
      <w:r>
        <w:rPr>
          <w:noProof/>
        </w:rPr>
        <w:drawing>
          <wp:inline distT="0" distB="0" distL="0" distR="0" wp14:anchorId="076EAF1C" wp14:editId="3C408756">
            <wp:extent cx="5274310" cy="3275078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F4D0" w14:textId="77777777" w:rsidR="00834A1E" w:rsidRDefault="00834A1E"/>
    <w:p w14:paraId="09F9B0C0" w14:textId="77777777" w:rsidR="00834A1E" w:rsidRDefault="00834A1E">
      <w:r>
        <w:rPr>
          <w:rFonts w:hint="eastAsia"/>
        </w:rPr>
        <w:t>社会融资其实跟</w:t>
      </w:r>
      <w:r>
        <w:rPr>
          <w:rFonts w:hint="eastAsia"/>
        </w:rPr>
        <w:t>M2</w:t>
      </w:r>
      <w:r>
        <w:rPr>
          <w:rFonts w:hint="eastAsia"/>
        </w:rPr>
        <w:t>走势比较接近，如果您实在</w:t>
      </w:r>
      <w:proofErr w:type="gramStart"/>
      <w:r>
        <w:rPr>
          <w:rFonts w:hint="eastAsia"/>
        </w:rPr>
        <w:t>找不到社融数据</w:t>
      </w:r>
      <w:proofErr w:type="gramEnd"/>
      <w:r>
        <w:rPr>
          <w:rFonts w:hint="eastAsia"/>
        </w:rPr>
        <w:t>，这个指标用</w:t>
      </w:r>
      <w:r>
        <w:rPr>
          <w:rFonts w:hint="eastAsia"/>
        </w:rPr>
        <w:t>M2</w:t>
      </w:r>
      <w:r>
        <w:rPr>
          <w:rFonts w:hint="eastAsia"/>
        </w:rPr>
        <w:t>来替代，其实也不是不可以。</w:t>
      </w:r>
    </w:p>
    <w:p w14:paraId="4AFE596A" w14:textId="77777777" w:rsidR="00834A1E" w:rsidRDefault="00834A1E"/>
    <w:p w14:paraId="1AB92308" w14:textId="77777777" w:rsidR="00834A1E" w:rsidRDefault="00834A1E">
      <w:r>
        <w:rPr>
          <w:rFonts w:hint="eastAsia"/>
        </w:rPr>
        <w:t>这两个指标组合在一起什么意思呢？</w:t>
      </w:r>
    </w:p>
    <w:p w14:paraId="4B81B67C" w14:textId="77777777" w:rsidR="00834A1E" w:rsidRDefault="00834A1E"/>
    <w:p w14:paraId="4A427EF3" w14:textId="77777777" w:rsidR="00834A1E" w:rsidRDefault="00834A1E">
      <w:r>
        <w:rPr>
          <w:noProof/>
        </w:rPr>
        <w:drawing>
          <wp:inline distT="0" distB="0" distL="0" distR="0" wp14:anchorId="1294B0A2" wp14:editId="6D48E7C7">
            <wp:extent cx="5274310" cy="31114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A30" w14:textId="77777777" w:rsidR="00834A1E" w:rsidRDefault="00834A1E"/>
    <w:p w14:paraId="334CD271" w14:textId="77777777" w:rsidR="00834A1E" w:rsidRDefault="00834A1E">
      <w:bookmarkStart w:id="0" w:name="_Hlk24469428"/>
      <w:r>
        <w:rPr>
          <w:rFonts w:hint="eastAsia"/>
        </w:rPr>
        <w:lastRenderedPageBreak/>
        <w:t>我们会得到四大类组合，</w:t>
      </w:r>
    </w:p>
    <w:p w14:paraId="25320E65" w14:textId="77777777" w:rsidR="00834A1E" w:rsidRPr="00EA7DD1" w:rsidRDefault="00834A1E">
      <w:pPr>
        <w:rPr>
          <w:b/>
          <w:color w:val="FF0000"/>
        </w:rPr>
      </w:pPr>
    </w:p>
    <w:p w14:paraId="0C5F0E43" w14:textId="77777777" w:rsidR="00834A1E" w:rsidRPr="00EA7DD1" w:rsidRDefault="00946A0F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1</w:t>
      </w:r>
      <w:proofErr w:type="gramStart"/>
      <w:r w:rsidR="00834A1E" w:rsidRPr="00EA7DD1">
        <w:rPr>
          <w:rFonts w:hint="eastAsia"/>
          <w:b/>
          <w:color w:val="FF0000"/>
        </w:rPr>
        <w:t>社融增加</w:t>
      </w:r>
      <w:proofErr w:type="gramEnd"/>
      <w:r w:rsidR="00834A1E" w:rsidRPr="00EA7DD1">
        <w:rPr>
          <w:rFonts w:hint="eastAsia"/>
          <w:b/>
          <w:color w:val="FF0000"/>
        </w:rPr>
        <w:t>PPI</w:t>
      </w:r>
      <w:r w:rsidR="00834A1E" w:rsidRPr="00EA7DD1">
        <w:rPr>
          <w:rFonts w:hint="eastAsia"/>
          <w:b/>
          <w:color w:val="FF0000"/>
        </w:rPr>
        <w:t>下降，</w:t>
      </w:r>
      <w:r w:rsidRPr="00EA7DD1">
        <w:rPr>
          <w:rFonts w:hint="eastAsia"/>
          <w:b/>
          <w:color w:val="FF0000"/>
        </w:rPr>
        <w:t>经济处于复苏期，</w:t>
      </w:r>
      <w:r w:rsidR="00834A1E" w:rsidRPr="00EA7DD1">
        <w:rPr>
          <w:rFonts w:hint="eastAsia"/>
          <w:b/>
          <w:color w:val="FF0000"/>
        </w:rPr>
        <w:t>就是投资股票最佳，这时候整个股票市场</w:t>
      </w:r>
      <w:r w:rsidRPr="00EA7DD1">
        <w:rPr>
          <w:rFonts w:hint="eastAsia"/>
          <w:b/>
          <w:color w:val="FF0000"/>
        </w:rPr>
        <w:t>因为之前的</w:t>
      </w:r>
      <w:r w:rsidR="00834A1E" w:rsidRPr="00EA7DD1">
        <w:rPr>
          <w:rFonts w:hint="eastAsia"/>
          <w:b/>
          <w:color w:val="FF0000"/>
        </w:rPr>
        <w:t>悲观</w:t>
      </w:r>
      <w:r w:rsidRPr="00EA7DD1">
        <w:rPr>
          <w:rFonts w:hint="eastAsia"/>
          <w:b/>
          <w:color w:val="FF0000"/>
        </w:rPr>
        <w:t>而低估</w:t>
      </w:r>
      <w:r w:rsidR="00834A1E" w:rsidRPr="00EA7DD1">
        <w:rPr>
          <w:rFonts w:hint="eastAsia"/>
          <w:b/>
          <w:color w:val="FF0000"/>
        </w:rPr>
        <w:t>，但是</w:t>
      </w:r>
      <w:r w:rsidRPr="00EA7DD1">
        <w:rPr>
          <w:rFonts w:hint="eastAsia"/>
          <w:b/>
          <w:color w:val="FF0000"/>
        </w:rPr>
        <w:t>预期已经越来越好了。市场有底部抬升的迹象。</w:t>
      </w:r>
    </w:p>
    <w:p w14:paraId="35B2E473" w14:textId="77777777" w:rsidR="00946A0F" w:rsidRPr="00EA7DD1" w:rsidRDefault="00946A0F">
      <w:pPr>
        <w:rPr>
          <w:b/>
          <w:color w:val="FF0000"/>
        </w:rPr>
      </w:pPr>
    </w:p>
    <w:p w14:paraId="2AF2EDE4" w14:textId="77777777" w:rsidR="00946A0F" w:rsidRPr="00EA7DD1" w:rsidRDefault="00946A0F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2</w:t>
      </w:r>
      <w:proofErr w:type="gramStart"/>
      <w:r w:rsidRPr="00EA7DD1">
        <w:rPr>
          <w:b/>
          <w:color w:val="FF0000"/>
        </w:rPr>
        <w:t>社融增加</w:t>
      </w:r>
      <w:proofErr w:type="gramEnd"/>
      <w:r w:rsidRPr="00EA7DD1">
        <w:rPr>
          <w:rFonts w:hint="eastAsia"/>
          <w:b/>
          <w:color w:val="FF0000"/>
        </w:rPr>
        <w:t>PPI</w:t>
      </w:r>
      <w:r w:rsidRPr="00EA7DD1">
        <w:rPr>
          <w:rFonts w:hint="eastAsia"/>
          <w:b/>
          <w:color w:val="FF0000"/>
        </w:rPr>
        <w:t>上升，经济开始过热，通胀开始上升，大家都在争抢资金，市场利率开始上升，所以这时候应该转而投资商品，或者商品类股票。整个股市比较危险了。</w:t>
      </w:r>
    </w:p>
    <w:p w14:paraId="449CFCB3" w14:textId="77777777" w:rsidR="00946A0F" w:rsidRPr="00EA7DD1" w:rsidRDefault="00946A0F">
      <w:pPr>
        <w:rPr>
          <w:b/>
          <w:color w:val="FF0000"/>
        </w:rPr>
      </w:pPr>
    </w:p>
    <w:p w14:paraId="559733B2" w14:textId="77777777" w:rsidR="00946A0F" w:rsidRPr="00EA7DD1" w:rsidRDefault="00946A0F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3</w:t>
      </w:r>
      <w:proofErr w:type="gramStart"/>
      <w:r w:rsidRPr="00EA7DD1">
        <w:rPr>
          <w:rFonts w:hint="eastAsia"/>
          <w:b/>
          <w:color w:val="FF0000"/>
        </w:rPr>
        <w:t>社融减少</w:t>
      </w:r>
      <w:proofErr w:type="gramEnd"/>
      <w:r w:rsidRPr="00EA7DD1">
        <w:rPr>
          <w:rFonts w:hint="eastAsia"/>
          <w:b/>
          <w:color w:val="FF0000"/>
        </w:rPr>
        <w:t>PPI</w:t>
      </w:r>
      <w:r w:rsidRPr="00EA7DD1">
        <w:rPr>
          <w:rFonts w:hint="eastAsia"/>
          <w:b/>
          <w:color w:val="FF0000"/>
        </w:rPr>
        <w:t>上升，这就是一个滞胀时期，经济增长已经停滞不前，但是资源</w:t>
      </w:r>
      <w:proofErr w:type="gramStart"/>
      <w:r w:rsidRPr="00EA7DD1">
        <w:rPr>
          <w:rFonts w:hint="eastAsia"/>
          <w:b/>
          <w:color w:val="FF0000"/>
        </w:rPr>
        <w:t>品依然</w:t>
      </w:r>
      <w:proofErr w:type="gramEnd"/>
      <w:r w:rsidRPr="00EA7DD1">
        <w:rPr>
          <w:rFonts w:hint="eastAsia"/>
          <w:b/>
          <w:color w:val="FF0000"/>
        </w:rPr>
        <w:t>居高不下，这个阶段最佳策略是逐渐获利了结我们的商品和股票，现金为王，可以买点黄金避险。</w:t>
      </w:r>
    </w:p>
    <w:p w14:paraId="24A7173F" w14:textId="77777777" w:rsidR="00946A0F" w:rsidRPr="00EA7DD1" w:rsidRDefault="00946A0F">
      <w:pPr>
        <w:rPr>
          <w:b/>
          <w:color w:val="FF0000"/>
        </w:rPr>
      </w:pPr>
    </w:p>
    <w:p w14:paraId="39338EB9" w14:textId="77777777" w:rsidR="00946A0F" w:rsidRPr="00EA7DD1" w:rsidRDefault="00946A0F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4</w:t>
      </w:r>
      <w:proofErr w:type="gramStart"/>
      <w:r w:rsidRPr="00EA7DD1">
        <w:rPr>
          <w:rFonts w:hint="eastAsia"/>
          <w:b/>
          <w:color w:val="FF0000"/>
        </w:rPr>
        <w:t>社融下降</w:t>
      </w:r>
      <w:proofErr w:type="gramEnd"/>
      <w:r w:rsidRPr="00EA7DD1">
        <w:rPr>
          <w:rFonts w:hint="eastAsia"/>
          <w:b/>
          <w:color w:val="FF0000"/>
        </w:rPr>
        <w:t>PPI</w:t>
      </w:r>
      <w:r w:rsidRPr="00EA7DD1">
        <w:rPr>
          <w:rFonts w:hint="eastAsia"/>
          <w:b/>
          <w:color w:val="FF0000"/>
        </w:rPr>
        <w:t>下降，经济进入衰退，但政策开始放松，市场利率开始降低，债券牛市开始。股市还在熊市底部。所以这个阶段只能投债券，如果有足够耐心，可以</w:t>
      </w:r>
      <w:proofErr w:type="gramStart"/>
      <w:r w:rsidRPr="00EA7DD1">
        <w:rPr>
          <w:rFonts w:hint="eastAsia"/>
          <w:b/>
          <w:color w:val="FF0000"/>
        </w:rPr>
        <w:t>开始定投股票</w:t>
      </w:r>
      <w:proofErr w:type="gramEnd"/>
      <w:r w:rsidRPr="00EA7DD1">
        <w:rPr>
          <w:rFonts w:hint="eastAsia"/>
          <w:b/>
          <w:color w:val="FF0000"/>
        </w:rPr>
        <w:t>。</w:t>
      </w:r>
    </w:p>
    <w:bookmarkEnd w:id="0"/>
    <w:p w14:paraId="09F729F3" w14:textId="77777777" w:rsidR="00946A0F" w:rsidRDefault="00946A0F"/>
    <w:p w14:paraId="6A11017A" w14:textId="77777777" w:rsidR="00946A0F" w:rsidRDefault="00946A0F">
      <w:r>
        <w:rPr>
          <w:noProof/>
        </w:rPr>
        <w:drawing>
          <wp:inline distT="0" distB="0" distL="0" distR="0" wp14:anchorId="20F0AE96" wp14:editId="64E2832B">
            <wp:extent cx="3911577" cy="3040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891" cy="30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9FC" w14:textId="77777777" w:rsidR="00946A0F" w:rsidRDefault="00946A0F"/>
    <w:p w14:paraId="2C8A2B45" w14:textId="77777777" w:rsidR="00946A0F" w:rsidRDefault="00946A0F">
      <w:r>
        <w:rPr>
          <w:rFonts w:hint="eastAsia"/>
        </w:rPr>
        <w:t>我们把</w:t>
      </w:r>
      <w:r>
        <w:rPr>
          <w:rFonts w:hint="eastAsia"/>
        </w:rPr>
        <w:t>1234</w:t>
      </w:r>
      <w:r>
        <w:rPr>
          <w:rFonts w:hint="eastAsia"/>
        </w:rPr>
        <w:t>标在了美林时钟上，也是基本吻合的。</w:t>
      </w:r>
    </w:p>
    <w:p w14:paraId="4BAABDEC" w14:textId="77777777" w:rsidR="00946A0F" w:rsidRDefault="00946A0F"/>
    <w:p w14:paraId="7044E7FD" w14:textId="77777777" w:rsidR="00946A0F" w:rsidRDefault="00946A0F">
      <w:r>
        <w:rPr>
          <w:rFonts w:hint="eastAsia"/>
        </w:rPr>
        <w:t>那么很多人都肯定迫不及待的，想知道现在是什么周期呢？</w:t>
      </w:r>
    </w:p>
    <w:p w14:paraId="1E84CC46" w14:textId="77777777" w:rsidR="00946A0F" w:rsidRDefault="00946A0F"/>
    <w:p w14:paraId="679D5A8A" w14:textId="77777777" w:rsidR="00946A0F" w:rsidRDefault="00946A0F"/>
    <w:p w14:paraId="1AA75A6B" w14:textId="77777777" w:rsidR="00946A0F" w:rsidRDefault="00946A0F"/>
    <w:p w14:paraId="21447F22" w14:textId="77777777" w:rsidR="00946A0F" w:rsidRDefault="00946A0F">
      <w:r>
        <w:rPr>
          <w:noProof/>
        </w:rPr>
        <w:lastRenderedPageBreak/>
        <w:drawing>
          <wp:inline distT="0" distB="0" distL="0" distR="0" wp14:anchorId="12C4C85A" wp14:editId="2246CEBB">
            <wp:extent cx="5274310" cy="22305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0109" w14:textId="77777777" w:rsidR="00946A0F" w:rsidRDefault="00946A0F"/>
    <w:p w14:paraId="090A8D44" w14:textId="77777777" w:rsidR="00946A0F" w:rsidRDefault="00946A0F">
      <w:r>
        <w:rPr>
          <w:rFonts w:hint="eastAsia"/>
        </w:rPr>
        <w:t>从</w:t>
      </w:r>
      <w:r>
        <w:rPr>
          <w:rFonts w:hint="eastAsia"/>
        </w:rPr>
        <w:t>2005</w:t>
      </w:r>
      <w:r>
        <w:rPr>
          <w:rFonts w:hint="eastAsia"/>
        </w:rPr>
        <w:t>年以来，把周期梳理后发现，当前是一个</w:t>
      </w:r>
      <w:r>
        <w:rPr>
          <w:rFonts w:hint="eastAsia"/>
        </w:rPr>
        <w:t>PPI</w:t>
      </w:r>
      <w:r>
        <w:rPr>
          <w:rFonts w:hint="eastAsia"/>
        </w:rPr>
        <w:t>下降的周期，这个是确定的，而</w:t>
      </w:r>
      <w:proofErr w:type="gramStart"/>
      <w:r>
        <w:rPr>
          <w:rFonts w:hint="eastAsia"/>
        </w:rPr>
        <w:t>社融则</w:t>
      </w:r>
      <w:proofErr w:type="gramEnd"/>
      <w:r>
        <w:rPr>
          <w:rFonts w:hint="eastAsia"/>
        </w:rPr>
        <w:t>是下降</w:t>
      </w:r>
      <w:proofErr w:type="gramStart"/>
      <w:r>
        <w:rPr>
          <w:rFonts w:hint="eastAsia"/>
        </w:rPr>
        <w:t>转上升</w:t>
      </w:r>
      <w:proofErr w:type="gramEnd"/>
      <w:r>
        <w:rPr>
          <w:rFonts w:hint="eastAsia"/>
        </w:rPr>
        <w:t>的过度阶段，也就是说不是阶段</w:t>
      </w:r>
      <w:r>
        <w:rPr>
          <w:rFonts w:hint="eastAsia"/>
        </w:rPr>
        <w:t>4</w:t>
      </w:r>
      <w:r>
        <w:rPr>
          <w:rFonts w:hint="eastAsia"/>
        </w:rPr>
        <w:t>，就是阶段</w:t>
      </w:r>
      <w:r>
        <w:rPr>
          <w:rFonts w:hint="eastAsia"/>
        </w:rPr>
        <w:t>1</w:t>
      </w:r>
      <w:r>
        <w:rPr>
          <w:rFonts w:hint="eastAsia"/>
        </w:rPr>
        <w:t>，或者说是衰退末期，复苏初期，这个阶段持有债券肯定是没问题。至于股票，现在肯定也是可以乐观一些，如果是阶段</w:t>
      </w:r>
      <w:r>
        <w:rPr>
          <w:rFonts w:hint="eastAsia"/>
        </w:rPr>
        <w:t>4</w:t>
      </w:r>
      <w:r>
        <w:rPr>
          <w:rFonts w:hint="eastAsia"/>
        </w:rPr>
        <w:t>，说明股市在低位，如果是阶段</w:t>
      </w:r>
      <w:r>
        <w:rPr>
          <w:rFonts w:hint="eastAsia"/>
        </w:rPr>
        <w:t>1</w:t>
      </w:r>
      <w:r>
        <w:rPr>
          <w:rFonts w:hint="eastAsia"/>
        </w:rPr>
        <w:t>，股票</w:t>
      </w:r>
      <w:r w:rsidR="00F87D7D">
        <w:rPr>
          <w:rFonts w:hint="eastAsia"/>
        </w:rPr>
        <w:t>也肯定是不高的。所以持有股</w:t>
      </w:r>
      <w:proofErr w:type="gramStart"/>
      <w:r w:rsidR="00F87D7D">
        <w:rPr>
          <w:rFonts w:hint="eastAsia"/>
        </w:rPr>
        <w:t>债肯定</w:t>
      </w:r>
      <w:proofErr w:type="gramEnd"/>
      <w:r w:rsidR="00F87D7D">
        <w:rPr>
          <w:rFonts w:hint="eastAsia"/>
        </w:rPr>
        <w:t>没问题。</w:t>
      </w:r>
    </w:p>
    <w:p w14:paraId="74DA18C1" w14:textId="77777777" w:rsidR="00F87D7D" w:rsidRDefault="00F87D7D"/>
    <w:p w14:paraId="6DF4A703" w14:textId="77777777" w:rsidR="00F87D7D" w:rsidRDefault="00F87D7D">
      <w:r>
        <w:rPr>
          <w:noProof/>
        </w:rPr>
        <w:drawing>
          <wp:inline distT="0" distB="0" distL="0" distR="0" wp14:anchorId="1175B1F4" wp14:editId="6B38A532">
            <wp:extent cx="5568991" cy="19880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991" cy="19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484" w14:textId="77777777" w:rsidR="00F87D7D" w:rsidRDefault="00F87D7D"/>
    <w:p w14:paraId="7792217A" w14:textId="77777777" w:rsidR="00F87D7D" w:rsidRDefault="00F87D7D">
      <w:r>
        <w:rPr>
          <w:rFonts w:hint="eastAsia"/>
        </w:rPr>
        <w:t>下面这个图是跟上面的图对应的，红色的线是股，蓝色的线是债，虚线是商品，</w:t>
      </w:r>
      <w:r>
        <w:rPr>
          <w:rFonts w:hint="eastAsia"/>
        </w:rPr>
        <w:t>2005-2006</w:t>
      </w:r>
      <w:r>
        <w:rPr>
          <w:rFonts w:hint="eastAsia"/>
        </w:rPr>
        <w:t>年，股市低位，债券表现最好，而</w:t>
      </w:r>
      <w:r>
        <w:rPr>
          <w:rFonts w:hint="eastAsia"/>
        </w:rPr>
        <w:t>2006</w:t>
      </w:r>
      <w:r>
        <w:rPr>
          <w:rFonts w:hint="eastAsia"/>
        </w:rPr>
        <w:t>年开始大牛市肯定是股票最好，接着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-08</w:t>
      </w:r>
      <w:r>
        <w:rPr>
          <w:rFonts w:hint="eastAsia"/>
        </w:rPr>
        <w:t>年是通胀过热但是快速转衰退，这块比较困难，商品一开始能赚到钱，但也很容易赔钱。如果站在</w:t>
      </w:r>
      <w:r>
        <w:rPr>
          <w:rFonts w:hint="eastAsia"/>
        </w:rPr>
        <w:t>08</w:t>
      </w:r>
      <w:r>
        <w:rPr>
          <w:rFonts w:hint="eastAsia"/>
        </w:rPr>
        <w:t>年全年来看，肯定还是现金最好。</w:t>
      </w:r>
    </w:p>
    <w:p w14:paraId="3C1B4A3E" w14:textId="77777777" w:rsidR="00F87D7D" w:rsidRDefault="00F87D7D"/>
    <w:p w14:paraId="7DFC0F5A" w14:textId="77777777" w:rsidR="00EA7DD1" w:rsidRDefault="00F87D7D">
      <w:r>
        <w:rPr>
          <w:rFonts w:hint="eastAsia"/>
        </w:rPr>
        <w:t>2009</w:t>
      </w:r>
      <w:r>
        <w:rPr>
          <w:rFonts w:hint="eastAsia"/>
        </w:rPr>
        <w:t>年开始救市了，债市先牛，股市跟着涨，然后过热，商品接力，到了</w:t>
      </w:r>
      <w:r>
        <w:rPr>
          <w:rFonts w:hint="eastAsia"/>
        </w:rPr>
        <w:t>2010</w:t>
      </w:r>
      <w:r>
        <w:rPr>
          <w:rFonts w:hint="eastAsia"/>
        </w:rPr>
        <w:t>年下半年</w:t>
      </w:r>
      <w:proofErr w:type="gramStart"/>
      <w:r>
        <w:rPr>
          <w:rFonts w:hint="eastAsia"/>
        </w:rPr>
        <w:t>出现股债双</w:t>
      </w:r>
      <w:proofErr w:type="gramEnd"/>
      <w:r>
        <w:rPr>
          <w:rFonts w:hint="eastAsia"/>
        </w:rPr>
        <w:t>杀，商品则</w:t>
      </w:r>
      <w:proofErr w:type="gramStart"/>
      <w:r>
        <w:rPr>
          <w:rFonts w:hint="eastAsia"/>
        </w:rPr>
        <w:t>延后半</w:t>
      </w:r>
      <w:proofErr w:type="gramEnd"/>
      <w:r>
        <w:rPr>
          <w:rFonts w:hint="eastAsia"/>
        </w:rPr>
        <w:t>年，</w:t>
      </w:r>
      <w:r>
        <w:rPr>
          <w:rFonts w:hint="eastAsia"/>
        </w:rPr>
        <w:t>2011</w:t>
      </w:r>
      <w:r>
        <w:rPr>
          <w:rFonts w:hint="eastAsia"/>
        </w:rPr>
        <w:t>年下半年，</w:t>
      </w:r>
      <w:proofErr w:type="gramStart"/>
      <w:r>
        <w:rPr>
          <w:rFonts w:hint="eastAsia"/>
        </w:rPr>
        <w:t>股债商三</w:t>
      </w:r>
      <w:proofErr w:type="gramEnd"/>
      <w:r>
        <w:rPr>
          <w:rFonts w:hint="eastAsia"/>
        </w:rPr>
        <w:t>杀。</w:t>
      </w:r>
      <w:r>
        <w:rPr>
          <w:rFonts w:hint="eastAsia"/>
        </w:rPr>
        <w:t>2011</w:t>
      </w:r>
      <w:r>
        <w:rPr>
          <w:rFonts w:hint="eastAsia"/>
        </w:rPr>
        <w:t>年</w:t>
      </w:r>
      <w:proofErr w:type="gramStart"/>
      <w:r>
        <w:rPr>
          <w:rFonts w:hint="eastAsia"/>
        </w:rPr>
        <w:t>社融下降</w:t>
      </w:r>
      <w:proofErr w:type="gramEnd"/>
      <w:r>
        <w:rPr>
          <w:rFonts w:hint="eastAsia"/>
        </w:rPr>
        <w:t>PPI</w:t>
      </w:r>
      <w:r>
        <w:rPr>
          <w:rFonts w:hint="eastAsia"/>
        </w:rPr>
        <w:t>上升，是一个非常典型的滞胀期，肯定是现金为王，</w:t>
      </w:r>
      <w:r w:rsidR="00EA7DD1">
        <w:rPr>
          <w:rFonts w:hint="eastAsia"/>
        </w:rPr>
        <w:t>到了</w:t>
      </w:r>
      <w:r w:rsidR="00EA7DD1">
        <w:rPr>
          <w:rFonts w:hint="eastAsia"/>
        </w:rPr>
        <w:t>2012</w:t>
      </w:r>
      <w:r w:rsidR="00EA7DD1">
        <w:rPr>
          <w:rFonts w:hint="eastAsia"/>
        </w:rPr>
        <w:t>年</w:t>
      </w:r>
      <w:proofErr w:type="gramStart"/>
      <w:r w:rsidR="00EA7DD1">
        <w:rPr>
          <w:rFonts w:hint="eastAsia"/>
        </w:rPr>
        <w:t>社融反弹</w:t>
      </w:r>
      <w:proofErr w:type="gramEnd"/>
      <w:r w:rsidR="00EA7DD1">
        <w:rPr>
          <w:rFonts w:hint="eastAsia"/>
        </w:rPr>
        <w:t>了，债券好做一点，股市还是没机会。</w:t>
      </w:r>
    </w:p>
    <w:p w14:paraId="49E5DFF0" w14:textId="77777777" w:rsidR="00EA7DD1" w:rsidRDefault="00EA7DD1"/>
    <w:p w14:paraId="12CCD7ED" w14:textId="77777777" w:rsidR="00F87D7D" w:rsidRDefault="00EA7DD1">
      <w:r>
        <w:rPr>
          <w:rFonts w:hint="eastAsia"/>
        </w:rPr>
        <w:t>2013</w:t>
      </w:r>
      <w:r>
        <w:rPr>
          <w:rFonts w:hint="eastAsia"/>
        </w:rPr>
        <w:t>年商品小幅反弹，当时有过热倾向，出现了资金荒，央行紧缩导致，</w:t>
      </w:r>
      <w:proofErr w:type="gramStart"/>
      <w:r>
        <w:rPr>
          <w:rFonts w:hint="eastAsia"/>
        </w:rPr>
        <w:t>股债双杀</w:t>
      </w:r>
      <w:proofErr w:type="gramEnd"/>
      <w:r>
        <w:rPr>
          <w:rFonts w:hint="eastAsia"/>
        </w:rPr>
        <w:t>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PPI</w:t>
      </w:r>
      <w:r>
        <w:rPr>
          <w:rFonts w:hint="eastAsia"/>
        </w:rPr>
        <w:t>和</w:t>
      </w:r>
      <w:proofErr w:type="gramStart"/>
      <w:r>
        <w:rPr>
          <w:rFonts w:hint="eastAsia"/>
        </w:rPr>
        <w:t>社融都</w:t>
      </w:r>
      <w:proofErr w:type="gramEnd"/>
      <w:r>
        <w:rPr>
          <w:rFonts w:hint="eastAsia"/>
        </w:rPr>
        <w:t>向下，进入衰退期，但是也正是在这时候，央行政策开始偏暖，债券再次率先走出牛市，紧跟着股市也出现牛市。</w:t>
      </w:r>
      <w:r>
        <w:rPr>
          <w:rFonts w:hint="eastAsia"/>
        </w:rPr>
        <w:t>2015</w:t>
      </w:r>
      <w:r>
        <w:rPr>
          <w:rFonts w:hint="eastAsia"/>
        </w:rPr>
        <w:t>年出现了复苏，</w:t>
      </w:r>
      <w:r>
        <w:rPr>
          <w:rFonts w:hint="eastAsia"/>
        </w:rPr>
        <w:t>2016</w:t>
      </w:r>
      <w:r>
        <w:rPr>
          <w:rFonts w:hint="eastAsia"/>
        </w:rPr>
        <w:t>年再次过热，大宗商品周期回归。接着去杠杆，债券开始下跌，股市挺了</w:t>
      </w:r>
      <w:r>
        <w:rPr>
          <w:rFonts w:hint="eastAsia"/>
        </w:rPr>
        <w:t>1</w:t>
      </w:r>
      <w:r>
        <w:rPr>
          <w:rFonts w:hint="eastAsia"/>
        </w:rPr>
        <w:t>年，</w:t>
      </w:r>
      <w:r>
        <w:rPr>
          <w:rFonts w:hint="eastAsia"/>
        </w:rPr>
        <w:t>2018</w:t>
      </w:r>
      <w:r>
        <w:rPr>
          <w:rFonts w:hint="eastAsia"/>
        </w:rPr>
        <w:t>年也开始下跌。到了</w:t>
      </w:r>
      <w:r>
        <w:rPr>
          <w:rFonts w:hint="eastAsia"/>
        </w:rPr>
        <w:t>2018</w:t>
      </w:r>
      <w:r>
        <w:rPr>
          <w:rFonts w:hint="eastAsia"/>
        </w:rPr>
        <w:t>年下</w:t>
      </w:r>
      <w:r>
        <w:rPr>
          <w:rFonts w:hint="eastAsia"/>
        </w:rPr>
        <w:lastRenderedPageBreak/>
        <w:t>半年，政策重新转向宽松，债券牛市回归，</w:t>
      </w:r>
      <w:r>
        <w:rPr>
          <w:rFonts w:hint="eastAsia"/>
        </w:rPr>
        <w:t>2019</w:t>
      </w:r>
      <w:r>
        <w:rPr>
          <w:rFonts w:hint="eastAsia"/>
        </w:rPr>
        <w:t>年股票牛市回归，下一步肯定是商品回归，然后就又该现金为王了。</w:t>
      </w:r>
    </w:p>
    <w:p w14:paraId="57845B7D" w14:textId="77777777" w:rsidR="00EA7DD1" w:rsidRDefault="00EA7DD1"/>
    <w:p w14:paraId="0BB6B3B0" w14:textId="77777777" w:rsidR="00EA7DD1" w:rsidRPr="00EA7DD1" w:rsidRDefault="00EA7DD1">
      <w:pPr>
        <w:rPr>
          <w:b/>
          <w:color w:val="FF0000"/>
        </w:rPr>
      </w:pPr>
      <w:r w:rsidRPr="00EA7DD1">
        <w:rPr>
          <w:rFonts w:hint="eastAsia"/>
          <w:b/>
          <w:color w:val="FF0000"/>
        </w:rPr>
        <w:t>这就是经济周期，永远是债券先动，股票随后，商品第三，当商品一涨，就基本股市快结束了。如果你还想进一步的了解周期的相关知识，可以去看我们之前在</w:t>
      </w:r>
      <w:proofErr w:type="gramStart"/>
      <w:r w:rsidRPr="00EA7DD1">
        <w:rPr>
          <w:rFonts w:hint="eastAsia"/>
          <w:b/>
          <w:color w:val="FF0000"/>
        </w:rPr>
        <w:t>读书圈讲过</w:t>
      </w:r>
      <w:proofErr w:type="gramEnd"/>
      <w:r w:rsidRPr="00EA7DD1">
        <w:rPr>
          <w:rFonts w:hint="eastAsia"/>
          <w:b/>
          <w:color w:val="FF0000"/>
        </w:rPr>
        <w:t>的《积极型资产配置指南》，还有现在正在讲的《涛动周期论》。其实投资没那么复杂，把周期把握好了，你将减少掉</w:t>
      </w:r>
      <w:r w:rsidRPr="00EA7DD1">
        <w:rPr>
          <w:rFonts w:hint="eastAsia"/>
          <w:b/>
          <w:color w:val="FF0000"/>
        </w:rPr>
        <w:t>80%</w:t>
      </w:r>
      <w:r w:rsidRPr="00EA7DD1">
        <w:rPr>
          <w:rFonts w:hint="eastAsia"/>
          <w:b/>
          <w:color w:val="FF0000"/>
        </w:rPr>
        <w:t>的错误。赚钱其实知识捎带手的事。</w:t>
      </w:r>
    </w:p>
    <w:p w14:paraId="7B182247" w14:textId="77777777" w:rsidR="00946A0F" w:rsidRPr="00EA7DD1" w:rsidRDefault="00946A0F"/>
    <w:p w14:paraId="67E7F899" w14:textId="77777777" w:rsidR="00946A0F" w:rsidRPr="00946A0F" w:rsidRDefault="00946A0F"/>
    <w:sectPr w:rsidR="00946A0F" w:rsidRPr="00946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718505" w14:textId="77777777" w:rsidR="009202C3" w:rsidRDefault="009202C3" w:rsidP="00A373AF">
      <w:r>
        <w:separator/>
      </w:r>
    </w:p>
  </w:endnote>
  <w:endnote w:type="continuationSeparator" w:id="0">
    <w:p w14:paraId="3949454A" w14:textId="77777777" w:rsidR="009202C3" w:rsidRDefault="009202C3" w:rsidP="00A37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816E4" w14:textId="77777777" w:rsidR="009202C3" w:rsidRDefault="009202C3" w:rsidP="00A373AF">
      <w:r>
        <w:separator/>
      </w:r>
    </w:p>
  </w:footnote>
  <w:footnote w:type="continuationSeparator" w:id="0">
    <w:p w14:paraId="33DE3C88" w14:textId="77777777" w:rsidR="009202C3" w:rsidRDefault="009202C3" w:rsidP="00A373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7C08"/>
    <w:rsid w:val="00046D3A"/>
    <w:rsid w:val="00367C08"/>
    <w:rsid w:val="006209B3"/>
    <w:rsid w:val="008145DF"/>
    <w:rsid w:val="008203D8"/>
    <w:rsid w:val="00834A1E"/>
    <w:rsid w:val="009202C3"/>
    <w:rsid w:val="00946A0F"/>
    <w:rsid w:val="00A373AF"/>
    <w:rsid w:val="00C402C2"/>
    <w:rsid w:val="00EA7DD1"/>
    <w:rsid w:val="00F8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A669"/>
  <w15:docId w15:val="{298BC43E-4312-41B4-A245-6CF75CC9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C0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67C0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373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373A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373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373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303</Words>
  <Characters>1732</Characters>
  <Application>Microsoft Office Word</Application>
  <DocSecurity>0</DocSecurity>
  <Lines>14</Lines>
  <Paragraphs>4</Paragraphs>
  <ScaleCrop>false</ScaleCrop>
  <Company>Microsoft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QK</dc:creator>
  <cp:lastModifiedBy>齐 俊杰</cp:lastModifiedBy>
  <cp:revision>3</cp:revision>
  <dcterms:created xsi:type="dcterms:W3CDTF">2019-09-19T08:54:00Z</dcterms:created>
  <dcterms:modified xsi:type="dcterms:W3CDTF">2020-07-21T09:29:00Z</dcterms:modified>
</cp:coreProperties>
</file>