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66B" w:rsidRDefault="008B4B84">
      <w:pPr>
        <w:rPr>
          <w:rFonts w:hint="eastAsia"/>
        </w:rPr>
      </w:pPr>
      <w:r>
        <w:rPr>
          <w:rFonts w:hint="eastAsia"/>
        </w:rPr>
        <w:t>【学方法】投资中的左侧策略和右侧策略！千万别搞混了</w:t>
      </w:r>
    </w:p>
    <w:p w:rsidR="008B4B84" w:rsidRDefault="008B4B84">
      <w:pPr>
        <w:rPr>
          <w:rFonts w:hint="eastAsia"/>
        </w:rPr>
      </w:pPr>
    </w:p>
    <w:p w:rsidR="008B4B84" w:rsidRDefault="008B4B84">
      <w:pPr>
        <w:rPr>
          <w:rFonts w:hint="eastAsia"/>
        </w:rPr>
      </w:pPr>
      <w:r>
        <w:rPr>
          <w:rFonts w:hint="eastAsia"/>
        </w:rPr>
        <w:t>总是有朋友在后台问老齐，谁谁</w:t>
      </w:r>
      <w:proofErr w:type="gramStart"/>
      <w:r>
        <w:rPr>
          <w:rFonts w:hint="eastAsia"/>
        </w:rPr>
        <w:t>谁</w:t>
      </w:r>
      <w:proofErr w:type="gramEnd"/>
      <w:r>
        <w:rPr>
          <w:rFonts w:hint="eastAsia"/>
        </w:rPr>
        <w:t>的方法跟你不一样，又或者现在该一把买入，还是该定投，要不就是问巴菲特让我们长期持有，股债均配模型也让我们持有一把买入，你为什么让我们定投，到底哪个是更好？</w:t>
      </w:r>
    </w:p>
    <w:p w:rsidR="008B4B84" w:rsidRDefault="008B4B84">
      <w:pPr>
        <w:rPr>
          <w:rFonts w:hint="eastAsia"/>
        </w:rPr>
      </w:pPr>
    </w:p>
    <w:p w:rsidR="008B4B84" w:rsidRDefault="008B4B84">
      <w:pPr>
        <w:rPr>
          <w:rFonts w:hint="eastAsia"/>
        </w:rPr>
      </w:pPr>
      <w:r>
        <w:rPr>
          <w:rFonts w:hint="eastAsia"/>
        </w:rPr>
        <w:t>每次看到这个问题，我觉得大家现在可能是一下子学的东西太多，就像</w:t>
      </w:r>
      <w:proofErr w:type="gramStart"/>
      <w:r>
        <w:rPr>
          <w:rFonts w:hint="eastAsia"/>
        </w:rPr>
        <w:t>鸠摩智练</w:t>
      </w:r>
      <w:proofErr w:type="gramEnd"/>
      <w:r>
        <w:rPr>
          <w:rFonts w:hint="eastAsia"/>
        </w:rPr>
        <w:t>了少林</w:t>
      </w:r>
      <w:r>
        <w:rPr>
          <w:rFonts w:hint="eastAsia"/>
        </w:rPr>
        <w:t>72</w:t>
      </w:r>
      <w:r>
        <w:rPr>
          <w:rFonts w:hint="eastAsia"/>
        </w:rPr>
        <w:t>项绝技，然后就走火入魔了。一大堆真气在体内乱撞，并不能为我所用，那么今天我们就来讲</w:t>
      </w:r>
      <w:proofErr w:type="gramStart"/>
      <w:r>
        <w:rPr>
          <w:rFonts w:hint="eastAsia"/>
        </w:rPr>
        <w:t>讲</w:t>
      </w:r>
      <w:proofErr w:type="gramEnd"/>
      <w:r>
        <w:rPr>
          <w:rFonts w:hint="eastAsia"/>
        </w:rPr>
        <w:t>策略的问题。</w:t>
      </w:r>
    </w:p>
    <w:p w:rsidR="008B4B84" w:rsidRDefault="008B4B84">
      <w:pPr>
        <w:rPr>
          <w:rFonts w:hint="eastAsia"/>
        </w:rPr>
      </w:pPr>
    </w:p>
    <w:p w:rsidR="008B4B84" w:rsidRDefault="008B4B84">
      <w:pPr>
        <w:rPr>
          <w:rFonts w:hint="eastAsia"/>
        </w:rPr>
      </w:pPr>
      <w:r>
        <w:rPr>
          <w:rFonts w:hint="eastAsia"/>
        </w:rPr>
        <w:t>首先，我们要明确，投资策略大框架分为两种，</w:t>
      </w:r>
      <w:bookmarkStart w:id="0" w:name="_GoBack"/>
      <w:bookmarkEnd w:id="0"/>
      <w:r>
        <w:rPr>
          <w:rFonts w:hint="eastAsia"/>
        </w:rPr>
        <w:t>一种是左侧策略，一种是右侧策略，</w:t>
      </w:r>
    </w:p>
    <w:p w:rsidR="008B4B84" w:rsidRDefault="008B4B84">
      <w:pPr>
        <w:rPr>
          <w:rFonts w:hint="eastAsia"/>
        </w:rPr>
      </w:pPr>
    </w:p>
    <w:p w:rsidR="008B4B84" w:rsidRDefault="008B4B84">
      <w:pPr>
        <w:rPr>
          <w:rFonts w:hint="eastAsia"/>
        </w:rPr>
      </w:pPr>
      <w:r>
        <w:rPr>
          <w:noProof/>
        </w:rPr>
        <w:drawing>
          <wp:inline distT="0" distB="0" distL="0" distR="0" wp14:anchorId="2BA3D4D9" wp14:editId="47295050">
            <wp:extent cx="4552950" cy="297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84" w:rsidRDefault="008B4B84">
      <w:pPr>
        <w:rPr>
          <w:rFonts w:hint="eastAsia"/>
        </w:rPr>
      </w:pPr>
    </w:p>
    <w:p w:rsidR="008B4B84" w:rsidRDefault="008B4B84">
      <w:pPr>
        <w:rPr>
          <w:rFonts w:hint="eastAsia"/>
        </w:rPr>
      </w:pPr>
      <w:r>
        <w:rPr>
          <w:rFonts w:hint="eastAsia"/>
        </w:rPr>
        <w:t>简单说就是上面那张图，左侧策略就是提前要做准备的策略，也就是提前行动，在未到顶的时候就要先跑出来，在未到底的时候，就先进去低吸，我们</w:t>
      </w:r>
      <w:proofErr w:type="gramStart"/>
      <w:r>
        <w:rPr>
          <w:rFonts w:hint="eastAsia"/>
        </w:rPr>
        <w:t>的定投策略</w:t>
      </w:r>
      <w:proofErr w:type="gramEnd"/>
      <w:r>
        <w:rPr>
          <w:rFonts w:hint="eastAsia"/>
        </w:rPr>
        <w:t>就是属于明显的左侧策略，说白了就是因为判断市场还会继续下跌，所以我们才会定投。就是主动买跌，摊低建仓成本，因为人不是神，不可能预测到哪里是最低点，所以我们就会在估值合理的情况下，</w:t>
      </w:r>
      <w:r>
        <w:rPr>
          <w:rFonts w:hint="eastAsia"/>
        </w:rPr>
        <w:t xml:space="preserve"> </w:t>
      </w:r>
      <w:r>
        <w:rPr>
          <w:rFonts w:hint="eastAsia"/>
        </w:rPr>
        <w:t>通过分散多次的买入行为，来建立一个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，注意，目的不是一直买，目的是要取得一个较低的市场成本，通常情况下，我们拿到的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成本在最低点之上</w:t>
      </w:r>
      <w:r>
        <w:rPr>
          <w:rFonts w:hint="eastAsia"/>
        </w:rPr>
        <w:t>20%</w:t>
      </w:r>
      <w:r w:rsidR="006F55FC">
        <w:rPr>
          <w:rFonts w:hint="eastAsia"/>
        </w:rPr>
        <w:t>，那么这次建仓就是成功的。</w:t>
      </w:r>
    </w:p>
    <w:p w:rsidR="006F55FC" w:rsidRDefault="006F55FC">
      <w:pPr>
        <w:rPr>
          <w:rFonts w:hint="eastAsia"/>
        </w:rPr>
      </w:pPr>
    </w:p>
    <w:p w:rsidR="006F55FC" w:rsidRDefault="006F55FC">
      <w:pPr>
        <w:rPr>
          <w:rFonts w:hint="eastAsia"/>
        </w:rPr>
      </w:pPr>
      <w:r>
        <w:rPr>
          <w:rFonts w:hint="eastAsia"/>
        </w:rPr>
        <w:t>右侧策略，就是我们常说的追涨杀跌，看到涨起来了就买入，看到已经跌了，就开始卖出，巴菲特所说的买入并持有，以及大类资产配置的策略，都属于右侧策略，简单来说就是他们认为市场</w:t>
      </w:r>
      <w:proofErr w:type="gramStart"/>
      <w:r>
        <w:rPr>
          <w:rFonts w:hint="eastAsia"/>
        </w:rPr>
        <w:t>长期会</w:t>
      </w:r>
      <w:proofErr w:type="gramEnd"/>
      <w:r>
        <w:rPr>
          <w:rFonts w:hint="eastAsia"/>
        </w:rPr>
        <w:t>一直往上涨，市场的平均</w:t>
      </w:r>
      <w:proofErr w:type="gramStart"/>
      <w:r>
        <w:rPr>
          <w:rFonts w:hint="eastAsia"/>
        </w:rPr>
        <w:t>年化收益</w:t>
      </w:r>
      <w:proofErr w:type="gramEnd"/>
      <w:r>
        <w:rPr>
          <w:rFonts w:hint="eastAsia"/>
        </w:rPr>
        <w:t>能到</w:t>
      </w:r>
      <w:r>
        <w:rPr>
          <w:rFonts w:hint="eastAsia"/>
        </w:rPr>
        <w:t>8-10%</w:t>
      </w:r>
      <w:r>
        <w:rPr>
          <w:rFonts w:hint="eastAsia"/>
        </w:rPr>
        <w:t>，所以不图打败市场，只求赚取市场平均收益，但这里注意，大类资产配置虽然是右侧策略，但是动态再平衡，客观上做到了低买高卖，其实是一个左侧策略，所以只有大类资产配置，是跨越两侧的交易。</w:t>
      </w:r>
    </w:p>
    <w:p w:rsidR="006F55FC" w:rsidRDefault="006F55FC">
      <w:pPr>
        <w:rPr>
          <w:rFonts w:hint="eastAsia"/>
        </w:rPr>
      </w:pPr>
    </w:p>
    <w:p w:rsidR="006F55FC" w:rsidRDefault="006F55FC">
      <w:pPr>
        <w:rPr>
          <w:rFonts w:hint="eastAsia"/>
        </w:rPr>
      </w:pPr>
      <w:r>
        <w:rPr>
          <w:rFonts w:hint="eastAsia"/>
        </w:rPr>
        <w:t>先明白了理念，下一步我们就开始纠偏了。</w:t>
      </w:r>
    </w:p>
    <w:p w:rsidR="006F55FC" w:rsidRDefault="006F55FC">
      <w:pPr>
        <w:rPr>
          <w:rFonts w:hint="eastAsia"/>
        </w:rPr>
      </w:pPr>
    </w:p>
    <w:p w:rsidR="006F55FC" w:rsidRDefault="006F55F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、定投，只适用于基金，不适用于个股以及分级</w:t>
      </w:r>
      <w:r>
        <w:rPr>
          <w:rFonts w:hint="eastAsia"/>
        </w:rPr>
        <w:t>B</w:t>
      </w:r>
      <w:r>
        <w:rPr>
          <w:rFonts w:hint="eastAsia"/>
        </w:rPr>
        <w:t>基金，因为个股和分级</w:t>
      </w:r>
      <w:r>
        <w:rPr>
          <w:rFonts w:hint="eastAsia"/>
        </w:rPr>
        <w:t>B</w:t>
      </w:r>
      <w:r>
        <w:rPr>
          <w:rFonts w:hint="eastAsia"/>
        </w:rPr>
        <w:t>，并不连续，个股有质量变坏的可能，分级</w:t>
      </w:r>
      <w:r>
        <w:rPr>
          <w:rFonts w:hint="eastAsia"/>
        </w:rPr>
        <w:t>B</w:t>
      </w:r>
      <w:r>
        <w:rPr>
          <w:rFonts w:hint="eastAsia"/>
        </w:rPr>
        <w:t>也会面临下折的风险，所以这时候</w:t>
      </w:r>
      <w:proofErr w:type="gramStart"/>
      <w:r>
        <w:rPr>
          <w:rFonts w:hint="eastAsia"/>
        </w:rPr>
        <w:t>你定投是</w:t>
      </w:r>
      <w:proofErr w:type="gramEnd"/>
      <w:r>
        <w:rPr>
          <w:rFonts w:hint="eastAsia"/>
        </w:rPr>
        <w:t>没有意义的。</w:t>
      </w:r>
      <w:proofErr w:type="gramStart"/>
      <w:r>
        <w:rPr>
          <w:rFonts w:hint="eastAsia"/>
        </w:rPr>
        <w:t>至于定投时机</w:t>
      </w:r>
      <w:proofErr w:type="gramEnd"/>
      <w:r>
        <w:rPr>
          <w:rFonts w:hint="eastAsia"/>
        </w:rPr>
        <w:t>的选择，这个也是凭经验，老齐一般会从估值百分位的</w:t>
      </w:r>
      <w:r>
        <w:rPr>
          <w:rFonts w:hint="eastAsia"/>
        </w:rPr>
        <w:t>50%</w:t>
      </w:r>
      <w:r>
        <w:rPr>
          <w:rFonts w:hint="eastAsia"/>
        </w:rPr>
        <w:t>以下开始定投，设置</w:t>
      </w:r>
      <w:r>
        <w:rPr>
          <w:rFonts w:hint="eastAsia"/>
        </w:rPr>
        <w:t>30</w:t>
      </w:r>
      <w:r>
        <w:rPr>
          <w:rFonts w:hint="eastAsia"/>
        </w:rPr>
        <w:t>个月，这样你才有战胜市场的机会，在估值百分位</w:t>
      </w:r>
      <w:r>
        <w:rPr>
          <w:rFonts w:hint="eastAsia"/>
        </w:rPr>
        <w:t>20%</w:t>
      </w:r>
      <w:r>
        <w:rPr>
          <w:rFonts w:hint="eastAsia"/>
        </w:rPr>
        <w:t>以下，可以加速定投。设置</w:t>
      </w:r>
      <w:r>
        <w:rPr>
          <w:rFonts w:hint="eastAsia"/>
        </w:rPr>
        <w:t>15</w:t>
      </w:r>
      <w:r>
        <w:rPr>
          <w:rFonts w:hint="eastAsia"/>
        </w:rPr>
        <w:t>个月，因为我判断他可能快到底部了，而判断的逻辑就是历史走势。总之，</w:t>
      </w:r>
      <w:proofErr w:type="gramStart"/>
      <w:r>
        <w:rPr>
          <w:rFonts w:hint="eastAsia"/>
        </w:rPr>
        <w:t>定投你</w:t>
      </w:r>
      <w:proofErr w:type="gramEnd"/>
      <w:r>
        <w:rPr>
          <w:rFonts w:hint="eastAsia"/>
        </w:rPr>
        <w:t>应该追求这么一个效果，那就是当你所有的钱都买完了之后，他开始涨起来。这就是最完美的，相比之下没有定投完就涨起来了，这是比较差的一个结果，甚至</w:t>
      </w:r>
      <w:proofErr w:type="gramStart"/>
      <w:r>
        <w:rPr>
          <w:rFonts w:hint="eastAsia"/>
        </w:rPr>
        <w:t>比定投完了</w:t>
      </w:r>
      <w:proofErr w:type="gramEnd"/>
      <w:r>
        <w:rPr>
          <w:rFonts w:hint="eastAsia"/>
        </w:rPr>
        <w:t>，要装死好一段时间，他才涨起来还差。</w:t>
      </w:r>
      <w:r w:rsidR="0039088A">
        <w:rPr>
          <w:rFonts w:hint="eastAsia"/>
        </w:rPr>
        <w:t>所以这种定投，最喜欢的是大底，缓慢的反复多次筑底。最讨厌的就是尖底。还没怎么建仓就涨起来了，这是效果最差的。甚至还不如一把买入。</w:t>
      </w:r>
    </w:p>
    <w:p w:rsidR="006F55FC" w:rsidRDefault="006F55FC">
      <w:pPr>
        <w:rPr>
          <w:rFonts w:hint="eastAsia"/>
        </w:rPr>
      </w:pPr>
    </w:p>
    <w:p w:rsidR="006F55FC" w:rsidRDefault="0039088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F55FC">
        <w:rPr>
          <w:rFonts w:hint="eastAsia"/>
        </w:rPr>
        <w:t>止盈不止损</w:t>
      </w:r>
      <w:r>
        <w:rPr>
          <w:rFonts w:hint="eastAsia"/>
        </w:rPr>
        <w:t>，只</w:t>
      </w:r>
      <w:proofErr w:type="gramStart"/>
      <w:r>
        <w:rPr>
          <w:rFonts w:hint="eastAsia"/>
        </w:rPr>
        <w:t>适用于定投基金</w:t>
      </w:r>
      <w:proofErr w:type="gramEnd"/>
      <w:r>
        <w:rPr>
          <w:rFonts w:hint="eastAsia"/>
        </w:rPr>
        <w:t>，决不能用于个股，或者说个股操作，根本就没有止盈不止</w:t>
      </w:r>
      <w:proofErr w:type="gramStart"/>
      <w:r>
        <w:rPr>
          <w:rFonts w:hint="eastAsia"/>
        </w:rPr>
        <w:t>损</w:t>
      </w:r>
      <w:proofErr w:type="gramEnd"/>
      <w:r>
        <w:rPr>
          <w:rFonts w:hint="eastAsia"/>
        </w:rPr>
        <w:t>这一说，相应的，</w:t>
      </w:r>
      <w:proofErr w:type="gramStart"/>
      <w:r>
        <w:rPr>
          <w:rFonts w:hint="eastAsia"/>
        </w:rPr>
        <w:t>定投基金</w:t>
      </w:r>
      <w:proofErr w:type="gramEnd"/>
      <w:r>
        <w:rPr>
          <w:rFonts w:hint="eastAsia"/>
        </w:rPr>
        <w:t>亏损，再苦再难你也要投下去，你</w:t>
      </w:r>
      <w:proofErr w:type="gramStart"/>
      <w:r>
        <w:rPr>
          <w:rFonts w:hint="eastAsia"/>
        </w:rPr>
        <w:t>在定投他</w:t>
      </w:r>
      <w:proofErr w:type="gramEnd"/>
      <w:r>
        <w:rPr>
          <w:rFonts w:hint="eastAsia"/>
        </w:rPr>
        <w:t>在跌，这就对了，如果你要止损，那就大错特错了。止损是典型的右侧交易策略，左侧的交易中根本就没有这条。或者说左侧就是在主动买跌，那你还要止损，这</w:t>
      </w:r>
      <w:proofErr w:type="gramStart"/>
      <w:r>
        <w:rPr>
          <w:rFonts w:hint="eastAsia"/>
        </w:rPr>
        <w:t>不是拧巴了</w:t>
      </w:r>
      <w:proofErr w:type="gramEnd"/>
      <w:r>
        <w:rPr>
          <w:rFonts w:hint="eastAsia"/>
        </w:rPr>
        <w:t>吗？</w:t>
      </w:r>
    </w:p>
    <w:p w:rsidR="0039088A" w:rsidRDefault="0039088A">
      <w:pPr>
        <w:rPr>
          <w:rFonts w:hint="eastAsia"/>
        </w:rPr>
      </w:pPr>
    </w:p>
    <w:p w:rsidR="0039088A" w:rsidRDefault="0039088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个股一个月不创新低后的分批建仓，也是一种左侧策略，他是在估值合理的前提下进行的，如果看不懂估值，决不能用这个策略，很可能你就买在了半山腰。所以先要确定估值合理，再去等一个月不创新低，然后分批建仓。既然确定了估值合理，就不要止损了。</w:t>
      </w:r>
    </w:p>
    <w:p w:rsidR="0039088A" w:rsidRDefault="0039088A">
      <w:pPr>
        <w:rPr>
          <w:rFonts w:hint="eastAsia"/>
        </w:rPr>
      </w:pPr>
    </w:p>
    <w:p w:rsidR="0039088A" w:rsidRDefault="0039088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、周期股的投资不适用于左侧策略，因为这种东西本身就是事件驱动，或者是大势所趋，要先看到势头才能投资，你不可能提前买进去，万一买进去他就是不回归，那就磨人了。比如我们之前判断今年</w:t>
      </w:r>
      <w:r>
        <w:rPr>
          <w:rFonts w:hint="eastAsia"/>
        </w:rPr>
        <w:t>3</w:t>
      </w:r>
      <w:r>
        <w:rPr>
          <w:rFonts w:hint="eastAsia"/>
        </w:rPr>
        <w:t>月猪周期回归，结果到现在了猪肉价格才上涨，比预计的晚了</w:t>
      </w:r>
      <w:r>
        <w:rPr>
          <w:rFonts w:hint="eastAsia"/>
        </w:rPr>
        <w:t>5</w:t>
      </w:r>
      <w:r>
        <w:rPr>
          <w:rFonts w:hint="eastAsia"/>
        </w:rPr>
        <w:t>个月，所以逆势做周期股市很危险的。一定要顺势而为。看到周期回归了，股价也上涨了，这时候再一把买入，既然是右侧策略，就势必要加上止损保护，比如下设一个支撑位，可以使均线组也可以是</w:t>
      </w:r>
      <w:r>
        <w:rPr>
          <w:rFonts w:hint="eastAsia"/>
        </w:rPr>
        <w:t>5%</w:t>
      </w:r>
      <w:r>
        <w:rPr>
          <w:rFonts w:hint="eastAsia"/>
        </w:rPr>
        <w:t>或</w:t>
      </w:r>
      <w:r>
        <w:rPr>
          <w:rFonts w:hint="eastAsia"/>
        </w:rPr>
        <w:t>10%</w:t>
      </w:r>
      <w:r>
        <w:rPr>
          <w:rFonts w:hint="eastAsia"/>
        </w:rPr>
        <w:t>，一旦跌破，就要止损，右侧主要就是看势能，一旦势能不在了，右侧也就不存在了，所以止</w:t>
      </w:r>
      <w:proofErr w:type="gramStart"/>
      <w:r>
        <w:rPr>
          <w:rFonts w:hint="eastAsia"/>
        </w:rPr>
        <w:t>损非常</w:t>
      </w:r>
      <w:proofErr w:type="gramEnd"/>
      <w:r>
        <w:rPr>
          <w:rFonts w:hint="eastAsia"/>
        </w:rPr>
        <w:t>重要。</w:t>
      </w:r>
    </w:p>
    <w:p w:rsidR="0039088A" w:rsidRDefault="0039088A">
      <w:pPr>
        <w:rPr>
          <w:rFonts w:hint="eastAsia"/>
        </w:rPr>
      </w:pPr>
    </w:p>
    <w:p w:rsidR="0039088A" w:rsidRDefault="0039088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816065">
        <w:rPr>
          <w:rFonts w:hint="eastAsia"/>
        </w:rPr>
        <w:t>左侧买入，右侧卖出，看似是一个完美的策略，但是前提是你得看的懂市场切换，左侧的基础是价值是估值，而右侧的基础是情绪，</w:t>
      </w:r>
      <w:r w:rsidR="00816065">
        <w:rPr>
          <w:rFonts w:hint="eastAsia"/>
        </w:rPr>
        <w:t>左侧买入好办，大家都会了定投，但右侧卖出就看功力了。</w:t>
      </w:r>
      <w:r w:rsidR="00816065">
        <w:rPr>
          <w:rFonts w:hint="eastAsia"/>
        </w:rPr>
        <w:t>你得能够辨别如今市场到底是价值驱动还是情绪驱动，这个没有几年的学习基本达不到。通常一个小涨，很多人就开始</w:t>
      </w:r>
      <w:proofErr w:type="gramStart"/>
      <w:r w:rsidR="00816065">
        <w:rPr>
          <w:rFonts w:hint="eastAsia"/>
        </w:rPr>
        <w:t>右侧止</w:t>
      </w:r>
      <w:proofErr w:type="gramEnd"/>
      <w:r w:rsidR="00816065">
        <w:rPr>
          <w:rFonts w:hint="eastAsia"/>
        </w:rPr>
        <w:t>盈卖出了，结果错过了后面更大的涨幅，老齐经常说，只要在估值合理区间，我们就不要轻易离开市场。投资者还没有疯魔的时候，就不启动右侧卖出。只有当大牛市的末期，逢人就必谈股票的时候，那时候我们才能确定，市场疯了，这时候才会启动右侧卖出的止盈保护。目的是跟市场再疯一会。</w:t>
      </w:r>
    </w:p>
    <w:p w:rsidR="00816065" w:rsidRDefault="00816065">
      <w:pPr>
        <w:rPr>
          <w:rFonts w:hint="eastAsia"/>
        </w:rPr>
      </w:pPr>
    </w:p>
    <w:p w:rsidR="00816065" w:rsidRDefault="0081606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，真正的高手，其实绝大多数时间，都是右侧策略者，他们长期重仓持有，并不卖出，只有特殊的时候，才会启动左侧策略。换句话说右侧是常态，左侧只解决买和卖的问题。</w:t>
      </w:r>
    </w:p>
    <w:p w:rsidR="00EC1A10" w:rsidRDefault="00EC1A10">
      <w:pPr>
        <w:rPr>
          <w:rFonts w:hint="eastAsia"/>
        </w:rPr>
      </w:pPr>
    </w:p>
    <w:p w:rsidR="00EC1A10" w:rsidRDefault="00EC1A10">
      <w:r>
        <w:rPr>
          <w:rFonts w:hint="eastAsia"/>
        </w:rPr>
        <w:t>所以现在你明白了，之前我们讲的基金定投，是纯粹的左侧策略，我们讲的海龟交易法，以及积极型资产配置指南，是纯粹的右侧策略，</w:t>
      </w:r>
      <w:r>
        <w:rPr>
          <w:rFonts w:hint="eastAsia"/>
        </w:rPr>
        <w:t>而你平常看的那些技术分析，也都是右侧策略。</w:t>
      </w:r>
      <w:r>
        <w:rPr>
          <w:rFonts w:hint="eastAsia"/>
        </w:rPr>
        <w:t>我们讲的彼得林奇和巴菲特，是左侧买入加右侧卖出策略。</w:t>
      </w:r>
    </w:p>
    <w:p w:rsidR="00816065" w:rsidRDefault="00816065"/>
    <w:sectPr w:rsidR="008160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716" w:rsidRDefault="00882716" w:rsidP="006D6AB8">
      <w:r>
        <w:separator/>
      </w:r>
    </w:p>
  </w:endnote>
  <w:endnote w:type="continuationSeparator" w:id="0">
    <w:p w:rsidR="00882716" w:rsidRDefault="00882716" w:rsidP="006D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AB8" w:rsidRDefault="006D6AB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AB8" w:rsidRDefault="006D6AB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AB8" w:rsidRDefault="006D6AB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716" w:rsidRDefault="00882716" w:rsidP="006D6AB8">
      <w:r>
        <w:separator/>
      </w:r>
    </w:p>
  </w:footnote>
  <w:footnote w:type="continuationSeparator" w:id="0">
    <w:p w:rsidR="00882716" w:rsidRDefault="00882716" w:rsidP="006D6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AB8" w:rsidRDefault="006D6AB8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1520297" o:spid="_x0000_s2050" type="#_x0000_t136" style="position:absolute;left:0;text-align:left;margin-left:0;margin-top:0;width:546.4pt;height:39pt;rotation:315;z-index:-251655168;mso-position-horizontal:center;mso-position-horizontal-relative:margin;mso-position-vertical:center;mso-position-vertical-relative:margin" o:allowincell="f" fillcolor="#272727 [2749]" stroked="f">
          <v:fill opacity=".5"/>
          <v:textpath style="font-family:&quot;宋体&quot;;font-size:1pt" string="下载知识星球找齐俊杰的粉丝群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AB8" w:rsidRDefault="006D6AB8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1520298" o:spid="_x0000_s2051" type="#_x0000_t136" style="position:absolute;left:0;text-align:left;margin-left:0;margin-top:0;width:546.4pt;height:39pt;rotation:315;z-index:-251653120;mso-position-horizontal:center;mso-position-horizontal-relative:margin;mso-position-vertical:center;mso-position-vertical-relative:margin" o:allowincell="f" fillcolor="#272727 [2749]" stroked="f">
          <v:fill opacity=".5"/>
          <v:textpath style="font-family:&quot;宋体&quot;;font-size:1pt" string="下载知识星球找齐俊杰的粉丝群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AB8" w:rsidRDefault="006D6AB8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1520296" o:spid="_x0000_s2049" type="#_x0000_t136" style="position:absolute;left:0;text-align:left;margin-left:0;margin-top:0;width:546.4pt;height:39pt;rotation:315;z-index:-251657216;mso-position-horizontal:center;mso-position-horizontal-relative:margin;mso-position-vertical:center;mso-position-vertical-relative:margin" o:allowincell="f" fillcolor="#272727 [2749]" stroked="f">
          <v:fill opacity=".5"/>
          <v:textpath style="font-family:&quot;宋体&quot;;font-size:1pt" string="下载知识星球找齐俊杰的粉丝群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B84"/>
    <w:rsid w:val="0039088A"/>
    <w:rsid w:val="005E7345"/>
    <w:rsid w:val="006D6AB8"/>
    <w:rsid w:val="006F55FC"/>
    <w:rsid w:val="00816065"/>
    <w:rsid w:val="00882716"/>
    <w:rsid w:val="008B4B84"/>
    <w:rsid w:val="00AB566B"/>
    <w:rsid w:val="00EC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4B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4B8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D6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D6AB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D6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D6A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4B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4B8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D6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D6AB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D6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D6A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6F304-5C4C-4A34-8886-C148B1FA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309</Words>
  <Characters>1767</Characters>
  <Application>Microsoft Office Word</Application>
  <DocSecurity>0</DocSecurity>
  <Lines>14</Lines>
  <Paragraphs>4</Paragraphs>
  <ScaleCrop>false</ScaleCrop>
  <Company>Microsoft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4</cp:revision>
  <cp:lastPrinted>2018-08-30T09:34:00Z</cp:lastPrinted>
  <dcterms:created xsi:type="dcterms:W3CDTF">2018-08-30T08:47:00Z</dcterms:created>
  <dcterms:modified xsi:type="dcterms:W3CDTF">2018-08-30T14:19:00Z</dcterms:modified>
</cp:coreProperties>
</file>