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2770" w14:textId="0FF90867" w:rsidR="00A517FE" w:rsidRDefault="00A517FE">
      <w:pPr>
        <w:rPr>
          <w:rFonts w:hint="eastAsia"/>
        </w:rPr>
      </w:pPr>
      <w:r>
        <w:rPr>
          <w:rFonts w:hint="eastAsia"/>
        </w:rPr>
        <w:t>【重要提示】再说券商的右侧追击</w:t>
      </w:r>
      <w:r w:rsidR="00F22539">
        <w:rPr>
          <w:rFonts w:hint="eastAsia"/>
        </w:rPr>
        <w:t>！用0风险去抓牛市的</w:t>
      </w:r>
      <w:proofErr w:type="gramStart"/>
      <w:r w:rsidR="00F22539">
        <w:rPr>
          <w:rFonts w:hint="eastAsia"/>
        </w:rPr>
        <w:t>一</w:t>
      </w:r>
      <w:proofErr w:type="gramEnd"/>
      <w:r w:rsidR="00F22539">
        <w:rPr>
          <w:rFonts w:hint="eastAsia"/>
        </w:rPr>
        <w:t>波流暴涨【2</w:t>
      </w:r>
      <w:r w:rsidR="00F22539">
        <w:t>0210112</w:t>
      </w:r>
      <w:r w:rsidR="00F22539">
        <w:rPr>
          <w:rFonts w:hint="eastAsia"/>
        </w:rPr>
        <w:t>】</w:t>
      </w:r>
    </w:p>
    <w:p w14:paraId="1C534026" w14:textId="40D0BEE8" w:rsidR="00A517FE" w:rsidRDefault="00A517FE"/>
    <w:p w14:paraId="2338A09A" w14:textId="5B5854CB" w:rsidR="00A517FE" w:rsidRDefault="00A517FE">
      <w:r>
        <w:rPr>
          <w:rFonts w:hint="eastAsia"/>
        </w:rPr>
        <w:t>今天很多人提问，都是问券商的，基本上把</w:t>
      </w:r>
      <w:proofErr w:type="gramStart"/>
      <w:r>
        <w:rPr>
          <w:rFonts w:hint="eastAsia"/>
        </w:rPr>
        <w:t>后台问爆了</w:t>
      </w:r>
      <w:proofErr w:type="gramEnd"/>
      <w:r>
        <w:rPr>
          <w:rFonts w:hint="eastAsia"/>
        </w:rPr>
        <w:t>，我没办法一一做回复，只能集体讲一下。</w:t>
      </w:r>
    </w:p>
    <w:p w14:paraId="66B9D0ED" w14:textId="0191047F" w:rsidR="00A517FE" w:rsidRDefault="00A517FE"/>
    <w:p w14:paraId="33661AEF" w14:textId="11C6D84C" w:rsidR="00A517FE" w:rsidRDefault="00A517FE">
      <w:r>
        <w:rPr>
          <w:noProof/>
        </w:rPr>
        <w:drawing>
          <wp:inline distT="0" distB="0" distL="0" distR="0" wp14:anchorId="0EF13419" wp14:editId="4A78A7B6">
            <wp:extent cx="5274310" cy="1781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93A9" w14:textId="4E180AE9" w:rsidR="00A517FE" w:rsidRDefault="00A517FE"/>
    <w:p w14:paraId="0B675973" w14:textId="0D30AE3D" w:rsidR="00A517FE" w:rsidRDefault="00A517FE">
      <w:r>
        <w:rPr>
          <w:rFonts w:hint="eastAsia"/>
        </w:rPr>
        <w:t>先看今天券商的放量上涨，整个券商E</w:t>
      </w:r>
      <w:r>
        <w:t>TF</w:t>
      </w:r>
      <w:r>
        <w:rPr>
          <w:rFonts w:hint="eastAsia"/>
        </w:rPr>
        <w:t>涨了6</w:t>
      </w:r>
      <w:r>
        <w:t>.78</w:t>
      </w:r>
      <w:r>
        <w:rPr>
          <w:rFonts w:hint="eastAsia"/>
        </w:rPr>
        <w:t>%，而且成交量已经过了去年七月，很多人都觉得机会来了，但是这其实离我们的右侧追击标准还有一定的距离，按照右侧标准，是要过了前期高点，也就是券商E</w:t>
      </w:r>
      <w:r>
        <w:t>TF</w:t>
      </w:r>
      <w:r>
        <w:rPr>
          <w:rFonts w:hint="eastAsia"/>
        </w:rPr>
        <w:t>，5</w:t>
      </w:r>
      <w:r>
        <w:t>12000</w:t>
      </w:r>
      <w:r>
        <w:rPr>
          <w:rFonts w:hint="eastAsia"/>
        </w:rPr>
        <w:t>，过了1</w:t>
      </w:r>
      <w:r>
        <w:t>.335</w:t>
      </w:r>
      <w:r>
        <w:rPr>
          <w:rFonts w:hint="eastAsia"/>
        </w:rPr>
        <w:t>，再去进行追击。</w:t>
      </w:r>
    </w:p>
    <w:p w14:paraId="35F222EB" w14:textId="25324F57" w:rsidR="00A517FE" w:rsidRDefault="00A517FE"/>
    <w:p w14:paraId="161A7867" w14:textId="532A0FF9" w:rsidR="00A517FE" w:rsidRDefault="00A517FE">
      <w:r>
        <w:rPr>
          <w:rFonts w:hint="eastAsia"/>
        </w:rPr>
        <w:t>有人说，为什么要这么做</w:t>
      </w:r>
    </w:p>
    <w:p w14:paraId="0FB399B4" w14:textId="781C447C" w:rsidR="00A517FE" w:rsidRDefault="00A517FE"/>
    <w:p w14:paraId="6F7C4ECB" w14:textId="52FB0EE1" w:rsidR="00A517FE" w:rsidRDefault="00A517FE">
      <w:r>
        <w:rPr>
          <w:rFonts w:hint="eastAsia"/>
        </w:rPr>
        <w:t>1、券商是反身性行业，什么是反身性，就是</w:t>
      </w:r>
      <w:proofErr w:type="gramStart"/>
      <w:r>
        <w:rPr>
          <w:rFonts w:hint="eastAsia"/>
        </w:rPr>
        <w:t>既是因</w:t>
      </w:r>
      <w:proofErr w:type="gramEnd"/>
      <w:r>
        <w:rPr>
          <w:rFonts w:hint="eastAsia"/>
        </w:rPr>
        <w:t>也是果，股价好是券商业绩变好的原因，券商业绩变好，他的股价表现也就越好。相反，券商业绩差，股价就会表现差，而股价表现差，又会影响业绩，甚至直接影响他的净资产，所以券商很难估值，他就是靠天吃饭。熊市你觉得他跌起来根本没底，而牛市，你觉得他越涨估值反而越低。</w:t>
      </w:r>
    </w:p>
    <w:p w14:paraId="0476BA3D" w14:textId="59D36A3C" w:rsidR="002D231C" w:rsidRDefault="002D231C"/>
    <w:p w14:paraId="1E9F62DB" w14:textId="1481DB91" w:rsidR="002D231C" w:rsidRDefault="002D231C">
      <w:pPr>
        <w:rPr>
          <w:rFonts w:hint="eastAsia"/>
        </w:rPr>
      </w:pPr>
      <w:r>
        <w:rPr>
          <w:rFonts w:hint="eastAsia"/>
        </w:rPr>
        <w:t>2、券商是情绪放大器，涨的时候，他往往比市场多涨好几倍，同样，跌的时候也比市场跌的更狠。</w:t>
      </w:r>
    </w:p>
    <w:p w14:paraId="77DC6494" w14:textId="51DC6585" w:rsidR="002D231C" w:rsidRDefault="002D231C">
      <w:r>
        <w:rPr>
          <w:noProof/>
        </w:rPr>
        <w:drawing>
          <wp:inline distT="0" distB="0" distL="0" distR="0" wp14:anchorId="0F2F8599" wp14:editId="6520F7C1">
            <wp:extent cx="5274310" cy="1479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67D8" w14:textId="3CC7E235" w:rsidR="002D231C" w:rsidRDefault="002D231C">
      <w:pPr>
        <w:rPr>
          <w:rFonts w:hint="eastAsia"/>
        </w:rPr>
      </w:pPr>
      <w:r>
        <w:t>3</w:t>
      </w:r>
      <w:r>
        <w:rPr>
          <w:rFonts w:hint="eastAsia"/>
        </w:rPr>
        <w:t>、券商又是牛市的同步器，有牛市，券商必然启动，而且是在牛市预期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浓重的时间段，券商就是爆发最猛烈的时候。所以券商肯定是有机会，但是券商也绝不会打满全场。通常都是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波流，所以我们只要抓住这种机会就足够了，比如2</w:t>
      </w:r>
      <w:r>
        <w:t>014</w:t>
      </w:r>
      <w:r>
        <w:rPr>
          <w:rFonts w:hint="eastAsia"/>
        </w:rPr>
        <w:t>年底的机会。中信证券2个月时间翻了2倍上去，随后牛市继续，但是券商也已经不涨了。后面怎么上去的，又怎么下来了。前后也就半年的时间，一家公司，很难说半年就有这么大的基本面变化。</w:t>
      </w:r>
      <w:r w:rsidR="00732F06">
        <w:rPr>
          <w:rFonts w:hint="eastAsia"/>
        </w:rPr>
        <w:t>所以从估值上，压根分析不出来。</w:t>
      </w:r>
    </w:p>
    <w:p w14:paraId="4F475C62" w14:textId="7FB00C5D" w:rsidR="002D231C" w:rsidRDefault="002D231C"/>
    <w:p w14:paraId="237519AF" w14:textId="2C2E1230" w:rsidR="00A517FE" w:rsidRDefault="00732F06">
      <w:r>
        <w:rPr>
          <w:rFonts w:hint="eastAsia"/>
        </w:rPr>
        <w:lastRenderedPageBreak/>
        <w:t>所以我们才提出了右侧追击券商的策略，说白了也就是捕捉它这种神经质，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波流的机会。这种东西不要想着长期投资，价值投资。他永远随市场周期波动。没啥价值。</w:t>
      </w:r>
    </w:p>
    <w:p w14:paraId="7E7C992B" w14:textId="3CA3FD7A" w:rsidR="00732F06" w:rsidRDefault="00732F06">
      <w:r>
        <w:rPr>
          <w:noProof/>
        </w:rPr>
        <w:drawing>
          <wp:inline distT="0" distB="0" distL="0" distR="0" wp14:anchorId="664E7D86" wp14:editId="0E1AFE8C">
            <wp:extent cx="5274310" cy="1379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0922" w14:textId="400A9D19" w:rsidR="00732F06" w:rsidRDefault="00732F06"/>
    <w:p w14:paraId="7239A7B0" w14:textId="40EC959E" w:rsidR="00732F06" w:rsidRDefault="00732F06">
      <w:r>
        <w:rPr>
          <w:rFonts w:hint="eastAsia"/>
        </w:rPr>
        <w:t>同样是中信证券，现在他还没有超过2</w:t>
      </w:r>
      <w:r>
        <w:t>008</w:t>
      </w:r>
      <w:r>
        <w:rPr>
          <w:rFonts w:hint="eastAsia"/>
        </w:rPr>
        <w:t>年的最高点，所以你要是不慎买在高点上，还没有止损，那么就算你有铁一样的意志，这几年也早就疯了。</w:t>
      </w:r>
    </w:p>
    <w:p w14:paraId="4F3495F4" w14:textId="2F699D64" w:rsidR="00732F06" w:rsidRDefault="00732F06"/>
    <w:p w14:paraId="01C7C073" w14:textId="16AE13BE" w:rsidR="00732F06" w:rsidRDefault="00732F06">
      <w:r>
        <w:rPr>
          <w:rFonts w:hint="eastAsia"/>
        </w:rPr>
        <w:t>那么怎么做右侧追击？简单说就4个字，叫做平台突破，</w:t>
      </w:r>
      <w:r w:rsidR="00AC6FB3">
        <w:rPr>
          <w:rFonts w:hint="eastAsia"/>
        </w:rPr>
        <w:t>也就是当价格</w:t>
      </w:r>
      <w:r w:rsidR="00D81270">
        <w:rPr>
          <w:rFonts w:hint="eastAsia"/>
        </w:rPr>
        <w:t>放量</w:t>
      </w:r>
      <w:r w:rsidR="00AC6FB3">
        <w:rPr>
          <w:rFonts w:hint="eastAsia"/>
        </w:rPr>
        <w:t>冲过</w:t>
      </w:r>
      <w:r w:rsidR="00D81270">
        <w:rPr>
          <w:rFonts w:hint="eastAsia"/>
        </w:rPr>
        <w:t>平台的时候，即时追入。</w:t>
      </w:r>
      <w:r w:rsidR="003207FA">
        <w:rPr>
          <w:rFonts w:hint="eastAsia"/>
        </w:rPr>
        <w:t>具体方法。</w:t>
      </w:r>
    </w:p>
    <w:p w14:paraId="01E74A18" w14:textId="77777777" w:rsidR="003207FA" w:rsidRPr="00BC5350" w:rsidRDefault="003207FA">
      <w:pPr>
        <w:rPr>
          <w:rFonts w:hint="eastAsia"/>
          <w:b/>
          <w:bCs/>
          <w:color w:val="FF0000"/>
        </w:rPr>
      </w:pPr>
    </w:p>
    <w:p w14:paraId="331961ED" w14:textId="48EDE694" w:rsidR="003207FA" w:rsidRPr="00BC5350" w:rsidRDefault="003207FA" w:rsidP="003207FA">
      <w:pPr>
        <w:rPr>
          <w:b/>
          <w:bCs/>
          <w:color w:val="FF0000"/>
        </w:rPr>
      </w:pPr>
      <w:r w:rsidRPr="00BC5350">
        <w:rPr>
          <w:rFonts w:hint="eastAsia"/>
          <w:b/>
          <w:bCs/>
          <w:color w:val="FF0000"/>
        </w:rPr>
        <w:t>1、把右侧交易的资金分成5份，过了起爆点</w:t>
      </w:r>
      <w:r w:rsidRPr="00BC5350">
        <w:rPr>
          <w:rFonts w:hint="eastAsia"/>
          <w:b/>
          <w:bCs/>
          <w:color w:val="FF0000"/>
        </w:rPr>
        <w:t>，确认收盘价在起爆点之上了，</w:t>
      </w:r>
      <w:r w:rsidRPr="00BC5350">
        <w:rPr>
          <w:rFonts w:hint="eastAsia"/>
          <w:b/>
          <w:bCs/>
          <w:color w:val="FF0000"/>
        </w:rPr>
        <w:t>就买入1份。</w:t>
      </w:r>
    </w:p>
    <w:p w14:paraId="6FCE9191" w14:textId="77777777" w:rsidR="003207FA" w:rsidRPr="00BC5350" w:rsidRDefault="003207FA" w:rsidP="003207FA">
      <w:pPr>
        <w:rPr>
          <w:b/>
          <w:bCs/>
          <w:color w:val="FF0000"/>
        </w:rPr>
      </w:pPr>
    </w:p>
    <w:p w14:paraId="62B36B06" w14:textId="77777777" w:rsidR="003207FA" w:rsidRPr="00BC5350" w:rsidRDefault="003207FA" w:rsidP="003207FA">
      <w:pPr>
        <w:rPr>
          <w:b/>
          <w:bCs/>
          <w:color w:val="FF0000"/>
        </w:rPr>
      </w:pPr>
      <w:r w:rsidRPr="00BC5350">
        <w:rPr>
          <w:rFonts w:hint="eastAsia"/>
          <w:b/>
          <w:bCs/>
          <w:color w:val="FF0000"/>
        </w:rPr>
        <w:t>2、每上涨1</w:t>
      </w:r>
      <w:r w:rsidRPr="00BC5350">
        <w:rPr>
          <w:b/>
          <w:bCs/>
          <w:color w:val="FF0000"/>
        </w:rPr>
        <w:t>0</w:t>
      </w:r>
      <w:r w:rsidRPr="00BC5350">
        <w:rPr>
          <w:rFonts w:hint="eastAsia"/>
          <w:b/>
          <w:bCs/>
          <w:color w:val="FF0000"/>
        </w:rPr>
        <w:t>%加一份。最后一次买入价格下设8%为止损位。</w:t>
      </w:r>
    </w:p>
    <w:p w14:paraId="181DAF0E" w14:textId="77777777" w:rsidR="003207FA" w:rsidRPr="00BC5350" w:rsidRDefault="003207FA" w:rsidP="003207FA">
      <w:pPr>
        <w:rPr>
          <w:b/>
          <w:bCs/>
          <w:color w:val="FF0000"/>
        </w:rPr>
      </w:pPr>
    </w:p>
    <w:p w14:paraId="45D178D0" w14:textId="77777777" w:rsidR="003207FA" w:rsidRPr="00BC5350" w:rsidRDefault="003207FA" w:rsidP="003207FA">
      <w:pPr>
        <w:rPr>
          <w:b/>
          <w:bCs/>
          <w:color w:val="FF0000"/>
        </w:rPr>
      </w:pPr>
      <w:r w:rsidRPr="00BC5350">
        <w:rPr>
          <w:rFonts w:hint="eastAsia"/>
          <w:b/>
          <w:bCs/>
          <w:color w:val="FF0000"/>
        </w:rPr>
        <w:t>3、5份都买完了，远超买入成本后，就用盘中</w:t>
      </w:r>
      <w:proofErr w:type="gramStart"/>
      <w:r w:rsidRPr="00BC5350">
        <w:rPr>
          <w:rFonts w:hint="eastAsia"/>
          <w:b/>
          <w:bCs/>
          <w:color w:val="FF0000"/>
        </w:rPr>
        <w:t>最</w:t>
      </w:r>
      <w:proofErr w:type="gramEnd"/>
      <w:r w:rsidRPr="00BC5350">
        <w:rPr>
          <w:rFonts w:hint="eastAsia"/>
          <w:b/>
          <w:bCs/>
          <w:color w:val="FF0000"/>
        </w:rPr>
        <w:t>高价为基准，下设8%，为止盈位。</w:t>
      </w:r>
    </w:p>
    <w:p w14:paraId="12AD4607" w14:textId="1C642541" w:rsidR="00D81270" w:rsidRPr="00BC5350" w:rsidRDefault="00D81270">
      <w:pPr>
        <w:rPr>
          <w:b/>
          <w:bCs/>
          <w:color w:val="FF0000"/>
        </w:rPr>
      </w:pPr>
    </w:p>
    <w:p w14:paraId="48F5F69F" w14:textId="66318BF0" w:rsidR="00D81270" w:rsidRDefault="00D81270">
      <w:r>
        <w:rPr>
          <w:noProof/>
        </w:rPr>
        <w:drawing>
          <wp:inline distT="0" distB="0" distL="0" distR="0" wp14:anchorId="56026F28" wp14:editId="4482BA4A">
            <wp:extent cx="5274310" cy="1350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54FA" w14:textId="7111FBC4" w:rsidR="00D81270" w:rsidRDefault="00D81270"/>
    <w:p w14:paraId="59F46F4F" w14:textId="69B39AB3" w:rsidR="00D81270" w:rsidRDefault="00D81270">
      <w:r>
        <w:rPr>
          <w:rFonts w:hint="eastAsia"/>
        </w:rPr>
        <w:t>比如我们拿东方财富举例，注意是举例，绝不代表推荐个股，按照举例去做操作，后果自负。东方财富出现过3次平台突破机会，第一次是在2</w:t>
      </w:r>
      <w:r>
        <w:t>020</w:t>
      </w:r>
      <w:r>
        <w:rPr>
          <w:rFonts w:hint="eastAsia"/>
        </w:rPr>
        <w:t>年的2月，当时价格冲上了1</w:t>
      </w:r>
      <w:r>
        <w:t>4</w:t>
      </w:r>
      <w:r>
        <w:rPr>
          <w:rFonts w:hint="eastAsia"/>
        </w:rPr>
        <w:t>块钱，注意底下放的成交量越大，可信度也就越高。这次显然是应该追入。</w:t>
      </w:r>
    </w:p>
    <w:p w14:paraId="26EDC80C" w14:textId="0B202E95" w:rsidR="00D81270" w:rsidRDefault="00D81270"/>
    <w:p w14:paraId="393D1198" w14:textId="434CD2B2" w:rsidR="002B12CA" w:rsidRPr="00D22A4B" w:rsidRDefault="003207FA">
      <w:pPr>
        <w:rPr>
          <w:b/>
          <w:bCs/>
          <w:color w:val="FF0000"/>
        </w:rPr>
      </w:pPr>
      <w:r>
        <w:rPr>
          <w:rFonts w:hint="eastAsia"/>
        </w:rPr>
        <w:t>但是这次并不成功，属于是假突破，到3月5日，出现了1</w:t>
      </w:r>
      <w:r>
        <w:t>5.4</w:t>
      </w:r>
      <w:r>
        <w:rPr>
          <w:rFonts w:hint="eastAsia"/>
        </w:rPr>
        <w:t>元的加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，按照纪律再买入一份，此时持仓4</w:t>
      </w:r>
      <w:r>
        <w:t>0</w:t>
      </w:r>
      <w:r>
        <w:rPr>
          <w:rFonts w:hint="eastAsia"/>
        </w:rPr>
        <w:t>%，止损位是1</w:t>
      </w:r>
      <w:r>
        <w:t>5.4</w:t>
      </w:r>
      <w:r>
        <w:rPr>
          <w:rFonts w:hint="eastAsia"/>
        </w:rPr>
        <w:t>元</w:t>
      </w:r>
      <w:r w:rsidR="002B12CA">
        <w:rPr>
          <w:rFonts w:hint="eastAsia"/>
        </w:rPr>
        <w:t>下设8</w:t>
      </w:r>
      <w:r>
        <w:rPr>
          <w:rFonts w:hint="eastAsia"/>
        </w:rPr>
        <w:t>%，</w:t>
      </w:r>
      <w:r w:rsidR="002B12CA">
        <w:rPr>
          <w:rFonts w:hint="eastAsia"/>
        </w:rPr>
        <w:t>也就是1</w:t>
      </w:r>
      <w:r w:rsidR="002B12CA">
        <w:t>4.16</w:t>
      </w:r>
      <w:r w:rsidR="002B12CA">
        <w:rPr>
          <w:rFonts w:hint="eastAsia"/>
        </w:rPr>
        <w:t>元，很快这个止损位也就出现了，此时全部平仓出局，基本不赔不赚，</w:t>
      </w:r>
      <w:r w:rsidR="002B12CA" w:rsidRPr="00D22A4B">
        <w:rPr>
          <w:rFonts w:hint="eastAsia"/>
          <w:b/>
          <w:bCs/>
          <w:color w:val="FF0000"/>
        </w:rPr>
        <w:t>这次交易失败，但不用灰心，这都是必要的右侧交易损耗，我们就是用无数次的小失败，换一次巨大的成功。捕捉它</w:t>
      </w:r>
      <w:proofErr w:type="gramStart"/>
      <w:r w:rsidR="002B12CA" w:rsidRPr="00D22A4B">
        <w:rPr>
          <w:rFonts w:hint="eastAsia"/>
          <w:b/>
          <w:bCs/>
          <w:color w:val="FF0000"/>
        </w:rPr>
        <w:t>一</w:t>
      </w:r>
      <w:proofErr w:type="gramEnd"/>
      <w:r w:rsidR="002B12CA" w:rsidRPr="00D22A4B">
        <w:rPr>
          <w:rFonts w:hint="eastAsia"/>
          <w:b/>
          <w:bCs/>
          <w:color w:val="FF0000"/>
        </w:rPr>
        <w:t>波流的大涨机会。</w:t>
      </w:r>
    </w:p>
    <w:p w14:paraId="74D938F7" w14:textId="77777777" w:rsidR="002B12CA" w:rsidRDefault="002B12CA"/>
    <w:p w14:paraId="3BF5E2F5" w14:textId="4FFC977D" w:rsidR="00D81270" w:rsidRDefault="003207FA">
      <w:r>
        <w:rPr>
          <w:rFonts w:hint="eastAsia"/>
        </w:rPr>
        <w:t>直到</w:t>
      </w:r>
      <w:r>
        <w:t>6</w:t>
      </w:r>
      <w:r>
        <w:rPr>
          <w:rFonts w:hint="eastAsia"/>
        </w:rPr>
        <w:t>月份第二次突破机会到来，6月1</w:t>
      </w:r>
      <w:r>
        <w:t>9</w:t>
      </w:r>
      <w:r>
        <w:rPr>
          <w:rFonts w:hint="eastAsia"/>
        </w:rPr>
        <w:t>日，过</w:t>
      </w:r>
      <w:r w:rsidR="002B12CA">
        <w:rPr>
          <w:rFonts w:hint="eastAsia"/>
        </w:rPr>
        <w:t>前高1</w:t>
      </w:r>
      <w:r w:rsidR="002B12CA">
        <w:t>7.21</w:t>
      </w:r>
      <w:r w:rsidR="002B12CA">
        <w:rPr>
          <w:rFonts w:hint="eastAsia"/>
        </w:rPr>
        <w:t>元，此时继续追入，并在1</w:t>
      </w:r>
      <w:r w:rsidR="002B12CA">
        <w:t>8.93</w:t>
      </w:r>
      <w:r w:rsidR="002B12CA">
        <w:rPr>
          <w:rFonts w:hint="eastAsia"/>
        </w:rPr>
        <w:t>元，2</w:t>
      </w:r>
      <w:r w:rsidR="002B12CA">
        <w:t>0.82</w:t>
      </w:r>
      <w:r w:rsidR="002B12CA">
        <w:rPr>
          <w:rFonts w:hint="eastAsia"/>
        </w:rPr>
        <w:t>元，2</w:t>
      </w:r>
      <w:r w:rsidR="002B12CA">
        <w:t>2.9</w:t>
      </w:r>
      <w:r w:rsidR="002B12CA">
        <w:rPr>
          <w:rFonts w:hint="eastAsia"/>
        </w:rPr>
        <w:t>元，2</w:t>
      </w:r>
      <w:r w:rsidR="002B12CA">
        <w:t>5.2</w:t>
      </w:r>
      <w:r w:rsidR="002B12CA">
        <w:rPr>
          <w:rFonts w:hint="eastAsia"/>
        </w:rPr>
        <w:t>元连续四次加仓，从而形成满仓，那么止损位就是2</w:t>
      </w:r>
      <w:r w:rsidR="002B12CA">
        <w:t>5.2</w:t>
      </w:r>
      <w:r w:rsidR="002B12CA">
        <w:rPr>
          <w:rFonts w:hint="eastAsia"/>
        </w:rPr>
        <w:t>元，也就是最后一次买入价下的8%，也就是2</w:t>
      </w:r>
      <w:r w:rsidR="002B12CA">
        <w:t>3.18</w:t>
      </w:r>
      <w:r w:rsidR="002B12CA">
        <w:rPr>
          <w:rFonts w:hint="eastAsia"/>
        </w:rPr>
        <w:t>元。很不幸，在9月份调整的最低点，</w:t>
      </w:r>
      <w:r w:rsidR="00CE4E6E">
        <w:rPr>
          <w:rFonts w:hint="eastAsia"/>
        </w:rPr>
        <w:t>出现了止盈信号。我们再次出局，但这次追击，我们肯定是赚钱了，而且还赚了不少。大概赚了得有2</w:t>
      </w:r>
      <w:r w:rsidR="00CE4E6E">
        <w:t>0</w:t>
      </w:r>
      <w:r w:rsidR="00CE4E6E">
        <w:rPr>
          <w:rFonts w:hint="eastAsia"/>
        </w:rPr>
        <w:t>%左右。后面又没有机会了，我们再次等待。</w:t>
      </w:r>
    </w:p>
    <w:p w14:paraId="284C7A97" w14:textId="1907C714" w:rsidR="00CE4E6E" w:rsidRDefault="00CE4E6E"/>
    <w:p w14:paraId="5A6D0409" w14:textId="14A38D1D" w:rsidR="00CE4E6E" w:rsidRDefault="00CE4E6E">
      <w:r>
        <w:rPr>
          <w:rFonts w:hint="eastAsia"/>
        </w:rPr>
        <w:t>在去年1</w:t>
      </w:r>
      <w:r>
        <w:t>2</w:t>
      </w:r>
      <w:r>
        <w:rPr>
          <w:rFonts w:hint="eastAsia"/>
        </w:rPr>
        <w:t>月1日，又出现了一次假信号，但是最终没有形成突破，我们不用进场。直到1</w:t>
      </w:r>
      <w:r>
        <w:t>2</w:t>
      </w:r>
      <w:r>
        <w:rPr>
          <w:rFonts w:hint="eastAsia"/>
        </w:rPr>
        <w:t>月3</w:t>
      </w:r>
      <w:r>
        <w:t>1</w:t>
      </w:r>
      <w:r>
        <w:rPr>
          <w:rFonts w:hint="eastAsia"/>
        </w:rPr>
        <w:t>日，再度出现了信号，从3</w:t>
      </w:r>
      <w:r>
        <w:t>0</w:t>
      </w:r>
      <w:r>
        <w:rPr>
          <w:rFonts w:hint="eastAsia"/>
        </w:rPr>
        <w:t>开始追，3</w:t>
      </w:r>
      <w:r>
        <w:t>3</w:t>
      </w:r>
      <w:r>
        <w:rPr>
          <w:rFonts w:hint="eastAsia"/>
        </w:rPr>
        <w:t>，</w:t>
      </w:r>
      <w:r>
        <w:t>36.3</w:t>
      </w:r>
      <w:r>
        <w:rPr>
          <w:rFonts w:hint="eastAsia"/>
        </w:rPr>
        <w:t>可以连续买两次了， 目前应该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6</w:t>
      </w:r>
      <w:r>
        <w:t>0</w:t>
      </w:r>
      <w:r>
        <w:rPr>
          <w:rFonts w:hint="eastAsia"/>
        </w:rPr>
        <w:t>%，而止盈位是3</w:t>
      </w:r>
      <w:r>
        <w:t>6.3</w:t>
      </w:r>
      <w:r>
        <w:rPr>
          <w:rFonts w:hint="eastAsia"/>
        </w:rPr>
        <w:t>下面的8%，也就是</w:t>
      </w:r>
      <w:r>
        <w:t>33.4</w:t>
      </w:r>
      <w:r>
        <w:rPr>
          <w:rFonts w:hint="eastAsia"/>
        </w:rPr>
        <w:t>元。</w:t>
      </w:r>
    </w:p>
    <w:p w14:paraId="61695B90" w14:textId="21EA8ED6" w:rsidR="00CE4E6E" w:rsidRDefault="00CE4E6E"/>
    <w:p w14:paraId="2E6849A8" w14:textId="77777777" w:rsidR="00941C04" w:rsidRDefault="00CE4E6E">
      <w:r>
        <w:rPr>
          <w:rFonts w:hint="eastAsia"/>
        </w:rPr>
        <w:t>很多人不解，这么追岂不是浪费效率，低点买岂不是赚的更多，但问题是，你分不</w:t>
      </w:r>
      <w:proofErr w:type="gramStart"/>
      <w:r>
        <w:rPr>
          <w:rFonts w:hint="eastAsia"/>
        </w:rPr>
        <w:t>清高点</w:t>
      </w:r>
      <w:proofErr w:type="gramEnd"/>
      <w:r>
        <w:rPr>
          <w:rFonts w:hint="eastAsia"/>
        </w:rPr>
        <w:t>还是低点。</w:t>
      </w:r>
      <w:r w:rsidR="00941C04">
        <w:rPr>
          <w:rFonts w:hint="eastAsia"/>
        </w:rPr>
        <w:t>券商有时候下跌起来，你要是不止损，甚至还越跌越买，还是很吓人的，比如2</w:t>
      </w:r>
      <w:r w:rsidR="00941C04">
        <w:t>015</w:t>
      </w:r>
      <w:r w:rsidR="00941C04">
        <w:rPr>
          <w:rFonts w:hint="eastAsia"/>
        </w:rPr>
        <w:t>年东方财富从2</w:t>
      </w:r>
      <w:r w:rsidR="00941C04">
        <w:t>7</w:t>
      </w:r>
      <w:r w:rsidR="00941C04">
        <w:rPr>
          <w:rFonts w:hint="eastAsia"/>
        </w:rPr>
        <w:t>块多跌到了7块多，跌幅达到7</w:t>
      </w:r>
      <w:r w:rsidR="00941C04">
        <w:t>4</w:t>
      </w:r>
      <w:r w:rsidR="00941C04">
        <w:rPr>
          <w:rFonts w:hint="eastAsia"/>
        </w:rPr>
        <w:t>%，后来反弹到1</w:t>
      </w:r>
      <w:r w:rsidR="00941C04">
        <w:t>8</w:t>
      </w:r>
      <w:r w:rsidR="00941C04">
        <w:rPr>
          <w:rFonts w:hint="eastAsia"/>
        </w:rPr>
        <w:t>，接着继续跌，跌到了5</w:t>
      </w:r>
      <w:r w:rsidR="00941C04">
        <w:t>.85</w:t>
      </w:r>
      <w:r w:rsidR="00941C04">
        <w:rPr>
          <w:rFonts w:hint="eastAsia"/>
        </w:rPr>
        <w:t>元。所以，这种东西，动辄就跌三分之二以上，一般人是</w:t>
      </w:r>
      <w:proofErr w:type="gramStart"/>
      <w:r w:rsidR="00941C04">
        <w:rPr>
          <w:rFonts w:hint="eastAsia"/>
        </w:rPr>
        <w:t>肯定挺</w:t>
      </w:r>
      <w:proofErr w:type="gramEnd"/>
      <w:r w:rsidR="00941C04">
        <w:rPr>
          <w:rFonts w:hint="eastAsia"/>
        </w:rPr>
        <w:t>不住的，而且也完全不知道哪里是底。</w:t>
      </w:r>
    </w:p>
    <w:p w14:paraId="00CB65A5" w14:textId="77777777" w:rsidR="00941C04" w:rsidRDefault="00941C04"/>
    <w:p w14:paraId="4BD45E79" w14:textId="2618144F" w:rsidR="00941C04" w:rsidRDefault="00941C04">
      <w:r>
        <w:rPr>
          <w:rFonts w:hint="eastAsia"/>
        </w:rPr>
        <w:t>所以我们就用右侧追击的方法，吃他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波流的中</w:t>
      </w:r>
      <w:r w:rsidR="006D148B">
        <w:rPr>
          <w:rFonts w:hint="eastAsia"/>
        </w:rPr>
        <w:t>段</w:t>
      </w:r>
      <w:r>
        <w:rPr>
          <w:rFonts w:hint="eastAsia"/>
        </w:rPr>
        <w:t>，如果是大涨，我们基本上能跟上6-</w:t>
      </w:r>
      <w:r>
        <w:t>8</w:t>
      </w:r>
      <w:r>
        <w:rPr>
          <w:rFonts w:hint="eastAsia"/>
        </w:rPr>
        <w:t>成的涨幅，如果是大跌，</w:t>
      </w:r>
      <w:proofErr w:type="gramStart"/>
      <w:r>
        <w:rPr>
          <w:rFonts w:hint="eastAsia"/>
        </w:rPr>
        <w:t>肯定套</w:t>
      </w:r>
      <w:proofErr w:type="gramEnd"/>
      <w:r>
        <w:rPr>
          <w:rFonts w:hint="eastAsia"/>
        </w:rPr>
        <w:t>不住我们。而且</w:t>
      </w:r>
      <w:r w:rsidR="00BC5350">
        <w:rPr>
          <w:rFonts w:hint="eastAsia"/>
        </w:rPr>
        <w:t>右侧追击策略，对于资金占用的要求很小，你的钱完全可以放在货币基金里吃利息，有机会了搞一把，没机会完全不用担心。股市就算跌成翔了，也跟你没啥关系。</w:t>
      </w:r>
    </w:p>
    <w:p w14:paraId="06826E22" w14:textId="54C7BCA8" w:rsidR="00BC5350" w:rsidRDefault="00BC5350"/>
    <w:p w14:paraId="0D9D5C9D" w14:textId="31D6C421" w:rsidR="00BC5350" w:rsidRPr="00F22539" w:rsidRDefault="00BC5350">
      <w:pPr>
        <w:rPr>
          <w:b/>
          <w:bCs/>
          <w:color w:val="FF0000"/>
        </w:rPr>
      </w:pPr>
      <w:r w:rsidRPr="00F22539">
        <w:rPr>
          <w:rFonts w:hint="eastAsia"/>
          <w:b/>
          <w:bCs/>
          <w:color w:val="FF0000"/>
        </w:rPr>
        <w:t>不过，右侧交易策略，对于投资纪律的要求非常高，必须1</w:t>
      </w:r>
      <w:r w:rsidRPr="00F22539">
        <w:rPr>
          <w:b/>
          <w:bCs/>
          <w:color w:val="FF0000"/>
        </w:rPr>
        <w:t>00</w:t>
      </w:r>
      <w:r w:rsidRPr="00F22539">
        <w:rPr>
          <w:rFonts w:hint="eastAsia"/>
          <w:b/>
          <w:bCs/>
          <w:color w:val="FF0000"/>
        </w:rPr>
        <w:t>%严格按照纪律操作，不能带有任何私人感情，如果你犹豫了，该买的时候不买，就有可能错过起爆点，后面再追就很尴尬，该止损</w:t>
      </w:r>
      <w:proofErr w:type="gramStart"/>
      <w:r w:rsidRPr="00F22539">
        <w:rPr>
          <w:rFonts w:hint="eastAsia"/>
          <w:b/>
          <w:bCs/>
          <w:color w:val="FF0000"/>
        </w:rPr>
        <w:t>不止损就更</w:t>
      </w:r>
      <w:proofErr w:type="gramEnd"/>
      <w:r w:rsidRPr="00F22539">
        <w:rPr>
          <w:rFonts w:hint="eastAsia"/>
          <w:b/>
          <w:bCs/>
          <w:color w:val="FF0000"/>
        </w:rPr>
        <w:t>要命，可能一下就让你赔掉很多钱。</w:t>
      </w:r>
    </w:p>
    <w:p w14:paraId="172F06CC" w14:textId="02248DAA" w:rsidR="00BC5350" w:rsidRPr="00F22539" w:rsidRDefault="00BC5350">
      <w:pPr>
        <w:rPr>
          <w:b/>
          <w:bCs/>
          <w:color w:val="FF0000"/>
        </w:rPr>
      </w:pPr>
    </w:p>
    <w:p w14:paraId="4F5B6628" w14:textId="20DAB474" w:rsidR="00BC5350" w:rsidRPr="00F22539" w:rsidRDefault="00BC5350">
      <w:pPr>
        <w:rPr>
          <w:rFonts w:hint="eastAsia"/>
          <w:b/>
          <w:bCs/>
          <w:color w:val="FF0000"/>
        </w:rPr>
      </w:pPr>
      <w:r w:rsidRPr="00F22539">
        <w:rPr>
          <w:rFonts w:hint="eastAsia"/>
          <w:b/>
          <w:bCs/>
          <w:color w:val="FF0000"/>
        </w:rPr>
        <w:t>他的适用场景也很广阔，波动大的，顺周期行业都适用右侧追击方法，但是能够左侧投资的，还是尽量</w:t>
      </w:r>
      <w:proofErr w:type="gramStart"/>
      <w:r w:rsidRPr="00F22539">
        <w:rPr>
          <w:rFonts w:hint="eastAsia"/>
          <w:b/>
          <w:bCs/>
          <w:color w:val="FF0000"/>
        </w:rPr>
        <w:t>左侧去</w:t>
      </w:r>
      <w:proofErr w:type="gramEnd"/>
      <w:r w:rsidRPr="00F22539">
        <w:rPr>
          <w:rFonts w:hint="eastAsia"/>
          <w:b/>
          <w:bCs/>
          <w:color w:val="FF0000"/>
        </w:rPr>
        <w:t>投，有把握的左侧机会，我们能抓到的利润更足，也省的来回折腾，而且</w:t>
      </w:r>
      <w:r w:rsidR="00F22539" w:rsidRPr="00F22539">
        <w:rPr>
          <w:rFonts w:hint="eastAsia"/>
          <w:b/>
          <w:bCs/>
          <w:color w:val="FF0000"/>
        </w:rPr>
        <w:t>也不用时刻盯盘。反正老齐觉得，只有券商和期货交易，适合这种右侧策略。其他的像什么顺周期，金融，成长，消费，我们</w:t>
      </w:r>
      <w:proofErr w:type="gramStart"/>
      <w:r w:rsidR="00F22539" w:rsidRPr="00F22539">
        <w:rPr>
          <w:rFonts w:hint="eastAsia"/>
          <w:b/>
          <w:bCs/>
          <w:color w:val="FF0000"/>
        </w:rPr>
        <w:t>左侧都</w:t>
      </w:r>
      <w:proofErr w:type="gramEnd"/>
      <w:r w:rsidR="00F22539" w:rsidRPr="00F22539">
        <w:rPr>
          <w:rFonts w:hint="eastAsia"/>
          <w:b/>
          <w:bCs/>
          <w:color w:val="FF0000"/>
        </w:rPr>
        <w:t>很有把握。没必要放到</w:t>
      </w:r>
      <w:proofErr w:type="gramStart"/>
      <w:r w:rsidR="00F22539" w:rsidRPr="00F22539">
        <w:rPr>
          <w:rFonts w:hint="eastAsia"/>
          <w:b/>
          <w:bCs/>
          <w:color w:val="FF0000"/>
        </w:rPr>
        <w:t>右侧去</w:t>
      </w:r>
      <w:proofErr w:type="gramEnd"/>
      <w:r w:rsidR="00F22539" w:rsidRPr="00F22539">
        <w:rPr>
          <w:rFonts w:hint="eastAsia"/>
          <w:b/>
          <w:bCs/>
          <w:color w:val="FF0000"/>
        </w:rPr>
        <w:t>做。</w:t>
      </w:r>
    </w:p>
    <w:p w14:paraId="1E6E4485" w14:textId="59DDB9F2" w:rsidR="00732F06" w:rsidRPr="00F22539" w:rsidRDefault="00732F06">
      <w:pPr>
        <w:rPr>
          <w:rFonts w:hint="eastAsia"/>
          <w:b/>
          <w:bCs/>
          <w:color w:val="FF0000"/>
        </w:rPr>
      </w:pPr>
    </w:p>
    <w:p w14:paraId="33F3F9CC" w14:textId="77777777" w:rsidR="00A517FE" w:rsidRPr="002B12CA" w:rsidRDefault="00A517FE">
      <w:pPr>
        <w:rPr>
          <w:rFonts w:hint="eastAsia"/>
        </w:rPr>
      </w:pPr>
    </w:p>
    <w:sectPr w:rsidR="00A517FE" w:rsidRPr="002B1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FE"/>
    <w:rsid w:val="002B12CA"/>
    <w:rsid w:val="002D231C"/>
    <w:rsid w:val="003200CE"/>
    <w:rsid w:val="003207FA"/>
    <w:rsid w:val="003A42D5"/>
    <w:rsid w:val="006D148B"/>
    <w:rsid w:val="00732F06"/>
    <w:rsid w:val="00941C04"/>
    <w:rsid w:val="00A517FE"/>
    <w:rsid w:val="00AC6FB3"/>
    <w:rsid w:val="00BC5350"/>
    <w:rsid w:val="00C77907"/>
    <w:rsid w:val="00CE4E6E"/>
    <w:rsid w:val="00D22A4B"/>
    <w:rsid w:val="00D81270"/>
    <w:rsid w:val="00F2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2279"/>
  <w15:chartTrackingRefBased/>
  <w15:docId w15:val="{C074CAA6-AAA7-46E9-945B-077A88A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3</cp:revision>
  <dcterms:created xsi:type="dcterms:W3CDTF">2021-01-12T08:45:00Z</dcterms:created>
  <dcterms:modified xsi:type="dcterms:W3CDTF">2021-01-12T09:48:00Z</dcterms:modified>
</cp:coreProperties>
</file>