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212D" w14:textId="65366444" w:rsidR="00565C4D" w:rsidRDefault="00AD5995">
      <w:r>
        <w:rPr>
          <w:rFonts w:hint="eastAsia"/>
        </w:rPr>
        <w:t>【看行业】好赛道！不一定会是好股票！</w:t>
      </w:r>
      <w:r w:rsidR="00C512FD">
        <w:rPr>
          <w:rFonts w:hint="eastAsia"/>
        </w:rPr>
        <w:t>【2</w:t>
      </w:r>
      <w:r w:rsidR="00C512FD">
        <w:t>0210125</w:t>
      </w:r>
      <w:r w:rsidR="00C512FD">
        <w:rPr>
          <w:rFonts w:hint="eastAsia"/>
        </w:rPr>
        <w:t>】</w:t>
      </w:r>
    </w:p>
    <w:p w14:paraId="7F79EC74" w14:textId="03711CB3" w:rsidR="00AD5995" w:rsidRDefault="00AD5995"/>
    <w:p w14:paraId="2566AA90" w14:textId="30F689DF" w:rsidR="00AD5995" w:rsidRDefault="00AD5995">
      <w:r>
        <w:rPr>
          <w:rFonts w:hint="eastAsia"/>
        </w:rPr>
        <w:t>最近市场热度持续升温，</w:t>
      </w:r>
      <w:proofErr w:type="gramStart"/>
      <w:r>
        <w:rPr>
          <w:rFonts w:hint="eastAsia"/>
        </w:rPr>
        <w:t>问行业</w:t>
      </w:r>
      <w:proofErr w:type="gramEnd"/>
      <w:r>
        <w:rPr>
          <w:rFonts w:hint="eastAsia"/>
        </w:rPr>
        <w:t>的还是很多，很多人信誓旦旦的说， 我认为怎么怎么样，新能源必将是未来，芯片也是未来中国大力发展的产业，</w:t>
      </w:r>
      <w:r w:rsidR="00C512FD">
        <w:rPr>
          <w:rFonts w:hint="eastAsia"/>
        </w:rPr>
        <w:t>老龄化社会在即，医药也有巨大的需求，所以这些行业应该长期投资。你为什么说他高估了呢？甚至还要让我们往外卖。</w:t>
      </w:r>
    </w:p>
    <w:p w14:paraId="7D13F64B" w14:textId="01DC83A0" w:rsidR="00C512FD" w:rsidRDefault="00C512FD"/>
    <w:p w14:paraId="03B245A7" w14:textId="793323B0" w:rsidR="00C512FD" w:rsidRDefault="00C512FD">
      <w:r>
        <w:rPr>
          <w:rFonts w:hint="eastAsia"/>
        </w:rPr>
        <w:t>这些话没有错，估计大家在很多的公众号上或者新闻上，也都能看得到，随便学上一两句， 就看起来倍儿专业。但是，你学的这些快餐，餐桌上吹吹牛逼还可以，真到了投资市场，他可未必管用，甚至连纸上谈兵都不如，因为人家赵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好歹还在军队里混过，</w:t>
      </w:r>
      <w:r w:rsidR="00DC713A">
        <w:rPr>
          <w:rFonts w:hint="eastAsia"/>
        </w:rPr>
        <w:t>他爸爸也是个名将。</w:t>
      </w:r>
      <w:r>
        <w:rPr>
          <w:rFonts w:hint="eastAsia"/>
        </w:rPr>
        <w:t>你连投资的门都还没进过。</w:t>
      </w:r>
    </w:p>
    <w:p w14:paraId="0C4BB85F" w14:textId="4FECDB51" w:rsidR="00C512FD" w:rsidRDefault="00C512FD"/>
    <w:p w14:paraId="4CA6A537" w14:textId="6614B825" w:rsidR="00C512FD" w:rsidRDefault="00C512FD">
      <w:r>
        <w:rPr>
          <w:rFonts w:hint="eastAsia"/>
        </w:rPr>
        <w:t>好赛道是什么意思，这是投资</w:t>
      </w:r>
      <w:proofErr w:type="gramStart"/>
      <w:r>
        <w:rPr>
          <w:rFonts w:hint="eastAsia"/>
        </w:rPr>
        <w:t>圈经常</w:t>
      </w:r>
      <w:proofErr w:type="gramEnd"/>
      <w:r>
        <w:rPr>
          <w:rFonts w:hint="eastAsia"/>
        </w:rPr>
        <w:t>用的一句话，说的是</w:t>
      </w:r>
      <w:r w:rsidR="00445468">
        <w:rPr>
          <w:rFonts w:hint="eastAsia"/>
        </w:rPr>
        <w:t>既然是大家在比赛，那么找一个有前途道路，我们就会比较省力一点，能够以小博大。 在好的赛道上，我们能够跑的快，更能够跑的远。所以你跟</w:t>
      </w:r>
      <w:r w:rsidR="00445468">
        <w:t>10</w:t>
      </w:r>
      <w:r w:rsidR="00445468">
        <w:rPr>
          <w:rFonts w:hint="eastAsia"/>
        </w:rPr>
        <w:t>个投资人吃饭，9个必提好赛道。其实这东西，就是我们之前说的，行业，概念，商业模式。</w:t>
      </w:r>
      <w:r w:rsidR="00F8651C">
        <w:rPr>
          <w:rFonts w:hint="eastAsia"/>
        </w:rPr>
        <w:t>这些好，基本上都是肉眼可见，大家的观点也基本一样，你问谁，现在他都会告诉你新能源，生物医药，芯片半导体，因为这么说，会显得高大上，也能最大限度的得到别人的认同，但</w:t>
      </w:r>
      <w:proofErr w:type="gramStart"/>
      <w:r w:rsidR="00F8651C">
        <w:rPr>
          <w:rFonts w:hint="eastAsia"/>
        </w:rPr>
        <w:t>这么投资</w:t>
      </w:r>
      <w:proofErr w:type="gramEnd"/>
      <w:r w:rsidR="00F8651C">
        <w:rPr>
          <w:rFonts w:hint="eastAsia"/>
        </w:rPr>
        <w:t>能赚钱吗？反正就是说说而已，也没说赚钱的事。</w:t>
      </w:r>
    </w:p>
    <w:p w14:paraId="43E962F8" w14:textId="558DB00B" w:rsidR="00F8651C" w:rsidRDefault="00AF0FC4">
      <w:r>
        <w:rPr>
          <w:noProof/>
        </w:rPr>
        <w:drawing>
          <wp:inline distT="0" distB="0" distL="0" distR="0" wp14:anchorId="37A7712F" wp14:editId="5B14DB0D">
            <wp:extent cx="5274310" cy="3686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E169" w14:textId="64FCECF4" w:rsidR="00F8651C" w:rsidRDefault="00F8651C">
      <w:r>
        <w:rPr>
          <w:rFonts w:hint="eastAsia"/>
        </w:rPr>
        <w:t>我们举个例子，美国的漂亮5</w:t>
      </w:r>
      <w:r>
        <w:t>0</w:t>
      </w:r>
      <w:r>
        <w:rPr>
          <w:rFonts w:hint="eastAsia"/>
        </w:rPr>
        <w:t>热，6</w:t>
      </w:r>
      <w:r>
        <w:t>0</w:t>
      </w:r>
      <w:r>
        <w:rPr>
          <w:rFonts w:hint="eastAsia"/>
        </w:rPr>
        <w:t>年代末，7</w:t>
      </w:r>
      <w:r>
        <w:t>0</w:t>
      </w:r>
      <w:r>
        <w:rPr>
          <w:rFonts w:hint="eastAsia"/>
        </w:rPr>
        <w:t>年代初，为啥会出现漂亮5</w:t>
      </w:r>
      <w:r>
        <w:t>0</w:t>
      </w:r>
      <w:r>
        <w:rPr>
          <w:rFonts w:hint="eastAsia"/>
        </w:rPr>
        <w:t>热？就是因为</w:t>
      </w:r>
      <w:proofErr w:type="gramStart"/>
      <w:r>
        <w:rPr>
          <w:rFonts w:hint="eastAsia"/>
        </w:rPr>
        <w:t>之前炒</w:t>
      </w:r>
      <w:proofErr w:type="gramEnd"/>
      <w:r>
        <w:rPr>
          <w:rFonts w:hint="eastAsia"/>
        </w:rPr>
        <w:t>过一轮科技股了，然后泡沫破灭了，接着大家又回来炒漂亮5</w:t>
      </w:r>
      <w:r>
        <w:t>0</w:t>
      </w:r>
      <w:r>
        <w:rPr>
          <w:rFonts w:hint="eastAsia"/>
        </w:rPr>
        <w:t>，觉得这是最代表美国的东西，也</w:t>
      </w:r>
      <w:r w:rsidR="00AF0FC4">
        <w:rPr>
          <w:rFonts w:hint="eastAsia"/>
        </w:rPr>
        <w:t>都有良好的业绩支撑，很多公司还代表了消费升级的方向，这回总该没问题了吧，谁成想，不但有问题，问题还很大。宝丽来市盈率抄到近百倍，</w:t>
      </w:r>
      <w:proofErr w:type="gramStart"/>
      <w:r w:rsidR="00AF0FC4">
        <w:rPr>
          <w:rFonts w:hint="eastAsia"/>
        </w:rPr>
        <w:t>迪</w:t>
      </w:r>
      <w:proofErr w:type="gramEnd"/>
      <w:r w:rsidR="00AF0FC4">
        <w:rPr>
          <w:rFonts w:hint="eastAsia"/>
        </w:rPr>
        <w:t>士尼8</w:t>
      </w:r>
      <w:r w:rsidR="00AF0FC4">
        <w:t>0</w:t>
      </w:r>
      <w:r w:rsidR="00AF0FC4">
        <w:rPr>
          <w:rFonts w:hint="eastAsia"/>
        </w:rPr>
        <w:t>多倍，雅芳6</w:t>
      </w:r>
      <w:r w:rsidR="00AF0FC4">
        <w:t>3</w:t>
      </w:r>
      <w:r w:rsidR="00AF0FC4">
        <w:rPr>
          <w:rFonts w:hint="eastAsia"/>
        </w:rPr>
        <w:t>倍，站在现在的角度往回看，这些确确实实是好赛道，这些企业也都是伟大的公司，但是投资者能赚到钱吗？</w:t>
      </w:r>
    </w:p>
    <w:p w14:paraId="561B456D" w14:textId="6F4338F1" w:rsidR="00AF0FC4" w:rsidRDefault="00AF0FC4"/>
    <w:p w14:paraId="00EC674C" w14:textId="40C828A7" w:rsidR="00AF0FC4" w:rsidRDefault="00AF0FC4">
      <w:r>
        <w:rPr>
          <w:noProof/>
        </w:rPr>
        <w:lastRenderedPageBreak/>
        <w:drawing>
          <wp:inline distT="0" distB="0" distL="0" distR="0" wp14:anchorId="47054F26" wp14:editId="6646AF83">
            <wp:extent cx="5274310" cy="2914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765E" w14:textId="79BD922B" w:rsidR="00AF0FC4" w:rsidRDefault="00AF0FC4"/>
    <w:p w14:paraId="789D66EA" w14:textId="111E6B82" w:rsidR="00AF0FC4" w:rsidRDefault="00AF0FC4">
      <w:r>
        <w:rPr>
          <w:rFonts w:hint="eastAsia"/>
        </w:rPr>
        <w:t>随后，漂亮5</w:t>
      </w:r>
      <w:r>
        <w:t>0</w:t>
      </w:r>
      <w:r>
        <w:rPr>
          <w:rFonts w:hint="eastAsia"/>
        </w:rPr>
        <w:t>泡沫破灭，宝丽来，迪士尼，雅芳，跌幅都在8</w:t>
      </w:r>
      <w:r>
        <w:t>0</w:t>
      </w:r>
      <w:r>
        <w:rPr>
          <w:rFonts w:hint="eastAsia"/>
        </w:rPr>
        <w:t>%以上，麦当劳可口可乐这样的企业跌幅也都超过6</w:t>
      </w:r>
      <w:r>
        <w:t>0</w:t>
      </w:r>
      <w:r>
        <w:rPr>
          <w:rFonts w:hint="eastAsia"/>
        </w:rPr>
        <w:t>%，施乐不但是复印机，还最早发明了鼠标和桌面操作系统，后来被乔布斯和盖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给抄走了。这么牛逼的科技公司，当年也跌了6</w:t>
      </w:r>
      <w:r>
        <w:t>5</w:t>
      </w:r>
      <w:r>
        <w:rPr>
          <w:rFonts w:hint="eastAsia"/>
        </w:rPr>
        <w:t>%下去。试问大家，这么大的跌幅之下，有几个投资者能够抗的住。反正老齐肯定扛不住。</w:t>
      </w:r>
      <w:r w:rsidR="00A33C89">
        <w:rPr>
          <w:rFonts w:hint="eastAsia"/>
        </w:rPr>
        <w:t>我当时要挨这一刀，肯定也就会怀疑人生了。肯定会怀疑，美国这些最好的赛道，最好的公司，到底还行不行。</w:t>
      </w:r>
    </w:p>
    <w:p w14:paraId="570F102D" w14:textId="77EC5FCB" w:rsidR="00A33C89" w:rsidRDefault="00A33C89"/>
    <w:p w14:paraId="4223D998" w14:textId="7A439AE7" w:rsidR="00A33C89" w:rsidRDefault="00A33C89">
      <w:r>
        <w:rPr>
          <w:rFonts w:hint="eastAsia"/>
        </w:rPr>
        <w:t>当然也不</w:t>
      </w:r>
      <w:proofErr w:type="gramStart"/>
      <w:r>
        <w:rPr>
          <w:rFonts w:hint="eastAsia"/>
        </w:rPr>
        <w:t>排除您</w:t>
      </w:r>
      <w:proofErr w:type="gramEnd"/>
      <w:r>
        <w:rPr>
          <w:rFonts w:hint="eastAsia"/>
        </w:rPr>
        <w:t>天赋异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股神在世</w:t>
      </w:r>
      <w:proofErr w:type="gramEnd"/>
      <w:r>
        <w:rPr>
          <w:rFonts w:hint="eastAsia"/>
        </w:rPr>
        <w:t>，真的就抗住了这6-</w:t>
      </w:r>
      <w:r>
        <w:t>8</w:t>
      </w:r>
      <w:r>
        <w:rPr>
          <w:rFonts w:hint="eastAsia"/>
        </w:rPr>
        <w:t>成的下跌，但别忘了，7</w:t>
      </w:r>
      <w:r>
        <w:t>4</w:t>
      </w:r>
      <w:r>
        <w:rPr>
          <w:rFonts w:hint="eastAsia"/>
        </w:rPr>
        <w:t>年之后，就是漫长的大熊市，一直熊到8</w:t>
      </w:r>
      <w:r>
        <w:t>2</w:t>
      </w:r>
      <w:r>
        <w:rPr>
          <w:rFonts w:hint="eastAsia"/>
        </w:rPr>
        <w:t>年，这期间发生了美国历史上最严重的通货膨胀和</w:t>
      </w:r>
      <w:proofErr w:type="gramStart"/>
      <w:r>
        <w:rPr>
          <w:rFonts w:hint="eastAsia"/>
        </w:rPr>
        <w:t>股债双杀</w:t>
      </w:r>
      <w:proofErr w:type="gramEnd"/>
      <w:r>
        <w:rPr>
          <w:rFonts w:hint="eastAsia"/>
        </w:rPr>
        <w:t>。即便钢铁般的意志，估计也早就被摧毁了。</w:t>
      </w:r>
    </w:p>
    <w:p w14:paraId="0E9A9478" w14:textId="5B3E7F82" w:rsidR="00A33C89" w:rsidRDefault="00A33C89"/>
    <w:p w14:paraId="07AE75BF" w14:textId="316811A0" w:rsidR="00A33C89" w:rsidRDefault="00A33C89">
      <w:pPr>
        <w:rPr>
          <w:rFonts w:hint="eastAsia"/>
        </w:rPr>
      </w:pPr>
      <w:r>
        <w:rPr>
          <w:rFonts w:hint="eastAsia"/>
        </w:rPr>
        <w:t>而且大家有没有发现，这张表格里，我们也有很多陌生的名字，</w:t>
      </w:r>
      <w:r w:rsidR="00FA0AEA">
        <w:rPr>
          <w:rFonts w:hint="eastAsia"/>
        </w:rPr>
        <w:t>其实这都已经算是耳熟能详的了，当年的5</w:t>
      </w:r>
      <w:r w:rsidR="00FA0AEA">
        <w:t>0</w:t>
      </w:r>
      <w:r w:rsidR="00FA0AEA">
        <w:rPr>
          <w:rFonts w:hint="eastAsia"/>
        </w:rPr>
        <w:t>家公司，有些已经不存在了。也就是说，在好赛道里，也不一定全都能生存。</w:t>
      </w:r>
    </w:p>
    <w:p w14:paraId="68CCD61E" w14:textId="3613B87A" w:rsidR="00A33C89" w:rsidRDefault="00FA0AEA">
      <w:r>
        <w:rPr>
          <w:noProof/>
        </w:rPr>
        <w:lastRenderedPageBreak/>
        <w:drawing>
          <wp:inline distT="0" distB="0" distL="0" distR="0" wp14:anchorId="2D98EE79" wp14:editId="0E7BCB9C">
            <wp:extent cx="5274310" cy="3412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FAF6" w14:textId="473E73BF" w:rsidR="00A33C89" w:rsidRDefault="00FA0AEA">
      <w:r>
        <w:rPr>
          <w:rFonts w:hint="eastAsia"/>
        </w:rPr>
        <w:t>再来举例，2</w:t>
      </w:r>
      <w:r>
        <w:t>000</w:t>
      </w:r>
      <w:r>
        <w:rPr>
          <w:rFonts w:hint="eastAsia"/>
        </w:rPr>
        <w:t>年互联网泡沫，现在返回头看，微软，谷歌，亚马</w:t>
      </w:r>
      <w:proofErr w:type="gramStart"/>
      <w:r>
        <w:rPr>
          <w:rFonts w:hint="eastAsia"/>
        </w:rPr>
        <w:t>逊肯定</w:t>
      </w:r>
      <w:proofErr w:type="gramEnd"/>
      <w:r>
        <w:rPr>
          <w:rFonts w:hint="eastAsia"/>
        </w:rPr>
        <w:t>是好赛道，毫无疑问，当时的人也能看出来，谁都知道互联网的时代来了。当时纳斯达克指数跌了近9</w:t>
      </w:r>
      <w:r>
        <w:t>0</w:t>
      </w:r>
      <w:r>
        <w:rPr>
          <w:rFonts w:hint="eastAsia"/>
        </w:rPr>
        <w:t>%，这些好赛道，基本也都是7</w:t>
      </w:r>
      <w:r>
        <w:t>0</w:t>
      </w:r>
      <w:r>
        <w:rPr>
          <w:rFonts w:hint="eastAsia"/>
        </w:rPr>
        <w:t>-</w:t>
      </w:r>
      <w:r>
        <w:t>80</w:t>
      </w:r>
      <w:r>
        <w:rPr>
          <w:rFonts w:hint="eastAsia"/>
        </w:rPr>
        <w:t>%的下跌。像微软，苹果这些公司都是1</w:t>
      </w:r>
      <w:r>
        <w:t>0</w:t>
      </w:r>
      <w:r>
        <w:rPr>
          <w:rFonts w:hint="eastAsia"/>
        </w:rPr>
        <w:t>几年之后，才爬出了这个深坑</w:t>
      </w:r>
      <w:r w:rsidR="00B570CD">
        <w:rPr>
          <w:rFonts w:hint="eastAsia"/>
        </w:rPr>
        <w:t>，纳斯达克指数，创新高，那都是2</w:t>
      </w:r>
      <w:r w:rsidR="00B570CD">
        <w:t>016</w:t>
      </w:r>
      <w:r w:rsidR="00B570CD">
        <w:rPr>
          <w:rFonts w:hint="eastAsia"/>
        </w:rPr>
        <w:t>年之后的事情了！</w:t>
      </w:r>
      <w:r>
        <w:rPr>
          <w:rFonts w:hint="eastAsia"/>
        </w:rPr>
        <w:t>那么问题来了，除了那些产业资本，公司</w:t>
      </w:r>
      <w:proofErr w:type="gramStart"/>
      <w:r>
        <w:rPr>
          <w:rFonts w:hint="eastAsia"/>
        </w:rPr>
        <w:t>董监高之外</w:t>
      </w:r>
      <w:proofErr w:type="gramEnd"/>
      <w:r>
        <w:rPr>
          <w:rFonts w:hint="eastAsia"/>
        </w:rPr>
        <w:t>，其他人谁扛得住？</w:t>
      </w:r>
      <w:r w:rsidR="00B570CD">
        <w:rPr>
          <w:rFonts w:hint="eastAsia"/>
        </w:rPr>
        <w:t>最气人的是，在这2</w:t>
      </w:r>
      <w:r w:rsidR="00B570CD">
        <w:t>0</w:t>
      </w:r>
      <w:r w:rsidR="00B570CD">
        <w:rPr>
          <w:rFonts w:hint="eastAsia"/>
        </w:rPr>
        <w:t>年当中，没人否定这是一条好赛道，但是这跟赚钱是完全两码事。甚至很多人在这样的好赛道上，赔的倾家荡产。</w:t>
      </w:r>
    </w:p>
    <w:p w14:paraId="41EB3C1B" w14:textId="786DA9DA" w:rsidR="00B570CD" w:rsidRDefault="00B570CD"/>
    <w:p w14:paraId="221A0C6E" w14:textId="55B4E7CF" w:rsidR="00B570CD" w:rsidRDefault="00B570CD">
      <w:r>
        <w:rPr>
          <w:rFonts w:hint="eastAsia"/>
        </w:rPr>
        <w:t>所以，清醒一点，好赛道是不假，但那</w:t>
      </w:r>
      <w:r w:rsidR="00DC713A">
        <w:rPr>
          <w:rFonts w:hint="eastAsia"/>
        </w:rPr>
        <w:t>是</w:t>
      </w:r>
      <w:r>
        <w:rPr>
          <w:rFonts w:hint="eastAsia"/>
        </w:rPr>
        <w:t>站在行业和商业模式层面说的，这里面也会诞生很多伟大的公司，但是不一定就是现在你肉眼可见的这些，就比如当年，显然雅虎比亚马逊更接近成功，</w:t>
      </w:r>
      <w:proofErr w:type="gramStart"/>
      <w:r>
        <w:rPr>
          <w:rFonts w:hint="eastAsia"/>
        </w:rPr>
        <w:t>在咱么这</w:t>
      </w:r>
      <w:proofErr w:type="gramEnd"/>
      <w:r>
        <w:rPr>
          <w:rFonts w:hint="eastAsia"/>
        </w:rPr>
        <w:t>当年最火的是3大门户和人人网，但后来，互联网的赛道还在，伟大的公司却不是三大门户，社交的赛道也在，</w:t>
      </w:r>
      <w:proofErr w:type="gramStart"/>
      <w:r>
        <w:rPr>
          <w:rFonts w:hint="eastAsia"/>
        </w:rPr>
        <w:t>人人网</w:t>
      </w:r>
      <w:proofErr w:type="gramEnd"/>
      <w:r>
        <w:rPr>
          <w:rFonts w:hint="eastAsia"/>
        </w:rPr>
        <w:t>基本</w:t>
      </w:r>
      <w:proofErr w:type="gramStart"/>
      <w:r>
        <w:rPr>
          <w:rFonts w:hint="eastAsia"/>
        </w:rPr>
        <w:t>快跌没了</w:t>
      </w:r>
      <w:proofErr w:type="gramEnd"/>
      <w:r>
        <w:rPr>
          <w:rFonts w:hint="eastAsia"/>
        </w:rPr>
        <w:t>。</w:t>
      </w:r>
      <w:r w:rsidR="00BD2FDD">
        <w:rPr>
          <w:rFonts w:hint="eastAsia"/>
        </w:rPr>
        <w:t>现在也一样，新能源就一定是特斯拉吗？是比亚</w:t>
      </w:r>
      <w:proofErr w:type="gramStart"/>
      <w:r w:rsidR="00BD2FDD">
        <w:rPr>
          <w:rFonts w:hint="eastAsia"/>
        </w:rPr>
        <w:t>迪</w:t>
      </w:r>
      <w:proofErr w:type="gramEnd"/>
      <w:r w:rsidR="00BD2FDD">
        <w:rPr>
          <w:rFonts w:hint="eastAsia"/>
        </w:rPr>
        <w:t>和</w:t>
      </w:r>
      <w:proofErr w:type="gramStart"/>
      <w:r w:rsidR="00BD2FDD">
        <w:rPr>
          <w:rFonts w:hint="eastAsia"/>
        </w:rPr>
        <w:t>蔚来</w:t>
      </w:r>
      <w:proofErr w:type="gramEnd"/>
      <w:r w:rsidR="00BD2FDD">
        <w:rPr>
          <w:rFonts w:hint="eastAsia"/>
        </w:rPr>
        <w:t>小鹏这批车企吗，不一定！一个技术颠覆，这些就都不在了。</w:t>
      </w:r>
    </w:p>
    <w:p w14:paraId="0A89C218" w14:textId="61E7C60B" w:rsidR="00BD2FDD" w:rsidRDefault="00BD2FDD"/>
    <w:p w14:paraId="11710222" w14:textId="77777777" w:rsidR="00BD2FDD" w:rsidRDefault="00BD2FDD">
      <w:r>
        <w:rPr>
          <w:rFonts w:hint="eastAsia"/>
        </w:rPr>
        <w:t>那么好赛道到底怎么投，</w:t>
      </w:r>
    </w:p>
    <w:p w14:paraId="350DAFC3" w14:textId="77777777" w:rsidR="00BD2FDD" w:rsidRDefault="00BD2FDD"/>
    <w:p w14:paraId="13A57E19" w14:textId="3FF5BB90" w:rsidR="00BD2FDD" w:rsidRDefault="00BD2FDD">
      <w:r>
        <w:rPr>
          <w:rFonts w:hint="eastAsia"/>
        </w:rPr>
        <w:t>首先，投行业，不要投个股，个股失败的风险太高。一级市场投资者，通常会投7-</w:t>
      </w:r>
      <w:r>
        <w:t>8</w:t>
      </w:r>
      <w:r>
        <w:rPr>
          <w:rFonts w:hint="eastAsia"/>
        </w:rPr>
        <w:t>家企业，有的还是竞争关系，他要保证自己有一定的概率，而我们在二级市场投资，也要用E</w:t>
      </w:r>
      <w:r>
        <w:t>TF</w:t>
      </w:r>
      <w:r>
        <w:rPr>
          <w:rFonts w:hint="eastAsia"/>
        </w:rPr>
        <w:t>这个工具，投行业！对于极小的目标，散弹枪才有命中的可能。对于新兴事物，很多创始人都是看不明白的，别说你一个投资小白了。</w:t>
      </w:r>
    </w:p>
    <w:p w14:paraId="51296611" w14:textId="00F12B85" w:rsidR="00BD2FDD" w:rsidRDefault="0072726E">
      <w:r>
        <w:rPr>
          <w:noProof/>
        </w:rPr>
        <w:lastRenderedPageBreak/>
        <w:drawing>
          <wp:inline distT="0" distB="0" distL="0" distR="0" wp14:anchorId="3F1F4656" wp14:editId="155D6C02">
            <wp:extent cx="5274310" cy="2209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B47C" w14:textId="61602A74" w:rsidR="00BD2FDD" w:rsidRDefault="00BD2FDD">
      <w:r>
        <w:rPr>
          <w:rFonts w:hint="eastAsia"/>
        </w:rPr>
        <w:t>其次，等好价格，或者干脆跟大家说，就是到熊市里去买，比如新能源，医药，芯片半导体，这些你要是2</w:t>
      </w:r>
      <w:r>
        <w:t>018</w:t>
      </w:r>
      <w:r>
        <w:rPr>
          <w:rFonts w:hint="eastAsia"/>
        </w:rPr>
        <w:t>年投资，我决不阻拦，甚至</w:t>
      </w:r>
      <w:r w:rsidR="002E0291">
        <w:rPr>
          <w:rFonts w:hint="eastAsia"/>
        </w:rPr>
        <w:t>2</w:t>
      </w:r>
      <w:r w:rsidR="002E0291">
        <w:t>019</w:t>
      </w:r>
      <w:r w:rsidR="002E0291">
        <w:rPr>
          <w:rFonts w:hint="eastAsia"/>
        </w:rPr>
        <w:t>年</w:t>
      </w:r>
      <w:r>
        <w:rPr>
          <w:rFonts w:hint="eastAsia"/>
        </w:rPr>
        <w:t>我们不看好美股，但是还是保留了一定的特斯拉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。就是因为他已经创出了新低。相当于在赌特斯拉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完蛋，新能源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完蛋。</w:t>
      </w:r>
      <w:r w:rsidR="002E0291">
        <w:rPr>
          <w:rFonts w:hint="eastAsia"/>
        </w:rPr>
        <w:t>也不用羡慕我，这个东西我是从2</w:t>
      </w:r>
      <w:r w:rsidR="002E0291">
        <w:t>016</w:t>
      </w:r>
      <w:r w:rsidR="002E0291">
        <w:rPr>
          <w:rFonts w:hint="eastAsia"/>
        </w:rPr>
        <w:t>年就投了，当时是跟着上一家金融机构投的，然后后面3年基本一点钱都不赚，2</w:t>
      </w:r>
      <w:r w:rsidR="002E0291">
        <w:t>018</w:t>
      </w:r>
      <w:r w:rsidR="002E0291">
        <w:rPr>
          <w:rFonts w:hint="eastAsia"/>
        </w:rPr>
        <w:t>-</w:t>
      </w:r>
      <w:r w:rsidR="002E0291">
        <w:t>2019</w:t>
      </w:r>
      <w:r w:rsidR="002E0291">
        <w:rPr>
          <w:rFonts w:hint="eastAsia"/>
        </w:rPr>
        <w:t>年还下跌，还时不时爆出破产传言，已经快心态崩溃了。当时真是</w:t>
      </w:r>
      <w:proofErr w:type="gramStart"/>
      <w:r w:rsidR="002E0291">
        <w:rPr>
          <w:rFonts w:hint="eastAsia"/>
        </w:rPr>
        <w:t>后悔拿</w:t>
      </w:r>
      <w:proofErr w:type="gramEnd"/>
      <w:r w:rsidR="002E0291">
        <w:rPr>
          <w:rFonts w:hint="eastAsia"/>
        </w:rPr>
        <w:t>了特斯拉， 但是后来也后悔，是后悔买少了。后悔当时为啥不加仓。所以对于好赛道的考验，其实是在熊市里。绝大多数人是扛不住这种至</w:t>
      </w:r>
      <w:proofErr w:type="gramStart"/>
      <w:r w:rsidR="002E0291">
        <w:rPr>
          <w:rFonts w:hint="eastAsia"/>
        </w:rPr>
        <w:t>暗时刻</w:t>
      </w:r>
      <w:proofErr w:type="gramEnd"/>
      <w:r w:rsidR="002E0291">
        <w:rPr>
          <w:rFonts w:hint="eastAsia"/>
        </w:rPr>
        <w:t>的。老齐也是反思，</w:t>
      </w:r>
      <w:r w:rsidR="0072726E">
        <w:rPr>
          <w:rFonts w:hint="eastAsia"/>
        </w:rPr>
        <w:t>得亏是当时</w:t>
      </w:r>
      <w:r w:rsidR="002E0291">
        <w:rPr>
          <w:rFonts w:hint="eastAsia"/>
        </w:rPr>
        <w:t>买的少，</w:t>
      </w:r>
      <w:r w:rsidR="0072726E">
        <w:rPr>
          <w:rFonts w:hint="eastAsia"/>
        </w:rPr>
        <w:t>还跟别人一起买的，想抛也没那么容易，所以才能抗住，真</w:t>
      </w:r>
      <w:proofErr w:type="gramStart"/>
      <w:r w:rsidR="0072726E">
        <w:rPr>
          <w:rFonts w:hint="eastAsia"/>
        </w:rPr>
        <w:t>要后来</w:t>
      </w:r>
      <w:proofErr w:type="gramEnd"/>
      <w:r w:rsidR="0072726E">
        <w:rPr>
          <w:rFonts w:hint="eastAsia"/>
        </w:rPr>
        <w:t>加仓了，</w:t>
      </w:r>
      <w:r w:rsidR="002E0291">
        <w:rPr>
          <w:rFonts w:hint="eastAsia"/>
        </w:rPr>
        <w:t>我肯定也扛不住</w:t>
      </w:r>
    </w:p>
    <w:p w14:paraId="3383F230" w14:textId="67EEE311" w:rsidR="0072726E" w:rsidRDefault="0072726E"/>
    <w:p w14:paraId="5289F5E4" w14:textId="3D331A96" w:rsidR="0072726E" w:rsidRDefault="0072726E">
      <w:pPr>
        <w:rPr>
          <w:rFonts w:hint="eastAsia"/>
        </w:rPr>
      </w:pPr>
      <w:r>
        <w:rPr>
          <w:rFonts w:hint="eastAsia"/>
        </w:rPr>
        <w:t>所以好赛道绝不意味着好股票，特别是当</w:t>
      </w:r>
      <w:r w:rsidR="00306C08">
        <w:rPr>
          <w:rFonts w:hint="eastAsia"/>
        </w:rPr>
        <w:t>街头</w:t>
      </w:r>
      <w:r>
        <w:rPr>
          <w:rFonts w:hint="eastAsia"/>
        </w:rPr>
        <w:t>大爷大妈都知道他是好赛道的时候，他甚至已经变成了差股票。因为价格已经十分昂贵，反过来，当大家已经对股市心灰意冷，压根不再提什么好赛道的时候，这是好赛道也许才会有机会。</w:t>
      </w:r>
    </w:p>
    <w:sectPr w:rsidR="00727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95"/>
    <w:rsid w:val="002E0291"/>
    <w:rsid w:val="00306C08"/>
    <w:rsid w:val="00445468"/>
    <w:rsid w:val="00565C4D"/>
    <w:rsid w:val="0072726E"/>
    <w:rsid w:val="007A3E40"/>
    <w:rsid w:val="00A33C89"/>
    <w:rsid w:val="00AD5995"/>
    <w:rsid w:val="00AF0FC4"/>
    <w:rsid w:val="00B570CD"/>
    <w:rsid w:val="00BD2FDD"/>
    <w:rsid w:val="00C512FD"/>
    <w:rsid w:val="00DC713A"/>
    <w:rsid w:val="00F8651C"/>
    <w:rsid w:val="00FA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D236"/>
  <w15:chartTrackingRefBased/>
  <w15:docId w15:val="{3F1438BB-3A36-47A6-809F-2C4A5C95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3</cp:revision>
  <dcterms:created xsi:type="dcterms:W3CDTF">2021-01-25T07:51:00Z</dcterms:created>
  <dcterms:modified xsi:type="dcterms:W3CDTF">2021-01-25T09:13:00Z</dcterms:modified>
</cp:coreProperties>
</file>