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1st PART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6d9eeb" w:val="clear"/>
          <w:rtl w:val="0"/>
        </w:rPr>
        <w:t xml:space="preserve">J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Good evening! I want more information about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specialized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Degrees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 Vocational Training.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1c232" w:val="clear"/>
          <w:rtl w:val="0"/>
        </w:rPr>
        <w:t xml:space="preserve">Y -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OK, that sounds good, what are you studying?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6d9eeb" w:val="clear"/>
          <w:rtl w:val="0"/>
        </w:rPr>
        <w:t xml:space="preserve">J -</w:t>
      </w:r>
      <w:r w:rsidDel="00000000" w:rsidR="00000000" w:rsidRPr="00000000">
        <w:rPr>
          <w:rFonts w:ascii="Roboto" w:cs="Roboto" w:eastAsia="Roboto" w:hAnsi="Roboto"/>
          <w:b w:val="1"/>
          <w:i w:val="1"/>
          <w:shd w:fill="3d85c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I’m at second course of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Multiplatform Development Applications.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1c232" w:val="clear"/>
          <w:rtl w:val="0"/>
        </w:rPr>
        <w:t xml:space="preserve">Y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Ok, you can study a special course of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cybersecurity in technological information environments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It’s a superior Degree from the family of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Information Technology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Takes about 30 weeks to completion, with a total sum of 720 hours, including practices at well-known professional offices.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6d9eeb" w:val="clear"/>
          <w:rtl w:val="0"/>
        </w:rPr>
        <w:t xml:space="preserve">J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Ok, so It’s a degree of 7 months duration, I think I would need to pay attention to the classes.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1c232" w:val="clear"/>
          <w:rtl w:val="0"/>
        </w:rPr>
        <w:t xml:space="preserve">Y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That’s for sure!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course contains 6 main subjects: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cybersecurity devices breachs, systems and networking safe developing versus ‘hardening’, malware forensic diagnosis hardware, ethical hacking and cybersecurity laws with european directives.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6d9eeb" w:val="clear"/>
          <w:rtl w:val="0"/>
        </w:rPr>
        <w:t xml:space="preserve">J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OK! What are the possibilities of different jobs I can apply with this course?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1c232" w:val="clear"/>
          <w:rtl w:val="0"/>
        </w:rPr>
        <w:t xml:space="preserve">Y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You’ll get a degree that ables you to being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cybersecurity expert, consulting for international enterprises or government security hacker.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6d9eeb" w:val="clear"/>
          <w:rtl w:val="0"/>
        </w:rPr>
        <w:t xml:space="preserve">J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What’s that?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1c232" w:val="clear"/>
          <w:rtl w:val="0"/>
        </w:rPr>
        <w:t xml:space="preserve">Y -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Its ‘a job where you are responsible of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securing private networks, chasing illegal hackers and keep personal data stored out from advertising companies.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6d9eeb" w:val="clear"/>
          <w:rtl w:val="0"/>
        </w:rPr>
        <w:t xml:space="preserve">J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All right then!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t’s a degree designed perfectly for me. I’m learning at Mare Nostrum IES Alicante, is there any possibility to study in that center?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1c232" w:val="clear"/>
          <w:rtl w:val="0"/>
        </w:rPr>
        <w:t xml:space="preserve">Y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learn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cybersecurity at Mare Nostrum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at the san Gabriel district and also at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San Vicente Institute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But be aware, it’s only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semi-presential format.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there anything else i can do for you?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2nd PART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