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0A2C" w:rsidRDefault="00000000">
      <w:pPr>
        <w:pStyle w:val="Ttulo3"/>
        <w:keepNext w:val="0"/>
        <w:keepLines w:val="0"/>
        <w:shd w:val="clear" w:color="auto" w:fill="FFFFFF"/>
        <w:spacing w:before="0" w:line="288" w:lineRule="auto"/>
        <w:jc w:val="center"/>
        <w:rPr>
          <w:rFonts w:ascii="Lexend" w:eastAsia="Lexend" w:hAnsi="Lexend" w:cs="Lexend"/>
          <w:b/>
          <w:color w:val="005036"/>
          <w:sz w:val="30"/>
          <w:szCs w:val="30"/>
          <w:u w:val="single"/>
        </w:rPr>
      </w:pPr>
      <w:bookmarkStart w:id="0" w:name="_1rhnl6ep64y8" w:colFirst="0" w:colLast="0"/>
      <w:bookmarkEnd w:id="0"/>
      <w:r>
        <w:rPr>
          <w:rFonts w:ascii="Lexend" w:eastAsia="Lexend" w:hAnsi="Lexend" w:cs="Lexend"/>
          <w:b/>
          <w:color w:val="005036"/>
          <w:sz w:val="30"/>
          <w:szCs w:val="30"/>
          <w:u w:val="single"/>
        </w:rPr>
        <w:t>EDUCA SALUD · PLAN DE EMPRESA</w:t>
      </w:r>
    </w:p>
    <w:p w14:paraId="00000002" w14:textId="77777777" w:rsidR="00970A2C" w:rsidRDefault="00970A2C"/>
    <w:p w14:paraId="00000003" w14:textId="77777777" w:rsidR="00970A2C" w:rsidRDefault="00000000">
      <w:pPr>
        <w:shd w:val="clear" w:color="auto" w:fill="FFFFFF"/>
        <w:spacing w:after="240"/>
        <w:jc w:val="both"/>
        <w:rPr>
          <w:rFonts w:ascii="Spectral" w:eastAsia="Spectral" w:hAnsi="Spectral" w:cs="Spectral"/>
          <w:color w:val="212529"/>
          <w:sz w:val="24"/>
          <w:szCs w:val="24"/>
        </w:rPr>
      </w:pPr>
      <w:r>
        <w:rPr>
          <w:rFonts w:ascii="Spectral" w:eastAsia="Spectral" w:hAnsi="Spectral" w:cs="Spectral"/>
          <w:b/>
          <w:color w:val="212529"/>
          <w:sz w:val="24"/>
          <w:szCs w:val="24"/>
        </w:rPr>
        <w:t>Nombre de la Empresa:</w:t>
      </w:r>
      <w:r>
        <w:rPr>
          <w:rFonts w:ascii="Spectral" w:eastAsia="Spectral" w:hAnsi="Spectral" w:cs="Spectral"/>
          <w:color w:val="212529"/>
          <w:sz w:val="24"/>
          <w:szCs w:val="24"/>
        </w:rPr>
        <w:t xml:space="preserve"> </w:t>
      </w:r>
      <w:proofErr w:type="spellStart"/>
      <w:r>
        <w:rPr>
          <w:rFonts w:ascii="Spectral" w:eastAsia="Spectral" w:hAnsi="Spectral" w:cs="Spectral"/>
          <w:color w:val="212529"/>
          <w:sz w:val="24"/>
          <w:szCs w:val="24"/>
        </w:rPr>
        <w:t>EducaSalud</w:t>
      </w:r>
      <w:proofErr w:type="spellEnd"/>
      <w:r>
        <w:rPr>
          <w:rFonts w:ascii="Spectral" w:eastAsia="Spectral" w:hAnsi="Spectral" w:cs="Spectral"/>
          <w:color w:val="212529"/>
          <w:sz w:val="24"/>
          <w:szCs w:val="24"/>
        </w:rPr>
        <w:t>.</w:t>
      </w:r>
    </w:p>
    <w:p w14:paraId="00000004" w14:textId="77777777" w:rsidR="00970A2C" w:rsidRDefault="00000000">
      <w:pPr>
        <w:shd w:val="clear" w:color="auto" w:fill="FFFFFF"/>
        <w:spacing w:after="240"/>
        <w:jc w:val="both"/>
        <w:rPr>
          <w:rFonts w:ascii="Spectral" w:eastAsia="Spectral" w:hAnsi="Spectral" w:cs="Spectral"/>
          <w:color w:val="212529"/>
          <w:sz w:val="24"/>
          <w:szCs w:val="24"/>
        </w:rPr>
      </w:pPr>
      <w:r>
        <w:rPr>
          <w:rFonts w:ascii="Spectral" w:eastAsia="Spectral" w:hAnsi="Spectral" w:cs="Spectral"/>
          <w:b/>
          <w:color w:val="212529"/>
          <w:sz w:val="24"/>
          <w:szCs w:val="24"/>
        </w:rPr>
        <w:t>Temática de la Empresa:</w:t>
      </w:r>
      <w:r>
        <w:rPr>
          <w:rFonts w:ascii="Spectral" w:eastAsia="Spectral" w:hAnsi="Spectral" w:cs="Spectral"/>
          <w:color w:val="212529"/>
          <w:sz w:val="24"/>
          <w:szCs w:val="24"/>
        </w:rPr>
        <w:t xml:space="preserve"> </w:t>
      </w:r>
      <w:r>
        <w:rPr>
          <w:rFonts w:ascii="Spectral" w:eastAsia="Spectral" w:hAnsi="Spectral" w:cs="Spectral"/>
          <w:i/>
          <w:color w:val="212529"/>
          <w:sz w:val="24"/>
          <w:szCs w:val="24"/>
        </w:rPr>
        <w:t xml:space="preserve">Educación sobre la Salud </w:t>
      </w:r>
      <w:r>
        <w:rPr>
          <w:rFonts w:ascii="Spectral" w:eastAsia="Spectral" w:hAnsi="Spectral" w:cs="Spectral"/>
          <w:color w:val="212529"/>
          <w:sz w:val="24"/>
          <w:szCs w:val="24"/>
        </w:rPr>
        <w:t xml:space="preserve">de personas que se enfrentan a </w:t>
      </w:r>
      <w:r>
        <w:rPr>
          <w:rFonts w:ascii="Spectral" w:eastAsia="Spectral" w:hAnsi="Spectral" w:cs="Spectral"/>
          <w:i/>
          <w:color w:val="212529"/>
          <w:sz w:val="24"/>
          <w:szCs w:val="24"/>
        </w:rPr>
        <w:t>situaciones de Stress</w:t>
      </w:r>
      <w:r>
        <w:rPr>
          <w:rFonts w:ascii="Spectral" w:eastAsia="Spectral" w:hAnsi="Spectral" w:cs="Spectral"/>
          <w:color w:val="212529"/>
          <w:sz w:val="24"/>
          <w:szCs w:val="24"/>
        </w:rPr>
        <w:t xml:space="preserve"> en su puesto de trabajo.</w:t>
      </w:r>
    </w:p>
    <w:p w14:paraId="00000005" w14:textId="77777777" w:rsidR="00970A2C" w:rsidRDefault="00000000">
      <w:pPr>
        <w:shd w:val="clear" w:color="auto" w:fill="FFFFFF"/>
        <w:spacing w:after="240"/>
        <w:jc w:val="both"/>
        <w:rPr>
          <w:rFonts w:ascii="Spectral" w:eastAsia="Spectral" w:hAnsi="Spectral" w:cs="Spectral"/>
          <w:i/>
          <w:color w:val="7D9FD3"/>
          <w:sz w:val="24"/>
          <w:szCs w:val="24"/>
        </w:rPr>
      </w:pPr>
      <w:r>
        <w:rPr>
          <w:rFonts w:ascii="Spectral" w:eastAsia="Spectral" w:hAnsi="Spectral" w:cs="Spectral"/>
          <w:b/>
          <w:color w:val="212529"/>
          <w:sz w:val="24"/>
          <w:szCs w:val="24"/>
        </w:rPr>
        <w:t>Propuesta de valor:</w:t>
      </w:r>
      <w:r>
        <w:rPr>
          <w:rFonts w:ascii="Spectral" w:eastAsia="Spectral" w:hAnsi="Spectral" w:cs="Spectral"/>
          <w:color w:val="212529"/>
          <w:sz w:val="24"/>
          <w:szCs w:val="24"/>
        </w:rPr>
        <w:t xml:space="preserve"> </w:t>
      </w:r>
      <w:r>
        <w:rPr>
          <w:rFonts w:ascii="Spectral" w:eastAsia="Spectral" w:hAnsi="Spectral" w:cs="Spectral"/>
          <w:i/>
          <w:color w:val="212529"/>
          <w:sz w:val="24"/>
          <w:szCs w:val="24"/>
        </w:rPr>
        <w:t>"Cada año en España, más de 1.5 millones de personas, el 5 por ciento de la población se enfrentan a situaciones de incapacidad temporal."</w:t>
      </w:r>
      <w:r>
        <w:rPr>
          <w:rFonts w:ascii="Spectral" w:eastAsia="Spectral" w:hAnsi="Spectral" w:cs="Spectral"/>
          <w:i/>
          <w:color w:val="7D9FD3"/>
          <w:sz w:val="24"/>
          <w:szCs w:val="24"/>
        </w:rPr>
        <w:t xml:space="preserve">[1] </w:t>
      </w:r>
    </w:p>
    <w:p w14:paraId="00000006" w14:textId="77777777" w:rsidR="00970A2C" w:rsidRDefault="00000000">
      <w:pPr>
        <w:shd w:val="clear" w:color="auto" w:fill="FFFFFF"/>
        <w:spacing w:after="240"/>
        <w:jc w:val="both"/>
        <w:rPr>
          <w:rFonts w:ascii="Spectral" w:eastAsia="Spectral" w:hAnsi="Spectral" w:cs="Spectral"/>
          <w:color w:val="333333"/>
          <w:sz w:val="24"/>
          <w:szCs w:val="24"/>
        </w:rPr>
      </w:pPr>
      <w:r>
        <w:rPr>
          <w:rFonts w:ascii="Spectral" w:eastAsia="Spectral" w:hAnsi="Spectral" w:cs="Spectral"/>
          <w:b/>
          <w:i/>
          <w:color w:val="333333"/>
          <w:sz w:val="24"/>
          <w:szCs w:val="24"/>
        </w:rPr>
        <w:t>'</w:t>
      </w:r>
      <w:proofErr w:type="spellStart"/>
      <w:r>
        <w:rPr>
          <w:rFonts w:ascii="Spectral" w:eastAsia="Spectral" w:hAnsi="Spectral" w:cs="Spectral"/>
          <w:b/>
          <w:i/>
          <w:color w:val="333333"/>
          <w:sz w:val="24"/>
          <w:szCs w:val="24"/>
        </w:rPr>
        <w:t>EducaSalud</w:t>
      </w:r>
      <w:proofErr w:type="spellEnd"/>
      <w:r>
        <w:rPr>
          <w:rFonts w:ascii="Spectral" w:eastAsia="Spectral" w:hAnsi="Spectral" w:cs="Spectral"/>
          <w:b/>
          <w:i/>
          <w:color w:val="333333"/>
          <w:sz w:val="24"/>
          <w:szCs w:val="24"/>
        </w:rPr>
        <w:t>'</w:t>
      </w:r>
      <w:r>
        <w:rPr>
          <w:rFonts w:ascii="Spectral" w:eastAsia="Spectral" w:hAnsi="Spectral" w:cs="Spectral"/>
          <w:b/>
          <w:color w:val="333333"/>
          <w:sz w:val="24"/>
          <w:szCs w:val="24"/>
        </w:rPr>
        <w:t xml:space="preserve"> </w:t>
      </w:r>
      <w:r>
        <w:rPr>
          <w:rFonts w:ascii="Spectral" w:eastAsia="Spectral" w:hAnsi="Spectral" w:cs="Spectral"/>
          <w:color w:val="333333"/>
          <w:sz w:val="24"/>
          <w:szCs w:val="24"/>
        </w:rPr>
        <w:t>es la empresa que se encarga de localizar las necesidades laborales de sus usuarios, preocuparse por su estado de salud durante el período de convalecencia y dotar de formación para mantener un estado optimista y de superación frente a la enfermedad.</w:t>
      </w:r>
    </w:p>
    <w:p w14:paraId="00000007" w14:textId="77777777" w:rsidR="00970A2C" w:rsidRDefault="00000000">
      <w:pPr>
        <w:shd w:val="clear" w:color="auto" w:fill="FFFFFF"/>
        <w:spacing w:after="240"/>
        <w:jc w:val="both"/>
        <w:rPr>
          <w:rFonts w:ascii="Spectral" w:eastAsia="Spectral" w:hAnsi="Spectral" w:cs="Spectral"/>
          <w:i/>
          <w:color w:val="7D9FD3"/>
          <w:sz w:val="24"/>
          <w:szCs w:val="24"/>
        </w:rPr>
      </w:pPr>
      <w:r>
        <w:rPr>
          <w:rFonts w:ascii="Spectral" w:eastAsia="Spectral" w:hAnsi="Spectral" w:cs="Spectral"/>
          <w:color w:val="212529"/>
          <w:sz w:val="24"/>
          <w:szCs w:val="24"/>
        </w:rPr>
        <w:t xml:space="preserve">[/] A continuación hago detalle del </w:t>
      </w:r>
      <w:r>
        <w:rPr>
          <w:rFonts w:ascii="Spectral" w:eastAsia="Spectral" w:hAnsi="Spectral" w:cs="Spectral"/>
          <w:b/>
          <w:i/>
          <w:color w:val="212529"/>
          <w:sz w:val="24"/>
          <w:szCs w:val="24"/>
        </w:rPr>
        <w:t>PLAN DE EMPRESA</w:t>
      </w:r>
      <w:r>
        <w:rPr>
          <w:rFonts w:ascii="Spectral" w:eastAsia="Spectral" w:hAnsi="Spectral" w:cs="Spectral"/>
          <w:i/>
          <w:color w:val="212529"/>
          <w:sz w:val="24"/>
          <w:szCs w:val="24"/>
        </w:rPr>
        <w:t xml:space="preserve"> de </w:t>
      </w:r>
      <w:proofErr w:type="spellStart"/>
      <w:r>
        <w:rPr>
          <w:rFonts w:ascii="Spectral" w:eastAsia="Spectral" w:hAnsi="Spectral" w:cs="Spectral"/>
          <w:i/>
          <w:color w:val="212529"/>
          <w:sz w:val="24"/>
          <w:szCs w:val="24"/>
        </w:rPr>
        <w:t>EducaSalud</w:t>
      </w:r>
      <w:proofErr w:type="spellEnd"/>
      <w:r>
        <w:rPr>
          <w:rFonts w:ascii="Spectral" w:eastAsia="Spectral" w:hAnsi="Spectral" w:cs="Spectral"/>
          <w:i/>
          <w:color w:val="212529"/>
          <w:sz w:val="24"/>
          <w:szCs w:val="24"/>
        </w:rPr>
        <w:t xml:space="preserve">. </w:t>
      </w:r>
      <w:r>
        <w:rPr>
          <w:rFonts w:ascii="Spectral" w:eastAsia="Spectral" w:hAnsi="Spectral" w:cs="Spectral"/>
          <w:i/>
          <w:color w:val="7D9FD3"/>
          <w:sz w:val="24"/>
          <w:szCs w:val="24"/>
        </w:rPr>
        <w:t xml:space="preserve">[2] </w:t>
      </w:r>
    </w:p>
    <w:p w14:paraId="00000008" w14:textId="77777777" w:rsidR="00970A2C" w:rsidRDefault="00000000">
      <w:pPr>
        <w:shd w:val="clear" w:color="auto" w:fill="FFFFFF"/>
        <w:spacing w:after="240"/>
        <w:jc w:val="both"/>
        <w:rPr>
          <w:rFonts w:ascii="Spectral" w:eastAsia="Spectral" w:hAnsi="Spectral" w:cs="Spectral"/>
          <w:color w:val="212529"/>
          <w:sz w:val="24"/>
          <w:szCs w:val="24"/>
        </w:rPr>
      </w:pPr>
      <w:r>
        <w:rPr>
          <w:rFonts w:ascii="Spectral" w:eastAsia="Spectral" w:hAnsi="Spectral" w:cs="Spectral"/>
          <w:color w:val="212529"/>
          <w:sz w:val="24"/>
          <w:szCs w:val="24"/>
        </w:rPr>
        <w:t xml:space="preserve">[/] Este planteamiento describe y justifica la empresa que pretendo crear, con la finalidad de contribuir a un bien social y sanitario, a la vez que obtengo beneficios económicos con planes de expansión a nivel europeo y como espejo de la cultura de </w:t>
      </w:r>
      <w:proofErr w:type="gramStart"/>
      <w:r>
        <w:rPr>
          <w:rFonts w:ascii="Spectral" w:eastAsia="Spectral" w:hAnsi="Spectral" w:cs="Spectral"/>
          <w:color w:val="212529"/>
          <w:sz w:val="24"/>
          <w:szCs w:val="24"/>
        </w:rPr>
        <w:t>emprendimiento española</w:t>
      </w:r>
      <w:proofErr w:type="gramEnd"/>
      <w:r>
        <w:rPr>
          <w:rFonts w:ascii="Spectral" w:eastAsia="Spectral" w:hAnsi="Spectral" w:cs="Spectral"/>
          <w:color w:val="212529"/>
          <w:sz w:val="24"/>
          <w:szCs w:val="24"/>
        </w:rPr>
        <w:t>, donde los habitantes de un país periférico también pueden influir en las costumbres y cultura de los países centroeuropeos, motores de tecnología y sociedad a nivel internacional.</w:t>
      </w:r>
    </w:p>
    <w:p w14:paraId="00000009" w14:textId="77777777" w:rsidR="00970A2C" w:rsidRDefault="00970A2C">
      <w:pPr>
        <w:shd w:val="clear" w:color="auto" w:fill="FFFFFF"/>
        <w:spacing w:after="240"/>
        <w:rPr>
          <w:rFonts w:ascii="Roboto" w:eastAsia="Roboto" w:hAnsi="Roboto" w:cs="Roboto"/>
          <w:color w:val="212529"/>
          <w:sz w:val="24"/>
          <w:szCs w:val="24"/>
        </w:rPr>
      </w:pPr>
    </w:p>
    <w:p w14:paraId="0000000A" w14:textId="77777777" w:rsidR="00970A2C" w:rsidRDefault="00000000">
      <w:pPr>
        <w:shd w:val="clear" w:color="auto" w:fill="FFFFFF"/>
        <w:spacing w:after="240"/>
        <w:rPr>
          <w:rFonts w:ascii="Roboto" w:eastAsia="Roboto" w:hAnsi="Roboto" w:cs="Roboto"/>
          <w:color w:val="212529"/>
          <w:sz w:val="24"/>
          <w:szCs w:val="24"/>
        </w:rPr>
      </w:pPr>
      <w:r>
        <w:br w:type="page"/>
      </w:r>
    </w:p>
    <w:p w14:paraId="0000000B" w14:textId="77777777" w:rsidR="00970A2C" w:rsidRDefault="00000000">
      <w:pPr>
        <w:shd w:val="clear" w:color="auto" w:fill="FFFFFF"/>
        <w:spacing w:after="240"/>
        <w:rPr>
          <w:rFonts w:ascii="Lexend" w:eastAsia="Lexend" w:hAnsi="Lexend" w:cs="Lexend"/>
          <w:b/>
          <w:color w:val="212529"/>
          <w:sz w:val="24"/>
          <w:szCs w:val="24"/>
        </w:rPr>
      </w:pPr>
      <w:r>
        <w:rPr>
          <w:rFonts w:ascii="Lexend" w:eastAsia="Lexend" w:hAnsi="Lexend" w:cs="Lexend"/>
          <w:b/>
          <w:color w:val="212529"/>
          <w:sz w:val="24"/>
          <w:szCs w:val="24"/>
        </w:rPr>
        <w:lastRenderedPageBreak/>
        <w:t>[1] Descripción de la empresa:</w:t>
      </w:r>
    </w:p>
    <w:p w14:paraId="0000000C" w14:textId="77777777" w:rsidR="00970A2C" w:rsidRDefault="00000000">
      <w:pPr>
        <w:shd w:val="clear" w:color="auto" w:fill="FFFFFF"/>
        <w:spacing w:after="240"/>
        <w:ind w:left="460"/>
        <w:rPr>
          <w:rFonts w:ascii="Lexend" w:eastAsia="Lexend" w:hAnsi="Lexend" w:cs="Lexend"/>
          <w:b/>
          <w:color w:val="212529"/>
          <w:sz w:val="24"/>
          <w:szCs w:val="24"/>
        </w:rPr>
      </w:pPr>
      <w:r>
        <w:rPr>
          <w:rFonts w:ascii="Lexend" w:eastAsia="Lexend" w:hAnsi="Lexend" w:cs="Lexend"/>
          <w:b/>
          <w:color w:val="212529"/>
          <w:sz w:val="24"/>
          <w:szCs w:val="24"/>
        </w:rPr>
        <w:t>o Datos básicos de la empresa.</w:t>
      </w:r>
    </w:p>
    <w:p w14:paraId="0000000D" w14:textId="77777777" w:rsidR="00970A2C" w:rsidRDefault="00000000">
      <w:pPr>
        <w:shd w:val="clear" w:color="auto" w:fill="FFFFFF"/>
        <w:spacing w:after="240"/>
        <w:ind w:left="460"/>
        <w:rPr>
          <w:rFonts w:ascii="Lexend" w:eastAsia="Lexend" w:hAnsi="Lexend" w:cs="Lexend"/>
          <w:b/>
          <w:color w:val="212529"/>
          <w:sz w:val="24"/>
          <w:szCs w:val="24"/>
        </w:rPr>
      </w:pPr>
      <w:r>
        <w:rPr>
          <w:rFonts w:ascii="Lexend" w:eastAsia="Lexend" w:hAnsi="Lexend" w:cs="Lexend"/>
          <w:b/>
          <w:color w:val="212529"/>
          <w:sz w:val="24"/>
          <w:szCs w:val="24"/>
        </w:rPr>
        <w:t>o Datos básicos de la idea / proyecto empresarial.</w:t>
      </w:r>
      <w:r>
        <w:rPr>
          <w:rFonts w:ascii="Lexend" w:eastAsia="Lexend" w:hAnsi="Lexend" w:cs="Lexend"/>
          <w:b/>
          <w:color w:val="212529"/>
          <w:sz w:val="24"/>
          <w:szCs w:val="24"/>
        </w:rPr>
        <w:tab/>
      </w:r>
    </w:p>
    <w:p w14:paraId="0000000E" w14:textId="77777777" w:rsidR="00970A2C" w:rsidRDefault="00000000">
      <w:pPr>
        <w:shd w:val="clear" w:color="auto" w:fill="FFFFFF"/>
        <w:spacing w:after="240"/>
        <w:ind w:left="460"/>
        <w:rPr>
          <w:rFonts w:ascii="Lexend" w:eastAsia="Lexend" w:hAnsi="Lexend" w:cs="Lexend"/>
          <w:b/>
          <w:color w:val="212529"/>
          <w:sz w:val="24"/>
          <w:szCs w:val="24"/>
        </w:rPr>
      </w:pPr>
      <w:r>
        <w:rPr>
          <w:rFonts w:ascii="Lexend" w:eastAsia="Lexend" w:hAnsi="Lexend" w:cs="Lexend"/>
          <w:b/>
          <w:color w:val="212529"/>
          <w:sz w:val="24"/>
          <w:szCs w:val="24"/>
        </w:rPr>
        <w:t>o Actividad / Servicio que se va a desarrollar.</w:t>
      </w:r>
    </w:p>
    <w:p w14:paraId="0000000F" w14:textId="77777777" w:rsidR="00970A2C" w:rsidRDefault="00000000">
      <w:pPr>
        <w:shd w:val="clear" w:color="auto" w:fill="FFFFFF"/>
        <w:spacing w:after="240"/>
        <w:ind w:left="460"/>
        <w:rPr>
          <w:rFonts w:ascii="Lexend" w:eastAsia="Lexend" w:hAnsi="Lexend" w:cs="Lexend"/>
          <w:b/>
          <w:color w:val="212529"/>
          <w:sz w:val="24"/>
          <w:szCs w:val="24"/>
        </w:rPr>
      </w:pPr>
      <w:r>
        <w:rPr>
          <w:rFonts w:ascii="Lexend" w:eastAsia="Lexend" w:hAnsi="Lexend" w:cs="Lexend"/>
          <w:b/>
          <w:color w:val="212529"/>
          <w:sz w:val="24"/>
          <w:szCs w:val="24"/>
        </w:rPr>
        <w:t>o Referencias de la experiencia previa y objetivos de los creadores.</w:t>
      </w:r>
    </w:p>
    <w:p w14:paraId="00000010" w14:textId="77777777" w:rsidR="00970A2C" w:rsidRDefault="00000000">
      <w:pPr>
        <w:shd w:val="clear" w:color="auto" w:fill="FFFFFF"/>
        <w:spacing w:after="240"/>
        <w:ind w:left="460"/>
        <w:rPr>
          <w:rFonts w:ascii="Lexend" w:eastAsia="Lexend" w:hAnsi="Lexend" w:cs="Lexend"/>
          <w:b/>
          <w:color w:val="212529"/>
          <w:sz w:val="24"/>
          <w:szCs w:val="24"/>
        </w:rPr>
      </w:pPr>
      <w:r>
        <w:rPr>
          <w:rFonts w:ascii="Lexend" w:eastAsia="Lexend" w:hAnsi="Lexend" w:cs="Lexend"/>
          <w:b/>
          <w:color w:val="212529"/>
          <w:sz w:val="24"/>
          <w:szCs w:val="24"/>
        </w:rPr>
        <w:t>o Enlace a páginas de referencia.</w:t>
      </w:r>
    </w:p>
    <w:p w14:paraId="00000011" w14:textId="77777777" w:rsidR="00970A2C" w:rsidRDefault="00970A2C">
      <w:pPr>
        <w:shd w:val="clear" w:color="auto" w:fill="FFFFFF"/>
        <w:spacing w:after="240"/>
        <w:ind w:left="460"/>
        <w:rPr>
          <w:rFonts w:ascii="Roboto" w:eastAsia="Roboto" w:hAnsi="Roboto" w:cs="Roboto"/>
          <w:color w:val="212529"/>
          <w:sz w:val="24"/>
          <w:szCs w:val="24"/>
        </w:rPr>
      </w:pPr>
    </w:p>
    <w:p w14:paraId="00000012" w14:textId="77777777" w:rsidR="00970A2C" w:rsidRDefault="00000000">
      <w:pPr>
        <w:shd w:val="clear" w:color="auto" w:fill="FFFFFF"/>
        <w:spacing w:after="240"/>
        <w:ind w:left="460"/>
        <w:rPr>
          <w:rFonts w:ascii="Roboto" w:eastAsia="Roboto" w:hAnsi="Roboto" w:cs="Roboto"/>
          <w:b/>
          <w:i/>
          <w:color w:val="212529"/>
          <w:sz w:val="24"/>
          <w:szCs w:val="24"/>
        </w:rPr>
      </w:pPr>
      <w:r>
        <w:rPr>
          <w:rFonts w:ascii="Roboto" w:eastAsia="Roboto" w:hAnsi="Roboto" w:cs="Roboto"/>
          <w:b/>
          <w:i/>
          <w:color w:val="212529"/>
          <w:sz w:val="24"/>
          <w:szCs w:val="24"/>
        </w:rPr>
        <w:t>o Datos básicos de la empresa.</w:t>
      </w:r>
    </w:p>
    <w:p w14:paraId="00000013" w14:textId="77777777" w:rsidR="00970A2C" w:rsidRDefault="00000000">
      <w:pPr>
        <w:shd w:val="clear" w:color="auto" w:fill="FFFFFF"/>
        <w:spacing w:after="240"/>
        <w:ind w:left="460"/>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Empresa de tipología sanitaria dedicada a la monitorización y control periódico de la salud de sus clientes. Se especializa en detección precoz y formación inicial en casos de diabetes Tipo II, gestión de los casos de abandono y absentismo del mundo laboral por parte de los usuarios con enfermedades mentales y herramientas para manejar el stress crónico con efectos sobre la salud del paciente producido por los puestos de trabajo con responsabilidad y los casos de violencia de género y transfobia que puedan producirse en dichos puestos de trabajo.</w:t>
      </w:r>
    </w:p>
    <w:p w14:paraId="00000014" w14:textId="77777777" w:rsidR="00970A2C" w:rsidRDefault="00000000">
      <w:pPr>
        <w:shd w:val="clear" w:color="auto" w:fill="FFFFFF"/>
        <w:spacing w:after="240"/>
        <w:ind w:left="460"/>
        <w:rPr>
          <w:rFonts w:ascii="Roboto" w:eastAsia="Roboto" w:hAnsi="Roboto" w:cs="Roboto"/>
          <w:b/>
          <w:i/>
          <w:color w:val="212529"/>
          <w:sz w:val="24"/>
          <w:szCs w:val="24"/>
        </w:rPr>
      </w:pPr>
      <w:r>
        <w:rPr>
          <w:rFonts w:ascii="Roboto" w:eastAsia="Roboto" w:hAnsi="Roboto" w:cs="Roboto"/>
          <w:b/>
          <w:i/>
          <w:color w:val="212529"/>
          <w:sz w:val="24"/>
          <w:szCs w:val="24"/>
        </w:rPr>
        <w:t>o Datos básicos de la idea.</w:t>
      </w:r>
    </w:p>
    <w:p w14:paraId="00000015" w14:textId="77777777" w:rsidR="00970A2C" w:rsidRDefault="00000000">
      <w:pPr>
        <w:shd w:val="clear" w:color="auto" w:fill="FFFFFF"/>
        <w:spacing w:after="240"/>
        <w:ind w:left="460"/>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 xml:space="preserve">Se trata de crear una plataforma online, reforzada con un </w:t>
      </w:r>
      <w:proofErr w:type="spellStart"/>
      <w:proofErr w:type="gramStart"/>
      <w:r>
        <w:rPr>
          <w:rFonts w:ascii="Spectral Medium" w:eastAsia="Spectral Medium" w:hAnsi="Spectral Medium" w:cs="Spectral Medium"/>
          <w:color w:val="212529"/>
          <w:sz w:val="24"/>
          <w:szCs w:val="24"/>
        </w:rPr>
        <w:t>hub</w:t>
      </w:r>
      <w:proofErr w:type="spellEnd"/>
      <w:proofErr w:type="gramEnd"/>
      <w:r>
        <w:rPr>
          <w:rFonts w:ascii="Spectral Medium" w:eastAsia="Spectral Medium" w:hAnsi="Spectral Medium" w:cs="Spectral Medium"/>
          <w:color w:val="212529"/>
          <w:sz w:val="24"/>
          <w:szCs w:val="24"/>
        </w:rPr>
        <w:t xml:space="preserve"> de oficinas administrativas en el centro de Alicante, cuya finalidad es la de acompañar a los usuarios durante su período de adaptación a nuevos cambios de salud, tales como enfermedades, trastornos biológicos o períodos continuados de depresión, jaquecas o ansiedad.</w:t>
      </w:r>
    </w:p>
    <w:p w14:paraId="00000016" w14:textId="77777777" w:rsidR="00970A2C" w:rsidRDefault="00000000">
      <w:pPr>
        <w:shd w:val="clear" w:color="auto" w:fill="FFFFFF"/>
        <w:spacing w:after="240"/>
        <w:ind w:left="460"/>
        <w:rPr>
          <w:rFonts w:ascii="Roboto" w:eastAsia="Roboto" w:hAnsi="Roboto" w:cs="Roboto"/>
          <w:b/>
          <w:i/>
          <w:color w:val="212529"/>
          <w:sz w:val="24"/>
          <w:szCs w:val="24"/>
        </w:rPr>
      </w:pPr>
      <w:r>
        <w:rPr>
          <w:rFonts w:ascii="Roboto" w:eastAsia="Roboto" w:hAnsi="Roboto" w:cs="Roboto"/>
          <w:b/>
          <w:i/>
          <w:color w:val="212529"/>
          <w:sz w:val="24"/>
          <w:szCs w:val="24"/>
        </w:rPr>
        <w:t>o Actividad / Servicio que se va a desarrollar.</w:t>
      </w:r>
    </w:p>
    <w:p w14:paraId="00000017" w14:textId="77777777" w:rsidR="00970A2C" w:rsidRDefault="00000000">
      <w:pPr>
        <w:shd w:val="clear" w:color="auto" w:fill="FFFFFF"/>
        <w:spacing w:after="240"/>
        <w:ind w:left="460"/>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 xml:space="preserve">La intención de la empresa es alquilar un local, con fines de trato al cliente y una plataforma online, con soporte para una aplicación móvil, una biblioteca de páginas HTML Web, una base de datos con carácter general, una aplicación de escritorio para clientes de pago y una fundación cuyo primer propósito es dar a </w:t>
      </w:r>
      <w:r>
        <w:rPr>
          <w:rFonts w:ascii="Spectral Medium" w:eastAsia="Spectral Medium" w:hAnsi="Spectral Medium" w:cs="Spectral Medium"/>
          <w:color w:val="212529"/>
          <w:sz w:val="24"/>
          <w:szCs w:val="24"/>
        </w:rPr>
        <w:lastRenderedPageBreak/>
        <w:t>conocer la tarea dirigida desde un espacio coworking ubicado en una de las zonas administrativas del municipio de Alicante.</w:t>
      </w:r>
    </w:p>
    <w:p w14:paraId="00000018" w14:textId="77777777" w:rsidR="00970A2C" w:rsidRDefault="00000000">
      <w:pPr>
        <w:shd w:val="clear" w:color="auto" w:fill="FFFFFF"/>
        <w:spacing w:after="240"/>
        <w:ind w:left="460"/>
        <w:rPr>
          <w:rFonts w:ascii="Roboto" w:eastAsia="Roboto" w:hAnsi="Roboto" w:cs="Roboto"/>
          <w:b/>
          <w:i/>
          <w:color w:val="212529"/>
          <w:sz w:val="24"/>
          <w:szCs w:val="24"/>
        </w:rPr>
      </w:pPr>
      <w:r>
        <w:rPr>
          <w:rFonts w:ascii="Roboto" w:eastAsia="Roboto" w:hAnsi="Roboto" w:cs="Roboto"/>
          <w:b/>
          <w:i/>
          <w:color w:val="212529"/>
          <w:sz w:val="24"/>
          <w:szCs w:val="24"/>
        </w:rPr>
        <w:t>o Referencias de la experiencia previa y objetivos de los creadores.</w:t>
      </w:r>
    </w:p>
    <w:p w14:paraId="00000019" w14:textId="77777777" w:rsidR="00970A2C" w:rsidRDefault="00000000">
      <w:pPr>
        <w:pBdr>
          <w:top w:val="nil"/>
          <w:left w:val="nil"/>
          <w:bottom w:val="nil"/>
          <w:right w:val="nil"/>
          <w:between w:val="nil"/>
        </w:pBdr>
        <w:shd w:val="clear" w:color="auto" w:fill="FFFFFF"/>
        <w:spacing w:after="240"/>
        <w:ind w:left="460"/>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 xml:space="preserve">Nuestras referencias son la asociación de diabetes de Alicante, </w:t>
      </w:r>
      <w:r>
        <w:rPr>
          <w:rFonts w:ascii="Spectral" w:eastAsia="Spectral" w:hAnsi="Spectral" w:cs="Spectral"/>
          <w:b/>
          <w:i/>
          <w:color w:val="212529"/>
          <w:sz w:val="24"/>
          <w:szCs w:val="24"/>
        </w:rPr>
        <w:t>Fundación ADIEM</w:t>
      </w:r>
      <w:r>
        <w:rPr>
          <w:rFonts w:ascii="Spectral Medium" w:eastAsia="Spectral Medium" w:hAnsi="Spectral Medium" w:cs="Spectral Medium"/>
          <w:color w:val="212529"/>
          <w:sz w:val="24"/>
          <w:szCs w:val="24"/>
        </w:rPr>
        <w:t xml:space="preserve">, empresas de importante calado en el mundo emprendedor de Alicante como </w:t>
      </w:r>
      <w:proofErr w:type="spellStart"/>
      <w:r>
        <w:rPr>
          <w:rFonts w:ascii="Spectral" w:eastAsia="Spectral" w:hAnsi="Spectral" w:cs="Spectral"/>
          <w:b/>
          <w:i/>
          <w:color w:val="212529"/>
          <w:sz w:val="24"/>
          <w:szCs w:val="24"/>
        </w:rPr>
        <w:t>Hawkers</w:t>
      </w:r>
      <w:proofErr w:type="spellEnd"/>
      <w:r>
        <w:rPr>
          <w:rFonts w:ascii="Spectral Medium" w:eastAsia="Spectral Medium" w:hAnsi="Spectral Medium" w:cs="Spectral Medium"/>
          <w:color w:val="212529"/>
          <w:sz w:val="24"/>
          <w:szCs w:val="24"/>
        </w:rPr>
        <w:t xml:space="preserve">, empresa de monturas y complementos deportivos visuales, </w:t>
      </w:r>
      <w:proofErr w:type="spellStart"/>
      <w:r>
        <w:rPr>
          <w:rFonts w:ascii="Spectral" w:eastAsia="Spectral" w:hAnsi="Spectral" w:cs="Spectral"/>
          <w:b/>
          <w:i/>
          <w:color w:val="212529"/>
          <w:sz w:val="24"/>
          <w:szCs w:val="24"/>
        </w:rPr>
        <w:t>FacePhi</w:t>
      </w:r>
      <w:proofErr w:type="spellEnd"/>
      <w:r>
        <w:rPr>
          <w:rFonts w:ascii="Spectral Medium" w:eastAsia="Spectral Medium" w:hAnsi="Spectral Medium" w:cs="Spectral Medium"/>
          <w:color w:val="212529"/>
          <w:sz w:val="24"/>
          <w:szCs w:val="24"/>
        </w:rPr>
        <w:t xml:space="preserve">, inteligencia artificial dedicada al reconocimiento facial, </w:t>
      </w:r>
      <w:proofErr w:type="spellStart"/>
      <w:r>
        <w:rPr>
          <w:rFonts w:ascii="Spectral" w:eastAsia="Spectral" w:hAnsi="Spectral" w:cs="Spectral"/>
          <w:b/>
          <w:i/>
          <w:color w:val="212529"/>
          <w:sz w:val="24"/>
          <w:szCs w:val="24"/>
        </w:rPr>
        <w:t>Navilens</w:t>
      </w:r>
      <w:proofErr w:type="spellEnd"/>
      <w:r>
        <w:rPr>
          <w:rFonts w:ascii="Spectral Medium" w:eastAsia="Spectral Medium" w:hAnsi="Spectral Medium" w:cs="Spectral Medium"/>
          <w:color w:val="212529"/>
          <w:sz w:val="24"/>
          <w:szCs w:val="24"/>
        </w:rPr>
        <w:t xml:space="preserve">, señalización urbana sensitiva para las personas con discapacidades, </w:t>
      </w:r>
      <w:r>
        <w:rPr>
          <w:rFonts w:ascii="Spectral" w:eastAsia="Spectral" w:hAnsi="Spectral" w:cs="Spectral"/>
          <w:b/>
          <w:i/>
          <w:color w:val="212529"/>
          <w:sz w:val="24"/>
          <w:szCs w:val="24"/>
        </w:rPr>
        <w:t xml:space="preserve">Tous </w:t>
      </w:r>
      <w:r>
        <w:rPr>
          <w:rFonts w:ascii="Spectral Medium" w:eastAsia="Spectral Medium" w:hAnsi="Spectral Medium" w:cs="Spectral Medium"/>
          <w:color w:val="212529"/>
          <w:sz w:val="24"/>
          <w:szCs w:val="24"/>
        </w:rPr>
        <w:t xml:space="preserve">empresa dedicada a joyería moderna y sostenible, Hermes, marca de prestigio internacional, </w:t>
      </w:r>
      <w:proofErr w:type="spellStart"/>
      <w:r>
        <w:rPr>
          <w:rFonts w:ascii="Spectral" w:eastAsia="Spectral" w:hAnsi="Spectral" w:cs="Spectral"/>
          <w:b/>
          <w:i/>
          <w:color w:val="212529"/>
          <w:sz w:val="24"/>
          <w:szCs w:val="24"/>
        </w:rPr>
        <w:t>Clece</w:t>
      </w:r>
      <w:proofErr w:type="spellEnd"/>
      <w:r>
        <w:rPr>
          <w:rFonts w:ascii="Spectral" w:eastAsia="Spectral" w:hAnsi="Spectral" w:cs="Spectral"/>
          <w:b/>
          <w:i/>
          <w:color w:val="212529"/>
          <w:sz w:val="24"/>
          <w:szCs w:val="24"/>
        </w:rPr>
        <w:t xml:space="preserve"> </w:t>
      </w:r>
      <w:r>
        <w:rPr>
          <w:rFonts w:ascii="Spectral Medium" w:eastAsia="Spectral Medium" w:hAnsi="Spectral Medium" w:cs="Spectral Medium"/>
          <w:color w:val="212529"/>
          <w:sz w:val="24"/>
          <w:szCs w:val="24"/>
        </w:rPr>
        <w:t xml:space="preserve">y </w:t>
      </w:r>
      <w:proofErr w:type="spellStart"/>
      <w:r>
        <w:rPr>
          <w:rFonts w:ascii="Spectral" w:eastAsia="Spectral" w:hAnsi="Spectral" w:cs="Spectral"/>
          <w:b/>
          <w:i/>
          <w:color w:val="212529"/>
          <w:sz w:val="24"/>
          <w:szCs w:val="24"/>
        </w:rPr>
        <w:t>Sifu</w:t>
      </w:r>
      <w:proofErr w:type="spellEnd"/>
      <w:r>
        <w:rPr>
          <w:rFonts w:ascii="Spectral Medium" w:eastAsia="Spectral Medium" w:hAnsi="Spectral Medium" w:cs="Spectral Medium"/>
          <w:color w:val="212529"/>
          <w:sz w:val="24"/>
          <w:szCs w:val="24"/>
        </w:rPr>
        <w:t xml:space="preserve">, centros especiales de empleo, </w:t>
      </w:r>
      <w:r>
        <w:rPr>
          <w:rFonts w:ascii="Spectral" w:eastAsia="Spectral" w:hAnsi="Spectral" w:cs="Spectral"/>
          <w:b/>
          <w:i/>
          <w:color w:val="212529"/>
          <w:sz w:val="24"/>
          <w:szCs w:val="24"/>
        </w:rPr>
        <w:t xml:space="preserve">GIPE </w:t>
      </w:r>
      <w:proofErr w:type="spellStart"/>
      <w:r>
        <w:rPr>
          <w:rFonts w:ascii="Spectral Medium" w:eastAsia="Spectral Medium" w:hAnsi="Spectral Medium" w:cs="Spectral Medium"/>
          <w:color w:val="212529"/>
          <w:sz w:val="24"/>
          <w:szCs w:val="24"/>
        </w:rPr>
        <w:t>o</w:t>
      </w:r>
      <w:proofErr w:type="spellEnd"/>
      <w:r>
        <w:rPr>
          <w:rFonts w:ascii="Spectral Medium" w:eastAsia="Spectral Medium" w:hAnsi="Spectral Medium" w:cs="Spectral Medium"/>
          <w:color w:val="212529"/>
          <w:sz w:val="24"/>
          <w:szCs w:val="24"/>
        </w:rPr>
        <w:t xml:space="preserve"> observatorio de trabajo para estudiantes universitarios en prácticas y por último el departamento de investigación sobre accesorios de movilidad personal motorizados de la división de automóviles </w:t>
      </w:r>
      <w:r>
        <w:rPr>
          <w:rFonts w:ascii="Spectral" w:eastAsia="Spectral" w:hAnsi="Spectral" w:cs="Spectral"/>
          <w:b/>
          <w:i/>
          <w:color w:val="212529"/>
          <w:sz w:val="24"/>
          <w:szCs w:val="24"/>
        </w:rPr>
        <w:t>Mercedes</w:t>
      </w:r>
      <w:r>
        <w:rPr>
          <w:rFonts w:ascii="Spectral Medium" w:eastAsia="Spectral Medium" w:hAnsi="Spectral Medium" w:cs="Spectral Medium"/>
          <w:color w:val="212529"/>
          <w:sz w:val="24"/>
          <w:szCs w:val="24"/>
        </w:rPr>
        <w:t>.</w:t>
      </w:r>
    </w:p>
    <w:p w14:paraId="0000001A" w14:textId="77777777" w:rsidR="00970A2C" w:rsidRDefault="00000000">
      <w:pPr>
        <w:pBdr>
          <w:top w:val="nil"/>
          <w:left w:val="nil"/>
          <w:bottom w:val="nil"/>
          <w:right w:val="nil"/>
          <w:between w:val="nil"/>
        </w:pBdr>
        <w:shd w:val="clear" w:color="auto" w:fill="FFFFFF"/>
        <w:spacing w:after="240"/>
        <w:ind w:left="460"/>
        <w:jc w:val="both"/>
        <w:rPr>
          <w:rFonts w:ascii="Spectral Medium" w:eastAsia="Spectral Medium" w:hAnsi="Spectral Medium" w:cs="Spectral Medium"/>
          <w:color w:val="212529"/>
          <w:sz w:val="24"/>
          <w:szCs w:val="24"/>
        </w:rPr>
      </w:pPr>
      <w:r>
        <w:rPr>
          <w:rFonts w:ascii="Spectral" w:eastAsia="Spectral" w:hAnsi="Spectral" w:cs="Spectral"/>
          <w:b/>
          <w:i/>
          <w:color w:val="212529"/>
          <w:sz w:val="24"/>
          <w:szCs w:val="24"/>
        </w:rPr>
        <w:t>nuestra misión</w:t>
      </w:r>
      <w:r>
        <w:rPr>
          <w:rFonts w:ascii="Spectral Medium" w:eastAsia="Spectral Medium" w:hAnsi="Spectral Medium" w:cs="Spectral Medium"/>
          <w:color w:val="212529"/>
          <w:sz w:val="24"/>
          <w:szCs w:val="24"/>
        </w:rPr>
        <w:t>, creer y mantener la ilusión en el proyecto que comenzó a raíz de las reuniones informales que sucedían entre 4 amigos a través de las aplicaciones de chat-</w:t>
      </w:r>
      <w:proofErr w:type="gramStart"/>
      <w:r>
        <w:rPr>
          <w:rFonts w:ascii="Spectral Medium" w:eastAsia="Spectral Medium" w:hAnsi="Spectral Medium" w:cs="Spectral Medium"/>
          <w:color w:val="212529"/>
          <w:sz w:val="24"/>
          <w:szCs w:val="24"/>
        </w:rPr>
        <w:t>meeting</w:t>
      </w:r>
      <w:proofErr w:type="gramEnd"/>
      <w:r>
        <w:rPr>
          <w:rFonts w:ascii="Spectral Medium" w:eastAsia="Spectral Medium" w:hAnsi="Spectral Medium" w:cs="Spectral Medium"/>
          <w:color w:val="212529"/>
          <w:sz w:val="24"/>
          <w:szCs w:val="24"/>
        </w:rPr>
        <w:t xml:space="preserve"> ubicadas en la red durante el tiempo de la pandemia de la Covid-19.</w:t>
      </w:r>
    </w:p>
    <w:p w14:paraId="0000001B" w14:textId="77777777" w:rsidR="00970A2C" w:rsidRDefault="00000000">
      <w:pPr>
        <w:pBdr>
          <w:top w:val="nil"/>
          <w:left w:val="nil"/>
          <w:bottom w:val="nil"/>
          <w:right w:val="nil"/>
          <w:between w:val="nil"/>
        </w:pBdr>
        <w:shd w:val="clear" w:color="auto" w:fill="FFFFFF"/>
        <w:spacing w:after="240"/>
        <w:ind w:left="460"/>
        <w:jc w:val="both"/>
        <w:rPr>
          <w:rFonts w:ascii="Spectral Medium" w:eastAsia="Spectral Medium" w:hAnsi="Spectral Medium" w:cs="Spectral Medium"/>
          <w:color w:val="212529"/>
          <w:sz w:val="24"/>
          <w:szCs w:val="24"/>
        </w:rPr>
      </w:pPr>
      <w:r>
        <w:rPr>
          <w:rFonts w:ascii="Spectral" w:eastAsia="Spectral" w:hAnsi="Spectral" w:cs="Spectral"/>
          <w:b/>
          <w:i/>
          <w:color w:val="212529"/>
          <w:sz w:val="24"/>
          <w:szCs w:val="24"/>
        </w:rPr>
        <w:t>nuestra visión,</w:t>
      </w:r>
      <w:r>
        <w:rPr>
          <w:rFonts w:ascii="Spectral Medium" w:eastAsia="Spectral Medium" w:hAnsi="Spectral Medium" w:cs="Spectral Medium"/>
          <w:color w:val="212529"/>
          <w:sz w:val="24"/>
          <w:szCs w:val="24"/>
        </w:rPr>
        <w:t xml:space="preserve"> traspasar las barreras de los idiomas y las culturas en la búsqueda de un concepto internacional del término ‘salud </w:t>
      </w:r>
      <w:proofErr w:type="spellStart"/>
      <w:r>
        <w:rPr>
          <w:rFonts w:ascii="Spectral Medium" w:eastAsia="Spectral Medium" w:hAnsi="Spectral Medium" w:cs="Spectral Medium"/>
          <w:color w:val="212529"/>
          <w:sz w:val="24"/>
          <w:szCs w:val="24"/>
        </w:rPr>
        <w:t>postgeneracional</w:t>
      </w:r>
      <w:proofErr w:type="spellEnd"/>
      <w:r>
        <w:rPr>
          <w:rFonts w:ascii="Spectral Medium" w:eastAsia="Spectral Medium" w:hAnsi="Spectral Medium" w:cs="Spectral Medium"/>
          <w:color w:val="212529"/>
          <w:sz w:val="24"/>
          <w:szCs w:val="24"/>
        </w:rPr>
        <w:t>’, mediante formación y dando a conocer las nuevas teorías biológicas sobre el concepto de edad geológica, edad biológica y edad colectiva.</w:t>
      </w:r>
    </w:p>
    <w:p w14:paraId="0000001C" w14:textId="77777777" w:rsidR="00970A2C" w:rsidRDefault="00000000">
      <w:pPr>
        <w:pBdr>
          <w:top w:val="nil"/>
          <w:left w:val="nil"/>
          <w:bottom w:val="nil"/>
          <w:right w:val="nil"/>
          <w:between w:val="nil"/>
        </w:pBdr>
        <w:shd w:val="clear" w:color="auto" w:fill="FFFFFF"/>
        <w:spacing w:after="240"/>
        <w:ind w:left="460"/>
        <w:jc w:val="both"/>
        <w:rPr>
          <w:rFonts w:ascii="Spectral Medium" w:eastAsia="Spectral Medium" w:hAnsi="Spectral Medium" w:cs="Spectral Medium"/>
          <w:color w:val="212529"/>
          <w:sz w:val="24"/>
          <w:szCs w:val="24"/>
        </w:rPr>
      </w:pPr>
      <w:r>
        <w:rPr>
          <w:rFonts w:ascii="Spectral" w:eastAsia="Spectral" w:hAnsi="Spectral" w:cs="Spectral"/>
          <w:b/>
          <w:i/>
          <w:color w:val="212529"/>
          <w:sz w:val="24"/>
          <w:szCs w:val="24"/>
        </w:rPr>
        <w:t>nuestros valores,</w:t>
      </w:r>
      <w:r>
        <w:rPr>
          <w:rFonts w:ascii="Spectral Medium" w:eastAsia="Spectral Medium" w:hAnsi="Spectral Medium" w:cs="Spectral Medium"/>
          <w:color w:val="212529"/>
          <w:sz w:val="24"/>
          <w:szCs w:val="24"/>
        </w:rPr>
        <w:t xml:space="preserve"> mejorar la vida de las personas que importan y se preocupan de mantener un modo de vida saludable y proactivo; educar y formar a las personas que se encuentran en situación de desconocimiento frente a los nuevos problemas que pueda ocasionar un cambio repentino en su organismo vivo adaptado a una situación de equilibrio anterior; proteger su identidad virtual biogenética frente a las grandes corporaciones que trafican con medicinas, remedios y vacunas a cambio de enormes cantidades de dinero, con el fin de que nuestros datos sólo se encuentren disponibles para los servicios públicos de salud o las empresas sanitarias privadas que presenten la correspondiente acreditación </w:t>
      </w:r>
      <w:r>
        <w:rPr>
          <w:rFonts w:ascii="Spectral Medium" w:eastAsia="Spectral Medium" w:hAnsi="Spectral Medium" w:cs="Spectral Medium"/>
          <w:color w:val="212529"/>
          <w:sz w:val="24"/>
          <w:szCs w:val="24"/>
        </w:rPr>
        <w:lastRenderedPageBreak/>
        <w:t>de permiso por parte del cliente; crear una comunidad de usuarios donde se valoran los aportes de contenido a distinta escala de conocimiento, una comunicación fluida e interesante entre sus participantes que genere debate frente a las ideas preconcebidas de salud y una actividad positiva que permita que nuestros conocimientos pasen a formar parte de un catálogo más general de una biblioteca de recursos, disponible on-line para todos aquellos que en el futuro, quieran consultar el trabajo que hemos desarrollado durante todo el tiempo del ciclo de vida de nuestra empresa.</w:t>
      </w:r>
    </w:p>
    <w:p w14:paraId="0000001D" w14:textId="77777777" w:rsidR="00970A2C" w:rsidRDefault="00970A2C">
      <w:pPr>
        <w:pBdr>
          <w:top w:val="nil"/>
          <w:left w:val="nil"/>
          <w:bottom w:val="nil"/>
          <w:right w:val="nil"/>
          <w:between w:val="nil"/>
        </w:pBdr>
        <w:shd w:val="clear" w:color="auto" w:fill="FFFFFF"/>
        <w:spacing w:after="240"/>
        <w:ind w:left="460"/>
        <w:jc w:val="both"/>
        <w:rPr>
          <w:rFonts w:ascii="Spectral Medium" w:eastAsia="Spectral Medium" w:hAnsi="Spectral Medium" w:cs="Spectral Medium"/>
          <w:color w:val="212529"/>
          <w:sz w:val="24"/>
          <w:szCs w:val="24"/>
        </w:rPr>
      </w:pPr>
    </w:p>
    <w:p w14:paraId="0000001E" w14:textId="77777777" w:rsidR="00970A2C" w:rsidRDefault="00000000">
      <w:pPr>
        <w:shd w:val="clear" w:color="auto" w:fill="FFFFFF"/>
        <w:spacing w:after="240"/>
        <w:ind w:left="460"/>
        <w:rPr>
          <w:rFonts w:ascii="Roboto" w:eastAsia="Roboto" w:hAnsi="Roboto" w:cs="Roboto"/>
          <w:color w:val="495057"/>
          <w:sz w:val="24"/>
          <w:szCs w:val="24"/>
        </w:rPr>
      </w:pPr>
      <w:r>
        <w:rPr>
          <w:rFonts w:ascii="Roboto" w:eastAsia="Roboto" w:hAnsi="Roboto" w:cs="Roboto"/>
          <w:b/>
          <w:i/>
          <w:color w:val="212529"/>
          <w:sz w:val="24"/>
          <w:szCs w:val="24"/>
        </w:rPr>
        <w:t>o Enlaces a páginas de referencia</w:t>
      </w:r>
    </w:p>
    <w:p w14:paraId="0000001F" w14:textId="77777777" w:rsidR="00970A2C" w:rsidRDefault="00000000">
      <w:pPr>
        <w:shd w:val="clear" w:color="auto" w:fill="FFFFFF"/>
        <w:spacing w:after="240"/>
        <w:ind w:left="425"/>
        <w:jc w:val="both"/>
        <w:rPr>
          <w:rFonts w:ascii="Spectral Medium" w:eastAsia="Spectral Medium" w:hAnsi="Spectral Medium" w:cs="Spectral Medium"/>
          <w:i/>
          <w:color w:val="212529"/>
          <w:sz w:val="24"/>
          <w:szCs w:val="24"/>
        </w:rPr>
      </w:pPr>
      <w:r>
        <w:rPr>
          <w:rFonts w:ascii="Spectral Medium" w:eastAsia="Spectral Medium" w:hAnsi="Spectral Medium" w:cs="Spectral Medium"/>
          <w:i/>
          <w:color w:val="212529"/>
          <w:sz w:val="24"/>
          <w:szCs w:val="24"/>
        </w:rPr>
        <w:t>sobre la salud:</w:t>
      </w:r>
    </w:p>
    <w:p w14:paraId="00000020"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https://www.san.gva.es/es/web/portal-del-paciente</w:t>
      </w:r>
    </w:p>
    <w:p w14:paraId="00000021"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https://www.sanidad.gob.es/areas/promocionPrevencion/home.htm/</w:t>
      </w:r>
    </w:p>
    <w:p w14:paraId="00000022"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hyperlink r:id="rId4">
        <w:r>
          <w:rPr>
            <w:rFonts w:ascii="Spectral Medium" w:eastAsia="Spectral Medium" w:hAnsi="Spectral Medium" w:cs="Spectral Medium"/>
            <w:color w:val="1155CC"/>
            <w:sz w:val="24"/>
            <w:szCs w:val="24"/>
            <w:u w:val="single"/>
          </w:rPr>
          <w:t>https://portal.guiasalud.es/</w:t>
        </w:r>
      </w:hyperlink>
    </w:p>
    <w:p w14:paraId="00000023" w14:textId="77777777" w:rsidR="00970A2C" w:rsidRDefault="00970A2C">
      <w:pPr>
        <w:shd w:val="clear" w:color="auto" w:fill="FFFFFF"/>
        <w:spacing w:after="240"/>
        <w:ind w:left="425"/>
        <w:jc w:val="both"/>
        <w:rPr>
          <w:rFonts w:ascii="Spectral Medium" w:eastAsia="Spectral Medium" w:hAnsi="Spectral Medium" w:cs="Spectral Medium"/>
          <w:color w:val="212529"/>
          <w:sz w:val="24"/>
          <w:szCs w:val="24"/>
        </w:rPr>
      </w:pPr>
    </w:p>
    <w:p w14:paraId="00000024" w14:textId="77777777" w:rsidR="00970A2C" w:rsidRDefault="00000000">
      <w:pPr>
        <w:shd w:val="clear" w:color="auto" w:fill="FFFFFF"/>
        <w:spacing w:after="240"/>
        <w:ind w:left="425"/>
        <w:jc w:val="both"/>
        <w:rPr>
          <w:rFonts w:ascii="Spectral Medium" w:eastAsia="Spectral Medium" w:hAnsi="Spectral Medium" w:cs="Spectral Medium"/>
          <w:i/>
          <w:color w:val="212529"/>
          <w:sz w:val="24"/>
          <w:szCs w:val="24"/>
        </w:rPr>
      </w:pPr>
      <w:r>
        <w:rPr>
          <w:rFonts w:ascii="Spectral Medium" w:eastAsia="Spectral Medium" w:hAnsi="Spectral Medium" w:cs="Spectral Medium"/>
          <w:i/>
          <w:color w:val="212529"/>
          <w:sz w:val="24"/>
          <w:szCs w:val="24"/>
        </w:rPr>
        <w:t>sobre organizaciones con labores sanitarias y sociales:</w:t>
      </w:r>
    </w:p>
    <w:p w14:paraId="00000025"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https://www.contraelcancer.es/es/sobre-nosotros/donde-estamos/sede-alicante/</w:t>
      </w:r>
    </w:p>
    <w:p w14:paraId="00000026"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https://www.diabetesalicante.org/</w:t>
      </w:r>
    </w:p>
    <w:p w14:paraId="00000027"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hyperlink r:id="rId5">
        <w:r>
          <w:rPr>
            <w:rFonts w:ascii="Spectral Medium" w:eastAsia="Spectral Medium" w:hAnsi="Spectral Medium" w:cs="Spectral Medium"/>
            <w:color w:val="1155CC"/>
            <w:sz w:val="24"/>
            <w:szCs w:val="24"/>
            <w:u w:val="single"/>
          </w:rPr>
          <w:t>https://www.adiem.org/</w:t>
        </w:r>
      </w:hyperlink>
    </w:p>
    <w:p w14:paraId="00000028" w14:textId="77777777" w:rsidR="00970A2C" w:rsidRDefault="00970A2C">
      <w:pPr>
        <w:shd w:val="clear" w:color="auto" w:fill="FFFFFF"/>
        <w:spacing w:after="240"/>
        <w:ind w:left="425"/>
        <w:jc w:val="both"/>
        <w:rPr>
          <w:rFonts w:ascii="Spectral Medium" w:eastAsia="Spectral Medium" w:hAnsi="Spectral Medium" w:cs="Spectral Medium"/>
          <w:color w:val="212529"/>
          <w:sz w:val="24"/>
          <w:szCs w:val="24"/>
        </w:rPr>
      </w:pPr>
    </w:p>
    <w:p w14:paraId="00000029" w14:textId="77777777" w:rsidR="00970A2C" w:rsidRDefault="00000000">
      <w:pPr>
        <w:shd w:val="clear" w:color="auto" w:fill="FFFFFF"/>
        <w:spacing w:after="240"/>
        <w:ind w:left="425"/>
        <w:jc w:val="both"/>
        <w:rPr>
          <w:rFonts w:ascii="Spectral Medium" w:eastAsia="Spectral Medium" w:hAnsi="Spectral Medium" w:cs="Spectral Medium"/>
          <w:i/>
          <w:color w:val="212529"/>
          <w:sz w:val="24"/>
          <w:szCs w:val="24"/>
        </w:rPr>
      </w:pPr>
      <w:r>
        <w:rPr>
          <w:rFonts w:ascii="Spectral Medium" w:eastAsia="Spectral Medium" w:hAnsi="Spectral Medium" w:cs="Spectral Medium"/>
          <w:i/>
          <w:color w:val="212529"/>
          <w:sz w:val="24"/>
          <w:szCs w:val="24"/>
        </w:rPr>
        <w:t>sobre portales y plataformas con labores educativas:</w:t>
      </w:r>
    </w:p>
    <w:p w14:paraId="0000002A"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https://www.fundae.es/</w:t>
      </w:r>
    </w:p>
    <w:p w14:paraId="0000002B"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https://www.adams.es/</w:t>
      </w:r>
    </w:p>
    <w:p w14:paraId="0000002C"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hyperlink r:id="rId6">
        <w:r>
          <w:rPr>
            <w:rFonts w:ascii="Spectral Medium" w:eastAsia="Spectral Medium" w:hAnsi="Spectral Medium" w:cs="Spectral Medium"/>
            <w:color w:val="1155CC"/>
            <w:sz w:val="24"/>
            <w:szCs w:val="24"/>
            <w:u w:val="single"/>
          </w:rPr>
          <w:t>https://fpempresa.net/</w:t>
        </w:r>
      </w:hyperlink>
    </w:p>
    <w:p w14:paraId="0000002D" w14:textId="77777777" w:rsidR="00970A2C" w:rsidRDefault="00970A2C">
      <w:pPr>
        <w:shd w:val="clear" w:color="auto" w:fill="FFFFFF"/>
        <w:spacing w:after="240"/>
        <w:ind w:left="425"/>
        <w:jc w:val="both"/>
        <w:rPr>
          <w:rFonts w:ascii="Spectral Medium" w:eastAsia="Spectral Medium" w:hAnsi="Spectral Medium" w:cs="Spectral Medium"/>
          <w:color w:val="212529"/>
          <w:sz w:val="24"/>
          <w:szCs w:val="24"/>
        </w:rPr>
      </w:pPr>
    </w:p>
    <w:p w14:paraId="0000002E" w14:textId="77777777" w:rsidR="00970A2C" w:rsidRDefault="00000000">
      <w:pPr>
        <w:shd w:val="clear" w:color="auto" w:fill="FFFFFF"/>
        <w:spacing w:after="240"/>
        <w:ind w:left="425"/>
        <w:jc w:val="both"/>
        <w:rPr>
          <w:rFonts w:ascii="Spectral Medium" w:eastAsia="Spectral Medium" w:hAnsi="Spectral Medium" w:cs="Spectral Medium"/>
          <w:i/>
          <w:color w:val="212529"/>
          <w:sz w:val="24"/>
          <w:szCs w:val="24"/>
        </w:rPr>
      </w:pPr>
      <w:r>
        <w:rPr>
          <w:rFonts w:ascii="Spectral Medium" w:eastAsia="Spectral Medium" w:hAnsi="Spectral Medium" w:cs="Spectral Medium"/>
          <w:i/>
          <w:color w:val="212529"/>
          <w:sz w:val="24"/>
          <w:szCs w:val="24"/>
        </w:rPr>
        <w:t>sobre la tecnología:</w:t>
      </w:r>
    </w:p>
    <w:p w14:paraId="0000002F"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https://www.hawkersco.com/</w:t>
      </w:r>
    </w:p>
    <w:p w14:paraId="00000030"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https://facephi.com/</w:t>
      </w:r>
    </w:p>
    <w:p w14:paraId="00000031"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hyperlink r:id="rId7">
        <w:r>
          <w:rPr>
            <w:rFonts w:ascii="Spectral Medium" w:eastAsia="Spectral Medium" w:hAnsi="Spectral Medium" w:cs="Spectral Medium"/>
            <w:color w:val="1155CC"/>
            <w:sz w:val="24"/>
            <w:szCs w:val="24"/>
            <w:u w:val="single"/>
          </w:rPr>
          <w:t>https://www.navilens.com/es/</w:t>
        </w:r>
      </w:hyperlink>
    </w:p>
    <w:p w14:paraId="00000032" w14:textId="77777777" w:rsidR="00970A2C" w:rsidRDefault="00970A2C">
      <w:pPr>
        <w:shd w:val="clear" w:color="auto" w:fill="FFFFFF"/>
        <w:spacing w:after="240"/>
        <w:ind w:left="425"/>
        <w:jc w:val="both"/>
        <w:rPr>
          <w:rFonts w:ascii="Spectral Medium" w:eastAsia="Spectral Medium" w:hAnsi="Spectral Medium" w:cs="Spectral Medium"/>
          <w:color w:val="212529"/>
          <w:sz w:val="24"/>
          <w:szCs w:val="24"/>
        </w:rPr>
      </w:pPr>
    </w:p>
    <w:p w14:paraId="00000033" w14:textId="77777777" w:rsidR="00970A2C" w:rsidRDefault="00000000">
      <w:pPr>
        <w:shd w:val="clear" w:color="auto" w:fill="FFFFFF"/>
        <w:spacing w:after="240"/>
        <w:ind w:left="425"/>
        <w:jc w:val="both"/>
        <w:rPr>
          <w:rFonts w:ascii="Spectral Medium" w:eastAsia="Spectral Medium" w:hAnsi="Spectral Medium" w:cs="Spectral Medium"/>
          <w:i/>
          <w:color w:val="212529"/>
          <w:sz w:val="24"/>
          <w:szCs w:val="24"/>
        </w:rPr>
      </w:pPr>
      <w:r>
        <w:rPr>
          <w:rFonts w:ascii="Spectral Medium" w:eastAsia="Spectral Medium" w:hAnsi="Spectral Medium" w:cs="Spectral Medium"/>
          <w:i/>
          <w:color w:val="212529"/>
          <w:sz w:val="24"/>
          <w:szCs w:val="24"/>
        </w:rPr>
        <w:t>sobre la localización de la oficina física:</w:t>
      </w:r>
    </w:p>
    <w:p w14:paraId="00000034"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https://ulab.es/</w:t>
      </w:r>
    </w:p>
    <w:p w14:paraId="00000035"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hyperlink r:id="rId8">
        <w:r>
          <w:rPr>
            <w:rFonts w:ascii="Spectral Medium" w:eastAsia="Spectral Medium" w:hAnsi="Spectral Medium" w:cs="Spectral Medium"/>
            <w:color w:val="1155CC"/>
            <w:sz w:val="24"/>
            <w:szCs w:val="24"/>
            <w:u w:val="single"/>
          </w:rPr>
          <w:t>https://coworkingenalicante.com/</w:t>
        </w:r>
      </w:hyperlink>
    </w:p>
    <w:p w14:paraId="00000036" w14:textId="77777777" w:rsidR="00970A2C" w:rsidRDefault="00970A2C">
      <w:pPr>
        <w:shd w:val="clear" w:color="auto" w:fill="FFFFFF"/>
        <w:spacing w:after="240"/>
        <w:ind w:left="425"/>
        <w:jc w:val="both"/>
        <w:rPr>
          <w:rFonts w:ascii="Spectral Medium" w:eastAsia="Spectral Medium" w:hAnsi="Spectral Medium" w:cs="Spectral Medium"/>
          <w:color w:val="212529"/>
          <w:sz w:val="24"/>
          <w:szCs w:val="24"/>
        </w:rPr>
      </w:pPr>
    </w:p>
    <w:p w14:paraId="00000037" w14:textId="77777777" w:rsidR="00970A2C" w:rsidRDefault="00000000">
      <w:pPr>
        <w:shd w:val="clear" w:color="auto" w:fill="FFFFFF"/>
        <w:spacing w:after="240"/>
        <w:ind w:left="425"/>
        <w:jc w:val="both"/>
        <w:rPr>
          <w:rFonts w:ascii="Spectral Medium" w:eastAsia="Spectral Medium" w:hAnsi="Spectral Medium" w:cs="Spectral Medium"/>
          <w:i/>
          <w:color w:val="212529"/>
          <w:sz w:val="24"/>
          <w:szCs w:val="24"/>
        </w:rPr>
      </w:pPr>
      <w:r>
        <w:rPr>
          <w:rFonts w:ascii="Spectral Medium" w:eastAsia="Spectral Medium" w:hAnsi="Spectral Medium" w:cs="Spectral Medium"/>
          <w:i/>
          <w:color w:val="212529"/>
          <w:sz w:val="24"/>
          <w:szCs w:val="24"/>
        </w:rPr>
        <w:t>sobre realizar formación a nuevos usuarios:</w:t>
      </w:r>
    </w:p>
    <w:p w14:paraId="00000038"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https://www.alicante.es/concejalia-juventud/</w:t>
      </w:r>
    </w:p>
    <w:p w14:paraId="00000039"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https://portal.edu.gva.es/iesleonardodavinci/</w:t>
      </w:r>
    </w:p>
    <w:p w14:paraId="0000003A" w14:textId="77777777" w:rsidR="00970A2C" w:rsidRDefault="00000000">
      <w:pPr>
        <w:shd w:val="clear" w:color="auto" w:fill="FFFFFF"/>
        <w:spacing w:after="240"/>
        <w:ind w:left="425"/>
        <w:jc w:val="both"/>
        <w:rPr>
          <w:rFonts w:ascii="Spectral Medium" w:eastAsia="Spectral Medium" w:hAnsi="Spectral Medium" w:cs="Spectral Medium"/>
          <w:color w:val="212529"/>
          <w:sz w:val="24"/>
          <w:szCs w:val="24"/>
        </w:rPr>
      </w:pPr>
      <w:r>
        <w:rPr>
          <w:rFonts w:ascii="Spectral Medium" w:eastAsia="Spectral Medium" w:hAnsi="Spectral Medium" w:cs="Spectral Medium"/>
          <w:color w:val="212529"/>
          <w:sz w:val="24"/>
          <w:szCs w:val="24"/>
        </w:rPr>
        <w:t>https://www.alicante.es/es/contenidos/espacios-cigarreras/</w:t>
      </w:r>
    </w:p>
    <w:p w14:paraId="0000003B" w14:textId="77777777" w:rsidR="00970A2C" w:rsidRDefault="00970A2C">
      <w:pPr>
        <w:pBdr>
          <w:top w:val="nil"/>
          <w:left w:val="nil"/>
          <w:bottom w:val="nil"/>
          <w:right w:val="nil"/>
          <w:between w:val="nil"/>
        </w:pBdr>
        <w:shd w:val="clear" w:color="auto" w:fill="FFFFFF"/>
        <w:spacing w:after="240"/>
        <w:ind w:left="460"/>
        <w:jc w:val="both"/>
        <w:rPr>
          <w:rFonts w:ascii="Spectral Medium" w:eastAsia="Spectral Medium" w:hAnsi="Spectral Medium" w:cs="Spectral Medium"/>
          <w:color w:val="212529"/>
          <w:sz w:val="24"/>
          <w:szCs w:val="24"/>
        </w:rPr>
      </w:pPr>
    </w:p>
    <w:p w14:paraId="34808615" w14:textId="632182F9" w:rsidR="00970A2C" w:rsidRDefault="008A412F" w:rsidP="008A412F">
      <w:pPr>
        <w:rPr>
          <w:rFonts w:ascii="Roboto" w:eastAsia="Roboto" w:hAnsi="Roboto" w:cs="Roboto"/>
          <w:color w:val="212529"/>
          <w:sz w:val="24"/>
          <w:szCs w:val="24"/>
        </w:rPr>
      </w:pPr>
      <w:r>
        <w:rPr>
          <w:rFonts w:ascii="Roboto" w:eastAsia="Roboto" w:hAnsi="Roboto" w:cs="Roboto"/>
          <w:color w:val="212529"/>
          <w:sz w:val="24"/>
          <w:szCs w:val="24"/>
        </w:rPr>
        <w:br w:type="page"/>
      </w:r>
    </w:p>
    <w:p w14:paraId="0000003D" w14:textId="77777777" w:rsidR="00970A2C" w:rsidRDefault="00000000">
      <w:pPr>
        <w:shd w:val="clear" w:color="auto" w:fill="FFFFFF"/>
        <w:spacing w:after="240"/>
        <w:jc w:val="both"/>
        <w:rPr>
          <w:rFonts w:ascii="Lexend" w:eastAsia="Lexend" w:hAnsi="Lexend" w:cs="Lexend"/>
          <w:b/>
          <w:color w:val="212529"/>
          <w:sz w:val="24"/>
          <w:szCs w:val="24"/>
        </w:rPr>
      </w:pPr>
      <w:r>
        <w:rPr>
          <w:rFonts w:ascii="Lexend" w:eastAsia="Lexend" w:hAnsi="Lexend" w:cs="Lexend"/>
          <w:b/>
          <w:color w:val="212529"/>
          <w:sz w:val="24"/>
          <w:szCs w:val="24"/>
        </w:rPr>
        <w:lastRenderedPageBreak/>
        <w:t>[2] Definición del producto o servicio a suministrar:</w:t>
      </w:r>
    </w:p>
    <w:p w14:paraId="0000003E" w14:textId="77777777" w:rsidR="00970A2C" w:rsidRDefault="00000000">
      <w:pP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Definición amplia/ título / motivo.</w:t>
      </w:r>
    </w:p>
    <w:p w14:paraId="0000003F" w14:textId="77777777" w:rsidR="00970A2C" w:rsidRDefault="00000000">
      <w:pP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Descripción detallada.</w:t>
      </w:r>
    </w:p>
    <w:p w14:paraId="00000040" w14:textId="77777777" w:rsidR="00970A2C" w:rsidRDefault="00000000">
      <w:pP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Necesidades que cubre.</w:t>
      </w:r>
    </w:p>
    <w:p w14:paraId="00000041" w14:textId="77777777" w:rsidR="00970A2C" w:rsidRDefault="00000000">
      <w:pP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Mejoras que ejerce sobre la sociedad.</w:t>
      </w:r>
    </w:p>
    <w:p w14:paraId="00000042" w14:textId="77777777" w:rsidR="00970A2C" w:rsidRDefault="00000000">
      <w:pPr>
        <w:pBdr>
          <w:top w:val="nil"/>
          <w:left w:val="nil"/>
          <w:bottom w:val="nil"/>
          <w:right w:val="nil"/>
          <w:between w:val="nil"/>
        </w:pBd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 xml:space="preserve">o Elementos innovadores que incorporan y características que lo diferencian </w:t>
      </w:r>
    </w:p>
    <w:p w14:paraId="00000043" w14:textId="77777777" w:rsidR="00970A2C" w:rsidRDefault="00000000">
      <w:pPr>
        <w:pBdr>
          <w:top w:val="nil"/>
          <w:left w:val="nil"/>
          <w:bottom w:val="nil"/>
          <w:right w:val="nil"/>
          <w:between w:val="nil"/>
        </w:pBd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Diferencias con productos de la competencia.</w:t>
      </w:r>
    </w:p>
    <w:p w14:paraId="00000044" w14:textId="77777777" w:rsidR="00970A2C" w:rsidRDefault="00000000">
      <w:pP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Existencia de algún derecho sobre el producto o servicio a comercializar.</w:t>
      </w:r>
    </w:p>
    <w:p w14:paraId="00000045" w14:textId="77777777" w:rsidR="00970A2C" w:rsidRDefault="00000000">
      <w:pP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Plan de producción.</w:t>
      </w:r>
    </w:p>
    <w:p w14:paraId="00000046" w14:textId="77777777" w:rsidR="00970A2C" w:rsidRDefault="00000000">
      <w:pP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Fase de consulta y validación</w:t>
      </w:r>
    </w:p>
    <w:p w14:paraId="00000047" w14:textId="77777777" w:rsidR="00970A2C" w:rsidRDefault="00000000">
      <w:pP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Acogida del producto</w:t>
      </w:r>
    </w:p>
    <w:p w14:paraId="00000048" w14:textId="77777777" w:rsidR="00970A2C" w:rsidRDefault="00000000">
      <w:pPr>
        <w:shd w:val="clear" w:color="auto" w:fill="FFFFFF"/>
        <w:spacing w:after="240"/>
        <w:ind w:left="460"/>
        <w:jc w:val="both"/>
        <w:rPr>
          <w:rFonts w:ascii="Lexend" w:eastAsia="Lexend" w:hAnsi="Lexend" w:cs="Lexend"/>
          <w:b/>
          <w:color w:val="212529"/>
          <w:sz w:val="24"/>
          <w:szCs w:val="24"/>
        </w:rPr>
      </w:pPr>
      <w:r>
        <w:rPr>
          <w:rFonts w:ascii="Lexend" w:eastAsia="Lexend" w:hAnsi="Lexend" w:cs="Lexend"/>
          <w:b/>
          <w:color w:val="212529"/>
          <w:sz w:val="24"/>
          <w:szCs w:val="24"/>
        </w:rPr>
        <w:t>o Toma de decisiones</w:t>
      </w:r>
    </w:p>
    <w:p w14:paraId="00000049" w14:textId="77777777" w:rsidR="00970A2C" w:rsidRDefault="00970A2C">
      <w:pPr>
        <w:shd w:val="clear" w:color="auto" w:fill="FFFFFF"/>
        <w:spacing w:after="240"/>
        <w:ind w:left="460"/>
        <w:jc w:val="both"/>
        <w:rPr>
          <w:rFonts w:ascii="Roboto" w:eastAsia="Roboto" w:hAnsi="Roboto" w:cs="Roboto"/>
          <w:color w:val="212529"/>
          <w:sz w:val="24"/>
          <w:szCs w:val="24"/>
        </w:rPr>
      </w:pPr>
    </w:p>
    <w:p w14:paraId="0000004A" w14:textId="77777777" w:rsidR="00970A2C" w:rsidRDefault="00000000">
      <w:pPr>
        <w:shd w:val="clear" w:color="auto" w:fill="FFFFFF"/>
        <w:spacing w:after="240"/>
        <w:ind w:left="460"/>
        <w:jc w:val="both"/>
        <w:rPr>
          <w:rFonts w:ascii="Roboto" w:eastAsia="Roboto" w:hAnsi="Roboto" w:cs="Roboto"/>
          <w:b/>
          <w:i/>
          <w:color w:val="212529"/>
          <w:sz w:val="24"/>
          <w:szCs w:val="24"/>
        </w:rPr>
      </w:pPr>
      <w:r>
        <w:rPr>
          <w:rFonts w:ascii="Roboto" w:eastAsia="Roboto" w:hAnsi="Roboto" w:cs="Roboto"/>
          <w:b/>
          <w:i/>
          <w:color w:val="212529"/>
          <w:sz w:val="24"/>
          <w:szCs w:val="24"/>
        </w:rPr>
        <w:t>o Definición amplia/ título / motivo.</w:t>
      </w:r>
    </w:p>
    <w:p w14:paraId="0000004B"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Servicio de monitorización de salud, plataforma educativa para nuevos usuarios con diagnóstico reciente y sistema de logros para progresar en el tiempo.</w:t>
      </w:r>
    </w:p>
    <w:p w14:paraId="0000004C" w14:textId="77777777" w:rsidR="00970A2C" w:rsidRDefault="00000000">
      <w:pPr>
        <w:shd w:val="clear" w:color="auto" w:fill="FFFFFF"/>
        <w:spacing w:after="240"/>
        <w:ind w:left="460"/>
        <w:jc w:val="both"/>
        <w:rPr>
          <w:rFonts w:ascii="Roboto" w:eastAsia="Roboto" w:hAnsi="Roboto" w:cs="Roboto"/>
          <w:b/>
          <w:i/>
          <w:color w:val="212529"/>
          <w:sz w:val="24"/>
          <w:szCs w:val="24"/>
        </w:rPr>
      </w:pPr>
      <w:r>
        <w:rPr>
          <w:rFonts w:ascii="Roboto" w:eastAsia="Roboto" w:hAnsi="Roboto" w:cs="Roboto"/>
          <w:b/>
          <w:i/>
          <w:color w:val="212529"/>
          <w:sz w:val="24"/>
          <w:szCs w:val="24"/>
        </w:rPr>
        <w:t>o Descripción detallada.</w:t>
      </w:r>
    </w:p>
    <w:p w14:paraId="0000004D" w14:textId="66FB74B4" w:rsidR="00970A2C" w:rsidRPr="008A412F" w:rsidRDefault="008A412F">
      <w:pPr>
        <w:spacing w:after="160" w:line="240" w:lineRule="auto"/>
        <w:ind w:left="566"/>
        <w:jc w:val="both"/>
        <w:rPr>
          <w:rFonts w:ascii="Spectral" w:eastAsia="Spectral" w:hAnsi="Spectral" w:cs="Spectral"/>
          <w:i/>
          <w:iCs/>
          <w:sz w:val="24"/>
          <w:szCs w:val="24"/>
        </w:rPr>
      </w:pPr>
      <w:r>
        <w:rPr>
          <w:rFonts w:ascii="Spectral" w:eastAsia="Spectral" w:hAnsi="Spectral" w:cs="Spectral"/>
          <w:i/>
          <w:iCs/>
          <w:sz w:val="24"/>
          <w:szCs w:val="24"/>
        </w:rPr>
        <w:t xml:space="preserve">El servicio que ofrezco se relaciona con el cuidado de la salud. A gran parte de la </w:t>
      </w:r>
      <w:proofErr w:type="spellStart"/>
      <w:r>
        <w:rPr>
          <w:rFonts w:ascii="Spectral" w:eastAsia="Spectral" w:hAnsi="Spectral" w:cs="Spectral"/>
          <w:i/>
          <w:iCs/>
          <w:sz w:val="24"/>
          <w:szCs w:val="24"/>
        </w:rPr>
        <w:t>poblacion</w:t>
      </w:r>
      <w:proofErr w:type="spellEnd"/>
      <w:r>
        <w:rPr>
          <w:rFonts w:ascii="Spectral" w:eastAsia="Spectral" w:hAnsi="Spectral" w:cs="Spectral"/>
          <w:i/>
          <w:iCs/>
          <w:sz w:val="24"/>
          <w:szCs w:val="24"/>
        </w:rPr>
        <w:t xml:space="preserve"> le interesa mantener sano. Pero </w:t>
      </w:r>
      <w:proofErr w:type="spellStart"/>
      <w:r>
        <w:rPr>
          <w:rFonts w:ascii="Spectral" w:eastAsia="Spectral" w:hAnsi="Spectral" w:cs="Spectral"/>
          <w:i/>
          <w:iCs/>
          <w:sz w:val="24"/>
          <w:szCs w:val="24"/>
        </w:rPr>
        <w:t>sobretodo</w:t>
      </w:r>
      <w:proofErr w:type="spellEnd"/>
      <w:r>
        <w:rPr>
          <w:rFonts w:ascii="Spectral" w:eastAsia="Spectral" w:hAnsi="Spectral" w:cs="Spectral"/>
          <w:i/>
          <w:iCs/>
          <w:sz w:val="24"/>
          <w:szCs w:val="24"/>
        </w:rPr>
        <w:t xml:space="preserve"> a las personas que les diagnostican con una enfermedad nueva, sufren un </w:t>
      </w:r>
      <w:proofErr w:type="spellStart"/>
      <w:r>
        <w:rPr>
          <w:rFonts w:ascii="Spectral" w:eastAsia="Spectral" w:hAnsi="Spectral" w:cs="Spectral"/>
          <w:i/>
          <w:iCs/>
          <w:sz w:val="24"/>
          <w:szCs w:val="24"/>
        </w:rPr>
        <w:t>perio</w:t>
      </w:r>
      <w:proofErr w:type="spellEnd"/>
      <w:r>
        <w:rPr>
          <w:rFonts w:ascii="Spectral" w:eastAsia="Spectral" w:hAnsi="Spectral" w:cs="Spectral"/>
          <w:i/>
          <w:iCs/>
          <w:sz w:val="24"/>
          <w:szCs w:val="24"/>
        </w:rPr>
        <w:t xml:space="preserve"> de stress </w:t>
      </w:r>
      <w:proofErr w:type="spellStart"/>
      <w:r>
        <w:rPr>
          <w:rFonts w:ascii="Spectral" w:eastAsia="Spectral" w:hAnsi="Spectral" w:cs="Spectral"/>
          <w:i/>
          <w:iCs/>
          <w:sz w:val="24"/>
          <w:szCs w:val="24"/>
        </w:rPr>
        <w:t>dificil</w:t>
      </w:r>
      <w:proofErr w:type="spellEnd"/>
      <w:r>
        <w:rPr>
          <w:rFonts w:ascii="Spectral" w:eastAsia="Spectral" w:hAnsi="Spectral" w:cs="Spectral"/>
          <w:i/>
          <w:iCs/>
          <w:sz w:val="24"/>
          <w:szCs w:val="24"/>
        </w:rPr>
        <w:t xml:space="preserve"> de superar. </w:t>
      </w:r>
      <w:proofErr w:type="spellStart"/>
      <w:r>
        <w:rPr>
          <w:rFonts w:ascii="Spectral" w:eastAsia="Spectral" w:hAnsi="Spectral" w:cs="Spectral"/>
          <w:i/>
          <w:iCs/>
          <w:sz w:val="24"/>
          <w:szCs w:val="24"/>
        </w:rPr>
        <w:t>Educasalud</w:t>
      </w:r>
      <w:proofErr w:type="spellEnd"/>
      <w:r>
        <w:rPr>
          <w:rFonts w:ascii="Spectral" w:eastAsia="Spectral" w:hAnsi="Spectral" w:cs="Spectral"/>
          <w:i/>
          <w:iCs/>
          <w:sz w:val="24"/>
          <w:szCs w:val="24"/>
        </w:rPr>
        <w:t xml:space="preserve"> </w:t>
      </w:r>
      <w:proofErr w:type="spellStart"/>
      <w:r>
        <w:rPr>
          <w:rFonts w:ascii="Spectral" w:eastAsia="Spectral" w:hAnsi="Spectral" w:cs="Spectral"/>
          <w:i/>
          <w:iCs/>
          <w:sz w:val="24"/>
          <w:szCs w:val="24"/>
        </w:rPr>
        <w:t>esta</w:t>
      </w:r>
      <w:proofErr w:type="spellEnd"/>
      <w:r>
        <w:rPr>
          <w:rFonts w:ascii="Spectral" w:eastAsia="Spectral" w:hAnsi="Spectral" w:cs="Spectral"/>
          <w:i/>
          <w:iCs/>
          <w:sz w:val="24"/>
          <w:szCs w:val="24"/>
        </w:rPr>
        <w:t xml:space="preserve"> para ayudar a estas personas a formarse y mejorar en su </w:t>
      </w:r>
      <w:proofErr w:type="spellStart"/>
      <w:r>
        <w:rPr>
          <w:rFonts w:ascii="Spectral" w:eastAsia="Spectral" w:hAnsi="Spectral" w:cs="Spectral"/>
          <w:i/>
          <w:iCs/>
          <w:sz w:val="24"/>
          <w:szCs w:val="24"/>
        </w:rPr>
        <w:t>superacion</w:t>
      </w:r>
      <w:proofErr w:type="spellEnd"/>
      <w:r>
        <w:rPr>
          <w:rFonts w:ascii="Spectral" w:eastAsia="Spectral" w:hAnsi="Spectral" w:cs="Spectral"/>
          <w:i/>
          <w:iCs/>
          <w:sz w:val="24"/>
          <w:szCs w:val="24"/>
        </w:rPr>
        <w:t xml:space="preserve">. Un </w:t>
      </w:r>
      <w:proofErr w:type="spellStart"/>
      <w:r>
        <w:rPr>
          <w:rFonts w:ascii="Spectral" w:eastAsia="Spectral" w:hAnsi="Spectral" w:cs="Spectral"/>
          <w:i/>
          <w:iCs/>
          <w:sz w:val="24"/>
          <w:szCs w:val="24"/>
        </w:rPr>
        <w:t>aaplicacion</w:t>
      </w:r>
      <w:proofErr w:type="spellEnd"/>
      <w:r>
        <w:rPr>
          <w:rFonts w:ascii="Spectral" w:eastAsia="Spectral" w:hAnsi="Spectral" w:cs="Spectral"/>
          <w:i/>
          <w:iCs/>
          <w:sz w:val="24"/>
          <w:szCs w:val="24"/>
        </w:rPr>
        <w:t xml:space="preserve"> que te acompaña durante </w:t>
      </w:r>
      <w:proofErr w:type="spellStart"/>
      <w:r>
        <w:rPr>
          <w:rFonts w:ascii="Spectral" w:eastAsia="Spectral" w:hAnsi="Spectral" w:cs="Spectral"/>
          <w:i/>
          <w:iCs/>
          <w:sz w:val="24"/>
          <w:szCs w:val="24"/>
        </w:rPr>
        <w:t>lso</w:t>
      </w:r>
      <w:proofErr w:type="spellEnd"/>
      <w:r>
        <w:rPr>
          <w:rFonts w:ascii="Spectral" w:eastAsia="Spectral" w:hAnsi="Spectral" w:cs="Spectral"/>
          <w:i/>
          <w:iCs/>
          <w:sz w:val="24"/>
          <w:szCs w:val="24"/>
        </w:rPr>
        <w:t xml:space="preserve"> primeros momentos de la enfermedad. Ayuda a las personas que le rodean a entender mejora la dolencia. Un sistema que engancha al usuario. Ayuda a personas con enfermedades cron</w:t>
      </w:r>
    </w:p>
    <w:p w14:paraId="0000004E" w14:textId="77777777" w:rsidR="00970A2C" w:rsidRDefault="00000000">
      <w:pPr>
        <w:shd w:val="clear" w:color="auto" w:fill="FFFFFF"/>
        <w:spacing w:after="240"/>
        <w:ind w:left="460"/>
        <w:jc w:val="both"/>
        <w:rPr>
          <w:rFonts w:ascii="Roboto" w:eastAsia="Roboto" w:hAnsi="Roboto" w:cs="Roboto"/>
          <w:b/>
          <w:i/>
          <w:color w:val="212529"/>
          <w:sz w:val="24"/>
          <w:szCs w:val="24"/>
        </w:rPr>
      </w:pPr>
      <w:r>
        <w:rPr>
          <w:rFonts w:ascii="Roboto" w:eastAsia="Roboto" w:hAnsi="Roboto" w:cs="Roboto"/>
          <w:b/>
          <w:i/>
          <w:color w:val="212529"/>
          <w:sz w:val="24"/>
          <w:szCs w:val="24"/>
        </w:rPr>
        <w:t>o Necesidades que cubre.</w:t>
      </w:r>
    </w:p>
    <w:p w14:paraId="0000004F" w14:textId="77777777" w:rsidR="00970A2C" w:rsidRDefault="00000000">
      <w:pPr>
        <w:shd w:val="clear" w:color="auto" w:fill="FFFFFF"/>
        <w:spacing w:after="240"/>
        <w:ind w:left="460"/>
        <w:jc w:val="both"/>
        <w:rPr>
          <w:rFonts w:ascii="Spectral" w:eastAsia="Spectral" w:hAnsi="Spectral" w:cs="Spectral"/>
          <w:color w:val="212529"/>
          <w:sz w:val="24"/>
          <w:szCs w:val="24"/>
        </w:rPr>
      </w:pPr>
      <w:r>
        <w:rPr>
          <w:rFonts w:ascii="Spectral" w:eastAsia="Spectral" w:hAnsi="Spectral" w:cs="Spectral"/>
          <w:color w:val="212529"/>
          <w:sz w:val="24"/>
          <w:szCs w:val="24"/>
        </w:rPr>
        <w:lastRenderedPageBreak/>
        <w:t>La necesidad de contar con un mecanismo que nos ayude a entender y a mantener nuestras resistencias ante la enfermedad, la cual nos resulta completamente desconocida.</w:t>
      </w:r>
    </w:p>
    <w:p w14:paraId="00000050" w14:textId="77777777" w:rsidR="00970A2C" w:rsidRDefault="00000000">
      <w:pPr>
        <w:shd w:val="clear" w:color="auto" w:fill="FFFFFF"/>
        <w:spacing w:after="240"/>
        <w:ind w:left="460"/>
        <w:jc w:val="both"/>
        <w:rPr>
          <w:rFonts w:ascii="Roboto" w:eastAsia="Roboto" w:hAnsi="Roboto" w:cs="Roboto"/>
          <w:b/>
          <w:i/>
          <w:color w:val="212529"/>
          <w:sz w:val="24"/>
          <w:szCs w:val="24"/>
        </w:rPr>
      </w:pPr>
      <w:r>
        <w:rPr>
          <w:rFonts w:ascii="Roboto" w:eastAsia="Roboto" w:hAnsi="Roboto" w:cs="Roboto"/>
          <w:b/>
          <w:i/>
          <w:color w:val="212529"/>
          <w:sz w:val="24"/>
          <w:szCs w:val="24"/>
        </w:rPr>
        <w:t>o Mejoras que ejerce sobre la sociedad.</w:t>
      </w:r>
    </w:p>
    <w:p w14:paraId="00000051" w14:textId="77777777" w:rsidR="00970A2C" w:rsidRDefault="00000000">
      <w:pPr>
        <w:shd w:val="clear" w:color="auto" w:fill="FFFFFF"/>
        <w:spacing w:after="240"/>
        <w:ind w:left="460"/>
        <w:jc w:val="both"/>
        <w:rPr>
          <w:rFonts w:ascii="Spectral" w:eastAsia="Spectral" w:hAnsi="Spectral" w:cs="Spectral"/>
          <w:color w:val="212529"/>
          <w:sz w:val="24"/>
          <w:szCs w:val="24"/>
        </w:rPr>
      </w:pPr>
      <w:r>
        <w:rPr>
          <w:rFonts w:ascii="Spectral" w:eastAsia="Spectral" w:hAnsi="Spectral" w:cs="Spectral"/>
          <w:color w:val="212529"/>
          <w:sz w:val="24"/>
          <w:szCs w:val="24"/>
        </w:rPr>
        <w:t xml:space="preserve">Nuestros usuarios pueden disfrutar de una vida más segura y son más conscientes de </w:t>
      </w:r>
      <w:proofErr w:type="spellStart"/>
      <w:r>
        <w:rPr>
          <w:rFonts w:ascii="Spectral" w:eastAsia="Spectral" w:hAnsi="Spectral" w:cs="Spectral"/>
          <w:color w:val="212529"/>
          <w:sz w:val="24"/>
          <w:szCs w:val="24"/>
        </w:rPr>
        <w:t>como</w:t>
      </w:r>
      <w:proofErr w:type="spellEnd"/>
      <w:r>
        <w:rPr>
          <w:rFonts w:ascii="Spectral" w:eastAsia="Spectral" w:hAnsi="Spectral" w:cs="Spectral"/>
          <w:color w:val="212529"/>
          <w:sz w:val="24"/>
          <w:szCs w:val="24"/>
        </w:rPr>
        <w:t xml:space="preserve"> afrontar sus dificultades en el día a día hasta el momento en el que se siente capaces de hablar y educar sobre a la próxima generación de enfermos.</w:t>
      </w:r>
    </w:p>
    <w:p w14:paraId="00000052" w14:textId="77777777" w:rsidR="00970A2C" w:rsidRDefault="00000000">
      <w:pPr>
        <w:shd w:val="clear" w:color="auto" w:fill="FFFFFF"/>
        <w:spacing w:after="240"/>
        <w:ind w:left="460"/>
        <w:jc w:val="both"/>
        <w:rPr>
          <w:rFonts w:ascii="Roboto" w:eastAsia="Roboto" w:hAnsi="Roboto" w:cs="Roboto"/>
          <w:b/>
          <w:i/>
          <w:sz w:val="24"/>
          <w:szCs w:val="24"/>
        </w:rPr>
      </w:pPr>
      <w:r>
        <w:rPr>
          <w:rFonts w:ascii="Roboto" w:eastAsia="Roboto" w:hAnsi="Roboto" w:cs="Roboto"/>
          <w:b/>
          <w:i/>
          <w:color w:val="212529"/>
          <w:sz w:val="24"/>
          <w:szCs w:val="24"/>
        </w:rPr>
        <w:t xml:space="preserve">o Elementos innovadores que incorporan y características que lo </w:t>
      </w:r>
      <w:proofErr w:type="gramStart"/>
      <w:r>
        <w:rPr>
          <w:rFonts w:ascii="Roboto" w:eastAsia="Roboto" w:hAnsi="Roboto" w:cs="Roboto"/>
          <w:b/>
          <w:i/>
          <w:color w:val="212529"/>
          <w:sz w:val="24"/>
          <w:szCs w:val="24"/>
        </w:rPr>
        <w:t>diferencian .</w:t>
      </w:r>
      <w:proofErr w:type="gramEnd"/>
    </w:p>
    <w:p w14:paraId="00000053"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Utiliza estrategias de gamificación para fidelizar al usuario, contiene labores educativas para atraer al usuario recién diagnosticado y utiliza un sistema de logros para mantener el interés del usuario en compartir sus experiencias con la comunidad de usuarios.</w:t>
      </w:r>
    </w:p>
    <w:p w14:paraId="00000054" w14:textId="77777777" w:rsidR="00970A2C" w:rsidRDefault="00000000">
      <w:pPr>
        <w:shd w:val="clear" w:color="auto" w:fill="FFFFFF"/>
        <w:spacing w:after="240"/>
        <w:ind w:left="460"/>
        <w:jc w:val="both"/>
        <w:rPr>
          <w:rFonts w:ascii="Roboto" w:eastAsia="Roboto" w:hAnsi="Roboto" w:cs="Roboto"/>
          <w:b/>
          <w:i/>
          <w:sz w:val="24"/>
          <w:szCs w:val="24"/>
        </w:rPr>
      </w:pPr>
      <w:r>
        <w:rPr>
          <w:rFonts w:ascii="Roboto" w:eastAsia="Roboto" w:hAnsi="Roboto" w:cs="Roboto"/>
          <w:b/>
          <w:i/>
          <w:color w:val="212529"/>
          <w:sz w:val="24"/>
          <w:szCs w:val="24"/>
        </w:rPr>
        <w:t>o Diferencias con productos de la competencia.</w:t>
      </w:r>
    </w:p>
    <w:p w14:paraId="00000055"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Ofrece mayor calidad en sus contenidos, debido a la red de profesionales con la que cuenta, ofrece mayor cantidad, debido a su amplia red de usuarios con enfermedades y ofrece mayor servicio en el tiempo, debido a su concepto de multiplataforma, que crece de manera exponencial a través del espacio físico y digital.</w:t>
      </w:r>
    </w:p>
    <w:p w14:paraId="00000056" w14:textId="77777777" w:rsidR="00970A2C" w:rsidRDefault="00000000">
      <w:pPr>
        <w:shd w:val="clear" w:color="auto" w:fill="FFFFFF"/>
        <w:spacing w:after="240"/>
        <w:ind w:left="460"/>
        <w:jc w:val="both"/>
        <w:rPr>
          <w:rFonts w:ascii="Roboto" w:eastAsia="Roboto" w:hAnsi="Roboto" w:cs="Roboto"/>
          <w:b/>
          <w:i/>
          <w:sz w:val="24"/>
          <w:szCs w:val="24"/>
        </w:rPr>
      </w:pPr>
      <w:r>
        <w:rPr>
          <w:rFonts w:ascii="Roboto" w:eastAsia="Roboto" w:hAnsi="Roboto" w:cs="Roboto"/>
          <w:b/>
          <w:i/>
          <w:color w:val="212529"/>
          <w:sz w:val="24"/>
          <w:szCs w:val="24"/>
        </w:rPr>
        <w:t>o Existencia de algún derecho sobre el producto o servicio a comercializar.</w:t>
      </w:r>
    </w:p>
    <w:p w14:paraId="00000057" w14:textId="0E57E918" w:rsidR="00970A2C" w:rsidRDefault="008A412F">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 xml:space="preserve">No existen derechos ya que se trata de un bien humano, la salud. Las relaciones con los servicios </w:t>
      </w:r>
      <w:proofErr w:type="spellStart"/>
      <w:r>
        <w:rPr>
          <w:rFonts w:ascii="Spectral" w:eastAsia="Spectral" w:hAnsi="Spectral" w:cs="Spectral"/>
          <w:sz w:val="24"/>
          <w:szCs w:val="24"/>
        </w:rPr>
        <w:t>publicos</w:t>
      </w:r>
      <w:proofErr w:type="spellEnd"/>
      <w:r>
        <w:rPr>
          <w:rFonts w:ascii="Spectral" w:eastAsia="Spectral" w:hAnsi="Spectral" w:cs="Spectral"/>
          <w:sz w:val="24"/>
          <w:szCs w:val="24"/>
        </w:rPr>
        <w:t xml:space="preserve"> exigen pagos, al igual que mantener toda la infraestructura en la nube. </w:t>
      </w:r>
      <w:proofErr w:type="spellStart"/>
      <w:r>
        <w:rPr>
          <w:rFonts w:ascii="Spectral" w:eastAsia="Spectral" w:hAnsi="Spectral" w:cs="Spectral"/>
          <w:sz w:val="24"/>
          <w:szCs w:val="24"/>
        </w:rPr>
        <w:t>Ademas</w:t>
      </w:r>
      <w:proofErr w:type="spellEnd"/>
      <w:r>
        <w:rPr>
          <w:rFonts w:ascii="Spectral" w:eastAsia="Spectral" w:hAnsi="Spectral" w:cs="Spectral"/>
          <w:sz w:val="24"/>
          <w:szCs w:val="24"/>
        </w:rPr>
        <w:t xml:space="preserve"> de la </w:t>
      </w:r>
      <w:proofErr w:type="spellStart"/>
      <w:r>
        <w:rPr>
          <w:rFonts w:ascii="Spectral" w:eastAsia="Spectral" w:hAnsi="Spectral" w:cs="Spectral"/>
          <w:sz w:val="24"/>
          <w:szCs w:val="24"/>
        </w:rPr>
        <w:t>proteccion</w:t>
      </w:r>
      <w:proofErr w:type="spellEnd"/>
      <w:r>
        <w:rPr>
          <w:rFonts w:ascii="Spectral" w:eastAsia="Spectral" w:hAnsi="Spectral" w:cs="Spectral"/>
          <w:sz w:val="24"/>
          <w:szCs w:val="24"/>
        </w:rPr>
        <w:t xml:space="preserve"> de los datos</w:t>
      </w:r>
    </w:p>
    <w:p w14:paraId="00000058" w14:textId="77777777" w:rsidR="00970A2C" w:rsidRDefault="00000000">
      <w:pPr>
        <w:shd w:val="clear" w:color="auto" w:fill="FFFFFF"/>
        <w:spacing w:after="240"/>
        <w:ind w:left="460"/>
        <w:jc w:val="both"/>
        <w:rPr>
          <w:rFonts w:ascii="Roboto" w:eastAsia="Roboto" w:hAnsi="Roboto" w:cs="Roboto"/>
          <w:b/>
          <w:i/>
          <w:sz w:val="24"/>
          <w:szCs w:val="24"/>
        </w:rPr>
      </w:pPr>
      <w:r>
        <w:rPr>
          <w:rFonts w:ascii="Roboto" w:eastAsia="Roboto" w:hAnsi="Roboto" w:cs="Roboto"/>
          <w:b/>
          <w:i/>
          <w:color w:val="212529"/>
          <w:sz w:val="24"/>
          <w:szCs w:val="24"/>
        </w:rPr>
        <w:t>o Plan de producción.</w:t>
      </w:r>
    </w:p>
    <w:p w14:paraId="00000059" w14:textId="43EAD1F4" w:rsidR="00970A2C" w:rsidRDefault="008A412F">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 xml:space="preserve">Principalmente nos dedicamos a crear software. La </w:t>
      </w:r>
      <w:proofErr w:type="spellStart"/>
      <w:r>
        <w:rPr>
          <w:rFonts w:ascii="Spectral" w:eastAsia="Spectral" w:hAnsi="Spectral" w:cs="Spectral"/>
          <w:sz w:val="24"/>
          <w:szCs w:val="24"/>
        </w:rPr>
        <w:t>produccion</w:t>
      </w:r>
      <w:proofErr w:type="spellEnd"/>
      <w:r>
        <w:rPr>
          <w:rFonts w:ascii="Spectral" w:eastAsia="Spectral" w:hAnsi="Spectral" w:cs="Spectral"/>
          <w:sz w:val="24"/>
          <w:szCs w:val="24"/>
        </w:rPr>
        <w:t xml:space="preserve"> de los bienes naturales es la menos</w:t>
      </w:r>
    </w:p>
    <w:p w14:paraId="0000005A" w14:textId="77777777" w:rsidR="00970A2C" w:rsidRDefault="00000000">
      <w:pPr>
        <w:pBdr>
          <w:top w:val="nil"/>
          <w:left w:val="nil"/>
          <w:bottom w:val="nil"/>
          <w:right w:val="nil"/>
          <w:between w:val="nil"/>
        </w:pBdr>
        <w:shd w:val="clear" w:color="auto" w:fill="FFFFFF"/>
        <w:spacing w:after="240"/>
        <w:ind w:left="460"/>
        <w:jc w:val="both"/>
        <w:rPr>
          <w:rFonts w:ascii="Roboto" w:eastAsia="Roboto" w:hAnsi="Roboto" w:cs="Roboto"/>
          <w:b/>
          <w:i/>
          <w:color w:val="212529"/>
          <w:sz w:val="24"/>
          <w:szCs w:val="24"/>
        </w:rPr>
      </w:pPr>
      <w:r>
        <w:rPr>
          <w:rFonts w:ascii="Roboto" w:eastAsia="Roboto" w:hAnsi="Roboto" w:cs="Roboto"/>
          <w:b/>
          <w:i/>
          <w:color w:val="212529"/>
          <w:sz w:val="24"/>
          <w:szCs w:val="24"/>
        </w:rPr>
        <w:t>o Acogida del producto.</w:t>
      </w:r>
    </w:p>
    <w:p w14:paraId="0000005B" w14:textId="28FCC021" w:rsidR="00970A2C" w:rsidRDefault="008A412F">
      <w:pPr>
        <w:spacing w:after="160" w:line="240" w:lineRule="auto"/>
        <w:ind w:left="566"/>
        <w:jc w:val="both"/>
        <w:rPr>
          <w:rFonts w:ascii="Roboto" w:eastAsia="Roboto" w:hAnsi="Roboto" w:cs="Roboto"/>
          <w:b/>
          <w:i/>
          <w:color w:val="212529"/>
          <w:sz w:val="24"/>
          <w:szCs w:val="24"/>
        </w:rPr>
      </w:pPr>
      <w:r>
        <w:rPr>
          <w:rFonts w:ascii="Spectral" w:eastAsia="Spectral" w:hAnsi="Spectral" w:cs="Spectral"/>
          <w:sz w:val="24"/>
          <w:szCs w:val="24"/>
        </w:rPr>
        <w:t xml:space="preserve">Según la fase del ciclo de vida donde se encuentra nuestro servicio, buscaremos mejorar una u otra acogida por parte del cliente/usuario. En función de esto, utilizaremos una u otra campaña de </w:t>
      </w:r>
      <w:proofErr w:type="spellStart"/>
      <w:r>
        <w:rPr>
          <w:rFonts w:ascii="Spectral" w:eastAsia="Spectral" w:hAnsi="Spectral" w:cs="Spectral"/>
          <w:sz w:val="24"/>
          <w:szCs w:val="24"/>
        </w:rPr>
        <w:t>promocion</w:t>
      </w:r>
      <w:proofErr w:type="spellEnd"/>
      <w:r>
        <w:rPr>
          <w:rFonts w:ascii="Spectral" w:eastAsia="Spectral" w:hAnsi="Spectral" w:cs="Spectral"/>
          <w:sz w:val="24"/>
          <w:szCs w:val="24"/>
        </w:rPr>
        <w:t xml:space="preserve"> del producto.</w:t>
      </w:r>
    </w:p>
    <w:p w14:paraId="0000005C" w14:textId="77777777" w:rsidR="00970A2C" w:rsidRDefault="00000000">
      <w:pPr>
        <w:pBdr>
          <w:top w:val="nil"/>
          <w:left w:val="nil"/>
          <w:bottom w:val="nil"/>
          <w:right w:val="nil"/>
          <w:between w:val="nil"/>
        </w:pBdr>
        <w:shd w:val="clear" w:color="auto" w:fill="FFFFFF"/>
        <w:spacing w:after="240"/>
        <w:ind w:left="460"/>
        <w:jc w:val="both"/>
        <w:rPr>
          <w:rFonts w:ascii="Roboto" w:eastAsia="Roboto" w:hAnsi="Roboto" w:cs="Roboto"/>
          <w:b/>
          <w:i/>
          <w:color w:val="212529"/>
          <w:sz w:val="24"/>
          <w:szCs w:val="24"/>
        </w:rPr>
      </w:pPr>
      <w:r>
        <w:rPr>
          <w:rFonts w:ascii="Roboto" w:eastAsia="Roboto" w:hAnsi="Roboto" w:cs="Roboto"/>
          <w:b/>
          <w:i/>
          <w:color w:val="212529"/>
          <w:sz w:val="24"/>
          <w:szCs w:val="24"/>
        </w:rPr>
        <w:t>o Toma de decisiones.</w:t>
      </w:r>
    </w:p>
    <w:p w14:paraId="0000005D" w14:textId="2525DA57" w:rsidR="00970A2C" w:rsidRDefault="008A412F">
      <w:pPr>
        <w:spacing w:after="160" w:line="240" w:lineRule="auto"/>
        <w:ind w:left="566"/>
        <w:jc w:val="both"/>
        <w:rPr>
          <w:rFonts w:ascii="Roboto" w:eastAsia="Roboto" w:hAnsi="Roboto" w:cs="Roboto"/>
          <w:b/>
          <w:i/>
          <w:color w:val="212529"/>
          <w:sz w:val="24"/>
          <w:szCs w:val="24"/>
        </w:rPr>
      </w:pPr>
      <w:r>
        <w:rPr>
          <w:rFonts w:ascii="Spectral" w:eastAsia="Spectral" w:hAnsi="Spectral" w:cs="Spectral"/>
          <w:sz w:val="24"/>
          <w:szCs w:val="24"/>
        </w:rPr>
        <w:lastRenderedPageBreak/>
        <w:t xml:space="preserve">Se trata de 5 </w:t>
      </w:r>
      <w:r w:rsidR="00112AB3">
        <w:rPr>
          <w:rFonts w:ascii="Spectral" w:eastAsia="Spectral" w:hAnsi="Spectral" w:cs="Spectral"/>
          <w:sz w:val="24"/>
          <w:szCs w:val="24"/>
        </w:rPr>
        <w:t>cooperativas diferentes, enfocadas cada una de ellas en una disciplina, ubicadas en 5 localizaciones distintas a nivel europeo.</w:t>
      </w:r>
    </w:p>
    <w:p w14:paraId="0000005E" w14:textId="77777777" w:rsidR="00970A2C" w:rsidRDefault="00000000">
      <w:pPr>
        <w:shd w:val="clear" w:color="auto" w:fill="FFFFFF"/>
        <w:spacing w:after="240"/>
        <w:ind w:left="460"/>
        <w:jc w:val="both"/>
        <w:rPr>
          <w:rFonts w:ascii="Spectral" w:eastAsia="Spectral" w:hAnsi="Spectral" w:cs="Spectral"/>
          <w:b/>
          <w:i/>
          <w:sz w:val="24"/>
          <w:szCs w:val="24"/>
        </w:rPr>
      </w:pPr>
      <w:r>
        <w:rPr>
          <w:rFonts w:ascii="Roboto" w:eastAsia="Roboto" w:hAnsi="Roboto" w:cs="Roboto"/>
          <w:b/>
          <w:i/>
          <w:color w:val="212529"/>
          <w:sz w:val="24"/>
          <w:szCs w:val="24"/>
        </w:rPr>
        <w:t>o Fase de consulta y validación</w:t>
      </w:r>
    </w:p>
    <w:p w14:paraId="0000005F" w14:textId="77777777" w:rsidR="00970A2C" w:rsidRDefault="00000000">
      <w:pPr>
        <w:spacing w:after="160" w:line="240" w:lineRule="auto"/>
        <w:ind w:left="566"/>
        <w:jc w:val="both"/>
        <w:rPr>
          <w:rFonts w:ascii="Spectral" w:eastAsia="Spectral" w:hAnsi="Spectral" w:cs="Spectral"/>
          <w:color w:val="212529"/>
          <w:sz w:val="28"/>
          <w:szCs w:val="28"/>
        </w:rPr>
      </w:pPr>
      <w:r>
        <w:rPr>
          <w:rFonts w:ascii="Spectral" w:eastAsia="Spectral" w:hAnsi="Spectral" w:cs="Spectral"/>
          <w:sz w:val="24"/>
          <w:szCs w:val="24"/>
        </w:rPr>
        <w:t>Se determina un sistema de fases, que se corresponden con el despliegue de la plataforma y aplicación a diferentes niveles geográficos, de manera escalada. Primero a nivel de ciudad y municipios cercanos, a nivel de provincia, comunidad. La segunda fase a nivel nacional, europeo. La última fase a nivel mundial. La empresa se sujeta en sus cinco socios principales, y sus equipos de trabajo particulares. Se dispone una oficina coworking principal de órdenes, que se imparten a una estructura horizontal de conjuntos de organización oficina, coworking, autónomos, y desarrolladores / operadores.</w:t>
      </w:r>
    </w:p>
    <w:p w14:paraId="00000060" w14:textId="77777777" w:rsidR="00970A2C" w:rsidRDefault="00970A2C">
      <w:pPr>
        <w:shd w:val="clear" w:color="auto" w:fill="FFFFFF"/>
        <w:spacing w:after="240"/>
        <w:ind w:left="460"/>
        <w:rPr>
          <w:rFonts w:ascii="Roboto" w:eastAsia="Roboto" w:hAnsi="Roboto" w:cs="Roboto"/>
          <w:color w:val="212529"/>
          <w:sz w:val="24"/>
          <w:szCs w:val="24"/>
        </w:rPr>
      </w:pPr>
    </w:p>
    <w:p w14:paraId="00000061" w14:textId="77777777" w:rsidR="00970A2C" w:rsidRDefault="00000000">
      <w:pPr>
        <w:spacing w:after="160" w:line="240" w:lineRule="auto"/>
        <w:rPr>
          <w:rFonts w:ascii="Roboto" w:eastAsia="Roboto" w:hAnsi="Roboto" w:cs="Roboto"/>
          <w:b/>
          <w:i/>
        </w:rPr>
      </w:pPr>
      <w:r>
        <w:br w:type="page"/>
      </w:r>
    </w:p>
    <w:p w14:paraId="00000062" w14:textId="648CBABC" w:rsidR="00970A2C" w:rsidRPr="008078F3" w:rsidRDefault="00000000">
      <w:pPr>
        <w:shd w:val="clear" w:color="auto" w:fill="FFFFFF"/>
        <w:spacing w:after="240"/>
        <w:jc w:val="both"/>
        <w:rPr>
          <w:rFonts w:ascii="Lexend" w:eastAsia="Lexend" w:hAnsi="Lexend" w:cs="Lexend"/>
          <w:b/>
          <w:sz w:val="24"/>
          <w:szCs w:val="24"/>
        </w:rPr>
      </w:pPr>
      <w:r w:rsidRPr="008078F3">
        <w:rPr>
          <w:rFonts w:ascii="Lexend" w:eastAsia="Lexend" w:hAnsi="Lexend" w:cs="Lexend"/>
          <w:b/>
          <w:color w:val="212529"/>
          <w:sz w:val="24"/>
          <w:szCs w:val="24"/>
        </w:rPr>
        <w:lastRenderedPageBreak/>
        <w:t>[2.1] Estudio del entorno de la empresa</w:t>
      </w:r>
      <w:r w:rsidR="008078F3">
        <w:rPr>
          <w:rFonts w:ascii="Lexend" w:eastAsia="Lexend" w:hAnsi="Lexend" w:cs="Lexend"/>
          <w:b/>
          <w:color w:val="212529"/>
          <w:sz w:val="24"/>
          <w:szCs w:val="24"/>
        </w:rPr>
        <w:t>.</w:t>
      </w:r>
    </w:p>
    <w:p w14:paraId="00000063" w14:textId="77777777" w:rsidR="00970A2C" w:rsidRPr="008078F3" w:rsidRDefault="00000000">
      <w:pPr>
        <w:spacing w:after="160" w:line="259" w:lineRule="auto"/>
        <w:ind w:left="566"/>
        <w:jc w:val="both"/>
        <w:rPr>
          <w:rFonts w:ascii="Lexend" w:eastAsia="Lexend" w:hAnsi="Lexend" w:cs="Lexend"/>
          <w:b/>
          <w:sz w:val="24"/>
          <w:szCs w:val="24"/>
        </w:rPr>
      </w:pPr>
      <w:r w:rsidRPr="008078F3">
        <w:rPr>
          <w:rFonts w:ascii="Lexend" w:eastAsia="Lexend" w:hAnsi="Lexend" w:cs="Lexend"/>
          <w:b/>
          <w:sz w:val="24"/>
          <w:szCs w:val="24"/>
        </w:rPr>
        <w:t>o Análisis PORTER.</w:t>
      </w:r>
    </w:p>
    <w:p w14:paraId="00000064" w14:textId="77777777" w:rsidR="00970A2C" w:rsidRPr="008078F3" w:rsidRDefault="00000000">
      <w:pPr>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Análisis DAFO.</w:t>
      </w:r>
    </w:p>
    <w:p w14:paraId="00000065" w14:textId="77777777" w:rsidR="00970A2C" w:rsidRPr="008078F3" w:rsidRDefault="00000000">
      <w:pPr>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Respuesta CAME.</w:t>
      </w:r>
    </w:p>
    <w:p w14:paraId="00000066" w14:textId="77777777" w:rsidR="00970A2C" w:rsidRPr="008078F3" w:rsidRDefault="00000000">
      <w:pPr>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Justificación de la localización de la empresa.</w:t>
      </w:r>
    </w:p>
    <w:p w14:paraId="00000067" w14:textId="77777777" w:rsidR="00970A2C" w:rsidRPr="008078F3" w:rsidRDefault="00000000">
      <w:pPr>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Misión de la empresa.</w:t>
      </w:r>
    </w:p>
    <w:p w14:paraId="00000068" w14:textId="77777777" w:rsidR="00970A2C" w:rsidRPr="008078F3" w:rsidRDefault="00000000">
      <w:pPr>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Visión de la empresa.</w:t>
      </w:r>
    </w:p>
    <w:p w14:paraId="00000069" w14:textId="77777777" w:rsidR="00970A2C" w:rsidRPr="008078F3" w:rsidRDefault="00000000">
      <w:pPr>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Valores de la empresa.</w:t>
      </w:r>
    </w:p>
    <w:p w14:paraId="0000006A" w14:textId="77777777" w:rsidR="00970A2C" w:rsidRPr="008078F3" w:rsidRDefault="00000000">
      <w:pPr>
        <w:tabs>
          <w:tab w:val="left" w:pos="5507"/>
        </w:tabs>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Establecer las funciones de la empresa.</w:t>
      </w:r>
    </w:p>
    <w:p w14:paraId="0000006B" w14:textId="77777777" w:rsidR="00970A2C" w:rsidRPr="008078F3" w:rsidRDefault="00000000">
      <w:pPr>
        <w:tabs>
          <w:tab w:val="left" w:pos="5507"/>
        </w:tabs>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Establecer el organigrama de la empresa.</w:t>
      </w:r>
    </w:p>
    <w:p w14:paraId="0000006C" w14:textId="77777777" w:rsidR="00970A2C" w:rsidRPr="008078F3" w:rsidRDefault="00000000">
      <w:pPr>
        <w:tabs>
          <w:tab w:val="left" w:pos="5507"/>
        </w:tabs>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Relaciones laborales con los empleados y convenio laboral.</w:t>
      </w:r>
    </w:p>
    <w:p w14:paraId="0000006D" w14:textId="77777777" w:rsidR="00970A2C" w:rsidRPr="008078F3" w:rsidRDefault="00000000">
      <w:pPr>
        <w:tabs>
          <w:tab w:val="left" w:pos="5507"/>
        </w:tabs>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Plan de prevención.</w:t>
      </w:r>
    </w:p>
    <w:p w14:paraId="0000006E" w14:textId="77777777" w:rsidR="00970A2C" w:rsidRPr="008078F3" w:rsidRDefault="00000000">
      <w:pPr>
        <w:tabs>
          <w:tab w:val="left" w:pos="5507"/>
        </w:tabs>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Segmentación del mercado en clientes.</w:t>
      </w:r>
    </w:p>
    <w:p w14:paraId="0000006F" w14:textId="77777777" w:rsidR="00970A2C" w:rsidRPr="008078F3" w:rsidRDefault="00000000">
      <w:pPr>
        <w:tabs>
          <w:tab w:val="left" w:pos="5507"/>
        </w:tabs>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Análisis del microentorno de la empresa.</w:t>
      </w:r>
    </w:p>
    <w:p w14:paraId="00000070" w14:textId="77777777" w:rsidR="00970A2C" w:rsidRPr="008078F3" w:rsidRDefault="00000000">
      <w:pPr>
        <w:tabs>
          <w:tab w:val="left" w:pos="5507"/>
        </w:tabs>
        <w:spacing w:after="160" w:line="240" w:lineRule="auto"/>
        <w:ind w:left="566"/>
        <w:jc w:val="both"/>
        <w:rPr>
          <w:rFonts w:ascii="Lexend" w:eastAsia="Lexend" w:hAnsi="Lexend" w:cs="Lexend"/>
          <w:b/>
          <w:sz w:val="24"/>
          <w:szCs w:val="24"/>
        </w:rPr>
      </w:pPr>
      <w:r w:rsidRPr="008078F3">
        <w:rPr>
          <w:rFonts w:ascii="Lexend" w:eastAsia="Lexend" w:hAnsi="Lexend" w:cs="Lexend"/>
          <w:b/>
          <w:sz w:val="24"/>
          <w:szCs w:val="24"/>
        </w:rPr>
        <w:t>o Análisis de la competencia.</w:t>
      </w:r>
    </w:p>
    <w:p w14:paraId="00000071" w14:textId="77777777" w:rsidR="00970A2C" w:rsidRDefault="00970A2C">
      <w:pPr>
        <w:spacing w:after="160" w:line="259" w:lineRule="auto"/>
        <w:ind w:left="566"/>
        <w:jc w:val="both"/>
        <w:rPr>
          <w:rFonts w:ascii="Roboto" w:eastAsia="Roboto" w:hAnsi="Roboto" w:cs="Roboto"/>
          <w:b/>
          <w:i/>
          <w:sz w:val="24"/>
          <w:szCs w:val="24"/>
        </w:rPr>
      </w:pPr>
    </w:p>
    <w:p w14:paraId="00000072" w14:textId="77777777" w:rsidR="00970A2C" w:rsidRDefault="00000000">
      <w:pPr>
        <w:spacing w:after="160" w:line="259" w:lineRule="auto"/>
        <w:ind w:left="566"/>
        <w:jc w:val="both"/>
        <w:rPr>
          <w:rFonts w:ascii="Roboto" w:eastAsia="Roboto" w:hAnsi="Roboto" w:cs="Roboto"/>
          <w:b/>
          <w:i/>
          <w:sz w:val="24"/>
          <w:szCs w:val="24"/>
        </w:rPr>
      </w:pPr>
      <w:r>
        <w:rPr>
          <w:rFonts w:ascii="Roboto" w:eastAsia="Roboto" w:hAnsi="Roboto" w:cs="Roboto"/>
          <w:b/>
          <w:i/>
          <w:sz w:val="24"/>
          <w:szCs w:val="24"/>
        </w:rPr>
        <w:t xml:space="preserve"> o </w:t>
      </w:r>
      <w:proofErr w:type="spellStart"/>
      <w:r>
        <w:rPr>
          <w:rFonts w:ascii="Roboto" w:eastAsia="Roboto" w:hAnsi="Roboto" w:cs="Roboto"/>
          <w:b/>
          <w:i/>
          <w:sz w:val="24"/>
          <w:szCs w:val="24"/>
        </w:rPr>
        <w:t>Analisis</w:t>
      </w:r>
      <w:proofErr w:type="spellEnd"/>
      <w:r>
        <w:rPr>
          <w:rFonts w:ascii="Roboto" w:eastAsia="Roboto" w:hAnsi="Roboto" w:cs="Roboto"/>
          <w:b/>
          <w:i/>
          <w:sz w:val="24"/>
          <w:szCs w:val="24"/>
        </w:rPr>
        <w:t xml:space="preserve"> Porter</w:t>
      </w:r>
    </w:p>
    <w:p w14:paraId="00000073"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Se analizan las siguientes características,</w:t>
      </w:r>
    </w:p>
    <w:p w14:paraId="00000074" w14:textId="77777777" w:rsidR="00970A2C" w:rsidRPr="008078F3" w:rsidRDefault="00000000" w:rsidP="008078F3">
      <w:pPr>
        <w:spacing w:after="160" w:line="240" w:lineRule="auto"/>
        <w:ind w:left="1440"/>
        <w:jc w:val="both"/>
        <w:rPr>
          <w:rFonts w:ascii="Spectral" w:eastAsia="Spectral" w:hAnsi="Spectral" w:cs="Spectral"/>
          <w:b/>
          <w:bCs/>
          <w:sz w:val="24"/>
          <w:szCs w:val="24"/>
        </w:rPr>
      </w:pPr>
      <w:r w:rsidRPr="008078F3">
        <w:rPr>
          <w:rFonts w:ascii="Spectral" w:eastAsia="Spectral" w:hAnsi="Spectral" w:cs="Spectral"/>
          <w:b/>
          <w:bCs/>
          <w:sz w:val="24"/>
          <w:szCs w:val="24"/>
        </w:rPr>
        <w:t>Amenazas que vienen del exterior</w:t>
      </w:r>
    </w:p>
    <w:p w14:paraId="00000075" w14:textId="77777777" w:rsidR="00970A2C" w:rsidRPr="008078F3" w:rsidRDefault="00000000" w:rsidP="008078F3">
      <w:pPr>
        <w:spacing w:after="160" w:line="240" w:lineRule="auto"/>
        <w:ind w:left="1440"/>
        <w:jc w:val="both"/>
        <w:rPr>
          <w:rFonts w:ascii="Spectral" w:eastAsia="Spectral" w:hAnsi="Spectral" w:cs="Spectral"/>
          <w:b/>
          <w:bCs/>
          <w:sz w:val="24"/>
          <w:szCs w:val="24"/>
        </w:rPr>
      </w:pPr>
      <w:r w:rsidRPr="008078F3">
        <w:rPr>
          <w:rFonts w:ascii="Spectral" w:eastAsia="Spectral" w:hAnsi="Spectral" w:cs="Spectral"/>
          <w:b/>
          <w:bCs/>
          <w:sz w:val="24"/>
          <w:szCs w:val="24"/>
        </w:rPr>
        <w:t>Competencia en el mercado</w:t>
      </w:r>
    </w:p>
    <w:p w14:paraId="00000076" w14:textId="77777777" w:rsidR="00970A2C" w:rsidRPr="008078F3" w:rsidRDefault="00000000" w:rsidP="008078F3">
      <w:pPr>
        <w:spacing w:after="160" w:line="240" w:lineRule="auto"/>
        <w:ind w:left="1440"/>
        <w:jc w:val="both"/>
        <w:rPr>
          <w:rFonts w:ascii="Spectral" w:eastAsia="Spectral" w:hAnsi="Spectral" w:cs="Spectral"/>
          <w:b/>
          <w:bCs/>
          <w:sz w:val="24"/>
          <w:szCs w:val="24"/>
        </w:rPr>
      </w:pPr>
      <w:r w:rsidRPr="008078F3">
        <w:rPr>
          <w:rFonts w:ascii="Spectral" w:eastAsia="Spectral" w:hAnsi="Spectral" w:cs="Spectral"/>
          <w:b/>
          <w:bCs/>
          <w:sz w:val="24"/>
          <w:szCs w:val="24"/>
        </w:rPr>
        <w:t>Productos sustitutivos</w:t>
      </w:r>
    </w:p>
    <w:p w14:paraId="00000077" w14:textId="77777777" w:rsidR="00970A2C" w:rsidRPr="008078F3" w:rsidRDefault="00000000" w:rsidP="008078F3">
      <w:pPr>
        <w:spacing w:after="160" w:line="240" w:lineRule="auto"/>
        <w:ind w:left="1440"/>
        <w:jc w:val="both"/>
        <w:rPr>
          <w:rFonts w:ascii="Spectral" w:eastAsia="Spectral" w:hAnsi="Spectral" w:cs="Spectral"/>
          <w:b/>
          <w:bCs/>
          <w:sz w:val="24"/>
          <w:szCs w:val="24"/>
        </w:rPr>
      </w:pPr>
      <w:r w:rsidRPr="008078F3">
        <w:rPr>
          <w:rFonts w:ascii="Spectral" w:eastAsia="Spectral" w:hAnsi="Spectral" w:cs="Spectral"/>
          <w:b/>
          <w:bCs/>
          <w:sz w:val="24"/>
          <w:szCs w:val="24"/>
        </w:rPr>
        <w:t>Negociación con el cliente</w:t>
      </w:r>
    </w:p>
    <w:p w14:paraId="00000078" w14:textId="77777777" w:rsidR="00970A2C" w:rsidRPr="008078F3" w:rsidRDefault="00000000" w:rsidP="008078F3">
      <w:pPr>
        <w:spacing w:after="160" w:line="240" w:lineRule="auto"/>
        <w:ind w:left="1440"/>
        <w:jc w:val="both"/>
        <w:rPr>
          <w:rFonts w:ascii="Spectral" w:eastAsia="Spectral" w:hAnsi="Spectral" w:cs="Spectral"/>
          <w:b/>
          <w:bCs/>
          <w:sz w:val="24"/>
          <w:szCs w:val="24"/>
        </w:rPr>
      </w:pPr>
      <w:r w:rsidRPr="008078F3">
        <w:rPr>
          <w:rFonts w:ascii="Spectral" w:eastAsia="Spectral" w:hAnsi="Spectral" w:cs="Spectral"/>
          <w:b/>
          <w:bCs/>
          <w:sz w:val="24"/>
          <w:szCs w:val="24"/>
        </w:rPr>
        <w:t>Negociación con el intermediario</w:t>
      </w:r>
    </w:p>
    <w:p w14:paraId="00000079"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 xml:space="preserve">Las </w:t>
      </w:r>
      <w:r w:rsidRPr="008078F3">
        <w:rPr>
          <w:rFonts w:ascii="Spectral" w:eastAsia="Spectral" w:hAnsi="Spectral" w:cs="Spectral"/>
          <w:b/>
          <w:bCs/>
          <w:sz w:val="24"/>
          <w:szCs w:val="24"/>
        </w:rPr>
        <w:t>amenazas</w:t>
      </w:r>
      <w:r>
        <w:rPr>
          <w:rFonts w:ascii="Spectral" w:eastAsia="Spectral" w:hAnsi="Spectral" w:cs="Spectral"/>
          <w:sz w:val="24"/>
          <w:szCs w:val="24"/>
        </w:rPr>
        <w:t xml:space="preserve"> vienen de la normativa legal que pueden poner dificultades en el desarrollo del proyecto.</w:t>
      </w:r>
    </w:p>
    <w:p w14:paraId="0000007A"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 xml:space="preserve">La </w:t>
      </w:r>
      <w:r w:rsidRPr="008078F3">
        <w:rPr>
          <w:rFonts w:ascii="Spectral" w:eastAsia="Spectral" w:hAnsi="Spectral" w:cs="Spectral"/>
          <w:b/>
          <w:bCs/>
          <w:sz w:val="24"/>
          <w:szCs w:val="24"/>
        </w:rPr>
        <w:t>competencia</w:t>
      </w:r>
      <w:r>
        <w:rPr>
          <w:rFonts w:ascii="Spectral" w:eastAsia="Spectral" w:hAnsi="Spectral" w:cs="Spectral"/>
          <w:sz w:val="24"/>
          <w:szCs w:val="24"/>
        </w:rPr>
        <w:t xml:space="preserve"> a las que se puede enfrentar la empresa son las relacionadas con las empresas farmacéuticas y promotores de productos farmacéuticos. Ellos promocionan su propia forma de monitorizar la salud. También existen iniciativas privadas de salud que pueden competir con nosotros.</w:t>
      </w:r>
    </w:p>
    <w:p w14:paraId="0000007B" w14:textId="77777777" w:rsidR="00970A2C" w:rsidRDefault="00000000">
      <w:pPr>
        <w:spacing w:after="160" w:line="240" w:lineRule="auto"/>
        <w:ind w:left="566"/>
        <w:jc w:val="both"/>
        <w:rPr>
          <w:rFonts w:ascii="Spectral" w:eastAsia="Spectral" w:hAnsi="Spectral" w:cs="Spectral"/>
          <w:sz w:val="24"/>
          <w:szCs w:val="24"/>
        </w:rPr>
      </w:pPr>
      <w:r w:rsidRPr="008078F3">
        <w:rPr>
          <w:rFonts w:ascii="Spectral" w:eastAsia="Spectral" w:hAnsi="Spectral" w:cs="Spectral"/>
          <w:b/>
          <w:bCs/>
          <w:sz w:val="24"/>
          <w:szCs w:val="24"/>
        </w:rPr>
        <w:lastRenderedPageBreak/>
        <w:t>Existen otros servicios</w:t>
      </w:r>
      <w:r>
        <w:rPr>
          <w:rFonts w:ascii="Spectral" w:eastAsia="Spectral" w:hAnsi="Spectral" w:cs="Spectral"/>
          <w:sz w:val="24"/>
          <w:szCs w:val="24"/>
        </w:rPr>
        <w:t>, que proporcionan opciones parecidas a las de mi empresa. Tanto a nivel de internet, como a nivel de empresas ubicadas en la ciudad.</w:t>
      </w:r>
    </w:p>
    <w:p w14:paraId="0000007C"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 xml:space="preserve">En este caso el </w:t>
      </w:r>
      <w:r w:rsidRPr="008078F3">
        <w:rPr>
          <w:rFonts w:ascii="Spectral" w:eastAsia="Spectral" w:hAnsi="Spectral" w:cs="Spectral"/>
          <w:b/>
          <w:bCs/>
          <w:sz w:val="24"/>
          <w:szCs w:val="24"/>
        </w:rPr>
        <w:t>cliente</w:t>
      </w:r>
      <w:r>
        <w:rPr>
          <w:rFonts w:ascii="Spectral" w:eastAsia="Spectral" w:hAnsi="Spectral" w:cs="Spectral"/>
          <w:sz w:val="24"/>
          <w:szCs w:val="24"/>
        </w:rPr>
        <w:t xml:space="preserve"> es una persona que tiene un problema de salud. Por </w:t>
      </w:r>
      <w:proofErr w:type="gramStart"/>
      <w:r>
        <w:rPr>
          <w:rFonts w:ascii="Spectral" w:eastAsia="Spectral" w:hAnsi="Spectral" w:cs="Spectral"/>
          <w:sz w:val="24"/>
          <w:szCs w:val="24"/>
        </w:rPr>
        <w:t>tanto</w:t>
      </w:r>
      <w:proofErr w:type="gramEnd"/>
      <w:r>
        <w:rPr>
          <w:rFonts w:ascii="Spectral" w:eastAsia="Spectral" w:hAnsi="Spectral" w:cs="Spectral"/>
          <w:sz w:val="24"/>
          <w:szCs w:val="24"/>
        </w:rPr>
        <w:t xml:space="preserve"> tiene la exigencia de cuidar de su salud, que seguramente es muy preciado. Por </w:t>
      </w:r>
      <w:proofErr w:type="gramStart"/>
      <w:r>
        <w:rPr>
          <w:rFonts w:ascii="Spectral" w:eastAsia="Spectral" w:hAnsi="Spectral" w:cs="Spectral"/>
          <w:sz w:val="24"/>
          <w:szCs w:val="24"/>
        </w:rPr>
        <w:t>tanto</w:t>
      </w:r>
      <w:proofErr w:type="gramEnd"/>
      <w:r>
        <w:rPr>
          <w:rFonts w:ascii="Spectral" w:eastAsia="Spectral" w:hAnsi="Spectral" w:cs="Spectral"/>
          <w:sz w:val="24"/>
          <w:szCs w:val="24"/>
        </w:rPr>
        <w:t xml:space="preserve"> la exigencia es alta.</w:t>
      </w:r>
    </w:p>
    <w:p w14:paraId="0000007D"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 xml:space="preserve">El trato con los </w:t>
      </w:r>
      <w:r w:rsidRPr="008078F3">
        <w:rPr>
          <w:rFonts w:ascii="Spectral" w:eastAsia="Spectral" w:hAnsi="Spectral" w:cs="Spectral"/>
          <w:b/>
          <w:bCs/>
          <w:sz w:val="24"/>
          <w:szCs w:val="24"/>
        </w:rPr>
        <w:t>intermediarios</w:t>
      </w:r>
      <w:r>
        <w:rPr>
          <w:rFonts w:ascii="Spectral" w:eastAsia="Spectral" w:hAnsi="Spectral" w:cs="Spectral"/>
          <w:sz w:val="24"/>
          <w:szCs w:val="24"/>
        </w:rPr>
        <w:t xml:space="preserve"> es más sencillo, ya que hacemos labor de educación.</w:t>
      </w:r>
    </w:p>
    <w:p w14:paraId="0000007E" w14:textId="77777777" w:rsidR="00970A2C" w:rsidRDefault="00970A2C">
      <w:pPr>
        <w:spacing w:after="160" w:line="240" w:lineRule="auto"/>
        <w:ind w:left="566"/>
        <w:jc w:val="both"/>
        <w:rPr>
          <w:rFonts w:ascii="Calibri" w:eastAsia="Calibri" w:hAnsi="Calibri" w:cs="Calibri"/>
        </w:rPr>
      </w:pPr>
    </w:p>
    <w:p w14:paraId="0000007F" w14:textId="77777777" w:rsidR="00970A2C" w:rsidRDefault="00000000">
      <w:pPr>
        <w:spacing w:after="160" w:line="240" w:lineRule="auto"/>
        <w:ind w:left="566"/>
        <w:jc w:val="both"/>
        <w:rPr>
          <w:rFonts w:ascii="Calibri" w:eastAsia="Calibri" w:hAnsi="Calibri" w:cs="Calibri"/>
          <w:sz w:val="24"/>
          <w:szCs w:val="24"/>
        </w:rPr>
      </w:pPr>
      <w:r>
        <w:rPr>
          <w:rFonts w:ascii="Roboto" w:eastAsia="Roboto" w:hAnsi="Roboto" w:cs="Roboto"/>
          <w:b/>
          <w:i/>
          <w:sz w:val="24"/>
          <w:szCs w:val="24"/>
        </w:rPr>
        <w:t>o Análisis DAFO</w:t>
      </w:r>
    </w:p>
    <w:p w14:paraId="00000080"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La problemática que sucede en el interior de la empresa:</w:t>
      </w:r>
    </w:p>
    <w:p w14:paraId="00000081"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Debilidades de la empresa.</w:t>
      </w:r>
    </w:p>
    <w:p w14:paraId="00000082"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Fortalezas de la empresa.</w:t>
      </w:r>
    </w:p>
    <w:p w14:paraId="00000083" w14:textId="77777777" w:rsidR="00970A2C" w:rsidRDefault="00970A2C">
      <w:pPr>
        <w:spacing w:after="160" w:line="240" w:lineRule="auto"/>
        <w:ind w:left="566"/>
        <w:jc w:val="both"/>
        <w:rPr>
          <w:rFonts w:ascii="Spectral" w:eastAsia="Spectral" w:hAnsi="Spectral" w:cs="Spectral"/>
          <w:sz w:val="24"/>
          <w:szCs w:val="24"/>
        </w:rPr>
      </w:pPr>
    </w:p>
    <w:p w14:paraId="00000084"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La problemática que llega desde el exterior de la empresa:</w:t>
      </w:r>
    </w:p>
    <w:p w14:paraId="00000085"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Amenazas del exterior.</w:t>
      </w:r>
    </w:p>
    <w:p w14:paraId="00000086"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Oportunidades que pueden suceder.</w:t>
      </w:r>
    </w:p>
    <w:p w14:paraId="00000087" w14:textId="77777777" w:rsidR="00970A2C" w:rsidRDefault="00970A2C">
      <w:pPr>
        <w:spacing w:after="160" w:line="240" w:lineRule="auto"/>
        <w:ind w:left="566"/>
        <w:jc w:val="both"/>
        <w:rPr>
          <w:rFonts w:ascii="Spectral" w:eastAsia="Spectral" w:hAnsi="Spectral" w:cs="Spectral"/>
          <w:sz w:val="24"/>
          <w:szCs w:val="24"/>
        </w:rPr>
      </w:pPr>
    </w:p>
    <w:p w14:paraId="00000088"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b/>
          <w:i/>
          <w:sz w:val="24"/>
          <w:szCs w:val="24"/>
        </w:rPr>
        <w:t>Debilidades:</w:t>
      </w:r>
      <w:r>
        <w:rPr>
          <w:rFonts w:ascii="Spectral" w:eastAsia="Spectral" w:hAnsi="Spectral" w:cs="Spectral"/>
          <w:sz w:val="24"/>
          <w:szCs w:val="24"/>
        </w:rPr>
        <w:t xml:space="preserve"> Poco afecto por parte del cliente, no es una empresa conocida, el proceso de fidelización es largo, tan largo como la enfermedad, dificultad para encontrar tiempo para utilizar la plataforma, solo se dan de alta usuarios que tienen enfermedades</w:t>
      </w:r>
    </w:p>
    <w:p w14:paraId="00000089"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b/>
          <w:i/>
          <w:sz w:val="24"/>
          <w:szCs w:val="24"/>
        </w:rPr>
        <w:t>Fortalezas:</w:t>
      </w:r>
      <w:r>
        <w:rPr>
          <w:rFonts w:ascii="Spectral" w:eastAsia="Spectral" w:hAnsi="Spectral" w:cs="Spectral"/>
          <w:sz w:val="24"/>
          <w:szCs w:val="24"/>
        </w:rPr>
        <w:t xml:space="preserve"> El cuidado de la salud es un bien humano, y con valores internacionales</w:t>
      </w:r>
    </w:p>
    <w:p w14:paraId="0000008A"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b/>
          <w:i/>
          <w:sz w:val="24"/>
          <w:szCs w:val="24"/>
        </w:rPr>
        <w:t>Amenazas:</w:t>
      </w:r>
      <w:r>
        <w:rPr>
          <w:rFonts w:ascii="Spectral" w:eastAsia="Spectral" w:hAnsi="Spectral" w:cs="Spectral"/>
          <w:sz w:val="24"/>
          <w:szCs w:val="24"/>
        </w:rPr>
        <w:t xml:space="preserve"> Las amenazas vienen de la normativa legal que pueden poner dificultades en el desarrollo del proyecto.</w:t>
      </w:r>
    </w:p>
    <w:p w14:paraId="0000008B"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b/>
          <w:i/>
          <w:sz w:val="24"/>
          <w:szCs w:val="24"/>
        </w:rPr>
        <w:t>Oportunidades:</w:t>
      </w:r>
      <w:r>
        <w:rPr>
          <w:rFonts w:ascii="Spectral" w:eastAsia="Spectral" w:hAnsi="Spectral" w:cs="Spectral"/>
          <w:sz w:val="24"/>
          <w:szCs w:val="24"/>
        </w:rPr>
        <w:t xml:space="preserve"> Escala mundial, colaboración con la salud pública, labores sociales educativas</w:t>
      </w:r>
    </w:p>
    <w:p w14:paraId="0000008C" w14:textId="77777777" w:rsidR="00970A2C" w:rsidRDefault="00970A2C">
      <w:pPr>
        <w:spacing w:after="160" w:line="240" w:lineRule="auto"/>
        <w:ind w:left="566"/>
        <w:jc w:val="both"/>
        <w:rPr>
          <w:rFonts w:ascii="Calibri" w:eastAsia="Calibri" w:hAnsi="Calibri" w:cs="Calibri"/>
        </w:rPr>
      </w:pPr>
    </w:p>
    <w:p w14:paraId="0000008D" w14:textId="77777777" w:rsidR="00970A2C" w:rsidRDefault="00000000">
      <w:pPr>
        <w:pBdr>
          <w:top w:val="nil"/>
          <w:left w:val="nil"/>
          <w:bottom w:val="nil"/>
          <w:right w:val="nil"/>
          <w:between w:val="nil"/>
        </w:pBdr>
        <w:spacing w:after="160" w:line="240" w:lineRule="auto"/>
        <w:ind w:left="566"/>
        <w:jc w:val="both"/>
        <w:rPr>
          <w:rFonts w:ascii="Calibri" w:eastAsia="Calibri" w:hAnsi="Calibri" w:cs="Calibri"/>
          <w:sz w:val="24"/>
          <w:szCs w:val="24"/>
        </w:rPr>
      </w:pPr>
      <w:r>
        <w:rPr>
          <w:rFonts w:ascii="Roboto" w:eastAsia="Roboto" w:hAnsi="Roboto" w:cs="Roboto"/>
          <w:b/>
          <w:i/>
          <w:sz w:val="24"/>
          <w:szCs w:val="24"/>
        </w:rPr>
        <w:t>o Respuesta CAME</w:t>
      </w:r>
    </w:p>
    <w:p w14:paraId="0000008E"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lastRenderedPageBreak/>
        <w:t>Se debe en el interior de la empresa:</w:t>
      </w:r>
    </w:p>
    <w:p w14:paraId="0000008F"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Corregir las debilidades.</w:t>
      </w:r>
    </w:p>
    <w:p w14:paraId="00000090"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Mantener las fortalezas.</w:t>
      </w:r>
    </w:p>
    <w:p w14:paraId="00000091" w14:textId="77777777" w:rsidR="00970A2C" w:rsidRDefault="00970A2C">
      <w:pPr>
        <w:spacing w:after="160" w:line="240" w:lineRule="auto"/>
        <w:ind w:left="566"/>
        <w:jc w:val="both"/>
        <w:rPr>
          <w:rFonts w:ascii="Spectral" w:eastAsia="Spectral" w:hAnsi="Spectral" w:cs="Spectral"/>
          <w:sz w:val="24"/>
          <w:szCs w:val="24"/>
        </w:rPr>
      </w:pPr>
    </w:p>
    <w:p w14:paraId="00000092"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Y en el exterior de la empresa:</w:t>
      </w:r>
    </w:p>
    <w:p w14:paraId="00000093"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Afrontar las amenazas.</w:t>
      </w:r>
    </w:p>
    <w:p w14:paraId="00000094"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Explotar las oportunidades.</w:t>
      </w:r>
    </w:p>
    <w:p w14:paraId="00000095" w14:textId="77777777" w:rsidR="00970A2C" w:rsidRDefault="00970A2C">
      <w:pPr>
        <w:spacing w:after="160" w:line="240" w:lineRule="auto"/>
        <w:ind w:left="566"/>
        <w:jc w:val="both"/>
        <w:rPr>
          <w:rFonts w:ascii="Spectral" w:eastAsia="Spectral" w:hAnsi="Spectral" w:cs="Spectral"/>
          <w:sz w:val="24"/>
          <w:szCs w:val="24"/>
        </w:rPr>
      </w:pPr>
    </w:p>
    <w:p w14:paraId="00000096"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b/>
          <w:i/>
          <w:sz w:val="24"/>
          <w:szCs w:val="24"/>
        </w:rPr>
        <w:t>Corregir:</w:t>
      </w:r>
      <w:r>
        <w:rPr>
          <w:rFonts w:ascii="Spectral" w:eastAsia="Spectral" w:hAnsi="Spectral" w:cs="Spectral"/>
          <w:sz w:val="24"/>
          <w:szCs w:val="24"/>
        </w:rPr>
        <w:t xml:space="preserve"> Promocionar a personas que no tiene enfermedades</w:t>
      </w:r>
    </w:p>
    <w:p w14:paraId="00000097"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b/>
          <w:i/>
          <w:sz w:val="24"/>
          <w:szCs w:val="24"/>
        </w:rPr>
        <w:t>Afrontar:</w:t>
      </w:r>
      <w:r>
        <w:rPr>
          <w:rFonts w:ascii="Spectral" w:eastAsia="Spectral" w:hAnsi="Spectral" w:cs="Spectral"/>
          <w:sz w:val="24"/>
          <w:szCs w:val="24"/>
        </w:rPr>
        <w:t xml:space="preserve"> Dar valor añadido a la empresa.</w:t>
      </w:r>
    </w:p>
    <w:p w14:paraId="00000098"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b/>
          <w:i/>
          <w:sz w:val="24"/>
          <w:szCs w:val="24"/>
        </w:rPr>
        <w:t>Mantener:</w:t>
      </w:r>
      <w:r>
        <w:rPr>
          <w:rFonts w:ascii="Spectral" w:eastAsia="Spectral" w:hAnsi="Spectral" w:cs="Spectral"/>
          <w:sz w:val="24"/>
          <w:szCs w:val="24"/>
        </w:rPr>
        <w:t xml:space="preserve"> Dar estabilidad y robustez a nuestra plataforma.</w:t>
      </w:r>
    </w:p>
    <w:p w14:paraId="00000099"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b/>
          <w:i/>
          <w:sz w:val="24"/>
          <w:szCs w:val="24"/>
        </w:rPr>
        <w:t>Explotar:</w:t>
      </w:r>
      <w:r>
        <w:rPr>
          <w:rFonts w:ascii="Spectral" w:eastAsia="Spectral" w:hAnsi="Spectral" w:cs="Spectral"/>
          <w:sz w:val="24"/>
          <w:szCs w:val="24"/>
        </w:rPr>
        <w:t xml:space="preserve"> Contacto con las saludes públicas a nivel europeo / internacional.</w:t>
      </w:r>
    </w:p>
    <w:p w14:paraId="0000009A" w14:textId="77777777" w:rsidR="00970A2C" w:rsidRDefault="00970A2C">
      <w:pPr>
        <w:spacing w:after="160" w:line="240" w:lineRule="auto"/>
        <w:ind w:left="566"/>
        <w:jc w:val="both"/>
        <w:rPr>
          <w:rFonts w:ascii="Calibri" w:eastAsia="Calibri" w:hAnsi="Calibri" w:cs="Calibri"/>
        </w:rPr>
      </w:pPr>
    </w:p>
    <w:p w14:paraId="0000009B" w14:textId="77777777" w:rsidR="00970A2C" w:rsidRDefault="00000000">
      <w:pPr>
        <w:spacing w:after="160" w:line="240" w:lineRule="auto"/>
        <w:ind w:left="566"/>
        <w:jc w:val="both"/>
        <w:rPr>
          <w:rFonts w:ascii="Calibri" w:eastAsia="Calibri" w:hAnsi="Calibri" w:cs="Calibri"/>
          <w:sz w:val="24"/>
          <w:szCs w:val="24"/>
        </w:rPr>
      </w:pPr>
      <w:r>
        <w:rPr>
          <w:rFonts w:ascii="Roboto" w:eastAsia="Roboto" w:hAnsi="Roboto" w:cs="Roboto"/>
          <w:b/>
          <w:i/>
          <w:sz w:val="24"/>
          <w:szCs w:val="24"/>
        </w:rPr>
        <w:t>o Justificación de la localización de la empresa</w:t>
      </w:r>
    </w:p>
    <w:p w14:paraId="0000009C" w14:textId="790FEECC" w:rsidR="00970A2C" w:rsidRDefault="008078F3">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 xml:space="preserve">Se estudian 5 localizaciones distintas, con distinto alcance y alcance de sus procesos. </w:t>
      </w:r>
    </w:p>
    <w:p w14:paraId="73491100" w14:textId="5DB3ACAD" w:rsidR="008078F3" w:rsidRDefault="008078F3">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 xml:space="preserve">Alicante, donde se encuentra la </w:t>
      </w:r>
      <w:proofErr w:type="spellStart"/>
      <w:r>
        <w:rPr>
          <w:rFonts w:ascii="Spectral" w:eastAsia="Spectral" w:hAnsi="Spectral" w:cs="Spectral"/>
          <w:sz w:val="24"/>
          <w:szCs w:val="24"/>
        </w:rPr>
        <w:t>direccion</w:t>
      </w:r>
      <w:proofErr w:type="spellEnd"/>
      <w:r>
        <w:rPr>
          <w:rFonts w:ascii="Spectral" w:eastAsia="Spectral" w:hAnsi="Spectral" w:cs="Spectral"/>
          <w:sz w:val="24"/>
          <w:szCs w:val="24"/>
        </w:rPr>
        <w:t xml:space="preserve"> de cooperativa de </w:t>
      </w:r>
      <w:proofErr w:type="spellStart"/>
      <w:r>
        <w:rPr>
          <w:rFonts w:ascii="Spectral" w:eastAsia="Spectral" w:hAnsi="Spectral" w:cs="Spectral"/>
          <w:sz w:val="24"/>
          <w:szCs w:val="24"/>
        </w:rPr>
        <w:t>logisitica</w:t>
      </w:r>
      <w:proofErr w:type="spellEnd"/>
      <w:r>
        <w:rPr>
          <w:rFonts w:ascii="Spectral" w:eastAsia="Spectral" w:hAnsi="Spectral" w:cs="Spectral"/>
          <w:sz w:val="24"/>
          <w:szCs w:val="24"/>
        </w:rPr>
        <w:t xml:space="preserve">. Las decisiones creativas y de diseño de toma de decisiones sucede aquí, en una oficina de </w:t>
      </w:r>
      <w:proofErr w:type="spellStart"/>
      <w:r>
        <w:rPr>
          <w:rFonts w:ascii="Spectral" w:eastAsia="Spectral" w:hAnsi="Spectral" w:cs="Spectral"/>
          <w:sz w:val="24"/>
          <w:szCs w:val="24"/>
        </w:rPr>
        <w:t>cowroking</w:t>
      </w:r>
      <w:proofErr w:type="spellEnd"/>
      <w:r>
        <w:rPr>
          <w:rFonts w:ascii="Spectral" w:eastAsia="Spectral" w:hAnsi="Spectral" w:cs="Spectral"/>
          <w:sz w:val="24"/>
          <w:szCs w:val="24"/>
        </w:rPr>
        <w:t>, capaz de recibir hasta 4 cooperativas exteriores. Esto se consigue alquilando espacios modulados, dentro del distrito financiero de la ciudad, según las necesidades de reuniones/encuentros que necesite cada uno de los momentos de toma de decisiones.</w:t>
      </w:r>
    </w:p>
    <w:p w14:paraId="50F44695" w14:textId="1DDB6219" w:rsidR="008078F3" w:rsidRDefault="008078F3">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 xml:space="preserve">Valencia/Madrid/Barcelona, donde se ubican las oficinas de servicios diarios, que se encargan de desarrollar y desplegar todas las soluciones </w:t>
      </w:r>
      <w:proofErr w:type="spellStart"/>
      <w:r>
        <w:rPr>
          <w:rFonts w:ascii="Spectral" w:eastAsia="Spectral" w:hAnsi="Spectral" w:cs="Spectral"/>
          <w:sz w:val="24"/>
          <w:szCs w:val="24"/>
        </w:rPr>
        <w:t>informaticas</w:t>
      </w:r>
      <w:proofErr w:type="spellEnd"/>
      <w:r>
        <w:rPr>
          <w:rFonts w:ascii="Spectral" w:eastAsia="Spectral" w:hAnsi="Spectral" w:cs="Spectral"/>
          <w:sz w:val="24"/>
          <w:szCs w:val="24"/>
        </w:rPr>
        <w:t xml:space="preserve"> necesarias para el 100% y completo funcionamiento de la idea de negocio. Desde aquí, se ubican los distintos departamentos, RRHH, informática y seguridad, agrupados en 3 colectivos en forma de cooperativa, necesarios para los procesos de transformación digital, operaciones en redes, </w:t>
      </w:r>
      <w:proofErr w:type="spellStart"/>
      <w:r>
        <w:rPr>
          <w:rFonts w:ascii="Spectral" w:eastAsia="Spectral" w:hAnsi="Spectral" w:cs="Spectral"/>
          <w:sz w:val="24"/>
          <w:szCs w:val="24"/>
        </w:rPr>
        <w:t>promocion</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gestion</w:t>
      </w:r>
      <w:proofErr w:type="spellEnd"/>
      <w:r>
        <w:rPr>
          <w:rFonts w:ascii="Spectral" w:eastAsia="Spectral" w:hAnsi="Spectral" w:cs="Spectral"/>
          <w:sz w:val="24"/>
          <w:szCs w:val="24"/>
        </w:rPr>
        <w:t xml:space="preserve"> laboral, legislativo, fiscal y contable y por </w:t>
      </w:r>
      <w:proofErr w:type="spellStart"/>
      <w:r>
        <w:rPr>
          <w:rFonts w:ascii="Spectral" w:eastAsia="Spectral" w:hAnsi="Spectral" w:cs="Spectral"/>
          <w:sz w:val="24"/>
          <w:szCs w:val="24"/>
        </w:rPr>
        <w:t>ultimo</w:t>
      </w:r>
      <w:proofErr w:type="spellEnd"/>
      <w:r>
        <w:rPr>
          <w:rFonts w:ascii="Spectral" w:eastAsia="Spectral" w:hAnsi="Spectral" w:cs="Spectral"/>
          <w:sz w:val="24"/>
          <w:szCs w:val="24"/>
        </w:rPr>
        <w:t>, seguridad, histórico de versiones, seguridad y salud en el trabajo, software resiliente y evolutivo y agenda verde y de sistema.</w:t>
      </w:r>
    </w:p>
    <w:p w14:paraId="044F207E" w14:textId="37BC6EFB" w:rsidR="008078F3" w:rsidRDefault="008078F3">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lastRenderedPageBreak/>
        <w:t>Estrasburgo/</w:t>
      </w:r>
      <w:proofErr w:type="spellStart"/>
      <w:r>
        <w:rPr>
          <w:rFonts w:ascii="Spectral" w:eastAsia="Spectral" w:hAnsi="Spectral" w:cs="Spectral"/>
          <w:sz w:val="24"/>
          <w:szCs w:val="24"/>
        </w:rPr>
        <w:t>Brusela</w:t>
      </w:r>
      <w:proofErr w:type="spellEnd"/>
      <w:r>
        <w:rPr>
          <w:rFonts w:ascii="Spectral" w:eastAsia="Spectral" w:hAnsi="Spectral" w:cs="Spectral"/>
          <w:sz w:val="24"/>
          <w:szCs w:val="24"/>
        </w:rPr>
        <w:t xml:space="preserve">, donde se ubica una pequeña pero discreta oficina cuya única tarea es la de poner en </w:t>
      </w:r>
      <w:proofErr w:type="spellStart"/>
      <w:r>
        <w:rPr>
          <w:rFonts w:ascii="Spectral" w:eastAsia="Spectral" w:hAnsi="Spectral" w:cs="Spectral"/>
          <w:sz w:val="24"/>
          <w:szCs w:val="24"/>
        </w:rPr>
        <w:t>comuinicacion</w:t>
      </w:r>
      <w:proofErr w:type="spellEnd"/>
      <w:r>
        <w:rPr>
          <w:rFonts w:ascii="Spectral" w:eastAsia="Spectral" w:hAnsi="Spectral" w:cs="Spectral"/>
          <w:sz w:val="24"/>
          <w:szCs w:val="24"/>
        </w:rPr>
        <w:t xml:space="preserve"> a las oficinas centrales con las </w:t>
      </w:r>
      <w:proofErr w:type="spellStart"/>
      <w:r>
        <w:rPr>
          <w:rFonts w:ascii="Spectral" w:eastAsia="Spectral" w:hAnsi="Spectral" w:cs="Spectral"/>
          <w:sz w:val="24"/>
          <w:szCs w:val="24"/>
        </w:rPr>
        <w:t>distaintas</w:t>
      </w:r>
      <w:proofErr w:type="spellEnd"/>
      <w:r>
        <w:rPr>
          <w:rFonts w:ascii="Spectral" w:eastAsia="Spectral" w:hAnsi="Spectral" w:cs="Spectral"/>
          <w:sz w:val="24"/>
          <w:szCs w:val="24"/>
        </w:rPr>
        <w:t xml:space="preserve"> </w:t>
      </w:r>
      <w:proofErr w:type="spellStart"/>
      <w:r>
        <w:rPr>
          <w:rFonts w:ascii="Spectral" w:eastAsia="Spectral" w:hAnsi="Spectral" w:cs="Spectral"/>
          <w:sz w:val="24"/>
          <w:szCs w:val="24"/>
        </w:rPr>
        <w:t>entidasdes</w:t>
      </w:r>
      <w:proofErr w:type="spellEnd"/>
      <w:r>
        <w:rPr>
          <w:rFonts w:ascii="Spectral" w:eastAsia="Spectral" w:hAnsi="Spectral" w:cs="Spectral"/>
          <w:sz w:val="24"/>
          <w:szCs w:val="24"/>
        </w:rPr>
        <w:t xml:space="preserve"> interesadas en participar en nuestra idea de negocio. Cada proyecto que se quiera llevar en </w:t>
      </w:r>
      <w:proofErr w:type="spellStart"/>
      <w:r>
        <w:rPr>
          <w:rFonts w:ascii="Spectral" w:eastAsia="Spectral" w:hAnsi="Spectral" w:cs="Spectral"/>
          <w:sz w:val="24"/>
          <w:szCs w:val="24"/>
        </w:rPr>
        <w:t>comun</w:t>
      </w:r>
      <w:proofErr w:type="spellEnd"/>
      <w:r>
        <w:rPr>
          <w:rFonts w:ascii="Spectral" w:eastAsia="Spectral" w:hAnsi="Spectral" w:cs="Spectral"/>
          <w:sz w:val="24"/>
          <w:szCs w:val="24"/>
        </w:rPr>
        <w:t xml:space="preserve">, implica la </w:t>
      </w:r>
      <w:proofErr w:type="spellStart"/>
      <w:r>
        <w:rPr>
          <w:rFonts w:ascii="Spectral" w:eastAsia="Spectral" w:hAnsi="Spectral" w:cs="Spectral"/>
          <w:sz w:val="24"/>
          <w:szCs w:val="24"/>
        </w:rPr>
        <w:t>contratacion</w:t>
      </w:r>
      <w:proofErr w:type="spellEnd"/>
      <w:r>
        <w:rPr>
          <w:rFonts w:ascii="Spectral" w:eastAsia="Spectral" w:hAnsi="Spectral" w:cs="Spectral"/>
          <w:sz w:val="24"/>
          <w:szCs w:val="24"/>
        </w:rPr>
        <w:t xml:space="preserve"> temporal de personas capaces, maestras, contables, directores creativos y expertos en salud, cuya tarea es un proyecto de implantación en distintas culturas, de distintos países que dan cobijo a </w:t>
      </w:r>
      <w:proofErr w:type="spellStart"/>
      <w:r>
        <w:rPr>
          <w:rFonts w:ascii="Spectral" w:eastAsia="Spectral" w:hAnsi="Spectral" w:cs="Spectral"/>
          <w:sz w:val="24"/>
          <w:szCs w:val="24"/>
        </w:rPr>
        <w:t>disntisos</w:t>
      </w:r>
      <w:proofErr w:type="spellEnd"/>
      <w:r>
        <w:rPr>
          <w:rFonts w:ascii="Spectral" w:eastAsia="Spectral" w:hAnsi="Spectral" w:cs="Spectral"/>
          <w:sz w:val="24"/>
          <w:szCs w:val="24"/>
        </w:rPr>
        <w:t xml:space="preserve"> usuarios, con distintas necesidades globales.</w:t>
      </w:r>
    </w:p>
    <w:p w14:paraId="52FA5B30" w14:textId="41A7FC3A" w:rsidR="0081104B" w:rsidRDefault="0081104B">
      <w:pPr>
        <w:spacing w:after="160" w:line="240" w:lineRule="auto"/>
        <w:ind w:left="566"/>
        <w:jc w:val="both"/>
        <w:rPr>
          <w:rFonts w:ascii="Calibri" w:eastAsia="Calibri" w:hAnsi="Calibri" w:cs="Calibri"/>
        </w:rPr>
      </w:pPr>
      <w:r>
        <w:rPr>
          <w:rFonts w:ascii="Spectral" w:eastAsia="Spectral" w:hAnsi="Spectral" w:cs="Spectral"/>
          <w:sz w:val="24"/>
          <w:szCs w:val="24"/>
        </w:rPr>
        <w:t xml:space="preserve">Esta oficina hace pequeñas tareas de </w:t>
      </w:r>
      <w:proofErr w:type="spellStart"/>
      <w:r>
        <w:rPr>
          <w:rFonts w:ascii="Spectral" w:eastAsia="Spectral" w:hAnsi="Spectral" w:cs="Spectral"/>
          <w:sz w:val="24"/>
          <w:szCs w:val="24"/>
        </w:rPr>
        <w:t>actualizacion</w:t>
      </w:r>
      <w:proofErr w:type="spellEnd"/>
      <w:r>
        <w:rPr>
          <w:rFonts w:ascii="Spectral" w:eastAsia="Spectral" w:hAnsi="Spectral" w:cs="Spectral"/>
          <w:sz w:val="24"/>
          <w:szCs w:val="24"/>
        </w:rPr>
        <w:t xml:space="preserve"> de actualidad </w:t>
      </w:r>
      <w:proofErr w:type="spellStart"/>
      <w:r>
        <w:rPr>
          <w:rFonts w:ascii="Spectral" w:eastAsia="Spectral" w:hAnsi="Spectral" w:cs="Spectral"/>
          <w:sz w:val="24"/>
          <w:szCs w:val="24"/>
        </w:rPr>
        <w:t>centroEuropea</w:t>
      </w:r>
      <w:proofErr w:type="spellEnd"/>
      <w:r>
        <w:rPr>
          <w:rFonts w:ascii="Spectral" w:eastAsia="Spectral" w:hAnsi="Spectral" w:cs="Spectral"/>
          <w:sz w:val="24"/>
          <w:szCs w:val="24"/>
        </w:rPr>
        <w:t>.</w:t>
      </w:r>
    </w:p>
    <w:p w14:paraId="0000009D" w14:textId="77777777" w:rsidR="00970A2C" w:rsidRDefault="00000000">
      <w:pPr>
        <w:spacing w:after="160" w:line="240" w:lineRule="auto"/>
        <w:ind w:left="566"/>
        <w:jc w:val="both"/>
        <w:rPr>
          <w:rFonts w:ascii="Roboto" w:eastAsia="Roboto" w:hAnsi="Roboto" w:cs="Roboto"/>
          <w:b/>
          <w:i/>
          <w:sz w:val="24"/>
          <w:szCs w:val="24"/>
        </w:rPr>
      </w:pPr>
      <w:r>
        <w:rPr>
          <w:rFonts w:ascii="Roboto" w:eastAsia="Roboto" w:hAnsi="Roboto" w:cs="Roboto"/>
          <w:b/>
          <w:i/>
          <w:sz w:val="24"/>
          <w:szCs w:val="24"/>
        </w:rPr>
        <w:t>o Misión de la empresa</w:t>
      </w:r>
    </w:p>
    <w:p w14:paraId="0000009E"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La misión de la empresa son los motivos por los que fue creada la empresa. Habla sobre los motivos que originaron la idea que cimenta la empresa.</w:t>
      </w:r>
    </w:p>
    <w:p w14:paraId="0000009F" w14:textId="77777777" w:rsidR="00970A2C" w:rsidRDefault="00000000">
      <w:pPr>
        <w:spacing w:after="160" w:line="240" w:lineRule="auto"/>
        <w:ind w:left="566"/>
        <w:jc w:val="both"/>
        <w:rPr>
          <w:rFonts w:ascii="Calibri" w:eastAsia="Calibri" w:hAnsi="Calibri" w:cs="Calibri"/>
          <w:sz w:val="24"/>
          <w:szCs w:val="24"/>
        </w:rPr>
      </w:pPr>
      <w:r>
        <w:rPr>
          <w:rFonts w:ascii="Roboto" w:eastAsia="Roboto" w:hAnsi="Roboto" w:cs="Roboto"/>
          <w:b/>
          <w:i/>
          <w:sz w:val="24"/>
          <w:szCs w:val="24"/>
        </w:rPr>
        <w:t>o Visión de la empresa</w:t>
      </w:r>
    </w:p>
    <w:p w14:paraId="000000A0" w14:textId="77777777" w:rsidR="00970A2C" w:rsidRDefault="00000000">
      <w:pPr>
        <w:spacing w:after="160" w:line="240" w:lineRule="auto"/>
        <w:ind w:left="566"/>
        <w:jc w:val="both"/>
        <w:rPr>
          <w:rFonts w:ascii="Spectral" w:eastAsia="Spectral" w:hAnsi="Spectral" w:cs="Spectral"/>
          <w:sz w:val="24"/>
          <w:szCs w:val="24"/>
        </w:rPr>
      </w:pPr>
      <w:r>
        <w:rPr>
          <w:rFonts w:ascii="Spectral" w:eastAsia="Spectral" w:hAnsi="Spectral" w:cs="Spectral"/>
          <w:sz w:val="24"/>
          <w:szCs w:val="24"/>
        </w:rPr>
        <w:t>La visión de la empresa es los objetivos que pretende alcanzar. Explica hacia dónde se dirige la empresa.</w:t>
      </w:r>
    </w:p>
    <w:p w14:paraId="000000A1" w14:textId="77777777" w:rsidR="00970A2C" w:rsidRDefault="00000000">
      <w:pPr>
        <w:spacing w:after="160" w:line="240" w:lineRule="auto"/>
        <w:ind w:left="566"/>
        <w:jc w:val="both"/>
        <w:rPr>
          <w:rFonts w:ascii="Calibri" w:eastAsia="Calibri" w:hAnsi="Calibri" w:cs="Calibri"/>
          <w:sz w:val="24"/>
          <w:szCs w:val="24"/>
        </w:rPr>
      </w:pPr>
      <w:r>
        <w:rPr>
          <w:rFonts w:ascii="Roboto" w:eastAsia="Roboto" w:hAnsi="Roboto" w:cs="Roboto"/>
          <w:b/>
          <w:i/>
          <w:sz w:val="24"/>
          <w:szCs w:val="24"/>
        </w:rPr>
        <w:t>o Valores de la empresa</w:t>
      </w:r>
    </w:p>
    <w:p w14:paraId="000000A2" w14:textId="77777777" w:rsidR="00970A2C" w:rsidRDefault="00000000">
      <w:pPr>
        <w:tabs>
          <w:tab w:val="left" w:pos="5507"/>
        </w:tabs>
        <w:spacing w:after="160" w:line="240" w:lineRule="auto"/>
        <w:ind w:left="566"/>
        <w:jc w:val="both"/>
        <w:rPr>
          <w:rFonts w:ascii="Calibri" w:eastAsia="Calibri" w:hAnsi="Calibri" w:cs="Calibri"/>
        </w:rPr>
      </w:pPr>
      <w:r>
        <w:rPr>
          <w:rFonts w:ascii="Spectral" w:eastAsia="Spectral" w:hAnsi="Spectral" w:cs="Spectral"/>
          <w:sz w:val="24"/>
          <w:szCs w:val="24"/>
        </w:rPr>
        <w:t>Los valores sociales sobre los que se apoya la empresa.</w:t>
      </w:r>
    </w:p>
    <w:p w14:paraId="000000A3" w14:textId="77777777" w:rsidR="00970A2C" w:rsidRDefault="00000000">
      <w:pPr>
        <w:tabs>
          <w:tab w:val="left" w:pos="5507"/>
        </w:tabs>
        <w:spacing w:after="160" w:line="240" w:lineRule="auto"/>
        <w:ind w:left="566"/>
        <w:jc w:val="both"/>
        <w:rPr>
          <w:rFonts w:ascii="Roboto" w:eastAsia="Roboto" w:hAnsi="Roboto" w:cs="Roboto"/>
          <w:b/>
          <w:i/>
          <w:sz w:val="24"/>
          <w:szCs w:val="24"/>
        </w:rPr>
      </w:pPr>
      <w:r>
        <w:rPr>
          <w:rFonts w:ascii="Roboto" w:eastAsia="Roboto" w:hAnsi="Roboto" w:cs="Roboto"/>
          <w:b/>
          <w:i/>
          <w:sz w:val="24"/>
          <w:szCs w:val="24"/>
        </w:rPr>
        <w:t>o Establece las funciones de la empresa</w:t>
      </w:r>
    </w:p>
    <w:p w14:paraId="000000A4" w14:textId="395B8D17" w:rsidR="00970A2C" w:rsidRDefault="0081104B">
      <w:pPr>
        <w:tabs>
          <w:tab w:val="left" w:pos="5507"/>
        </w:tabs>
        <w:spacing w:after="160" w:line="240" w:lineRule="auto"/>
        <w:ind w:left="566"/>
        <w:jc w:val="both"/>
        <w:rPr>
          <w:rFonts w:ascii="Spectral" w:eastAsia="Spectral" w:hAnsi="Spectral" w:cs="Spectral"/>
          <w:b/>
          <w:i/>
          <w:sz w:val="26"/>
          <w:szCs w:val="26"/>
        </w:rPr>
      </w:pPr>
      <w:r>
        <w:rPr>
          <w:rFonts w:ascii="Spectral" w:eastAsia="Spectral" w:hAnsi="Spectral" w:cs="Spectral"/>
          <w:sz w:val="24"/>
          <w:szCs w:val="24"/>
        </w:rPr>
        <w:t xml:space="preserve">Formación, acompañamiento y protección de la salud de sus </w:t>
      </w:r>
      <w:proofErr w:type="spellStart"/>
      <w:r>
        <w:rPr>
          <w:rFonts w:ascii="Spectral" w:eastAsia="Spectral" w:hAnsi="Spectral" w:cs="Spectral"/>
          <w:sz w:val="24"/>
          <w:szCs w:val="24"/>
        </w:rPr>
        <w:t>usarioas</w:t>
      </w:r>
      <w:proofErr w:type="spellEnd"/>
      <w:r>
        <w:rPr>
          <w:rFonts w:ascii="Spectral" w:eastAsia="Spectral" w:hAnsi="Spectral" w:cs="Spectral"/>
          <w:sz w:val="24"/>
          <w:szCs w:val="24"/>
        </w:rPr>
        <w:t>.</w:t>
      </w:r>
    </w:p>
    <w:p w14:paraId="000000A5" w14:textId="77777777" w:rsidR="00970A2C" w:rsidRDefault="00000000">
      <w:pPr>
        <w:tabs>
          <w:tab w:val="left" w:pos="5507"/>
        </w:tabs>
        <w:spacing w:after="160" w:line="240" w:lineRule="auto"/>
        <w:ind w:left="566"/>
        <w:jc w:val="both"/>
        <w:rPr>
          <w:rFonts w:ascii="Roboto" w:eastAsia="Roboto" w:hAnsi="Roboto" w:cs="Roboto"/>
          <w:b/>
          <w:i/>
          <w:sz w:val="24"/>
          <w:szCs w:val="24"/>
        </w:rPr>
      </w:pPr>
      <w:r>
        <w:rPr>
          <w:rFonts w:ascii="Roboto" w:eastAsia="Roboto" w:hAnsi="Roboto" w:cs="Roboto"/>
          <w:b/>
          <w:i/>
          <w:sz w:val="24"/>
          <w:szCs w:val="24"/>
        </w:rPr>
        <w:t>o Establece el organigrama de la empresa</w:t>
      </w:r>
    </w:p>
    <w:p w14:paraId="000000A6" w14:textId="11BE7C51" w:rsidR="00970A2C" w:rsidRDefault="00970A2C">
      <w:pPr>
        <w:tabs>
          <w:tab w:val="left" w:pos="5507"/>
        </w:tabs>
        <w:spacing w:after="160" w:line="240" w:lineRule="auto"/>
        <w:ind w:left="566"/>
        <w:jc w:val="both"/>
        <w:rPr>
          <w:rFonts w:ascii="Spectral" w:eastAsia="Spectral" w:hAnsi="Spectral" w:cs="Spectral"/>
          <w:sz w:val="24"/>
          <w:szCs w:val="24"/>
        </w:rPr>
      </w:pPr>
    </w:p>
    <w:p w14:paraId="53B3DFE7" w14:textId="60D5E445" w:rsidR="0081104B" w:rsidRDefault="0081104B">
      <w:pPr>
        <w:tabs>
          <w:tab w:val="left" w:pos="5507"/>
        </w:tabs>
        <w:spacing w:after="160" w:line="240" w:lineRule="auto"/>
        <w:ind w:left="566"/>
        <w:jc w:val="both"/>
        <w:rPr>
          <w:rFonts w:ascii="Spectral" w:eastAsia="Spectral" w:hAnsi="Spectral" w:cs="Spectral"/>
          <w:sz w:val="24"/>
          <w:szCs w:val="24"/>
        </w:rPr>
      </w:pPr>
      <w:r>
        <w:rPr>
          <w:rFonts w:ascii="Spectral" w:eastAsia="Spectral" w:hAnsi="Spectral" w:cs="Spectral"/>
          <w:noProof/>
          <w:sz w:val="24"/>
          <w:szCs w:val="24"/>
        </w:rPr>
        <mc:AlternateContent>
          <mc:Choice Requires="wpi">
            <w:drawing>
              <wp:anchor distT="0" distB="0" distL="114300" distR="114300" simplePos="0" relativeHeight="251659264" behindDoc="0" locked="0" layoutInCell="1" allowOverlap="1" wp14:anchorId="08A310AC" wp14:editId="260E7CC8">
                <wp:simplePos x="0" y="0"/>
                <wp:positionH relativeFrom="column">
                  <wp:posOffset>2341830</wp:posOffset>
                </wp:positionH>
                <wp:positionV relativeFrom="paragraph">
                  <wp:posOffset>-100715</wp:posOffset>
                </wp:positionV>
                <wp:extent cx="710640" cy="556920"/>
                <wp:effectExtent l="38100" t="38100" r="51435" b="52705"/>
                <wp:wrapNone/>
                <wp:docPr id="1224485567" name="Entrada de lápiz 1"/>
                <wp:cNvGraphicFramePr/>
                <a:graphic xmlns:a="http://schemas.openxmlformats.org/drawingml/2006/main">
                  <a:graphicData uri="http://schemas.microsoft.com/office/word/2010/wordprocessingInk">
                    <w14:contentPart bwMode="auto" r:id="rId9">
                      <w14:nvContentPartPr>
                        <w14:cNvContentPartPr/>
                      </w14:nvContentPartPr>
                      <w14:xfrm>
                        <a:off x="0" y="0"/>
                        <a:ext cx="710640" cy="556920"/>
                      </w14:xfrm>
                    </w14:contentPart>
                  </a:graphicData>
                </a:graphic>
              </wp:anchor>
            </w:drawing>
          </mc:Choice>
          <mc:Fallback>
            <w:pict>
              <v:shapetype w14:anchorId="48B858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183.7pt;margin-top:-8.65pt;width:57.35pt;height:4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">
                <v:imagedata r:id="rId10" o:title=""/>
              </v:shape>
            </w:pict>
          </mc:Fallback>
        </mc:AlternateContent>
      </w:r>
    </w:p>
    <w:p w14:paraId="6EEEB39E" w14:textId="6EA7F3B6" w:rsidR="0081104B" w:rsidRDefault="0081104B">
      <w:pPr>
        <w:tabs>
          <w:tab w:val="left" w:pos="5507"/>
        </w:tabs>
        <w:spacing w:after="160" w:line="240" w:lineRule="auto"/>
        <w:ind w:left="566"/>
        <w:jc w:val="both"/>
        <w:rPr>
          <w:rFonts w:ascii="Spectral" w:eastAsia="Spectral" w:hAnsi="Spectral" w:cs="Spectral"/>
          <w:sz w:val="24"/>
          <w:szCs w:val="24"/>
        </w:rPr>
      </w:pPr>
      <w:r>
        <w:rPr>
          <w:rFonts w:ascii="Spectral" w:eastAsia="Spectral" w:hAnsi="Spectral" w:cs="Spectral"/>
          <w:noProof/>
          <w:sz w:val="24"/>
          <w:szCs w:val="24"/>
        </w:rPr>
        <mc:AlternateContent>
          <mc:Choice Requires="wpi">
            <w:drawing>
              <wp:anchor distT="0" distB="0" distL="114300" distR="114300" simplePos="0" relativeHeight="251665408" behindDoc="0" locked="0" layoutInCell="1" allowOverlap="1" wp14:anchorId="7F11B8B5" wp14:editId="32FAAAF4">
                <wp:simplePos x="0" y="0"/>
                <wp:positionH relativeFrom="column">
                  <wp:posOffset>3247950</wp:posOffset>
                </wp:positionH>
                <wp:positionV relativeFrom="paragraph">
                  <wp:posOffset>-24685</wp:posOffset>
                </wp:positionV>
                <wp:extent cx="494280" cy="279360"/>
                <wp:effectExtent l="76200" t="95250" r="96520" b="140335"/>
                <wp:wrapNone/>
                <wp:docPr id="643142799" name="Entrada de lápiz 7"/>
                <wp:cNvGraphicFramePr/>
                <a:graphic xmlns:a="http://schemas.openxmlformats.org/drawingml/2006/main">
                  <a:graphicData uri="http://schemas.microsoft.com/office/word/2010/wordprocessingInk">
                    <w14:contentPart bwMode="auto" r:id="rId11">
                      <w14:nvContentPartPr>
                        <w14:cNvContentPartPr/>
                      </w14:nvContentPartPr>
                      <w14:xfrm>
                        <a:off x="0" y="0"/>
                        <a:ext cx="494280" cy="279360"/>
                      </w14:xfrm>
                    </w14:contentPart>
                  </a:graphicData>
                </a:graphic>
              </wp:anchor>
            </w:drawing>
          </mc:Choice>
          <mc:Fallback>
            <w:pict>
              <v:shape w14:anchorId="17D4E7E5" id="Entrada de lápiz 7" o:spid="_x0000_s1026" type="#_x0000_t75" style="position:absolute;margin-left:252.9pt;margin-top:-7.6pt;width:44.55pt;height:33.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">
                <v:imagedata r:id="rId12"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64384" behindDoc="0" locked="0" layoutInCell="1" allowOverlap="1" wp14:anchorId="14448BF1" wp14:editId="43C95E72">
                <wp:simplePos x="0" y="0"/>
                <wp:positionH relativeFrom="column">
                  <wp:posOffset>1679790</wp:posOffset>
                </wp:positionH>
                <wp:positionV relativeFrom="paragraph">
                  <wp:posOffset>16355</wp:posOffset>
                </wp:positionV>
                <wp:extent cx="482040" cy="294840"/>
                <wp:effectExtent l="76200" t="114300" r="89535" b="124460"/>
                <wp:wrapNone/>
                <wp:docPr id="379780376" name="Entrada de lápiz 6"/>
                <wp:cNvGraphicFramePr/>
                <a:graphic xmlns:a="http://schemas.openxmlformats.org/drawingml/2006/main">
                  <a:graphicData uri="http://schemas.microsoft.com/office/word/2010/wordprocessingInk">
                    <w14:contentPart bwMode="auto" r:id="rId13">
                      <w14:nvContentPartPr>
                        <w14:cNvContentPartPr/>
                      </w14:nvContentPartPr>
                      <w14:xfrm>
                        <a:off x="0" y="0"/>
                        <a:ext cx="482040" cy="294840"/>
                      </w14:xfrm>
                    </w14:contentPart>
                  </a:graphicData>
                </a:graphic>
              </wp:anchor>
            </w:drawing>
          </mc:Choice>
          <mc:Fallback>
            <w:pict>
              <v:shape w14:anchorId="4CA1180B" id="Entrada de lápiz 6" o:spid="_x0000_s1026" type="#_x0000_t75" style="position:absolute;margin-left:129.45pt;margin-top:-4.35pt;width:43.6pt;height:3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">
                <v:imagedata r:id="rId14" o:title=""/>
              </v:shape>
            </w:pict>
          </mc:Fallback>
        </mc:AlternateContent>
      </w:r>
    </w:p>
    <w:p w14:paraId="45B9D787" w14:textId="33610161" w:rsidR="0081104B" w:rsidRDefault="0081104B">
      <w:pPr>
        <w:tabs>
          <w:tab w:val="left" w:pos="5507"/>
        </w:tabs>
        <w:spacing w:after="160" w:line="240" w:lineRule="auto"/>
        <w:ind w:left="566"/>
        <w:jc w:val="both"/>
        <w:rPr>
          <w:rFonts w:ascii="Spectral" w:eastAsia="Spectral" w:hAnsi="Spectral" w:cs="Spectral"/>
          <w:sz w:val="24"/>
          <w:szCs w:val="24"/>
        </w:rPr>
      </w:pPr>
      <w:r>
        <w:rPr>
          <w:rFonts w:ascii="Spectral" w:eastAsia="Spectral" w:hAnsi="Spectral" w:cs="Spectral"/>
          <w:noProof/>
          <w:sz w:val="24"/>
          <w:szCs w:val="24"/>
        </w:rPr>
        <mc:AlternateContent>
          <mc:Choice Requires="wpi">
            <w:drawing>
              <wp:anchor distT="0" distB="0" distL="114300" distR="114300" simplePos="0" relativeHeight="251685888" behindDoc="0" locked="0" layoutInCell="1" allowOverlap="1" wp14:anchorId="2B7EC5C6" wp14:editId="06571B13">
                <wp:simplePos x="0" y="0"/>
                <wp:positionH relativeFrom="column">
                  <wp:posOffset>2933670</wp:posOffset>
                </wp:positionH>
                <wp:positionV relativeFrom="paragraph">
                  <wp:posOffset>-98500</wp:posOffset>
                </wp:positionV>
                <wp:extent cx="249480" cy="478800"/>
                <wp:effectExtent l="57150" t="95250" r="93980" b="130810"/>
                <wp:wrapNone/>
                <wp:docPr id="790478729" name="Entrada de lápiz 32"/>
                <wp:cNvGraphicFramePr/>
                <a:graphic xmlns:a="http://schemas.openxmlformats.org/drawingml/2006/main">
                  <a:graphicData uri="http://schemas.microsoft.com/office/word/2010/wordprocessingInk">
                    <w14:contentPart bwMode="auto" r:id="rId15">
                      <w14:nvContentPartPr>
                        <w14:cNvContentPartPr/>
                      </w14:nvContentPartPr>
                      <w14:xfrm>
                        <a:off x="0" y="0"/>
                        <a:ext cx="249480" cy="478800"/>
                      </w14:xfrm>
                    </w14:contentPart>
                  </a:graphicData>
                </a:graphic>
              </wp:anchor>
            </w:drawing>
          </mc:Choice>
          <mc:Fallback>
            <w:pict>
              <v:shape w14:anchorId="7873DFD4" id="Entrada de lápiz 32" o:spid="_x0000_s1026" type="#_x0000_t75" style="position:absolute;margin-left:228.15pt;margin-top:-13.4pt;width:25.35pt;height:4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">
                <v:imagedata r:id="rId16"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80768" behindDoc="0" locked="0" layoutInCell="1" allowOverlap="1" wp14:anchorId="779C601D" wp14:editId="0601FE28">
                <wp:simplePos x="0" y="0"/>
                <wp:positionH relativeFrom="column">
                  <wp:posOffset>2476470</wp:posOffset>
                </wp:positionH>
                <wp:positionV relativeFrom="paragraph">
                  <wp:posOffset>-70780</wp:posOffset>
                </wp:positionV>
                <wp:extent cx="132480" cy="153000"/>
                <wp:effectExtent l="57150" t="114300" r="96520" b="133350"/>
                <wp:wrapNone/>
                <wp:docPr id="1908122799" name="Entrada de lápiz 27"/>
                <wp:cNvGraphicFramePr/>
                <a:graphic xmlns:a="http://schemas.openxmlformats.org/drawingml/2006/main">
                  <a:graphicData uri="http://schemas.microsoft.com/office/word/2010/wordprocessingInk">
                    <w14:contentPart bwMode="auto" r:id="rId17">
                      <w14:nvContentPartPr>
                        <w14:cNvContentPartPr/>
                      </w14:nvContentPartPr>
                      <w14:xfrm>
                        <a:off x="0" y="0"/>
                        <a:ext cx="132480" cy="153000"/>
                      </w14:xfrm>
                    </w14:contentPart>
                  </a:graphicData>
                </a:graphic>
              </wp:anchor>
            </w:drawing>
          </mc:Choice>
          <mc:Fallback>
            <w:pict>
              <v:shape w14:anchorId="31FC48C4" id="Entrada de lápiz 27" o:spid="_x0000_s1026" type="#_x0000_t75" style="position:absolute;margin-left:192.15pt;margin-top:-11.2pt;width:16.1pt;height:23.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">
                <v:imagedata r:id="rId18"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8720" behindDoc="0" locked="0" layoutInCell="1" allowOverlap="1" wp14:anchorId="3548D2FF" wp14:editId="419E32C9">
                <wp:simplePos x="0" y="0"/>
                <wp:positionH relativeFrom="column">
                  <wp:posOffset>2219070</wp:posOffset>
                </wp:positionH>
                <wp:positionV relativeFrom="paragraph">
                  <wp:posOffset>63140</wp:posOffset>
                </wp:positionV>
                <wp:extent cx="10440" cy="140760"/>
                <wp:effectExtent l="76200" t="95250" r="104140" b="145415"/>
                <wp:wrapNone/>
                <wp:docPr id="1609035241" name="Entrada de lápiz 25"/>
                <wp:cNvGraphicFramePr/>
                <a:graphic xmlns:a="http://schemas.openxmlformats.org/drawingml/2006/main">
                  <a:graphicData uri="http://schemas.microsoft.com/office/word/2010/wordprocessingInk">
                    <w14:contentPart bwMode="auto" r:id="rId19">
                      <w14:nvContentPartPr>
                        <w14:cNvContentPartPr/>
                      </w14:nvContentPartPr>
                      <w14:xfrm>
                        <a:off x="0" y="0"/>
                        <a:ext cx="10440" cy="140760"/>
                      </w14:xfrm>
                    </w14:contentPart>
                  </a:graphicData>
                </a:graphic>
              </wp:anchor>
            </w:drawing>
          </mc:Choice>
          <mc:Fallback>
            <w:pict>
              <v:shape w14:anchorId="495137AB" id="Entrada de lápiz 25" o:spid="_x0000_s1026" type="#_x0000_t75" style="position:absolute;margin-left:171.9pt;margin-top:-.7pt;width:6.45pt;height:22.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">
                <v:imagedata r:id="rId20"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5648" behindDoc="0" locked="0" layoutInCell="1" allowOverlap="1" wp14:anchorId="29A0D1B6" wp14:editId="3B79DB69">
                <wp:simplePos x="0" y="0"/>
                <wp:positionH relativeFrom="column">
                  <wp:posOffset>3598950</wp:posOffset>
                </wp:positionH>
                <wp:positionV relativeFrom="paragraph">
                  <wp:posOffset>195980</wp:posOffset>
                </wp:positionV>
                <wp:extent cx="186480" cy="222120"/>
                <wp:effectExtent l="38100" t="38100" r="42545" b="45085"/>
                <wp:wrapNone/>
                <wp:docPr id="509625488" name="Entrada de lápiz 22"/>
                <wp:cNvGraphicFramePr/>
                <a:graphic xmlns:a="http://schemas.openxmlformats.org/drawingml/2006/main">
                  <a:graphicData uri="http://schemas.microsoft.com/office/word/2010/wordprocessingInk">
                    <w14:contentPart bwMode="auto" r:id="rId21">
                      <w14:nvContentPartPr>
                        <w14:cNvContentPartPr/>
                      </w14:nvContentPartPr>
                      <w14:xfrm>
                        <a:off x="0" y="0"/>
                        <a:ext cx="186480" cy="222120"/>
                      </w14:xfrm>
                    </w14:contentPart>
                  </a:graphicData>
                </a:graphic>
              </wp:anchor>
            </w:drawing>
          </mc:Choice>
          <mc:Fallback>
            <w:pict>
              <v:shape w14:anchorId="1151550D" id="Entrada de lápiz 22" o:spid="_x0000_s1026" type="#_x0000_t75" style="position:absolute;margin-left:282.7pt;margin-top:14.75pt;width:16.1pt;height:18.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">
                <v:imagedata r:id="rId22"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1552" behindDoc="0" locked="0" layoutInCell="1" allowOverlap="1" wp14:anchorId="58511D51" wp14:editId="787ADEA1">
                <wp:simplePos x="0" y="0"/>
                <wp:positionH relativeFrom="column">
                  <wp:posOffset>3142110</wp:posOffset>
                </wp:positionH>
                <wp:positionV relativeFrom="paragraph">
                  <wp:posOffset>-72940</wp:posOffset>
                </wp:positionV>
                <wp:extent cx="173520" cy="234720"/>
                <wp:effectExtent l="38100" t="57150" r="55245" b="51435"/>
                <wp:wrapNone/>
                <wp:docPr id="1536303499" name="Entrada de lápiz 18"/>
                <wp:cNvGraphicFramePr/>
                <a:graphic xmlns:a="http://schemas.openxmlformats.org/drawingml/2006/main">
                  <a:graphicData uri="http://schemas.microsoft.com/office/word/2010/wordprocessingInk">
                    <w14:contentPart bwMode="auto" r:id="rId23">
                      <w14:nvContentPartPr>
                        <w14:cNvContentPartPr/>
                      </w14:nvContentPartPr>
                      <w14:xfrm>
                        <a:off x="0" y="0"/>
                        <a:ext cx="173520" cy="234720"/>
                      </w14:xfrm>
                    </w14:contentPart>
                  </a:graphicData>
                </a:graphic>
              </wp:anchor>
            </w:drawing>
          </mc:Choice>
          <mc:Fallback>
            <w:pict>
              <v:shape w14:anchorId="3D9E7605" id="Entrada de lápiz 18" o:spid="_x0000_s1026" type="#_x0000_t75" style="position:absolute;margin-left:246.7pt;margin-top:-6.45pt;width:15.05pt;height:19.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">
                <v:imagedata r:id="rId24"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69504" behindDoc="0" locked="0" layoutInCell="1" allowOverlap="1" wp14:anchorId="559C5E44" wp14:editId="3879B6B9">
                <wp:simplePos x="0" y="0"/>
                <wp:positionH relativeFrom="column">
                  <wp:posOffset>2143110</wp:posOffset>
                </wp:positionH>
                <wp:positionV relativeFrom="paragraph">
                  <wp:posOffset>22460</wp:posOffset>
                </wp:positionV>
                <wp:extent cx="178560" cy="234720"/>
                <wp:effectExtent l="38100" t="57150" r="12065" b="51435"/>
                <wp:wrapNone/>
                <wp:docPr id="417226433" name="Entrada de lápiz 16"/>
                <wp:cNvGraphicFramePr/>
                <a:graphic xmlns:a="http://schemas.openxmlformats.org/drawingml/2006/main">
                  <a:graphicData uri="http://schemas.microsoft.com/office/word/2010/wordprocessingInk">
                    <w14:contentPart bwMode="auto" r:id="rId25">
                      <w14:nvContentPartPr>
                        <w14:cNvContentPartPr/>
                      </w14:nvContentPartPr>
                      <w14:xfrm>
                        <a:off x="0" y="0"/>
                        <a:ext cx="178560" cy="234720"/>
                      </w14:xfrm>
                    </w14:contentPart>
                  </a:graphicData>
                </a:graphic>
              </wp:anchor>
            </w:drawing>
          </mc:Choice>
          <mc:Fallback>
            <w:pict>
              <v:shape w14:anchorId="5E399BFD" id="Entrada de lápiz 16" o:spid="_x0000_s1026" type="#_x0000_t75" style="position:absolute;margin-left:168.05pt;margin-top:1.05pt;width:15.45pt;height:19.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">
                <v:imagedata r:id="rId26"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61312" behindDoc="0" locked="0" layoutInCell="1" allowOverlap="1" wp14:anchorId="55B15D0C" wp14:editId="54E89A5C">
                <wp:simplePos x="0" y="0"/>
                <wp:positionH relativeFrom="column">
                  <wp:posOffset>3981270</wp:posOffset>
                </wp:positionH>
                <wp:positionV relativeFrom="paragraph">
                  <wp:posOffset>13460</wp:posOffset>
                </wp:positionV>
                <wp:extent cx="739800" cy="623520"/>
                <wp:effectExtent l="57150" t="57150" r="41275" b="43815"/>
                <wp:wrapNone/>
                <wp:docPr id="2035943059" name="Entrada de lápiz 3"/>
                <wp:cNvGraphicFramePr/>
                <a:graphic xmlns:a="http://schemas.openxmlformats.org/drawingml/2006/main">
                  <a:graphicData uri="http://schemas.microsoft.com/office/word/2010/wordprocessingInk">
                    <w14:contentPart bwMode="auto" r:id="rId27">
                      <w14:nvContentPartPr>
                        <w14:cNvContentPartPr/>
                      </w14:nvContentPartPr>
                      <w14:xfrm>
                        <a:off x="0" y="0"/>
                        <a:ext cx="739800" cy="623520"/>
                      </w14:xfrm>
                    </w14:contentPart>
                  </a:graphicData>
                </a:graphic>
              </wp:anchor>
            </w:drawing>
          </mc:Choice>
          <mc:Fallback>
            <w:pict>
              <v:shape w14:anchorId="6CC9D634" id="Entrada de lápiz 3" o:spid="_x0000_s1026" type="#_x0000_t75" style="position:absolute;margin-left:312.8pt;margin-top:.35pt;width:59.65pt;height:5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">
                <v:imagedata r:id="rId28" o:title=""/>
              </v:shape>
            </w:pict>
          </mc:Fallback>
        </mc:AlternateContent>
      </w:r>
    </w:p>
    <w:p w14:paraId="3B84DAA0" w14:textId="6D7E0085" w:rsidR="0081104B" w:rsidRDefault="0081104B">
      <w:pPr>
        <w:tabs>
          <w:tab w:val="left" w:pos="5507"/>
        </w:tabs>
        <w:spacing w:after="160" w:line="240" w:lineRule="auto"/>
        <w:ind w:left="566"/>
        <w:jc w:val="both"/>
        <w:rPr>
          <w:rFonts w:ascii="Spectral" w:eastAsia="Spectral" w:hAnsi="Spectral" w:cs="Spectral"/>
          <w:sz w:val="24"/>
          <w:szCs w:val="24"/>
        </w:rPr>
      </w:pPr>
      <w:r>
        <w:rPr>
          <w:rFonts w:ascii="Spectral" w:eastAsia="Spectral" w:hAnsi="Spectral" w:cs="Spectral"/>
          <w:noProof/>
          <w:sz w:val="24"/>
          <w:szCs w:val="24"/>
        </w:rPr>
        <mc:AlternateContent>
          <mc:Choice Requires="wpi">
            <w:drawing>
              <wp:anchor distT="0" distB="0" distL="114300" distR="114300" simplePos="0" relativeHeight="251684864" behindDoc="0" locked="0" layoutInCell="1" allowOverlap="1" wp14:anchorId="15E6DCB0" wp14:editId="50B8A2A9">
                <wp:simplePos x="0" y="0"/>
                <wp:positionH relativeFrom="column">
                  <wp:posOffset>3371790</wp:posOffset>
                </wp:positionH>
                <wp:positionV relativeFrom="paragraph">
                  <wp:posOffset>167885</wp:posOffset>
                </wp:positionV>
                <wp:extent cx="10080" cy="132840"/>
                <wp:effectExtent l="76200" t="95250" r="104775" b="133985"/>
                <wp:wrapNone/>
                <wp:docPr id="1901623406" name="Entrada de lápiz 31"/>
                <wp:cNvGraphicFramePr/>
                <a:graphic xmlns:a="http://schemas.openxmlformats.org/drawingml/2006/main">
                  <a:graphicData uri="http://schemas.microsoft.com/office/word/2010/wordprocessingInk">
                    <w14:contentPart bwMode="auto" r:id="rId29">
                      <w14:nvContentPartPr>
                        <w14:cNvContentPartPr/>
                      </w14:nvContentPartPr>
                      <w14:xfrm>
                        <a:off x="0" y="0"/>
                        <a:ext cx="10080" cy="132840"/>
                      </w14:xfrm>
                    </w14:contentPart>
                  </a:graphicData>
                </a:graphic>
              </wp:anchor>
            </w:drawing>
          </mc:Choice>
          <mc:Fallback>
            <w:pict>
              <v:shape w14:anchorId="05050A38" id="Entrada de lápiz 31" o:spid="_x0000_s1026" type="#_x0000_t75" style="position:absolute;margin-left:262.65pt;margin-top:7.55pt;width:6.5pt;height:2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">
                <v:imagedata r:id="rId30"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4624" behindDoc="0" locked="0" layoutInCell="1" allowOverlap="1" wp14:anchorId="03A6752C" wp14:editId="0F4F9741">
                <wp:simplePos x="0" y="0"/>
                <wp:positionH relativeFrom="column">
                  <wp:posOffset>3275670</wp:posOffset>
                </wp:positionH>
                <wp:positionV relativeFrom="paragraph">
                  <wp:posOffset>165005</wp:posOffset>
                </wp:positionV>
                <wp:extent cx="187560" cy="187560"/>
                <wp:effectExtent l="38100" t="38100" r="41275" b="41275"/>
                <wp:wrapNone/>
                <wp:docPr id="1751411914" name="Entrada de lápiz 21"/>
                <wp:cNvGraphicFramePr/>
                <a:graphic xmlns:a="http://schemas.openxmlformats.org/drawingml/2006/main">
                  <a:graphicData uri="http://schemas.microsoft.com/office/word/2010/wordprocessingInk">
                    <w14:contentPart bwMode="auto" r:id="rId31">
                      <w14:nvContentPartPr>
                        <w14:cNvContentPartPr/>
                      </w14:nvContentPartPr>
                      <w14:xfrm>
                        <a:off x="0" y="0"/>
                        <a:ext cx="187560" cy="187560"/>
                      </w14:xfrm>
                    </w14:contentPart>
                  </a:graphicData>
                </a:graphic>
              </wp:anchor>
            </w:drawing>
          </mc:Choice>
          <mc:Fallback>
            <w:pict>
              <v:shape w14:anchorId="22642114" id="Entrada de lápiz 21" o:spid="_x0000_s1026" type="#_x0000_t75" style="position:absolute;margin-left:257.25pt;margin-top:12.3pt;width:16.15pt;height:16.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">
                <v:imagedata r:id="rId32"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3600" behindDoc="0" locked="0" layoutInCell="1" allowOverlap="1" wp14:anchorId="665E86B3" wp14:editId="2D437204">
                <wp:simplePos x="0" y="0"/>
                <wp:positionH relativeFrom="column">
                  <wp:posOffset>1894350</wp:posOffset>
                </wp:positionH>
                <wp:positionV relativeFrom="paragraph">
                  <wp:posOffset>147005</wp:posOffset>
                </wp:positionV>
                <wp:extent cx="183960" cy="272520"/>
                <wp:effectExtent l="38100" t="57150" r="26035" b="51435"/>
                <wp:wrapNone/>
                <wp:docPr id="1525891001" name="Entrada de lápiz 20"/>
                <wp:cNvGraphicFramePr/>
                <a:graphic xmlns:a="http://schemas.openxmlformats.org/drawingml/2006/main">
                  <a:graphicData uri="http://schemas.microsoft.com/office/word/2010/wordprocessingInk">
                    <w14:contentPart bwMode="auto" r:id="rId33">
                      <w14:nvContentPartPr>
                        <w14:cNvContentPartPr/>
                      </w14:nvContentPartPr>
                      <w14:xfrm>
                        <a:off x="0" y="0"/>
                        <a:ext cx="183960" cy="272520"/>
                      </w14:xfrm>
                    </w14:contentPart>
                  </a:graphicData>
                </a:graphic>
              </wp:anchor>
            </w:drawing>
          </mc:Choice>
          <mc:Fallback>
            <w:pict>
              <v:shape w14:anchorId="0D4BADCE" id="Entrada de lápiz 20" o:spid="_x0000_s1026" type="#_x0000_t75" style="position:absolute;margin-left:148.45pt;margin-top:10.9pt;width:15.9pt;height:2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">
                <v:imagedata r:id="rId34"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0528" behindDoc="0" locked="0" layoutInCell="1" allowOverlap="1" wp14:anchorId="7F6689A0" wp14:editId="6AC41C02">
                <wp:simplePos x="0" y="0"/>
                <wp:positionH relativeFrom="column">
                  <wp:posOffset>2666910</wp:posOffset>
                </wp:positionH>
                <wp:positionV relativeFrom="paragraph">
                  <wp:posOffset>-53155</wp:posOffset>
                </wp:positionV>
                <wp:extent cx="241560" cy="206280"/>
                <wp:effectExtent l="57150" t="57150" r="25400" b="41910"/>
                <wp:wrapNone/>
                <wp:docPr id="1104861151" name="Entrada de lápiz 17"/>
                <wp:cNvGraphicFramePr/>
                <a:graphic xmlns:a="http://schemas.openxmlformats.org/drawingml/2006/main">
                  <a:graphicData uri="http://schemas.microsoft.com/office/word/2010/wordprocessingInk">
                    <w14:contentPart bwMode="auto" r:id="rId35">
                      <w14:nvContentPartPr>
                        <w14:cNvContentPartPr/>
                      </w14:nvContentPartPr>
                      <w14:xfrm>
                        <a:off x="0" y="0"/>
                        <a:ext cx="241560" cy="206280"/>
                      </w14:xfrm>
                    </w14:contentPart>
                  </a:graphicData>
                </a:graphic>
              </wp:anchor>
            </w:drawing>
          </mc:Choice>
          <mc:Fallback>
            <w:pict>
              <v:shape w14:anchorId="0DFE1CB4" id="Entrada de lápiz 17" o:spid="_x0000_s1026" type="#_x0000_t75" style="position:absolute;margin-left:209.3pt;margin-top:-4.9pt;width:20.4pt;height:17.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">
                <v:imagedata r:id="rId36"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60288" behindDoc="0" locked="0" layoutInCell="1" allowOverlap="1" wp14:anchorId="0FB1E81B" wp14:editId="26052B4A">
                <wp:simplePos x="0" y="0"/>
                <wp:positionH relativeFrom="column">
                  <wp:posOffset>923430</wp:posOffset>
                </wp:positionH>
                <wp:positionV relativeFrom="paragraph">
                  <wp:posOffset>-232075</wp:posOffset>
                </wp:positionV>
                <wp:extent cx="780120" cy="583200"/>
                <wp:effectExtent l="57150" t="57150" r="58420" b="45720"/>
                <wp:wrapNone/>
                <wp:docPr id="1290991046" name="Entrada de lápiz 2"/>
                <wp:cNvGraphicFramePr/>
                <a:graphic xmlns:a="http://schemas.openxmlformats.org/drawingml/2006/main">
                  <a:graphicData uri="http://schemas.microsoft.com/office/word/2010/wordprocessingInk">
                    <w14:contentPart bwMode="auto" r:id="rId37">
                      <w14:nvContentPartPr>
                        <w14:cNvContentPartPr/>
                      </w14:nvContentPartPr>
                      <w14:xfrm>
                        <a:off x="0" y="0"/>
                        <a:ext cx="780120" cy="583200"/>
                      </w14:xfrm>
                    </w14:contentPart>
                  </a:graphicData>
                </a:graphic>
              </wp:anchor>
            </w:drawing>
          </mc:Choice>
          <mc:Fallback>
            <w:pict>
              <v:shape w14:anchorId="212B1598" id="Entrada de lápiz 2" o:spid="_x0000_s1026" type="#_x0000_t75" style="position:absolute;margin-left:1in;margin-top:-18.95pt;width:62.85pt;height:47.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">
                <v:imagedata r:id="rId38" o:title=""/>
              </v:shape>
            </w:pict>
          </mc:Fallback>
        </mc:AlternateContent>
      </w:r>
    </w:p>
    <w:p w14:paraId="666A77C9" w14:textId="74BF780E" w:rsidR="0081104B" w:rsidRDefault="0081104B">
      <w:pPr>
        <w:tabs>
          <w:tab w:val="left" w:pos="5507"/>
        </w:tabs>
        <w:spacing w:after="160" w:line="240" w:lineRule="auto"/>
        <w:ind w:left="566"/>
        <w:jc w:val="both"/>
        <w:rPr>
          <w:rFonts w:ascii="Spectral" w:eastAsia="Spectral" w:hAnsi="Spectral" w:cs="Spectral"/>
          <w:sz w:val="24"/>
          <w:szCs w:val="24"/>
        </w:rPr>
      </w:pPr>
      <w:r>
        <w:rPr>
          <w:rFonts w:ascii="Spectral" w:eastAsia="Spectral" w:hAnsi="Spectral" w:cs="Spectral"/>
          <w:noProof/>
          <w:sz w:val="24"/>
          <w:szCs w:val="24"/>
        </w:rPr>
        <mc:AlternateContent>
          <mc:Choice Requires="wpi">
            <w:drawing>
              <wp:anchor distT="0" distB="0" distL="114300" distR="114300" simplePos="0" relativeHeight="251683840" behindDoc="0" locked="0" layoutInCell="1" allowOverlap="1" wp14:anchorId="706DA872" wp14:editId="2DE646AA">
                <wp:simplePos x="0" y="0"/>
                <wp:positionH relativeFrom="column">
                  <wp:posOffset>3209790</wp:posOffset>
                </wp:positionH>
                <wp:positionV relativeFrom="paragraph">
                  <wp:posOffset>-154965</wp:posOffset>
                </wp:positionV>
                <wp:extent cx="675360" cy="313920"/>
                <wp:effectExtent l="76200" t="114300" r="86995" b="124460"/>
                <wp:wrapNone/>
                <wp:docPr id="190818546" name="Entrada de lápiz 30"/>
                <wp:cNvGraphicFramePr/>
                <a:graphic xmlns:a="http://schemas.openxmlformats.org/drawingml/2006/main">
                  <a:graphicData uri="http://schemas.microsoft.com/office/word/2010/wordprocessingInk">
                    <w14:contentPart bwMode="auto" r:id="rId39">
                      <w14:nvContentPartPr>
                        <w14:cNvContentPartPr/>
                      </w14:nvContentPartPr>
                      <w14:xfrm>
                        <a:off x="0" y="0"/>
                        <a:ext cx="675360" cy="313920"/>
                      </w14:xfrm>
                    </w14:contentPart>
                  </a:graphicData>
                </a:graphic>
              </wp:anchor>
            </w:drawing>
          </mc:Choice>
          <mc:Fallback>
            <w:pict>
              <v:shape w14:anchorId="63028E05" id="Entrada de lápiz 30" o:spid="_x0000_s1026" type="#_x0000_t75" style="position:absolute;margin-left:249.9pt;margin-top:-17.85pt;width:58.85pt;height:36.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">
                <v:imagedata r:id="rId40"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81792" behindDoc="0" locked="0" layoutInCell="1" allowOverlap="1" wp14:anchorId="42A1850F" wp14:editId="21C13914">
                <wp:simplePos x="0" y="0"/>
                <wp:positionH relativeFrom="column">
                  <wp:posOffset>2971470</wp:posOffset>
                </wp:positionH>
                <wp:positionV relativeFrom="paragraph">
                  <wp:posOffset>72195</wp:posOffset>
                </wp:positionV>
                <wp:extent cx="360" cy="161280"/>
                <wp:effectExtent l="76200" t="114300" r="95250" b="125095"/>
                <wp:wrapNone/>
                <wp:docPr id="509110620" name="Entrada de lápiz 28"/>
                <wp:cNvGraphicFramePr/>
                <a:graphic xmlns:a="http://schemas.openxmlformats.org/drawingml/2006/main">
                  <a:graphicData uri="http://schemas.microsoft.com/office/word/2010/wordprocessingInk">
                    <w14:contentPart bwMode="auto" r:id="rId41">
                      <w14:nvContentPartPr>
                        <w14:cNvContentPartPr/>
                      </w14:nvContentPartPr>
                      <w14:xfrm>
                        <a:off x="0" y="0"/>
                        <a:ext cx="360" cy="161280"/>
                      </w14:xfrm>
                    </w14:contentPart>
                  </a:graphicData>
                </a:graphic>
              </wp:anchor>
            </w:drawing>
          </mc:Choice>
          <mc:Fallback>
            <w:pict>
              <v:shape w14:anchorId="146A1ADE" id="Entrada de lápiz 28" o:spid="_x0000_s1026" type="#_x0000_t75" style="position:absolute;margin-left:231.1pt;margin-top:.05pt;width:5.7pt;height:24.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">
                <v:imagedata r:id="rId42"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9744" behindDoc="0" locked="0" layoutInCell="1" allowOverlap="1" wp14:anchorId="34AFE812" wp14:editId="115122EF">
                <wp:simplePos x="0" y="0"/>
                <wp:positionH relativeFrom="column">
                  <wp:posOffset>2228790</wp:posOffset>
                </wp:positionH>
                <wp:positionV relativeFrom="paragraph">
                  <wp:posOffset>-226245</wp:posOffset>
                </wp:positionV>
                <wp:extent cx="19440" cy="651240"/>
                <wp:effectExtent l="57150" t="114300" r="95250" b="130175"/>
                <wp:wrapNone/>
                <wp:docPr id="1012719408" name="Entrada de lápiz 26"/>
                <wp:cNvGraphicFramePr/>
                <a:graphic xmlns:a="http://schemas.openxmlformats.org/drawingml/2006/main">
                  <a:graphicData uri="http://schemas.microsoft.com/office/word/2010/wordprocessingInk">
                    <w14:contentPart bwMode="auto" r:id="rId43">
                      <w14:nvContentPartPr>
                        <w14:cNvContentPartPr/>
                      </w14:nvContentPartPr>
                      <w14:xfrm>
                        <a:off x="0" y="0"/>
                        <a:ext cx="19440" cy="651240"/>
                      </w14:xfrm>
                    </w14:contentPart>
                  </a:graphicData>
                </a:graphic>
              </wp:anchor>
            </w:drawing>
          </mc:Choice>
          <mc:Fallback>
            <w:pict>
              <v:shape w14:anchorId="1238E638" id="Entrada de lápiz 26" o:spid="_x0000_s1026" type="#_x0000_t75" style="position:absolute;margin-left:172.65pt;margin-top:-23.45pt;width:7.2pt;height:62.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">
                <v:imagedata r:id="rId44"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7696" behindDoc="0" locked="0" layoutInCell="1" allowOverlap="1" wp14:anchorId="7F8C4CA0" wp14:editId="2A9436CB">
                <wp:simplePos x="0" y="0"/>
                <wp:positionH relativeFrom="column">
                  <wp:posOffset>2876430</wp:posOffset>
                </wp:positionH>
                <wp:positionV relativeFrom="paragraph">
                  <wp:posOffset>50235</wp:posOffset>
                </wp:positionV>
                <wp:extent cx="180720" cy="196560"/>
                <wp:effectExtent l="38100" t="57150" r="10160" b="51435"/>
                <wp:wrapNone/>
                <wp:docPr id="457813087" name="Entrada de lápiz 24"/>
                <wp:cNvGraphicFramePr/>
                <a:graphic xmlns:a="http://schemas.openxmlformats.org/drawingml/2006/main">
                  <a:graphicData uri="http://schemas.microsoft.com/office/word/2010/wordprocessingInk">
                    <w14:contentPart bwMode="auto" r:id="rId45">
                      <w14:nvContentPartPr>
                        <w14:cNvContentPartPr/>
                      </w14:nvContentPartPr>
                      <w14:xfrm>
                        <a:off x="0" y="0"/>
                        <a:ext cx="180720" cy="196560"/>
                      </w14:xfrm>
                    </w14:contentPart>
                  </a:graphicData>
                </a:graphic>
              </wp:anchor>
            </w:drawing>
          </mc:Choice>
          <mc:Fallback>
            <w:pict>
              <v:shape w14:anchorId="6033E9D1" id="Entrada de lápiz 24" o:spid="_x0000_s1026" type="#_x0000_t75" style="position:absolute;margin-left:225.8pt;margin-top:3.25pt;width:15.65pt;height:16.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">
                <v:imagedata r:id="rId46"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6672" behindDoc="0" locked="0" layoutInCell="1" allowOverlap="1" wp14:anchorId="33E770C5" wp14:editId="643A77AC">
                <wp:simplePos x="0" y="0"/>
                <wp:positionH relativeFrom="column">
                  <wp:posOffset>3585990</wp:posOffset>
                </wp:positionH>
                <wp:positionV relativeFrom="paragraph">
                  <wp:posOffset>175515</wp:posOffset>
                </wp:positionV>
                <wp:extent cx="126720" cy="157320"/>
                <wp:effectExtent l="38100" t="57150" r="45085" b="52705"/>
                <wp:wrapNone/>
                <wp:docPr id="863700237" name="Entrada de lápiz 23"/>
                <wp:cNvGraphicFramePr/>
                <a:graphic xmlns:a="http://schemas.openxmlformats.org/drawingml/2006/main">
                  <a:graphicData uri="http://schemas.microsoft.com/office/word/2010/wordprocessingInk">
                    <w14:contentPart bwMode="auto" r:id="rId47">
                      <w14:nvContentPartPr>
                        <w14:cNvContentPartPr/>
                      </w14:nvContentPartPr>
                      <w14:xfrm>
                        <a:off x="0" y="0"/>
                        <a:ext cx="126720" cy="157320"/>
                      </w14:xfrm>
                    </w14:contentPart>
                  </a:graphicData>
                </a:graphic>
              </wp:anchor>
            </w:drawing>
          </mc:Choice>
          <mc:Fallback>
            <w:pict>
              <v:shape w14:anchorId="54DE84FB" id="Entrada de lápiz 23" o:spid="_x0000_s1026" type="#_x0000_t75" style="position:absolute;margin-left:281.65pt;margin-top:13.1pt;width:11.4pt;height:13.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">
                <v:imagedata r:id="rId48"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72576" behindDoc="0" locked="0" layoutInCell="1" allowOverlap="1" wp14:anchorId="43AA8C04" wp14:editId="3345C2FA">
                <wp:simplePos x="0" y="0"/>
                <wp:positionH relativeFrom="column">
                  <wp:posOffset>2422470</wp:posOffset>
                </wp:positionH>
                <wp:positionV relativeFrom="paragraph">
                  <wp:posOffset>97755</wp:posOffset>
                </wp:positionV>
                <wp:extent cx="181080" cy="186120"/>
                <wp:effectExtent l="38100" t="38100" r="47625" b="42545"/>
                <wp:wrapNone/>
                <wp:docPr id="478864497" name="Entrada de lápiz 19"/>
                <wp:cNvGraphicFramePr/>
                <a:graphic xmlns:a="http://schemas.openxmlformats.org/drawingml/2006/main">
                  <a:graphicData uri="http://schemas.microsoft.com/office/word/2010/wordprocessingInk">
                    <w14:contentPart bwMode="auto" r:id="rId49">
                      <w14:nvContentPartPr>
                        <w14:cNvContentPartPr/>
                      </w14:nvContentPartPr>
                      <w14:xfrm>
                        <a:off x="0" y="0"/>
                        <a:ext cx="181080" cy="186120"/>
                      </w14:xfrm>
                    </w14:contentPart>
                  </a:graphicData>
                </a:graphic>
              </wp:anchor>
            </w:drawing>
          </mc:Choice>
          <mc:Fallback>
            <w:pict>
              <v:shape w14:anchorId="2AFD0AA5" id="Entrada de lápiz 19" o:spid="_x0000_s1026" type="#_x0000_t75" style="position:absolute;margin-left:190.05pt;margin-top:7pt;width:15.65pt;height:16.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">
                <v:imagedata r:id="rId50" o:title=""/>
              </v:shape>
            </w:pict>
          </mc:Fallback>
        </mc:AlternateContent>
      </w:r>
    </w:p>
    <w:p w14:paraId="2BF19836" w14:textId="2BD3F5CF" w:rsidR="0081104B" w:rsidRDefault="0081104B">
      <w:pPr>
        <w:tabs>
          <w:tab w:val="left" w:pos="5507"/>
        </w:tabs>
        <w:spacing w:after="160" w:line="240" w:lineRule="auto"/>
        <w:ind w:left="566"/>
        <w:jc w:val="both"/>
        <w:rPr>
          <w:rFonts w:ascii="Spectral" w:eastAsia="Spectral" w:hAnsi="Spectral" w:cs="Spectral"/>
          <w:sz w:val="24"/>
          <w:szCs w:val="24"/>
        </w:rPr>
      </w:pPr>
      <w:r>
        <w:rPr>
          <w:rFonts w:ascii="Spectral" w:eastAsia="Spectral" w:hAnsi="Spectral" w:cs="Spectral"/>
          <w:noProof/>
          <w:sz w:val="24"/>
          <w:szCs w:val="24"/>
        </w:rPr>
        <mc:AlternateContent>
          <mc:Choice Requires="wpi">
            <w:drawing>
              <wp:anchor distT="0" distB="0" distL="114300" distR="114300" simplePos="0" relativeHeight="251686912" behindDoc="0" locked="0" layoutInCell="1" allowOverlap="1" wp14:anchorId="7D89DB17" wp14:editId="57D0B682">
                <wp:simplePos x="0" y="0"/>
                <wp:positionH relativeFrom="column">
                  <wp:posOffset>3400230</wp:posOffset>
                </wp:positionH>
                <wp:positionV relativeFrom="paragraph">
                  <wp:posOffset>-13500</wp:posOffset>
                </wp:positionV>
                <wp:extent cx="360" cy="88560"/>
                <wp:effectExtent l="76200" t="95250" r="95250" b="140335"/>
                <wp:wrapNone/>
                <wp:docPr id="2099993320" name="Entrada de lápiz 33"/>
                <wp:cNvGraphicFramePr/>
                <a:graphic xmlns:a="http://schemas.openxmlformats.org/drawingml/2006/main">
                  <a:graphicData uri="http://schemas.microsoft.com/office/word/2010/wordprocessingInk">
                    <w14:contentPart bwMode="auto" r:id="rId51">
                      <w14:nvContentPartPr>
                        <w14:cNvContentPartPr/>
                      </w14:nvContentPartPr>
                      <w14:xfrm>
                        <a:off x="0" y="0"/>
                        <a:ext cx="360" cy="88560"/>
                      </w14:xfrm>
                    </w14:contentPart>
                  </a:graphicData>
                </a:graphic>
              </wp:anchor>
            </w:drawing>
          </mc:Choice>
          <mc:Fallback>
            <w:pict>
              <v:shape w14:anchorId="388CE90B" id="Entrada de lápiz 33" o:spid="_x0000_s1026" type="#_x0000_t75" style="position:absolute;margin-left:264.9pt;margin-top:-6.7pt;width:5.7pt;height:18.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">
                <v:imagedata r:id="rId52"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82816" behindDoc="0" locked="0" layoutInCell="1" allowOverlap="1" wp14:anchorId="0D41ED73" wp14:editId="2001EF4E">
                <wp:simplePos x="0" y="0"/>
                <wp:positionH relativeFrom="column">
                  <wp:posOffset>2619030</wp:posOffset>
                </wp:positionH>
                <wp:positionV relativeFrom="paragraph">
                  <wp:posOffset>-13140</wp:posOffset>
                </wp:positionV>
                <wp:extent cx="213840" cy="172080"/>
                <wp:effectExtent l="76200" t="95250" r="91440" b="133350"/>
                <wp:wrapNone/>
                <wp:docPr id="1043697816" name="Entrada de lápiz 29"/>
                <wp:cNvGraphicFramePr/>
                <a:graphic xmlns:a="http://schemas.openxmlformats.org/drawingml/2006/main">
                  <a:graphicData uri="http://schemas.microsoft.com/office/word/2010/wordprocessingInk">
                    <w14:contentPart bwMode="auto" r:id="rId53">
                      <w14:nvContentPartPr>
                        <w14:cNvContentPartPr/>
                      </w14:nvContentPartPr>
                      <w14:xfrm>
                        <a:off x="0" y="0"/>
                        <a:ext cx="213840" cy="172080"/>
                      </w14:xfrm>
                    </w14:contentPart>
                  </a:graphicData>
                </a:graphic>
              </wp:anchor>
            </w:drawing>
          </mc:Choice>
          <mc:Fallback>
            <w:pict>
              <v:shape w14:anchorId="4E3A1A6A" id="Entrada de lápiz 29" o:spid="_x0000_s1026" type="#_x0000_t75" style="position:absolute;margin-left:203.35pt;margin-top:-6.7pt;width:22.55pt;height:24.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">
                <v:imagedata r:id="rId54"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68480" behindDoc="0" locked="0" layoutInCell="1" allowOverlap="1" wp14:anchorId="3E0D47FF" wp14:editId="454CFB03">
                <wp:simplePos x="0" y="0"/>
                <wp:positionH relativeFrom="column">
                  <wp:posOffset>3914670</wp:posOffset>
                </wp:positionH>
                <wp:positionV relativeFrom="paragraph">
                  <wp:posOffset>-165060</wp:posOffset>
                </wp:positionV>
                <wp:extent cx="363960" cy="570960"/>
                <wp:effectExtent l="57150" t="114300" r="93345" b="114935"/>
                <wp:wrapNone/>
                <wp:docPr id="1710907597" name="Entrada de lápiz 10"/>
                <wp:cNvGraphicFramePr/>
                <a:graphic xmlns:a="http://schemas.openxmlformats.org/drawingml/2006/main">
                  <a:graphicData uri="http://schemas.microsoft.com/office/word/2010/wordprocessingInk">
                    <w14:contentPart bwMode="auto" r:id="rId55">
                      <w14:nvContentPartPr>
                        <w14:cNvContentPartPr/>
                      </w14:nvContentPartPr>
                      <w14:xfrm>
                        <a:off x="0" y="0"/>
                        <a:ext cx="363960" cy="570960"/>
                      </w14:xfrm>
                    </w14:contentPart>
                  </a:graphicData>
                </a:graphic>
              </wp:anchor>
            </w:drawing>
          </mc:Choice>
          <mc:Fallback>
            <w:pict>
              <v:shape w14:anchorId="6988F96A" id="Entrada de lápiz 10" o:spid="_x0000_s1026" type="#_x0000_t75" style="position:absolute;margin-left:305.4pt;margin-top:-18.65pt;width:34.3pt;height:56.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">
                <v:imagedata r:id="rId56"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66432" behindDoc="0" locked="0" layoutInCell="1" allowOverlap="1" wp14:anchorId="542C004B" wp14:editId="1E2BD621">
                <wp:simplePos x="0" y="0"/>
                <wp:positionH relativeFrom="column">
                  <wp:posOffset>1456590</wp:posOffset>
                </wp:positionH>
                <wp:positionV relativeFrom="paragraph">
                  <wp:posOffset>-118260</wp:posOffset>
                </wp:positionV>
                <wp:extent cx="231480" cy="267480"/>
                <wp:effectExtent l="76200" t="114300" r="92710" b="132715"/>
                <wp:wrapNone/>
                <wp:docPr id="1277147841" name="Entrada de lápiz 8"/>
                <wp:cNvGraphicFramePr/>
                <a:graphic xmlns:a="http://schemas.openxmlformats.org/drawingml/2006/main">
                  <a:graphicData uri="http://schemas.microsoft.com/office/word/2010/wordprocessingInk">
                    <w14:contentPart bwMode="auto" r:id="rId57">
                      <w14:nvContentPartPr>
                        <w14:cNvContentPartPr/>
                      </w14:nvContentPartPr>
                      <w14:xfrm>
                        <a:off x="0" y="0"/>
                        <a:ext cx="231480" cy="267480"/>
                      </w14:xfrm>
                    </w14:contentPart>
                  </a:graphicData>
                </a:graphic>
              </wp:anchor>
            </w:drawing>
          </mc:Choice>
          <mc:Fallback>
            <w:pict>
              <v:shape w14:anchorId="7996C984" id="Entrada de lápiz 8" o:spid="_x0000_s1026" type="#_x0000_t75" style="position:absolute;margin-left:111.9pt;margin-top:-14.95pt;width:23.9pt;height:3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">
                <v:imagedata r:id="rId58" o:title=""/>
              </v:shape>
            </w:pict>
          </mc:Fallback>
        </mc:AlternateContent>
      </w:r>
    </w:p>
    <w:p w14:paraId="4E88B74D" w14:textId="48D8A219" w:rsidR="0081104B" w:rsidRDefault="0081104B">
      <w:pPr>
        <w:tabs>
          <w:tab w:val="left" w:pos="5507"/>
        </w:tabs>
        <w:spacing w:after="160" w:line="240" w:lineRule="auto"/>
        <w:ind w:left="566"/>
        <w:jc w:val="both"/>
        <w:rPr>
          <w:rFonts w:ascii="Spectral" w:eastAsia="Spectral" w:hAnsi="Spectral" w:cs="Spectral"/>
          <w:sz w:val="24"/>
          <w:szCs w:val="24"/>
        </w:rPr>
      </w:pPr>
      <w:r>
        <w:rPr>
          <w:rFonts w:ascii="Spectral" w:eastAsia="Spectral" w:hAnsi="Spectral" w:cs="Spectral"/>
          <w:noProof/>
          <w:sz w:val="24"/>
          <w:szCs w:val="24"/>
        </w:rPr>
        <mc:AlternateContent>
          <mc:Choice Requires="wpi">
            <w:drawing>
              <wp:anchor distT="0" distB="0" distL="114300" distR="114300" simplePos="0" relativeHeight="251667456" behindDoc="0" locked="0" layoutInCell="1" allowOverlap="1" wp14:anchorId="39CF6ECD" wp14:editId="50DFD013">
                <wp:simplePos x="0" y="0"/>
                <wp:positionH relativeFrom="column">
                  <wp:posOffset>2695350</wp:posOffset>
                </wp:positionH>
                <wp:positionV relativeFrom="paragraph">
                  <wp:posOffset>220485</wp:posOffset>
                </wp:positionV>
                <wp:extent cx="217440" cy="4680"/>
                <wp:effectExtent l="76200" t="114300" r="87630" b="128905"/>
                <wp:wrapNone/>
                <wp:docPr id="1774981873" name="Entrada de lápiz 9"/>
                <wp:cNvGraphicFramePr/>
                <a:graphic xmlns:a="http://schemas.openxmlformats.org/drawingml/2006/main">
                  <a:graphicData uri="http://schemas.microsoft.com/office/word/2010/wordprocessingInk">
                    <w14:contentPart bwMode="auto" r:id="rId59">
                      <w14:nvContentPartPr>
                        <w14:cNvContentPartPr/>
                      </w14:nvContentPartPr>
                      <w14:xfrm>
                        <a:off x="0" y="0"/>
                        <a:ext cx="217440" cy="4680"/>
                      </w14:xfrm>
                    </w14:contentPart>
                  </a:graphicData>
                </a:graphic>
              </wp:anchor>
            </w:drawing>
          </mc:Choice>
          <mc:Fallback>
            <w:pict>
              <v:shape w14:anchorId="41569419" id="Entrada de lápiz 9" o:spid="_x0000_s1026" type="#_x0000_t75" style="position:absolute;margin-left:209.4pt;margin-top:11.7pt;width:22.75pt;height:1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">
                <v:imagedata r:id="rId60"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63360" behindDoc="0" locked="0" layoutInCell="1" allowOverlap="1" wp14:anchorId="2E8A66B6" wp14:editId="3437D645">
                <wp:simplePos x="0" y="0"/>
                <wp:positionH relativeFrom="column">
                  <wp:posOffset>3066870</wp:posOffset>
                </wp:positionH>
                <wp:positionV relativeFrom="paragraph">
                  <wp:posOffset>-158235</wp:posOffset>
                </wp:positionV>
                <wp:extent cx="696960" cy="690120"/>
                <wp:effectExtent l="57150" t="57150" r="46355" b="53340"/>
                <wp:wrapNone/>
                <wp:docPr id="1979636190" name="Entrada de lápiz 5"/>
                <wp:cNvGraphicFramePr/>
                <a:graphic xmlns:a="http://schemas.openxmlformats.org/drawingml/2006/main">
                  <a:graphicData uri="http://schemas.microsoft.com/office/word/2010/wordprocessingInk">
                    <w14:contentPart bwMode="auto" r:id="rId61">
                      <w14:nvContentPartPr>
                        <w14:cNvContentPartPr/>
                      </w14:nvContentPartPr>
                      <w14:xfrm>
                        <a:off x="0" y="0"/>
                        <a:ext cx="696960" cy="690120"/>
                      </w14:xfrm>
                    </w14:contentPart>
                  </a:graphicData>
                </a:graphic>
              </wp:anchor>
            </w:drawing>
          </mc:Choice>
          <mc:Fallback>
            <w:pict>
              <v:shape w14:anchorId="6067022D" id="Entrada de lápiz 5" o:spid="_x0000_s1026" type="#_x0000_t75" style="position:absolute;margin-left:240.8pt;margin-top:-13.15pt;width:56.3pt;height:5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">
                <v:imagedata r:id="rId62" o:title=""/>
              </v:shape>
            </w:pict>
          </mc:Fallback>
        </mc:AlternateContent>
      </w:r>
      <w:r>
        <w:rPr>
          <w:rFonts w:ascii="Spectral" w:eastAsia="Spectral" w:hAnsi="Spectral" w:cs="Spectral"/>
          <w:noProof/>
          <w:sz w:val="24"/>
          <w:szCs w:val="24"/>
        </w:rPr>
        <mc:AlternateContent>
          <mc:Choice Requires="wpi">
            <w:drawing>
              <wp:anchor distT="0" distB="0" distL="114300" distR="114300" simplePos="0" relativeHeight="251662336" behindDoc="0" locked="0" layoutInCell="1" allowOverlap="1" wp14:anchorId="6DBC68C3" wp14:editId="41B496F5">
                <wp:simplePos x="0" y="0"/>
                <wp:positionH relativeFrom="column">
                  <wp:posOffset>1857270</wp:posOffset>
                </wp:positionH>
                <wp:positionV relativeFrom="paragraph">
                  <wp:posOffset>-119355</wp:posOffset>
                </wp:positionV>
                <wp:extent cx="670320" cy="669960"/>
                <wp:effectExtent l="38100" t="38100" r="53975" b="53975"/>
                <wp:wrapNone/>
                <wp:docPr id="1229949221" name="Entrada de lápiz 4"/>
                <wp:cNvGraphicFramePr/>
                <a:graphic xmlns:a="http://schemas.openxmlformats.org/drawingml/2006/main">
                  <a:graphicData uri="http://schemas.microsoft.com/office/word/2010/wordprocessingInk">
                    <w14:contentPart bwMode="auto" r:id="rId63">
                      <w14:nvContentPartPr>
                        <w14:cNvContentPartPr/>
                      </w14:nvContentPartPr>
                      <w14:xfrm>
                        <a:off x="0" y="0"/>
                        <a:ext cx="670320" cy="669960"/>
                      </w14:xfrm>
                    </w14:contentPart>
                  </a:graphicData>
                </a:graphic>
              </wp:anchor>
            </w:drawing>
          </mc:Choice>
          <mc:Fallback>
            <w:pict>
              <v:shape w14:anchorId="4D6273B7" id="Entrada de lápiz 4" o:spid="_x0000_s1026" type="#_x0000_t75" style="position:absolute;margin-left:145.55pt;margin-top:-10.1pt;width:54.2pt;height:5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">
                <v:imagedata r:id="rId64" o:title=""/>
              </v:shape>
            </w:pict>
          </mc:Fallback>
        </mc:AlternateContent>
      </w:r>
    </w:p>
    <w:p w14:paraId="36AD7AE3" w14:textId="38501C39" w:rsidR="0081104B" w:rsidRDefault="0081104B">
      <w:pPr>
        <w:tabs>
          <w:tab w:val="left" w:pos="5507"/>
        </w:tabs>
        <w:spacing w:after="160" w:line="240" w:lineRule="auto"/>
        <w:ind w:left="566"/>
        <w:jc w:val="both"/>
        <w:rPr>
          <w:rFonts w:ascii="Spectral" w:eastAsia="Spectral" w:hAnsi="Spectral" w:cs="Spectral"/>
          <w:sz w:val="24"/>
          <w:szCs w:val="24"/>
        </w:rPr>
      </w:pPr>
    </w:p>
    <w:p w14:paraId="745794AA" w14:textId="770A8701" w:rsidR="0081104B" w:rsidRDefault="0081104B">
      <w:pPr>
        <w:tabs>
          <w:tab w:val="left" w:pos="5507"/>
        </w:tabs>
        <w:spacing w:after="160" w:line="240" w:lineRule="auto"/>
        <w:ind w:left="566"/>
        <w:jc w:val="both"/>
        <w:rPr>
          <w:rFonts w:ascii="Spectral" w:eastAsia="Spectral" w:hAnsi="Spectral" w:cs="Spectral"/>
          <w:b/>
          <w:i/>
          <w:sz w:val="20"/>
          <w:szCs w:val="20"/>
        </w:rPr>
      </w:pPr>
    </w:p>
    <w:p w14:paraId="69EA25A6" w14:textId="77777777" w:rsidR="00FF4DDE" w:rsidRPr="0081104B" w:rsidRDefault="00FF4DDE">
      <w:pPr>
        <w:tabs>
          <w:tab w:val="left" w:pos="5507"/>
        </w:tabs>
        <w:spacing w:after="160" w:line="240" w:lineRule="auto"/>
        <w:ind w:left="566"/>
        <w:jc w:val="both"/>
        <w:rPr>
          <w:rFonts w:ascii="Spectral" w:eastAsia="Spectral" w:hAnsi="Spectral" w:cs="Spectral"/>
          <w:b/>
          <w:i/>
          <w:sz w:val="20"/>
          <w:szCs w:val="20"/>
        </w:rPr>
      </w:pPr>
    </w:p>
    <w:p w14:paraId="000000A7" w14:textId="77777777" w:rsidR="00970A2C" w:rsidRDefault="00000000">
      <w:pPr>
        <w:tabs>
          <w:tab w:val="left" w:pos="5507"/>
        </w:tabs>
        <w:spacing w:after="160" w:line="240" w:lineRule="auto"/>
        <w:ind w:left="566"/>
        <w:jc w:val="both"/>
        <w:rPr>
          <w:rFonts w:ascii="Roboto" w:eastAsia="Roboto" w:hAnsi="Roboto" w:cs="Roboto"/>
          <w:b/>
          <w:i/>
          <w:sz w:val="24"/>
          <w:szCs w:val="24"/>
        </w:rPr>
      </w:pPr>
      <w:r>
        <w:rPr>
          <w:rFonts w:ascii="Roboto" w:eastAsia="Roboto" w:hAnsi="Roboto" w:cs="Roboto"/>
          <w:b/>
          <w:i/>
          <w:sz w:val="24"/>
          <w:szCs w:val="24"/>
        </w:rPr>
        <w:lastRenderedPageBreak/>
        <w:t>o Relaciones laborales con los empleados y convenio laboral</w:t>
      </w:r>
    </w:p>
    <w:p w14:paraId="000000A8" w14:textId="345D83D3" w:rsidR="00970A2C" w:rsidRDefault="00FF4DDE">
      <w:pPr>
        <w:tabs>
          <w:tab w:val="left" w:pos="5507"/>
        </w:tabs>
        <w:spacing w:after="160" w:line="240" w:lineRule="auto"/>
        <w:ind w:left="566"/>
        <w:jc w:val="both"/>
        <w:rPr>
          <w:rFonts w:ascii="Spectral" w:eastAsia="Spectral" w:hAnsi="Spectral" w:cs="Spectral"/>
          <w:b/>
          <w:i/>
          <w:sz w:val="26"/>
          <w:szCs w:val="26"/>
        </w:rPr>
      </w:pPr>
      <w:r>
        <w:rPr>
          <w:rFonts w:ascii="Spectral" w:eastAsia="Spectral" w:hAnsi="Spectral" w:cs="Spectral"/>
          <w:sz w:val="24"/>
          <w:szCs w:val="24"/>
        </w:rPr>
        <w:t xml:space="preserve">Queda dispuesto según normativa vigente y de acuerdo a la legislación que nos dicta el Ministerio de trabajo, las </w:t>
      </w:r>
      <w:proofErr w:type="gramStart"/>
      <w:r>
        <w:rPr>
          <w:rFonts w:ascii="Spectral" w:eastAsia="Spectral" w:hAnsi="Spectral" w:cs="Spectral"/>
          <w:sz w:val="24"/>
          <w:szCs w:val="24"/>
        </w:rPr>
        <w:t>relaciones laboral</w:t>
      </w:r>
      <w:proofErr w:type="gramEnd"/>
      <w:r>
        <w:rPr>
          <w:rFonts w:ascii="Spectral" w:eastAsia="Spectral" w:hAnsi="Spectral" w:cs="Spectral"/>
          <w:sz w:val="24"/>
          <w:szCs w:val="24"/>
        </w:rPr>
        <w:t xml:space="preserve"> se encuentran gestionadas en concreto por </w:t>
      </w:r>
      <w:proofErr w:type="spellStart"/>
      <w:r>
        <w:rPr>
          <w:rFonts w:ascii="Spectral" w:eastAsia="Spectral" w:hAnsi="Spectral" w:cs="Spectral"/>
          <w:sz w:val="24"/>
          <w:szCs w:val="24"/>
        </w:rPr>
        <w:t>nuestor</w:t>
      </w:r>
      <w:proofErr w:type="spellEnd"/>
      <w:r>
        <w:rPr>
          <w:rFonts w:ascii="Spectral" w:eastAsia="Spectral" w:hAnsi="Spectral" w:cs="Spectral"/>
          <w:sz w:val="24"/>
          <w:szCs w:val="24"/>
        </w:rPr>
        <w:t xml:space="preserve"> departamento de Recursos Humanos y de manera mas general por la cooperativa dirigente de Entornos conceptuales de procesos que dan servicio a las sociedades a las que servimos</w:t>
      </w:r>
    </w:p>
    <w:p w14:paraId="000000A9" w14:textId="77777777" w:rsidR="00970A2C" w:rsidRDefault="00000000">
      <w:pPr>
        <w:tabs>
          <w:tab w:val="left" w:pos="5507"/>
        </w:tabs>
        <w:spacing w:after="160" w:line="240" w:lineRule="auto"/>
        <w:ind w:left="566"/>
        <w:jc w:val="both"/>
        <w:rPr>
          <w:rFonts w:ascii="Roboto" w:eastAsia="Roboto" w:hAnsi="Roboto" w:cs="Roboto"/>
          <w:b/>
          <w:i/>
          <w:sz w:val="24"/>
          <w:szCs w:val="24"/>
        </w:rPr>
      </w:pPr>
      <w:r>
        <w:rPr>
          <w:rFonts w:ascii="Roboto" w:eastAsia="Roboto" w:hAnsi="Roboto" w:cs="Roboto"/>
          <w:b/>
          <w:i/>
          <w:sz w:val="24"/>
          <w:szCs w:val="24"/>
        </w:rPr>
        <w:t>o Plan de prevención</w:t>
      </w:r>
    </w:p>
    <w:p w14:paraId="000000AA" w14:textId="07C0BD13" w:rsidR="00970A2C" w:rsidRDefault="00FF4DDE">
      <w:pPr>
        <w:tabs>
          <w:tab w:val="left" w:pos="5507"/>
        </w:tabs>
        <w:spacing w:after="160" w:line="240" w:lineRule="auto"/>
        <w:ind w:left="566"/>
        <w:jc w:val="both"/>
        <w:rPr>
          <w:rFonts w:ascii="Spectral" w:eastAsia="Spectral" w:hAnsi="Spectral" w:cs="Spectral"/>
          <w:b/>
          <w:i/>
          <w:sz w:val="26"/>
          <w:szCs w:val="26"/>
        </w:rPr>
      </w:pPr>
      <w:r>
        <w:rPr>
          <w:rFonts w:ascii="Spectral" w:eastAsia="Spectral" w:hAnsi="Spectral" w:cs="Spectral"/>
          <w:sz w:val="24"/>
          <w:szCs w:val="24"/>
        </w:rPr>
        <w:t>Nos ceñimos a todos los planes de prevención exigidos</w:t>
      </w:r>
    </w:p>
    <w:p w14:paraId="000000AB" w14:textId="77777777" w:rsidR="00970A2C" w:rsidRDefault="00000000">
      <w:pPr>
        <w:tabs>
          <w:tab w:val="left" w:pos="5507"/>
        </w:tabs>
        <w:spacing w:after="160" w:line="240" w:lineRule="auto"/>
        <w:ind w:left="566"/>
        <w:jc w:val="both"/>
        <w:rPr>
          <w:rFonts w:ascii="Roboto" w:eastAsia="Roboto" w:hAnsi="Roboto" w:cs="Roboto"/>
          <w:b/>
          <w:i/>
          <w:sz w:val="24"/>
          <w:szCs w:val="24"/>
        </w:rPr>
      </w:pPr>
      <w:r>
        <w:rPr>
          <w:rFonts w:ascii="Roboto" w:eastAsia="Roboto" w:hAnsi="Roboto" w:cs="Roboto"/>
          <w:b/>
          <w:i/>
          <w:sz w:val="24"/>
          <w:szCs w:val="24"/>
        </w:rPr>
        <w:t>o Segmentación del mercado en clientes</w:t>
      </w:r>
    </w:p>
    <w:p w14:paraId="000000AC" w14:textId="558F075B" w:rsidR="00970A2C" w:rsidRDefault="00FF4DDE">
      <w:pPr>
        <w:tabs>
          <w:tab w:val="left" w:pos="5507"/>
        </w:tabs>
        <w:spacing w:after="160" w:line="240" w:lineRule="auto"/>
        <w:ind w:left="566"/>
        <w:jc w:val="both"/>
        <w:rPr>
          <w:rFonts w:ascii="Spectral" w:eastAsia="Spectral" w:hAnsi="Spectral" w:cs="Spectral"/>
          <w:b/>
          <w:i/>
          <w:sz w:val="26"/>
          <w:szCs w:val="26"/>
        </w:rPr>
      </w:pPr>
      <w:r>
        <w:rPr>
          <w:rFonts w:ascii="Spectral" w:eastAsia="Spectral" w:hAnsi="Spectral" w:cs="Spectral"/>
          <w:sz w:val="24"/>
          <w:szCs w:val="24"/>
        </w:rPr>
        <w:t xml:space="preserve">No nos segmentamos, nuestra estrategia es </w:t>
      </w:r>
      <w:proofErr w:type="spellStart"/>
      <w:r>
        <w:rPr>
          <w:rFonts w:ascii="Spectral" w:eastAsia="Spectral" w:hAnsi="Spectral" w:cs="Spectral"/>
          <w:sz w:val="24"/>
          <w:szCs w:val="24"/>
        </w:rPr>
        <w:t>indeferencia</w:t>
      </w:r>
      <w:proofErr w:type="spellEnd"/>
      <w:r>
        <w:rPr>
          <w:rFonts w:ascii="Spectral" w:eastAsia="Spectral" w:hAnsi="Spectral" w:cs="Spectral"/>
          <w:sz w:val="24"/>
          <w:szCs w:val="24"/>
        </w:rPr>
        <w:t xml:space="preserve"> frente a la totalidad de la </w:t>
      </w:r>
      <w:proofErr w:type="spellStart"/>
      <w:r>
        <w:rPr>
          <w:rFonts w:ascii="Spectral" w:eastAsia="Spectral" w:hAnsi="Spectral" w:cs="Spectral"/>
          <w:sz w:val="24"/>
          <w:szCs w:val="24"/>
        </w:rPr>
        <w:t>poblacion</w:t>
      </w:r>
      <w:proofErr w:type="spellEnd"/>
      <w:r>
        <w:rPr>
          <w:rFonts w:ascii="Spectral" w:eastAsia="Spectral" w:hAnsi="Spectral" w:cs="Spectral"/>
          <w:sz w:val="24"/>
          <w:szCs w:val="24"/>
        </w:rPr>
        <w:t xml:space="preserve">. </w:t>
      </w:r>
      <w:r w:rsidRPr="00FF4DDE">
        <w:rPr>
          <w:rFonts w:ascii="Spectral" w:eastAsia="Spectral" w:hAnsi="Spectral" w:cs="Spectral"/>
          <w:sz w:val="24"/>
          <w:szCs w:val="24"/>
          <w:u w:val="single"/>
        </w:rPr>
        <w:t>Como mucho</w:t>
      </w:r>
      <w:r>
        <w:rPr>
          <w:rFonts w:ascii="Spectral" w:eastAsia="Spectral" w:hAnsi="Spectral" w:cs="Spectral"/>
          <w:sz w:val="24"/>
          <w:szCs w:val="24"/>
          <w:u w:val="single"/>
        </w:rPr>
        <w:t xml:space="preserve"> nuestros servicios se centran en las personas que se preocupan y que </w:t>
      </w:r>
      <w:proofErr w:type="spellStart"/>
      <w:r>
        <w:rPr>
          <w:rFonts w:ascii="Spectral" w:eastAsia="Spectral" w:hAnsi="Spectral" w:cs="Spectral"/>
          <w:sz w:val="24"/>
          <w:szCs w:val="24"/>
          <w:u w:val="single"/>
        </w:rPr>
        <w:t>actuan</w:t>
      </w:r>
      <w:proofErr w:type="spellEnd"/>
      <w:r>
        <w:rPr>
          <w:rFonts w:ascii="Spectral" w:eastAsia="Spectral" w:hAnsi="Spectral" w:cs="Spectral"/>
          <w:sz w:val="24"/>
          <w:szCs w:val="24"/>
          <w:u w:val="single"/>
        </w:rPr>
        <w:t xml:space="preserve"> </w:t>
      </w:r>
      <w:proofErr w:type="gramStart"/>
      <w:r>
        <w:rPr>
          <w:rFonts w:ascii="Spectral" w:eastAsia="Spectral" w:hAnsi="Spectral" w:cs="Spectral"/>
          <w:sz w:val="24"/>
          <w:szCs w:val="24"/>
          <w:u w:val="single"/>
        </w:rPr>
        <w:t>de acuerdo a</w:t>
      </w:r>
      <w:proofErr w:type="gramEnd"/>
      <w:r>
        <w:rPr>
          <w:rFonts w:ascii="Spectral" w:eastAsia="Spectral" w:hAnsi="Spectral" w:cs="Spectral"/>
          <w:sz w:val="24"/>
          <w:szCs w:val="24"/>
          <w:u w:val="single"/>
        </w:rPr>
        <w:t xml:space="preserve"> una voluntad de mejorar a lo largo de nuestra vida.</w:t>
      </w:r>
    </w:p>
    <w:p w14:paraId="000000AD" w14:textId="77777777" w:rsidR="00970A2C" w:rsidRDefault="00000000">
      <w:pPr>
        <w:tabs>
          <w:tab w:val="left" w:pos="5507"/>
        </w:tabs>
        <w:spacing w:after="160" w:line="240" w:lineRule="auto"/>
        <w:ind w:left="566"/>
        <w:jc w:val="both"/>
        <w:rPr>
          <w:rFonts w:ascii="Roboto" w:eastAsia="Roboto" w:hAnsi="Roboto" w:cs="Roboto"/>
          <w:b/>
          <w:i/>
          <w:sz w:val="24"/>
          <w:szCs w:val="24"/>
        </w:rPr>
      </w:pPr>
      <w:r>
        <w:rPr>
          <w:rFonts w:ascii="Roboto" w:eastAsia="Roboto" w:hAnsi="Roboto" w:cs="Roboto"/>
          <w:b/>
          <w:i/>
          <w:sz w:val="24"/>
          <w:szCs w:val="24"/>
        </w:rPr>
        <w:t>o Análisis del microentorno de la empresa</w:t>
      </w:r>
    </w:p>
    <w:p w14:paraId="000000AE" w14:textId="670875E7" w:rsidR="00970A2C" w:rsidRDefault="00FF4DDE">
      <w:pPr>
        <w:tabs>
          <w:tab w:val="left" w:pos="5507"/>
        </w:tabs>
        <w:spacing w:after="160" w:line="240" w:lineRule="auto"/>
        <w:ind w:left="566"/>
        <w:jc w:val="both"/>
        <w:rPr>
          <w:rFonts w:ascii="Spectral" w:eastAsia="Spectral" w:hAnsi="Spectral" w:cs="Spectral"/>
          <w:b/>
          <w:i/>
          <w:sz w:val="26"/>
          <w:szCs w:val="26"/>
        </w:rPr>
      </w:pPr>
      <w:r>
        <w:rPr>
          <w:rFonts w:ascii="Spectral" w:eastAsia="Spectral" w:hAnsi="Spectral" w:cs="Spectral"/>
          <w:sz w:val="24"/>
          <w:szCs w:val="24"/>
        </w:rPr>
        <w:t xml:space="preserve">Es un pequeño colectivo de 5 cooperativas. Cada una de ellas es independiente de las </w:t>
      </w:r>
      <w:proofErr w:type="spellStart"/>
      <w:r>
        <w:rPr>
          <w:rFonts w:ascii="Spectral" w:eastAsia="Spectral" w:hAnsi="Spectral" w:cs="Spectral"/>
          <w:sz w:val="24"/>
          <w:szCs w:val="24"/>
        </w:rPr>
        <w:t>demas</w:t>
      </w:r>
      <w:proofErr w:type="spellEnd"/>
      <w:r>
        <w:rPr>
          <w:rFonts w:ascii="Spectral" w:eastAsia="Spectral" w:hAnsi="Spectral" w:cs="Spectral"/>
          <w:sz w:val="24"/>
          <w:szCs w:val="24"/>
        </w:rPr>
        <w:t xml:space="preserve">, pero todas </w:t>
      </w:r>
      <w:proofErr w:type="spellStart"/>
      <w:r>
        <w:rPr>
          <w:rFonts w:ascii="Spectral" w:eastAsia="Spectral" w:hAnsi="Spectral" w:cs="Spectral"/>
          <w:sz w:val="24"/>
          <w:szCs w:val="24"/>
        </w:rPr>
        <w:t>actuan</w:t>
      </w:r>
      <w:proofErr w:type="spellEnd"/>
      <w:r>
        <w:rPr>
          <w:rFonts w:ascii="Spectral" w:eastAsia="Spectral" w:hAnsi="Spectral" w:cs="Spectral"/>
          <w:sz w:val="24"/>
          <w:szCs w:val="24"/>
        </w:rPr>
        <w:t xml:space="preserve"> en base a la </w:t>
      </w:r>
      <w:proofErr w:type="spellStart"/>
      <w:r>
        <w:rPr>
          <w:rFonts w:ascii="Spectral" w:eastAsia="Spectral" w:hAnsi="Spectral" w:cs="Spectral"/>
          <w:sz w:val="24"/>
          <w:szCs w:val="24"/>
        </w:rPr>
        <w:t>mision</w:t>
      </w:r>
      <w:proofErr w:type="spellEnd"/>
      <w:r>
        <w:rPr>
          <w:rFonts w:ascii="Spectral" w:eastAsia="Spectral" w:hAnsi="Spectral" w:cs="Spectral"/>
          <w:sz w:val="24"/>
          <w:szCs w:val="24"/>
        </w:rPr>
        <w:t xml:space="preserve"> de la empresa. Se podría decir que es un </w:t>
      </w:r>
      <w:proofErr w:type="spellStart"/>
      <w:proofErr w:type="gramStart"/>
      <w:r>
        <w:rPr>
          <w:rFonts w:ascii="Spectral" w:eastAsia="Spectral" w:hAnsi="Spectral" w:cs="Spectral"/>
          <w:sz w:val="24"/>
          <w:szCs w:val="24"/>
        </w:rPr>
        <w:t>cluster</w:t>
      </w:r>
      <w:proofErr w:type="spellEnd"/>
      <w:proofErr w:type="gramEnd"/>
      <w:r>
        <w:rPr>
          <w:rFonts w:ascii="Spectral" w:eastAsia="Spectral" w:hAnsi="Spectral" w:cs="Spectral"/>
          <w:sz w:val="24"/>
          <w:szCs w:val="24"/>
        </w:rPr>
        <w:t xml:space="preserve"> </w:t>
      </w:r>
      <w:proofErr w:type="spellStart"/>
      <w:r>
        <w:rPr>
          <w:rFonts w:ascii="Spectral" w:eastAsia="Spectral" w:hAnsi="Spectral" w:cs="Spectral"/>
          <w:sz w:val="24"/>
          <w:szCs w:val="24"/>
        </w:rPr>
        <w:t>one</w:t>
      </w:r>
      <w:proofErr w:type="spellEnd"/>
      <w:r>
        <w:rPr>
          <w:rFonts w:ascii="Spectral" w:eastAsia="Spectral" w:hAnsi="Spectral" w:cs="Spectral"/>
          <w:sz w:val="24"/>
          <w:szCs w:val="24"/>
        </w:rPr>
        <w:t xml:space="preserve"> o un </w:t>
      </w:r>
      <w:proofErr w:type="spellStart"/>
      <w:r>
        <w:rPr>
          <w:rFonts w:ascii="Spectral" w:eastAsia="Spectral" w:hAnsi="Spectral" w:cs="Spectral"/>
          <w:sz w:val="24"/>
          <w:szCs w:val="24"/>
        </w:rPr>
        <w:t>cluster</w:t>
      </w:r>
      <w:proofErr w:type="spellEnd"/>
      <w:r>
        <w:rPr>
          <w:rFonts w:ascii="Spectral" w:eastAsia="Spectral" w:hAnsi="Spectral" w:cs="Spectral"/>
          <w:sz w:val="24"/>
          <w:szCs w:val="24"/>
        </w:rPr>
        <w:t xml:space="preserve"> de salud o un </w:t>
      </w:r>
      <w:proofErr w:type="spellStart"/>
      <w:r>
        <w:rPr>
          <w:rFonts w:ascii="Spectral" w:eastAsia="Spectral" w:hAnsi="Spectral" w:cs="Spectral"/>
          <w:sz w:val="24"/>
          <w:szCs w:val="24"/>
        </w:rPr>
        <w:t>hub</w:t>
      </w:r>
      <w:proofErr w:type="spellEnd"/>
      <w:r>
        <w:rPr>
          <w:rFonts w:ascii="Spectral" w:eastAsia="Spectral" w:hAnsi="Spectral" w:cs="Spectral"/>
          <w:sz w:val="24"/>
          <w:szCs w:val="24"/>
        </w:rPr>
        <w:t xml:space="preserve"> de salud o una </w:t>
      </w:r>
      <w:proofErr w:type="spellStart"/>
      <w:r>
        <w:rPr>
          <w:rFonts w:ascii="Spectral" w:eastAsia="Spectral" w:hAnsi="Spectral" w:cs="Spectral"/>
          <w:sz w:val="24"/>
          <w:szCs w:val="24"/>
        </w:rPr>
        <w:t>corporacion</w:t>
      </w:r>
      <w:proofErr w:type="spellEnd"/>
      <w:r>
        <w:rPr>
          <w:rFonts w:ascii="Spectral" w:eastAsia="Spectral" w:hAnsi="Spectral" w:cs="Spectral"/>
          <w:sz w:val="24"/>
          <w:szCs w:val="24"/>
        </w:rPr>
        <w:t xml:space="preserve"> de colectivos sociales digitales.</w:t>
      </w:r>
    </w:p>
    <w:p w14:paraId="000000AF" w14:textId="77777777" w:rsidR="00970A2C" w:rsidRDefault="00000000">
      <w:pPr>
        <w:tabs>
          <w:tab w:val="left" w:pos="5507"/>
        </w:tabs>
        <w:spacing w:after="160" w:line="240" w:lineRule="auto"/>
        <w:ind w:left="566"/>
        <w:jc w:val="both"/>
        <w:rPr>
          <w:rFonts w:ascii="Roboto" w:eastAsia="Roboto" w:hAnsi="Roboto" w:cs="Roboto"/>
          <w:b/>
          <w:i/>
          <w:sz w:val="24"/>
          <w:szCs w:val="24"/>
        </w:rPr>
      </w:pPr>
      <w:r>
        <w:rPr>
          <w:rFonts w:ascii="Roboto" w:eastAsia="Roboto" w:hAnsi="Roboto" w:cs="Roboto"/>
          <w:b/>
          <w:i/>
          <w:sz w:val="24"/>
          <w:szCs w:val="24"/>
        </w:rPr>
        <w:t>o Análisis de la competencia</w:t>
      </w:r>
    </w:p>
    <w:p w14:paraId="000000B0" w14:textId="5E3CEC69" w:rsidR="00970A2C" w:rsidRDefault="00BC6BF7">
      <w:pPr>
        <w:tabs>
          <w:tab w:val="left" w:pos="5507"/>
        </w:tabs>
        <w:spacing w:after="160" w:line="240" w:lineRule="auto"/>
        <w:ind w:left="566"/>
        <w:jc w:val="both"/>
        <w:rPr>
          <w:rFonts w:ascii="Spectral" w:eastAsia="Spectral" w:hAnsi="Spectral" w:cs="Spectral"/>
          <w:i/>
          <w:iCs/>
          <w:sz w:val="24"/>
          <w:szCs w:val="24"/>
        </w:rPr>
      </w:pPr>
      <w:r>
        <w:rPr>
          <w:rFonts w:ascii="Spectral" w:eastAsia="Spectral" w:hAnsi="Spectral" w:cs="Spectral"/>
          <w:i/>
          <w:iCs/>
          <w:sz w:val="24"/>
          <w:szCs w:val="24"/>
        </w:rPr>
        <w:t>“</w:t>
      </w:r>
      <w:r w:rsidRPr="00BC6BF7">
        <w:rPr>
          <w:rFonts w:ascii="Spectral" w:eastAsia="Spectral" w:hAnsi="Spectral" w:cs="Spectral"/>
          <w:i/>
          <w:iCs/>
          <w:sz w:val="24"/>
          <w:szCs w:val="24"/>
        </w:rPr>
        <w:t>Si seguimos compitiendo en el mercado contra otras empresas, es que algo bien estarán haciendo</w:t>
      </w:r>
      <w:r>
        <w:rPr>
          <w:rFonts w:ascii="Spectral" w:eastAsia="Spectral" w:hAnsi="Spectral" w:cs="Spectral"/>
          <w:i/>
          <w:iCs/>
          <w:sz w:val="24"/>
          <w:szCs w:val="24"/>
        </w:rPr>
        <w:t>”. Cristina Gilabert</w:t>
      </w:r>
    </w:p>
    <w:p w14:paraId="62466A7C" w14:textId="77777777" w:rsidR="00BC6BF7" w:rsidRPr="00BC6BF7" w:rsidRDefault="00BC6BF7">
      <w:pPr>
        <w:tabs>
          <w:tab w:val="left" w:pos="5507"/>
        </w:tabs>
        <w:spacing w:after="160" w:line="240" w:lineRule="auto"/>
        <w:ind w:left="566"/>
        <w:jc w:val="both"/>
        <w:rPr>
          <w:rFonts w:ascii="Spectral" w:eastAsia="Spectral" w:hAnsi="Spectral" w:cs="Spectral"/>
          <w:b/>
          <w:i/>
          <w:iCs/>
          <w:sz w:val="26"/>
          <w:szCs w:val="26"/>
        </w:rPr>
      </w:pPr>
    </w:p>
    <w:p w14:paraId="000000B1" w14:textId="77777777" w:rsidR="00970A2C" w:rsidRDefault="00970A2C">
      <w:pPr>
        <w:spacing w:after="160" w:line="240" w:lineRule="auto"/>
        <w:rPr>
          <w:rFonts w:ascii="Roboto" w:eastAsia="Roboto" w:hAnsi="Roboto" w:cs="Roboto"/>
          <w:b/>
          <w:i/>
          <w:sz w:val="24"/>
          <w:szCs w:val="24"/>
        </w:rPr>
      </w:pPr>
    </w:p>
    <w:p w14:paraId="000000B2" w14:textId="77777777" w:rsidR="00970A2C" w:rsidRDefault="00970A2C">
      <w:pPr>
        <w:tabs>
          <w:tab w:val="left" w:pos="5507"/>
        </w:tabs>
        <w:spacing w:after="160" w:line="259" w:lineRule="auto"/>
        <w:ind w:left="566"/>
        <w:rPr>
          <w:rFonts w:ascii="Roboto" w:eastAsia="Roboto" w:hAnsi="Roboto" w:cs="Roboto"/>
          <w:b/>
          <w:i/>
          <w:sz w:val="24"/>
          <w:szCs w:val="24"/>
        </w:rPr>
      </w:pPr>
    </w:p>
    <w:p w14:paraId="000000B3" w14:textId="77777777" w:rsidR="00970A2C" w:rsidRDefault="00000000">
      <w:pPr>
        <w:shd w:val="clear" w:color="auto" w:fill="FFFFFF"/>
        <w:spacing w:after="240"/>
        <w:rPr>
          <w:rFonts w:ascii="Roboto" w:eastAsia="Roboto" w:hAnsi="Roboto" w:cs="Roboto"/>
          <w:color w:val="212529"/>
          <w:sz w:val="24"/>
          <w:szCs w:val="24"/>
        </w:rPr>
      </w:pPr>
      <w:r>
        <w:br w:type="page"/>
      </w:r>
    </w:p>
    <w:p w14:paraId="000000B4" w14:textId="77777777" w:rsidR="00970A2C" w:rsidRDefault="00000000">
      <w:pPr>
        <w:shd w:val="clear" w:color="auto" w:fill="FFFFFF"/>
        <w:spacing w:after="240"/>
        <w:rPr>
          <w:rFonts w:ascii="Roboto" w:eastAsia="Roboto" w:hAnsi="Roboto" w:cs="Roboto"/>
          <w:color w:val="212529"/>
          <w:sz w:val="24"/>
          <w:szCs w:val="24"/>
        </w:rPr>
      </w:pPr>
      <w:r>
        <w:rPr>
          <w:rFonts w:ascii="Roboto" w:eastAsia="Roboto" w:hAnsi="Roboto" w:cs="Roboto"/>
          <w:color w:val="212529"/>
          <w:sz w:val="24"/>
          <w:szCs w:val="24"/>
        </w:rPr>
        <w:lastRenderedPageBreak/>
        <w:t>[3] Planificación de los aspectos comerciales:</w:t>
      </w:r>
    </w:p>
    <w:p w14:paraId="000000B5"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Análisis de mercado.</w:t>
      </w:r>
    </w:p>
    <w:p w14:paraId="000000B6"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Plan de marketing.</w:t>
      </w:r>
    </w:p>
    <w:p w14:paraId="000000B7"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Establecimiento de las redes de distribución.</w:t>
      </w:r>
    </w:p>
    <w:p w14:paraId="000000B8" w14:textId="77777777" w:rsidR="00970A2C" w:rsidRDefault="00000000">
      <w:pPr>
        <w:shd w:val="clear" w:color="auto" w:fill="FFFFFF"/>
        <w:spacing w:after="240"/>
        <w:ind w:left="460"/>
        <w:rPr>
          <w:rFonts w:ascii="Roboto" w:eastAsia="Roboto" w:hAnsi="Roboto" w:cs="Roboto"/>
          <w:color w:val="212529"/>
          <w:sz w:val="24"/>
          <w:szCs w:val="24"/>
        </w:rPr>
      </w:pPr>
      <w:proofErr w:type="spellStart"/>
      <w:r>
        <w:rPr>
          <w:rFonts w:ascii="Roboto" w:eastAsia="Roboto" w:hAnsi="Roboto" w:cs="Roboto"/>
          <w:color w:val="212529"/>
          <w:sz w:val="24"/>
          <w:szCs w:val="24"/>
        </w:rPr>
        <w:t>o</w:t>
      </w:r>
      <w:proofErr w:type="spellEnd"/>
      <w:r>
        <w:rPr>
          <w:rFonts w:ascii="Roboto" w:eastAsia="Roboto" w:hAnsi="Roboto" w:cs="Roboto"/>
          <w:color w:val="212529"/>
          <w:sz w:val="24"/>
          <w:szCs w:val="24"/>
        </w:rPr>
        <w:t xml:space="preserve"> Organización y personal.</w:t>
      </w:r>
    </w:p>
    <w:p w14:paraId="000000B9"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Proveedores.</w:t>
      </w:r>
    </w:p>
    <w:p w14:paraId="000000BA" w14:textId="77777777" w:rsidR="00970A2C" w:rsidRDefault="00970A2C">
      <w:pPr>
        <w:shd w:val="clear" w:color="auto" w:fill="FFFFFF"/>
        <w:spacing w:after="240"/>
        <w:ind w:left="460"/>
        <w:rPr>
          <w:rFonts w:ascii="Roboto" w:eastAsia="Roboto" w:hAnsi="Roboto" w:cs="Roboto"/>
          <w:color w:val="212529"/>
          <w:sz w:val="24"/>
          <w:szCs w:val="24"/>
        </w:rPr>
      </w:pPr>
    </w:p>
    <w:p w14:paraId="000000BB" w14:textId="77777777" w:rsidR="00970A2C" w:rsidRDefault="00000000">
      <w:pPr>
        <w:shd w:val="clear" w:color="auto" w:fill="FFFFFF"/>
        <w:spacing w:after="240"/>
        <w:rPr>
          <w:rFonts w:ascii="Roboto" w:eastAsia="Roboto" w:hAnsi="Roboto" w:cs="Roboto"/>
          <w:color w:val="212529"/>
          <w:sz w:val="24"/>
          <w:szCs w:val="24"/>
        </w:rPr>
      </w:pPr>
      <w:r>
        <w:rPr>
          <w:rFonts w:ascii="Roboto" w:eastAsia="Roboto" w:hAnsi="Roboto" w:cs="Roboto"/>
          <w:color w:val="212529"/>
          <w:sz w:val="24"/>
          <w:szCs w:val="24"/>
        </w:rPr>
        <w:t>[4] Estudio económico-financiero:</w:t>
      </w:r>
    </w:p>
    <w:p w14:paraId="000000BC"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Determinación de los recursos necesarios.</w:t>
      </w:r>
    </w:p>
    <w:p w14:paraId="000000BD"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Fuentes de financiación.</w:t>
      </w:r>
    </w:p>
    <w:p w14:paraId="000000BE"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Presupuesto de tesorería.</w:t>
      </w:r>
    </w:p>
    <w:p w14:paraId="000000BF"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Estructura financiera de la empresa.</w:t>
      </w:r>
    </w:p>
    <w:p w14:paraId="000000C0"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Análisis de rentabilidad.</w:t>
      </w:r>
    </w:p>
    <w:p w14:paraId="000000C1" w14:textId="77777777" w:rsidR="00970A2C" w:rsidRDefault="00000000">
      <w:pPr>
        <w:shd w:val="clear" w:color="auto" w:fill="FFFFFF"/>
        <w:spacing w:after="240"/>
        <w:ind w:left="460"/>
        <w:rPr>
          <w:rFonts w:ascii="Roboto" w:eastAsia="Roboto" w:hAnsi="Roboto" w:cs="Roboto"/>
          <w:color w:val="212529"/>
          <w:sz w:val="24"/>
          <w:szCs w:val="24"/>
        </w:rPr>
      </w:pPr>
      <w:r>
        <w:rPr>
          <w:rFonts w:ascii="Roboto" w:eastAsia="Roboto" w:hAnsi="Roboto" w:cs="Roboto"/>
          <w:color w:val="212529"/>
          <w:sz w:val="24"/>
          <w:szCs w:val="24"/>
        </w:rPr>
        <w:t>o Plan de inversiones.</w:t>
      </w:r>
    </w:p>
    <w:p w14:paraId="000000C2" w14:textId="77777777" w:rsidR="00970A2C" w:rsidRDefault="00970A2C">
      <w:pPr>
        <w:shd w:val="clear" w:color="auto" w:fill="FFFFFF"/>
        <w:spacing w:after="240"/>
        <w:ind w:left="460"/>
        <w:rPr>
          <w:rFonts w:ascii="Roboto" w:eastAsia="Roboto" w:hAnsi="Roboto" w:cs="Roboto"/>
          <w:color w:val="212529"/>
          <w:sz w:val="24"/>
          <w:szCs w:val="24"/>
        </w:rPr>
      </w:pPr>
    </w:p>
    <w:p w14:paraId="000000C3" w14:textId="77777777" w:rsidR="00970A2C" w:rsidRDefault="00000000">
      <w:pPr>
        <w:shd w:val="clear" w:color="auto" w:fill="FFFFFF"/>
        <w:spacing w:after="240"/>
        <w:rPr>
          <w:rFonts w:ascii="Roboto" w:eastAsia="Roboto" w:hAnsi="Roboto" w:cs="Roboto"/>
          <w:color w:val="212529"/>
          <w:sz w:val="24"/>
          <w:szCs w:val="24"/>
        </w:rPr>
      </w:pPr>
      <w:r>
        <w:rPr>
          <w:rFonts w:ascii="Roboto" w:eastAsia="Roboto" w:hAnsi="Roboto" w:cs="Roboto"/>
          <w:color w:val="212529"/>
          <w:sz w:val="24"/>
          <w:szCs w:val="24"/>
        </w:rPr>
        <w:t>[5] Imágenes / Prototipos / Software / Maquetas</w:t>
      </w:r>
    </w:p>
    <w:p w14:paraId="000000C4" w14:textId="77777777" w:rsidR="00970A2C" w:rsidRDefault="00970A2C">
      <w:pPr>
        <w:shd w:val="clear" w:color="auto" w:fill="FFFFFF"/>
        <w:spacing w:after="240"/>
        <w:ind w:left="460"/>
        <w:rPr>
          <w:rFonts w:ascii="Roboto" w:eastAsia="Roboto" w:hAnsi="Roboto" w:cs="Roboto"/>
          <w:color w:val="212529"/>
          <w:sz w:val="24"/>
          <w:szCs w:val="24"/>
        </w:rPr>
      </w:pPr>
    </w:p>
    <w:p w14:paraId="000000C5" w14:textId="77777777" w:rsidR="00970A2C" w:rsidRDefault="00000000">
      <w:pPr>
        <w:shd w:val="clear" w:color="auto" w:fill="FFFFFF"/>
        <w:spacing w:after="240"/>
        <w:rPr>
          <w:rFonts w:ascii="Roboto" w:eastAsia="Roboto" w:hAnsi="Roboto" w:cs="Roboto"/>
          <w:color w:val="7D9FD3"/>
          <w:sz w:val="24"/>
          <w:szCs w:val="24"/>
        </w:rPr>
      </w:pPr>
      <w:r>
        <w:rPr>
          <w:rFonts w:ascii="Roboto" w:eastAsia="Roboto" w:hAnsi="Roboto" w:cs="Roboto"/>
          <w:color w:val="7D9FD3"/>
          <w:sz w:val="24"/>
          <w:szCs w:val="24"/>
        </w:rPr>
        <w:t>[1] Según fuentes de internet.</w:t>
      </w:r>
    </w:p>
    <w:p w14:paraId="000000C6" w14:textId="77777777" w:rsidR="00970A2C" w:rsidRDefault="00000000">
      <w:pPr>
        <w:shd w:val="clear" w:color="auto" w:fill="FFFFFF"/>
        <w:spacing w:after="240"/>
        <w:rPr>
          <w:rFonts w:ascii="Roboto" w:eastAsia="Roboto" w:hAnsi="Roboto" w:cs="Roboto"/>
          <w:color w:val="212529"/>
          <w:sz w:val="24"/>
          <w:szCs w:val="24"/>
        </w:rPr>
      </w:pPr>
      <w:r>
        <w:rPr>
          <w:rFonts w:ascii="Roboto" w:eastAsia="Roboto" w:hAnsi="Roboto" w:cs="Roboto"/>
          <w:color w:val="7D9FD3"/>
          <w:sz w:val="24"/>
          <w:szCs w:val="24"/>
        </w:rPr>
        <w:t xml:space="preserve">[2] </w:t>
      </w:r>
      <w:hyperlink r:id="rId65">
        <w:r>
          <w:rPr>
            <w:rFonts w:ascii="Roboto" w:eastAsia="Roboto" w:hAnsi="Roboto" w:cs="Roboto"/>
            <w:color w:val="212529"/>
            <w:sz w:val="24"/>
            <w:szCs w:val="24"/>
          </w:rPr>
          <w:t>https://ipyme.org/es-es/Paginas/default.aspx</w:t>
        </w:r>
      </w:hyperlink>
    </w:p>
    <w:p w14:paraId="000000C7" w14:textId="77777777" w:rsidR="00970A2C" w:rsidRDefault="00000000">
      <w:pPr>
        <w:shd w:val="clear" w:color="auto" w:fill="FFFFFF"/>
        <w:spacing w:after="240"/>
      </w:pPr>
      <w:r>
        <w:rPr>
          <w:rFonts w:ascii="Roboto" w:eastAsia="Roboto" w:hAnsi="Roboto" w:cs="Roboto"/>
          <w:color w:val="212529"/>
          <w:sz w:val="24"/>
          <w:szCs w:val="24"/>
        </w:rPr>
        <w:t xml:space="preserve">[3] </w:t>
      </w:r>
      <w:hyperlink r:id="rId66">
        <w:r>
          <w:rPr>
            <w:rFonts w:ascii="Roboto" w:eastAsia="Roboto" w:hAnsi="Roboto" w:cs="Roboto"/>
            <w:color w:val="1155CC"/>
            <w:sz w:val="24"/>
            <w:szCs w:val="24"/>
            <w:u w:val="single"/>
          </w:rPr>
          <w:t>https://planempresa.ipyme.org/</w:t>
        </w:r>
      </w:hyperlink>
    </w:p>
    <w:sectPr w:rsidR="00970A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xend">
    <w:charset w:val="00"/>
    <w:family w:val="auto"/>
    <w:pitch w:val="default"/>
  </w:font>
  <w:font w:name="Spectral">
    <w:charset w:val="00"/>
    <w:family w:val="auto"/>
    <w:pitch w:val="default"/>
  </w:font>
  <w:font w:name="Roboto">
    <w:charset w:val="00"/>
    <w:family w:val="auto"/>
    <w:pitch w:val="default"/>
  </w:font>
  <w:font w:name="Spectral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A2C"/>
    <w:rsid w:val="00112AB3"/>
    <w:rsid w:val="008078F3"/>
    <w:rsid w:val="0081104B"/>
    <w:rsid w:val="008A412F"/>
    <w:rsid w:val="00970A2C"/>
    <w:rsid w:val="00BC6BF7"/>
    <w:rsid w:val="00C77BAB"/>
    <w:rsid w:val="00FF4DD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9CD6"/>
  <w15:docId w15:val="{D81FADB0-D948-4E5D-8D05-80BC708E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customXml" Target="ink/ink20.xml"/><Relationship Id="rId50" Type="http://schemas.openxmlformats.org/officeDocument/2006/relationships/image" Target="media/image21.png"/><Relationship Id="rId55" Type="http://schemas.openxmlformats.org/officeDocument/2006/relationships/customXml" Target="ink/ink24.xml"/><Relationship Id="rId63" Type="http://schemas.openxmlformats.org/officeDocument/2006/relationships/customXml" Target="ink/ink28.xml"/><Relationship Id="rId68" Type="http://schemas.openxmlformats.org/officeDocument/2006/relationships/theme" Target="theme/theme1.xml"/><Relationship Id="rId7" Type="http://schemas.openxmlformats.org/officeDocument/2006/relationships/hyperlink" Target="https://www.navilens.com/es/" TargetMode="External"/><Relationship Id="rId2" Type="http://schemas.openxmlformats.org/officeDocument/2006/relationships/settings" Target="settings.xml"/><Relationship Id="rId16" Type="http://schemas.openxmlformats.org/officeDocument/2006/relationships/image" Target="media/image4.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5.xml"/><Relationship Id="rId40" Type="http://schemas.openxmlformats.org/officeDocument/2006/relationships/image" Target="media/image16.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5.png"/><Relationship Id="rId66" Type="http://schemas.openxmlformats.org/officeDocument/2006/relationships/hyperlink" Target="https://planempresa.ipyme.org/" TargetMode="External"/><Relationship Id="rId5" Type="http://schemas.openxmlformats.org/officeDocument/2006/relationships/hyperlink" Target="https://www.adiem.org/" TargetMode="External"/><Relationship Id="rId61" Type="http://schemas.openxmlformats.org/officeDocument/2006/relationships/customXml" Target="ink/ink27.xml"/><Relationship Id="rId19" Type="http://schemas.openxmlformats.org/officeDocument/2006/relationships/customXml" Target="ink/ink6.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8" Type="http://schemas.openxmlformats.org/officeDocument/2006/relationships/hyperlink" Target="https://coworkingenalicante.com/" TargetMode="External"/><Relationship Id="rId51" Type="http://schemas.openxmlformats.org/officeDocument/2006/relationships/customXml" Target="ink/ink22.xm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customXml" Target="ink/ink26.xml"/><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customXml" Target="ink/ink17.xml"/><Relationship Id="rId54" Type="http://schemas.openxmlformats.org/officeDocument/2006/relationships/image" Target="media/image23.png"/><Relationship Id="rId62" Type="http://schemas.openxmlformats.org/officeDocument/2006/relationships/image" Target="media/image27.png"/><Relationship Id="rId1" Type="http://schemas.openxmlformats.org/officeDocument/2006/relationships/styles" Target="styles.xml"/><Relationship Id="rId6" Type="http://schemas.openxmlformats.org/officeDocument/2006/relationships/hyperlink" Target="https://fpempresa.net/" TargetMode="Externa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1.png"/><Relationship Id="rId31" Type="http://schemas.openxmlformats.org/officeDocument/2006/relationships/customXml" Target="ink/ink12.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hyperlink" Target="https://ipyme.org/es-es/Paginas/default.aspx" TargetMode="External"/><Relationship Id="rId4" Type="http://schemas.openxmlformats.org/officeDocument/2006/relationships/hyperlink" Target="https://portal.guiasalud.es/" TargetMode="Externa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4:25.572"/>
    </inkml:context>
    <inkml:brush xml:id="br0">
      <inkml:brushProperty name="width" value="0.05" units="cm"/>
      <inkml:brushProperty name="height" value="0.05" units="cm"/>
      <inkml:brushProperty name="color" value="#E71224"/>
    </inkml:brush>
  </inkml:definitions>
  <inkml:trace contextRef="#ctx0" brushRef="#br0">3 7 24575,'-2'214'0,"6"231"0,22-247 0,-16-138 0,-2 1 0,1 77 0,-11-65 0,3 138 0,-1-206 0,0 1 0,1 0 0,0 0 0,0-1 0,0 1 0,1-1 0,0 1 0,0-1 0,0 0 0,1 1 0,0-1 0,0-1 0,0 1 0,0 0 0,1-1 0,0 1 0,0-1 0,0 0 0,7 5 0,-3-4 0,0-1 0,1 0 0,0 0 0,0-1 0,0 0 0,0 0 0,0-1 0,1 0 0,-1-1 0,1 0 0,9 0 0,337-2 0,-140-2 0,555 3 0,-745-1 0,1-2 0,29-6 0,9-2 0,-34 8 0,-12 2 0,0-2 0,-1 0 0,31-8 0,-45 9 0,1 1 0,-1-1 0,0 0 0,0 0 0,0 0 0,0-1 0,0 1 0,-1-1 0,1 0 0,-1 0 0,0 0 0,1 0 0,-2-1 0,1 1 0,0-1 0,-1 0 0,1 0 0,-1 0 0,0 0 0,2-6 0,2-14 0,-1 0 0,-1-1 0,-1 1 0,-1-26 0,-5-105 0,0 75 0,-23-630 0,18 485 0,8 220 0,-1 0 0,1 1 0,-1-1 0,0 1 0,-1-1 0,1 1 0,-1-1 0,0 1 0,0 0 0,0 0 0,0 0 0,-1 0 0,0 0 0,1 0 0,-2 1 0,1-1 0,0 1 0,-1 0 0,1 0 0,-1 0 0,0 0 0,0 1 0,0 0 0,0 0 0,0 0 0,-1 0 0,1 0 0,-1 1 0,-6-1 0,-13-2 0,1 1 0,-1 1 0,1 1 0,-41 4 0,26-1 0,33-2 0,-67 2 0,-97 15 0,-14-1 0,-2 0 0,72 6 0,55-10 0,-1-1 0,-112 4 0,151-14 0,1 0 0,-36 9 0,-31 3 0,9-13 0,0-3 0,-89-16 0,109 14-1365,29 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4:32.886"/>
    </inkml:context>
    <inkml:brush xml:id="br0">
      <inkml:brushProperty name="width" value="0.05" units="cm"/>
      <inkml:brushProperty name="height" value="0.05" units="cm"/>
      <inkml:brushProperty name="color" value="#E71224"/>
    </inkml:brush>
  </inkml:definitions>
  <inkml:trace contextRef="#ctx0" brushRef="#br0">0 138 24575,'3'5'0,"0"0"0,-1 0 0,1 0 0,-1 0 0,0 0 0,-1 1 0,1-1 0,-1 0 0,0 1 0,-1 0 0,1-1 0,-1 1 0,-1 10 0,2 10 0,31 1357 0,-32-1379 0,0 0 0,0 0 0,0 0 0,0 0 0,1 1 0,0-1 0,0 0 0,0 0 0,0 0 0,1 0 0,-1-1 0,1 1 0,0 0 0,0-1 0,1 1 0,-1-1 0,5 5 0,-3-5 0,0 0 0,0 0 0,1-1 0,-1 1 0,1-1 0,0-1 0,0 1 0,-1 0 0,1-1 0,0 0 0,0 0 0,0-1 0,1 1 0,4-1 0,298-2 0,-110-1 0,-11-6 0,334-59 0,-472 59 0,16-1 0,-4 1 0,0-2 0,75-25 0,-81 18 0,2 2 0,70-10 0,-123 26 0,-1-1 0,1 0 0,0 0 0,-1 0 0,1-1 0,-1 1 0,0-1 0,1 0 0,-1 0 0,0 0 0,0 0 0,0 0 0,0-1 0,-1 1 0,1-1 0,-1 0 0,1 0 0,-1 0 0,0 0 0,0 0 0,0 0 0,0-1 0,-1 1 0,0 0 0,1-1 0,-1 0 0,0 1 0,-1-1 0,1 1 0,-1-1 0,1 0 0,-2-4 0,1-15 0,-1 0 0,-1 1 0,-1-1 0,-7-28 0,3 18 0,-154-925 0,161 958 0,-9-76 0,7 49 0,-1 0 0,-10-35 0,13 59 0,-1 1 0,0-1 0,-1 1 0,1-1 0,0 1 0,-1-1 0,1 1 0,-1 0 0,0 0 0,0 0 0,0 0 0,0 0 0,0 0 0,0 0 0,0 0 0,-1 1 0,1 0 0,0-1 0,-1 1 0,0 0 0,1 0 0,-6-1 0,-4-1 0,0 2 0,0-1 0,0 1 0,-14 2 0,-20-3 0,-51-12 0,17 1 0,-103-2 0,91 13 0,-49-1 0,-187 19 0,114 29 0,126-29-1365,63-12-5461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6:58.998"/>
    </inkml:context>
    <inkml:brush xml:id="br0">
      <inkml:brushProperty name="width" value="0.2" units="cm"/>
      <inkml:brushProperty name="height" value="0.4" units="cm"/>
      <inkml:brushProperty name="color" value="#0069AF"/>
      <inkml:brushProperty name="tip" value="rectangle"/>
      <inkml:brushProperty name="rasterOp" value="maskPen"/>
      <inkml:brushProperty name="ignorePressure" value="1"/>
    </inkml:brush>
  </inkml:definitions>
  <inkml:trace contextRef="#ctx0" brushRef="#br0">0 0,'0'5,"0"5,4 11,2 6,0 3,-2 1,0-1,-2 0,-1 3,-1 1,0-2,0 0,0-3,-1-5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6:03.619"/>
    </inkml:context>
    <inkml:brush xml:id="br0">
      <inkml:brushProperty name="width" value="0.05" units="cm"/>
      <inkml:brushProperty name="height" value="0.05" units="cm"/>
      <inkml:brushProperty name="color" value="#E71224"/>
    </inkml:brush>
  </inkml:definitions>
  <inkml:trace contextRef="#ctx0" brushRef="#br0">2 88 24575,'-2'115'0,"5"122"0,-3-233 0,0-1 0,1 1 0,-1-1 0,1 0 0,0 1 0,0-1 0,0 0 0,0 0 0,1 0 0,-1 0 0,1 0 0,0 0 0,0 0 0,0-1 0,0 1 0,0 0 0,1-1 0,-1 0 0,1 0 0,0 0 0,-1 0 0,1 0 0,0 0 0,0-1 0,0 1 0,0-1 0,1 0 0,-1 0 0,0 0 0,6 1 0,9 0 0,0 0 0,0-2 0,0 0 0,31-4 0,-6 1 0,28 4 0,-51 1 0,0-1 0,0-1 0,0-2 0,1 1 0,25-7 0,-42 6 0,-1 1 0,1-1 0,-1 0 0,0 0 0,0 0 0,0 0 0,0 0 0,0-1 0,-1 1 0,1-1 0,0 0 0,-1 0 0,0 0 0,0 0 0,0 0 0,0 0 0,-1-1 0,1 1 0,-1-1 0,1 1 0,-1-1 0,-1 1 0,1-1 0,0-6 0,1-11 0,-1 0 0,0 1 0,-4-30 0,0 15 0,4-31 0,11-92 0,-12 156 0,0 0 0,1 0 0,-1 0 0,0 0 0,-1 0 0,1 0 0,0 0 0,0 0 0,-1 0 0,0 0 0,1 0 0,-1 0 0,0 1 0,0-1 0,1 0 0,-2 0 0,1 1 0,0-1 0,0 0 0,0 1 0,-1-1 0,1 1 0,-1 0 0,1-1 0,-1 1 0,0 0 0,1 0 0,-1 0 0,0 0 0,0 0 0,1 1 0,-1-1 0,0 0 0,0 1 0,-4-1 0,-7-1 0,-1 1 0,1 0 0,0 1 0,-20 1 0,12 1 0,-211 2-1365,203-4-5461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6:01.202"/>
    </inkml:context>
    <inkml:brush xml:id="br0">
      <inkml:brushProperty name="width" value="0.05" units="cm"/>
      <inkml:brushProperty name="height" value="0.05" units="cm"/>
      <inkml:brushProperty name="color" value="#E71224"/>
    </inkml:brush>
  </inkml:definitions>
  <inkml:trace contextRef="#ctx0" brushRef="#br0">3 138 24575,'-2'178'0,"5"188"0,-3-363 0,0 1 0,0-1 0,0 0 0,1 0 0,-1 0 0,1 0 0,0 0 0,-1-1 0,2 1 0,-1 0 0,0 0 0,0 0 0,1-1 0,0 1 0,-1-1 0,1 1 0,0-1 0,0 0 0,0 0 0,1 0 0,-1 0 0,4 3 0,-1-3 0,1 0 0,-1-1 0,1 1 0,-1-1 0,1 0 0,0 0 0,-1-1 0,1 0 0,0 0 0,-1 0 0,9-2 0,76-7 0,140-34 0,-226 42 0,0-1 0,0 1 0,0-1 0,0 1 0,0-1 0,0 0 0,0-1 0,0 1 0,-1-1 0,1 0 0,-1 0 0,0 0 0,0 0 0,0 0 0,0-1 0,0 1 0,-1-1 0,1 0 0,-1 0 0,0 0 0,-1 0 0,1 0 0,0 0 0,-1 0 0,0 0 0,0-1 0,0-7 0,0-10 0,-1 1 0,-2 0 0,0 0 0,-8-37 0,-1-7 0,-24-229 0,34 290 4,0-1-1,0 0 0,-1 0 1,0 0-1,0 1 1,0-1-1,0 1 0,-1-1 1,1 1-1,-1 0 0,0 0 1,0 0-1,-1 0 1,1 1-1,-1 0 0,0-1 1,0 1-1,0 0 0,0 1 1,-1-1-1,1 1 1,-1 0-1,1 0 0,-1 0 1,0 1-1,0-1 0,0 1 1,-5 0-1,-17-3-231,-1 1 0,1 1 0,-52 3 0,57 0-323,-4 0-6275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5:51.400"/>
    </inkml:context>
    <inkml:brush xml:id="br0">
      <inkml:brushProperty name="width" value="0.05" units="cm"/>
      <inkml:brushProperty name="height" value="0.05" units="cm"/>
      <inkml:brushProperty name="color" value="#E71224"/>
    </inkml:brush>
  </inkml:definitions>
  <inkml:trace contextRef="#ctx0" brushRef="#br0">0 138 24575,'5'3'0,"-1"-1"0,1 1 0,-1 0 0,1 0 0,-1 0 0,0 1 0,0-1 0,-1 1 0,1 0 0,4 7 0,-4-4 0,0 0 0,0 0 0,0 0 0,-1 1 0,0-1 0,-1 1 0,0-1 0,3 16 0,0 69 0,-5-74 0,0 0 0,2 0 0,0 0 0,0 0 0,8 24 0,-8-37 0,0 0 0,0-1 0,1 1 0,0 0 0,0-1 0,0 1 0,0-1 0,1 0 0,-1 0 0,1 0 0,0 0 0,1-1 0,-1 0 0,0 0 0,1 0 0,0 0 0,0-1 0,-1 1 0,2-1 0,-1-1 0,0 1 0,0-1 0,8 2 0,11-1 0,0 0 0,0-2 0,0 0 0,29-5 0,18-1 0,-51 6 0,0 0 0,0-2 0,1-1 0,-1 0 0,33-11 0,-48 12 0,0 0 0,0 0 0,0 0 0,0-1 0,0 1 0,-1-1 0,1-1 0,-1 1 0,0-1 0,0 1 0,0-1 0,0 0 0,0-1 0,-1 1 0,0-1 0,0 1 0,0-1 0,-1 0 0,0 0 0,0 0 0,0 0 0,0-1 0,-1 1 0,0 0 0,1-10 0,1-50 0,-8-76 0,1 9 0,4 128 0,0-1 0,0 1 0,0-1 0,-1 1 0,1-1 0,-1 1 0,0 0 0,-1-1 0,1 1 0,-1 0 0,1 0 0,-6-8 0,5 10 0,0-1 0,-1 1 0,1 0 0,-1 0 0,0 0 0,0 1 0,1-1 0,-1 1 0,0-1 0,0 1 0,-1 0 0,1 0 0,0 0 0,0 1 0,0-1 0,-1 1 0,1 0 0,-5 0 0,-174 2 129,57 1-1623,97-3-5332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4:29.184"/>
    </inkml:context>
    <inkml:brush xml:id="br0">
      <inkml:brushProperty name="width" value="0.05" units="cm"/>
      <inkml:brushProperty name="height" value="0.05" units="cm"/>
      <inkml:brushProperty name="color" value="#E71224"/>
    </inkml:brush>
  </inkml:definitions>
  <inkml:trace contextRef="#ctx0" brushRef="#br0">1 53 24575,'0'1475'0,"0"-1470"0,0-1 0,0 1 0,0-1 0,0 1 0,1-1 0,0 1 0,0-1 0,0 0 0,1 1 0,-1-1 0,1 0 0,0 0 0,4 6 0,-4-7 0,1-1 0,0 0 0,0 1 0,0-1 0,0-1 0,0 1 0,0 0 0,1-1 0,-1 1 0,1-1 0,-1 0 0,1 0 0,-1 0 0,1-1 0,0 1 0,-1-1 0,8 0 0,273-2 0,-107-2 0,-15-2 0,226-37 0,-158 11 0,-29 4 0,-111 14 0,28-3 0,208-3 0,-311 21 0,-6 0 0,-1-1 0,1 0 0,-1 0 0,15-3 0,-21 2 0,-1 1 0,1 0 0,0-1 0,-1 0 0,1 1 0,0-1 0,-1 0 0,1 0 0,-1 0 0,1 0 0,-1 0 0,0 0 0,1 0 0,-1-1 0,0 1 0,0 0 0,0-1 0,0 1 0,0-1 0,0 1 0,0-1 0,0 1 0,-1-1 0,1 0 0,-1 1 0,1-1 0,-1 0 0,1-2 0,-1-15 0,0 0 0,-1 0 0,-1 0 0,-7-30 0,-1-4 0,-15-125 0,-4-284 0,30 391 0,-1-118 0,-1 157 0,-3 0 0,0-1 0,-16-52 0,17 78 0,0 1 0,0 0 0,0 0 0,-1 0 0,0 1 0,0-1 0,0 1 0,-1 0 0,0 0 0,0 1 0,0-1 0,-1 1 0,1 0 0,-1 1 0,0-1 0,0 1 0,-12-5 0,-4 0 0,0 1 0,0 1 0,-1 1 0,-24-3 0,-29 2 0,-139 6 0,90 3 0,-861-3 0,955-1 58,-57-11 0,16 1-1539,48 9-5345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6:46.483"/>
    </inkml:context>
    <inkml:brush xml:id="br0">
      <inkml:brushProperty name="width" value="0.2" units="cm"/>
      <inkml:brushProperty name="height" value="0.4" units="cm"/>
      <inkml:brushProperty name="color" value="#FF8517"/>
      <inkml:brushProperty name="tip" value="rectangle"/>
      <inkml:brushProperty name="rasterOp" value="maskPen"/>
      <inkml:brushProperty name="ignorePressure" value="1"/>
    </inkml:brush>
  </inkml:definitions>
  <inkml:trace contextRef="#ctx0" brushRef="#br0">0 869,'165'3,"179"-7,-314 1,0-1,0-2,-1-2,0 0,55-25,-39 12,-1-3,75-54,-13 6,-58 42,69-58,96-98,-184 164,60-34,-8 7,-38 19,135-100,-156 110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6:38.194"/>
    </inkml:context>
    <inkml:brush xml:id="br0">
      <inkml:brushProperty name="width" value="0.2" units="cm"/>
      <inkml:brushProperty name="height" value="0.4" units="cm"/>
      <inkml:brushProperty name="color" value="#FF8517"/>
      <inkml:brushProperty name="tip" value="rectangle"/>
      <inkml:brushProperty name="rasterOp" value="maskPen"/>
      <inkml:brushProperty name="ignorePressure" value="1"/>
    </inkml:brush>
  </inkml:definitions>
  <inkml:trace contextRef="#ctx0" brushRef="#br0">0 0,'0'5,"0"5,0 6,0 9,0 6,0 0,0 1,0-1,0-1,0-2,0 0,0 3,0 2,0-1,0-2,0 0,0-6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6:25.34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53 1808,'0'-1351,"-2"1309,-10-55,0-17,-13-62,23 148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6:12.336"/>
    </inkml:context>
    <inkml:brush xml:id="br0">
      <inkml:brushProperty name="width" value="0.05" units="cm"/>
      <inkml:brushProperty name="height" value="0.05" units="cm"/>
      <inkml:brushProperty name="color" value="#E71224"/>
    </inkml:brush>
  </inkml:definitions>
  <inkml:trace contextRef="#ctx0" brushRef="#br0">0 34 24575,'8'4'0,"-1"1"0,1-1 0,-1 2 0,0-1 0,-1 1 0,1-1 0,-1 2 0,0-1 0,-1 1 0,1 0 0,-1 0 0,-1 0 0,1 1 0,-1 0 0,-1 0 0,0 0 0,0 0 0,0 0 0,-1 1 0,3 16 0,5 41 0,3 104 0,-13-161 0,0-1 0,0 0 0,1 0 0,0 1 0,0-1 0,1 0 0,5 15 0,-5-20 0,0 0 0,-1-1 0,1 0 0,0 1 0,0-1 0,1 0 0,-1 0 0,0 0 0,1 0 0,-1 0 0,1 0 0,0-1 0,-1 0 0,1 1 0,0-1 0,0 0 0,0 0 0,0 0 0,0-1 0,0 1 0,0-1 0,0 0 0,0 1 0,5-2 0,14 1 0,1 0 0,-1-2 0,0-1 0,37-9 0,-49 10 0,-1-1 0,0 0 0,0 0 0,0-1 0,0 0 0,0-1 0,-1 0 0,0 0 0,0-1 0,0 0 0,-1 0 0,0-1 0,8-9 0,-13 12 0,0 1 0,0-1 0,-1 0 0,1 0 0,-1 0 0,0 0 0,0 0 0,0 0 0,-1 0 0,1 0 0,-1-1 0,0 1 0,0 0 0,-1 0 0,1 0 0,-1 0 0,-2-9 0,-4-7 0,0-1 0,-14-26 0,2 4 0,14 28 0,2 0 0,-1-1 0,-1-29 0,5 33 0,-1 1 0,-1-1 0,0 1 0,0-1 0,-1 1 0,0 0 0,-9-18 0,10 26 0,-1 0 0,1 0 0,-1 0 0,0 0 0,0 1 0,0-1 0,0 1 0,0 0 0,0 0 0,-1 0 0,1 0 0,-1 1 0,1-1 0,-1 1 0,0 0 0,1 0 0,-1 0 0,0 0 0,-5 0 0,-11 0 0,-1 0 0,-30 4 0,25-2 0,-102 3-1365,101-4-5461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5:04.31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6,'1'0,"-1"-1,1 1,-1-1,1 1,0-1,0 1,-1 0,1-1,0 1,-1 0,1 0,0-1,0 1,0 0,-1 0,1 0,0 0,0 0,-1 0,1 0,0 0,0 0,0 1,-1-1,1 0,0 0,0 1,-1-1,2 1,28 9,9 7,-2 2,55 35,21 13,80 48,-8-5,173 90,-243-130,25 12,-115-68,-3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6:09.645"/>
    </inkml:context>
    <inkml:brush xml:id="br0">
      <inkml:brushProperty name="width" value="0.05" units="cm"/>
      <inkml:brushProperty name="height" value="0.05" units="cm"/>
      <inkml:brushProperty name="color" value="#E71224"/>
    </inkml:brush>
  </inkml:definitions>
  <inkml:trace contextRef="#ctx0" brushRef="#br0">40 110 24575,'1'72'0,"0"-10"0,-7 69 0,6-129 0,-1 0 0,1 0 0,0 0 0,0 1 0,0-1 0,1 0 0,-1 0 0,0 0 0,1 0 0,-1 0 0,1 0 0,0 0 0,0 0 0,-1 0 0,1-1 0,1 1 0,-1 0 0,0 0 0,0-1 0,1 1 0,-1-1 0,0 1 0,1-1 0,0 0 0,-1 1 0,1-1 0,0 0 0,0 0 0,-1 0 0,1 0 0,0-1 0,0 1 0,0 0 0,0-1 0,0 1 0,3-1 0,10 2 0,-1 0 0,1-2 0,-1 1 0,20-4 0,-9 2 0,-13 1 0,0-1 0,0 0 0,0-1 0,0 0 0,0-1 0,0 0 0,15-7 0,-24 8 0,0 1 0,0 0 0,-1-1 0,1 0 0,-1 1 0,1-1 0,-1 0 0,0 0 0,0-1 0,0 1 0,0 0 0,0-1 0,0 1 0,-1-1 0,1 0 0,-1 1 0,0-1 0,1 0 0,-1 0 0,-1 0 0,1 0 0,0 0 0,-1 0 0,1 0 0,-1 0 0,0 0 0,0 0 0,0 0 0,-1 0 0,1 0 0,-1 0 0,1 0 0,-1 0 0,-2-4 0,-11-44 0,6 22 0,0 0 0,-2 1 0,-1 0 0,-18-31 0,26 52 0,-2 0 0,1 1 0,-1 0 0,0 0 0,0 0 0,0 1 0,-1-1 0,0 1 0,0 1 0,0-1 0,-1 1 0,1 0 0,-1 0 0,0 1 0,0 0 0,0 0 0,-1 1 0,1 0 0,-1 0 0,1 1 0,-11-1 0,-73 3-1365,62 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5:57.941"/>
    </inkml:context>
    <inkml:brush xml:id="br0">
      <inkml:brushProperty name="width" value="0.05" units="cm"/>
      <inkml:brushProperty name="height" value="0.05" units="cm"/>
      <inkml:brushProperty name="color" value="#E71224"/>
    </inkml:brush>
  </inkml:definitions>
  <inkml:trace contextRef="#ctx0" brushRef="#br0">97 88 24575,'-13'30'0,"2"1"0,1 0 0,1 1 0,-8 61 0,9-44 0,-15 49 0,22-97 0,0 1 0,0-1 0,1 1 0,-1 0 0,1-1 0,-1 1 0,1 0 0,-1-1 0,1 1 0,0 0 0,0-1 0,0 1 0,0 0 0,0 0 0,1-1 0,-1 1 0,0 0 0,1-1 0,-1 1 0,1 0 0,-1-1 0,1 1 0,0-1 0,0 1 0,0-1 0,0 0 0,0 1 0,0-1 0,0 0 0,0 1 0,1-1 0,-1 0 0,0 0 0,1 0 0,-1 0 0,3 1 0,4 0 0,-1 0 0,1-1 0,0 1 0,0-2 0,0 1 0,15-2 0,12-1 0,59-12 0,-58 8 0,54-4 0,-59 11 0,-20 0 0,0-1 0,-1 0 0,1 0 0,20-5 0,-28 5 0,-1-1 0,0 0 0,1 0 0,-1 0 0,0 0 0,0 0 0,0 0 0,0-1 0,0 1 0,0-1 0,0 1 0,0-1 0,0 0 0,-1 1 0,1-1 0,-1 0 0,1 0 0,-1 0 0,0-1 0,0 1 0,0 0 0,0 0 0,0-1 0,-1 1 0,1 0 0,0-5 0,2-28 0,-1-1 0,-6-70 0,0 11 0,4 84 0,0 0 0,-1 1 0,0-1 0,-1 0 0,0 1 0,-6-17 0,6 23 0,1 0 0,-1 1 0,0-1 0,0 1 0,-1-1 0,1 1 0,-1 0 0,1 0 0,-1 0 0,0 0 0,0 0 0,-1 1 0,1 0 0,0-1 0,-1 1 0,0 0 0,1 1 0,-1-1 0,0 1 0,-6-3 0,-13 1-23,-1 0 1,1 1-1,0 1 0,-46 5 0,19-1-1228,27-2-5575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7:05.342"/>
    </inkml:context>
    <inkml:brush xml:id="br0">
      <inkml:brushProperty name="width" value="0.2" units="cm"/>
      <inkml:brushProperty name="height" value="0.4" units="cm"/>
      <inkml:brushProperty name="color" value="#0069AF"/>
      <inkml:brushProperty name="tip" value="rectangle"/>
      <inkml:brushProperty name="rasterOp" value="maskPen"/>
      <inkml:brushProperty name="ignorePressure" value="1"/>
    </inkml:brush>
  </inkml:definitions>
  <inkml:trace contextRef="#ctx0" brushRef="#br0">0 0,'0'9,"0"8,0 5,0 3,0 2,0 1,0 0,0 0,0 5,0-5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6:41.102"/>
    </inkml:context>
    <inkml:brush xml:id="br0">
      <inkml:brushProperty name="width" value="0.2" units="cm"/>
      <inkml:brushProperty name="height" value="0.4" units="cm"/>
      <inkml:brushProperty name="color" value="#FF8517"/>
      <inkml:brushProperty name="tip" value="rectangle"/>
      <inkml:brushProperty name="rasterOp" value="maskPen"/>
      <inkml:brushProperty name="ignorePressure" value="1"/>
    </inkml:brush>
  </inkml:definitions>
  <inkml:trace contextRef="#ctx0" brushRef="#br0">0 475,'50'1,"-17"0,-1-1,1-2,33-6,-55 5,1 0,-1 0,0-1,-1 0,1-1,-1 0,1-1,-2 0,1-1,-1 0,0 0,11-12,18-26,-1-2,-3-1,33-60,-58 90,0-1,8-23,-1 0,-8 23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5:08.42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1585,'73'-149,"352"-639,-370 699,-21 34,1 1,64-72,-85 111,162-166,-159 163,0-1,24-37,-33 44,8-11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5:05.79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2 0,'-1'5,"1"1,0-1,0 0,0 0,1 0,0 0,0 0,0 0,0 0,1 0,0 0,0 0,0 0,1-1,-1 1,1-1,0 0,0 0,1 0,-1 0,1 0,0-1,4 3,18 12,1-1,52 25,-59-34,0 2,-1 0,0 1,0 1,-2 0,1 2,-2 0,18 19,-7 5,33 60,-21-32,-7-12,-10-16,42 54,-46-69,-2-4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5:07.1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11,'176'2,"190"-5,-333 0,-5-3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4:39.956"/>
    </inkml:context>
    <inkml:brush xml:id="br0">
      <inkml:brushProperty name="width" value="0.05" units="cm"/>
      <inkml:brushProperty name="height" value="0.05" units="cm"/>
      <inkml:brushProperty name="color" value="#E71224"/>
    </inkml:brush>
  </inkml:definitions>
  <inkml:trace contextRef="#ctx0" brushRef="#br0">0 84 24575,'896'0'0,"-806"-4"0,113-19 0,-115 10 0,124-2 0,-185 14 0,1-2 0,27-5 0,46-4 0,-59 10 0,-14 0 0,-1 2 0,1 0 0,27 5 0,-53-4 0,0 0 0,0-1 0,0 1 0,0 0 0,0 0 0,0 0 0,0 0 0,0 0 0,-1 1 0,1-1 0,0 1 0,-1-1 0,1 1 0,-1-1 0,1 1 0,-1 0 0,0 0 0,0-1 0,0 1 0,0 0 0,0 0 0,0 0 0,0 3 0,9 55 0,-9-50 0,6 150 0,-26 289 0,6-268 0,-11 748 0,24-925 0,0 0 0,0 0 0,0 0 0,0 0 0,-1 1 0,0-1 0,1 0 0,-2 0 0,1 0 0,0 0 0,-1 0 0,0-1 0,-4 8 0,4-9 0,-1 0 0,1 1 0,-1-2 0,0 1 0,0 0 0,0 0 0,0-1 0,0 0 0,0 1 0,0-1 0,0 0 0,-1-1 0,1 1 0,0-1 0,-1 1 0,1-1 0,0 0 0,-4 0 0,-329-3 0,82-1 0,-724 4 0,975 1 0,-1-1 0,1 0 0,0 0 0,0 0 0,0-1 0,0 1 0,-1-1 0,1 0 0,0 0 0,0 0 0,0 0 0,0 0 0,0-1 0,1 1 0,-1-1 0,0 0 0,1 1 0,-1-1 0,-4-5 0,5 2 0,-1 1 0,1-1 0,0 0 0,1 0 0,-1 0 0,1 0 0,0 0 0,0 0 0,0 0 0,1 0 0,0-10 0,2-465 0,1 166 0,-3-257-1365,0 549-5461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4:36.302"/>
    </inkml:context>
    <inkml:brush xml:id="br0">
      <inkml:brushProperty name="width" value="0.05" units="cm"/>
      <inkml:brushProperty name="height" value="0.05" units="cm"/>
      <inkml:brushProperty name="color" value="#E71224"/>
    </inkml:brush>
  </inkml:definitions>
  <inkml:trace contextRef="#ctx0" brushRef="#br0">0 109 24575,'372'-13'0,"425"-71"0,-689 75 0,189 7 0,-138 4 0,-155-2 0,0 0 0,0 0 0,-1 0 0,1 1 0,0-1 0,0 1 0,0 0 0,0 0 0,0 1 0,-1-1 0,1 1 0,0 0 0,-1 0 0,0 0 0,1 0 0,-1 0 0,5 6 0,-4-3 0,0 1 0,0 0 0,0 0 0,-1 0 0,0 0 0,-1 1 0,1-1 0,-1 1 0,2 13 0,8 58 0,-4 0 0,-4 0 0,-6 102 0,0-83 0,-3 1069 0,5-1162 0,0-1 0,0 0 0,0 1 0,0-1 0,0 0 0,-1 1 0,0-1 0,0 0 0,0 0 0,0 0 0,0 0 0,0 0 0,-1 0 0,1 0 0,-1 0 0,0 0 0,-3 3 0,1-4 0,1 1 0,-1-1 0,1 0 0,-1-1 0,0 1 0,0-1 0,0 1 0,1-1 0,-1 0 0,-1-1 0,1 1 0,0-1 0,0 0 0,-4 0 0,-347-1 0,121-3 0,219 4 0,-88 1 0,-181-23 0,-309-79 0,557 97 0,-25-5 0,59 9 0,-1-1 0,1 0 0,0 0 0,0 1 0,0-1 0,1 0 0,-1-1 0,0 1 0,0 0 0,0 0 0,1-1 0,-1 1 0,1-1 0,-1 0 0,1 1 0,0-1 0,-1 0 0,1 0 0,0 0 0,0 0 0,0 0 0,1 0 0,-2-2 0,-3-30 0,2 0 0,1 0 0,2 0 0,4-40 0,0-10 0,-1-706 0,-1 754 57,9-53 0,-1 14-1536,-7 50-5347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5:02.58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1339 24,'0'-1,"0"0,-1 0,1 0,0 1,-1-1,1 0,-1 0,1 0,-1 0,1 1,-1-1,0 0,1 0,-1 1,0-1,0 0,1 1,-1-1,0 1,0-1,0 1,0 0,0-1,0 1,0 0,0 0,-1-1,-32-4,30 5,-13-1,1 2,-1 0,0 0,0 2,0 0,1 1,-1 1,1 0,1 1,-1 1,-20 12,-16 13,-87 67,106-73,-187 163,159-127,47-46,0 0,-20 15,-160 112,155-119,0-2,-2-1,-56 20,38-15,32-11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7:03.717"/>
    </inkml:context>
    <inkml:brush xml:id="br0">
      <inkml:brushProperty name="width" value="0.2" units="cm"/>
      <inkml:brushProperty name="height" value="0.4" units="cm"/>
      <inkml:brushProperty name="color" value="#0069AF"/>
      <inkml:brushProperty name="tip" value="rectangle"/>
      <inkml:brushProperty name="rasterOp" value="maskPen"/>
      <inkml:brushProperty name="ignorePressure" value="1"/>
    </inkml:brush>
  </inkml:definitions>
  <inkml:trace contextRef="#ctx0" brushRef="#br0">0 0,'3'1,"-1"-1,1 1,0 0,-1 0,1 0,-1 0,1 1,-1-1,1 1,-1-1,0 1,0 0,0 0,0 0,0 0,0 0,-1 0,1 0,-1 1,1-1,1 5,22 55,-14-18,-3 1,-1 0,-2 0,-3 1,-3 65,0-54,3-31,1 0,2 0,0 0,2-1,0 0,2 0,1-1,1 0,1 0,1-1,29 39,109 105,-29-35,39 38,-147-155,-1-1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6:27.6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0 425,'4'-4,"7"-7,5-5,5-5,3-3,2-6,1-3,0-5,-4 0,3 1,2-1,0 5,0 4,0 3,-1 0,-4 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9T14:46:20.64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0,'5'5,"1"5,0 7,-2 3,0 5,-2 5,-1 3,-1 1,0-2,0-2,0 0,0 2,-1 1,1 0,0-7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6:06.630"/>
    </inkml:context>
    <inkml:brush xml:id="br0">
      <inkml:brushProperty name="width" value="0.05" units="cm"/>
      <inkml:brushProperty name="height" value="0.05" units="cm"/>
      <inkml:brushProperty name="color" value="#E71224"/>
    </inkml:brush>
  </inkml:definitions>
  <inkml:trace contextRef="#ctx0" brushRef="#br0">30 28 24575,'-1'22'0,"-1"0"0,-8 31 0,-2 34 0,8 2 0,8 91 0,-4-175 0,1-1 0,1 1 0,-1 0 0,0-1 0,1 1 0,0-1 0,0 0 0,0 0 0,1 0 0,-1 0 0,1 0 0,0 0 0,0 0 0,1-1 0,-1 0 0,1 0 0,-1 0 0,1 0 0,0 0 0,0-1 0,0 1 0,1-1 0,-1 0 0,7 2 0,12 3 0,0 0 0,1-2 0,38 5 0,-40-7 0,7 2 0,1-1 0,0-2 0,0-1 0,0-1 0,0-2 0,42-7 0,-71 9 0,1 0 0,-1 0 0,1-1 0,-1 1 0,0-1 0,1 1 0,-1-1 0,0 1 0,1-1 0,-1 0 0,0 0 0,0 1 0,0-1 0,1 0 0,-1 0 0,0 0 0,0 0 0,0-1 0,-1 1 0,1 0 0,0 0 0,0 0 0,-1-1 0,1 1 0,0 0 0,-1-1 0,0 1 0,1-1 0,-1 1 0,0-1 0,1 1 0,-1 0 0,0-1 0,0 1 0,0-1 0,-1 1 0,1-1 0,0 1 0,0-1 0,-1 1 0,1 0 0,-2-3 0,-3-7 0,0 1 0,-1-1 0,0 1 0,-14-16 0,-4-9 0,19 20 0,0 1 0,1-1 0,0 0 0,1 0 0,1 0 0,0 0 0,2 0 0,-1-1 0,2 1 0,2-17 0,-1 6 0,-2 0 0,-3-33 0,2 52 0,-1 1 0,0 0 0,-1 0 0,1 0 0,-1 0 0,0 1 0,0-1 0,-1 1 0,0-1 0,0 1 0,0 0 0,-1 1 0,1-1 0,-1 1 0,0 0 0,0 0 0,-1 0 0,1 1 0,-1 0 0,0 0 0,0 0 0,-11-3 0,-13-4 0,1 2 0,-2 0 0,-43-4 0,-22 3-1365,51 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5:53.916"/>
    </inkml:context>
    <inkml:brush xml:id="br0">
      <inkml:brushProperty name="width" value="0.05" units="cm"/>
      <inkml:brushProperty name="height" value="0.05" units="cm"/>
      <inkml:brushProperty name="color" value="#E71224"/>
    </inkml:brush>
  </inkml:definitions>
  <inkml:trace contextRef="#ctx0" brushRef="#br0">3 114 24575,'-2'147'0,"5"158"0,-3-302 0,1 1 0,-1 0 0,1 0 0,0-1 0,0 1 0,0-1 0,1 1 0,-1-1 0,1 1 0,0-1 0,0 0 0,0 0 0,0 0 0,1 0 0,-1 0 0,1 0 0,-1 0 0,1-1 0,0 0 0,0 1 0,1-1 0,-1 0 0,0-1 0,1 1 0,-1-1 0,1 1 0,-1-1 0,1 0 0,0 0 0,7 0 0,9 2 0,1-2 0,0 0 0,-1-2 0,31-4 0,-33 4 0,7-1 0,0-2 0,0 0 0,-1-1 0,35-13 0,-54 16 0,-1-1 0,1 0 0,-1 0 0,0-1 0,0 1 0,0-1 0,-1 0 0,1 0 0,-1 0 0,0 0 0,0-1 0,0 1 0,-1-1 0,1 0 0,-1 0 0,0 0 0,-1 0 0,1 0 0,-1 0 0,0 0 0,0-9 0,2-15 0,-2 1 0,-4-54 0,1 44 0,1 3 0,-2 8 0,2 1 0,1-1 0,1 0 0,2 1 0,0-1 0,2 1 0,10-33 0,-15 58 0,1-1 0,0 1 0,-1 0 0,1-1 0,-1 1 0,0-1 0,1 1 0,-1-1 0,0 1 0,0-1 0,0 1 0,0 0 0,0-1 0,0 1 0,0-1 0,-1 1 0,1-1 0,0 1 0,-1-1 0,1 1 0,-1 0 0,0-1 0,1 1 0,-1 0 0,0 0 0,0-1 0,0 1 0,0 0 0,0 0 0,0 0 0,0 0 0,0 0 0,0 0 0,0 0 0,-1 1 0,1-1 0,0 0 0,-1 1 0,1-1 0,0 1 0,-1-1 0,1 1 0,-1 0 0,1-1 0,-1 1 0,-1 0 0,-10-1 0,-1 0 0,0 0 0,0 2 0,-16 1 0,7 0 0,-103 1-1365,102-3-5461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45:48.084"/>
    </inkml:context>
    <inkml:brush xml:id="br0">
      <inkml:brushProperty name="width" value="0.05" units="cm"/>
      <inkml:brushProperty name="height" value="0.05" units="cm"/>
      <inkml:brushProperty name="color" value="#E71224"/>
    </inkml:brush>
  </inkml:definitions>
  <inkml:trace contextRef="#ctx0" brushRef="#br0">0 166 24575,'1'13'0,"0"-1"0,1 1 0,6 19 0,3 27 0,-8 83 0,-2-9 0,-1-129 0,1 0 0,-1-1 0,1 1 0,0-1 0,0 1 0,1-1 0,-1 1 0,1-1 0,-1 0 0,1 0 0,0 1 0,0-1 0,1 0 0,-1-1 0,1 1 0,-1 0 0,1-1 0,0 0 0,0 1 0,0-1 0,0 0 0,0 0 0,0-1 0,1 1 0,-1-1 0,1 0 0,-1 0 0,1 0 0,-1 0 0,1 0 0,7 0 0,11 1 0,0-2 0,1 0 0,-1-1 0,26-4 0,-30 3 0,20-3 0,-1-1 0,73-22 0,-107 28 0,-1-1 0,0 0 0,1 1 0,-1-1 0,0-1 0,0 1 0,0 0 0,1 0 0,-1-1 0,-1 1 0,1-1 0,0 0 0,0 1 0,0-1 0,-1 0 0,1 0 0,-1 0 0,0 0 0,0-1 0,1 1 0,-1 0 0,-1 0 0,1-1 0,0 1 0,0-1 0,-1 1 0,0 0 0,1-1 0,-1 1 0,0-1 0,0 1 0,-1-3 0,-1-7 0,-1 1 0,0 0 0,-1 0 0,0 0 0,-11-18 0,-4-14 0,12 18 0,-9-46 0,-5-20 0,11 57 0,2-1 0,-5-53 0,12 79 0,1 6-4,-1 1 0,1-1 1,-1 1-1,0-1 0,1 0 0,-1 1 0,0 0 0,-1-1 0,1 1 0,0-1 0,-1 1 1,1 0-1,-1 0 0,0 0 0,1 0 0,-1 0 0,0 0 0,0 1 0,-1-1 0,-1-1 1,-1 1 23,0 0 0,0 0 0,0 0-1,0 1 1,0 0 0,0 0 0,0 0 0,0 0 0,-9 1 0,-8 2-376,0 0 0,1 1-1,-38 11 1,58-14 298,-21 6-6768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2693</Words>
  <Characters>14813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ELIANOR LOPEZ, YVES</cp:lastModifiedBy>
  <cp:revision>4</cp:revision>
  <dcterms:created xsi:type="dcterms:W3CDTF">2024-10-29T14:22:00Z</dcterms:created>
  <dcterms:modified xsi:type="dcterms:W3CDTF">2024-10-29T15:15:00Z</dcterms:modified>
</cp:coreProperties>
</file>