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0D6" w:rsidRDefault="008F6FB6" w:rsidP="008F6FB6">
      <w:pPr>
        <w:pStyle w:val="Heading1"/>
      </w:pPr>
      <w:r>
        <w:t>Bean Order systeem</w:t>
      </w:r>
    </w:p>
    <w:p w:rsidR="008F6FB6" w:rsidRPr="00FE05F5" w:rsidRDefault="008F6FB6" w:rsidP="008F6FB6">
      <w:pPr>
        <w:pStyle w:val="ListParagraph"/>
        <w:numPr>
          <w:ilvl w:val="0"/>
          <w:numId w:val="1"/>
        </w:numPr>
        <w:rPr>
          <w:highlight w:val="yellow"/>
        </w:rPr>
      </w:pPr>
      <w:r w:rsidRPr="00FE05F5">
        <w:rPr>
          <w:highlight w:val="yellow"/>
        </w:rPr>
        <w:t>Klant kan orders platsen</w:t>
      </w:r>
    </w:p>
    <w:p w:rsidR="008F6FB6" w:rsidRDefault="008F6FB6" w:rsidP="008F6FB6">
      <w:pPr>
        <w:pStyle w:val="ListParagraph"/>
        <w:numPr>
          <w:ilvl w:val="0"/>
          <w:numId w:val="1"/>
        </w:numPr>
      </w:pPr>
      <w:r>
        <w:t>Systeem moet openstaande order</w:t>
      </w:r>
      <w:r w:rsidR="00FE05F5">
        <w:t>s</w:t>
      </w:r>
      <w:r>
        <w:t xml:space="preserve"> kunnen opvolgen</w:t>
      </w:r>
    </w:p>
    <w:p w:rsidR="00FE05F5" w:rsidRDefault="00FE05F5" w:rsidP="008F6FB6">
      <w:pPr>
        <w:pStyle w:val="ListParagraph"/>
        <w:numPr>
          <w:ilvl w:val="0"/>
          <w:numId w:val="1"/>
        </w:numPr>
      </w:pPr>
      <w:r>
        <w:t>Systeem moet stockmanagement kunnen doen</w:t>
      </w:r>
    </w:p>
    <w:p w:rsidR="00FE05F5" w:rsidRPr="00FE05F5" w:rsidRDefault="00FE05F5" w:rsidP="00FE05F5">
      <w:pPr>
        <w:pStyle w:val="ListParagraph"/>
        <w:numPr>
          <w:ilvl w:val="1"/>
          <w:numId w:val="1"/>
        </w:numPr>
        <w:rPr>
          <w:highlight w:val="yellow"/>
        </w:rPr>
      </w:pPr>
      <w:r w:rsidRPr="00FE05F5">
        <w:rPr>
          <w:highlight w:val="yellow"/>
        </w:rPr>
        <w:t xml:space="preserve">Zien repport wat </w:t>
      </w:r>
      <w:r>
        <w:rPr>
          <w:highlight w:val="yellow"/>
        </w:rPr>
        <w:t xml:space="preserve">in </w:t>
      </w:r>
      <w:r w:rsidRPr="00FE05F5">
        <w:rPr>
          <w:highlight w:val="yellow"/>
        </w:rPr>
        <w:t>stock is</w:t>
      </w:r>
    </w:p>
    <w:p w:rsidR="00FE05F5" w:rsidRDefault="00FE05F5" w:rsidP="00FE05F5">
      <w:pPr>
        <w:pStyle w:val="ListParagraph"/>
        <w:numPr>
          <w:ilvl w:val="1"/>
          <w:numId w:val="1"/>
        </w:numPr>
      </w:pPr>
      <w:r>
        <w:t>Automatisch orders plaatsen bij leveranciers</w:t>
      </w:r>
    </w:p>
    <w:p w:rsidR="00FE05F5" w:rsidRDefault="00FE05F5" w:rsidP="00FE05F5">
      <w:pPr>
        <w:pStyle w:val="ListParagraph"/>
        <w:numPr>
          <w:ilvl w:val="0"/>
          <w:numId w:val="1"/>
        </w:numPr>
      </w:pPr>
      <w:r>
        <w:t>Magazijner moet automatisch order kunnen goedkeuren</w:t>
      </w:r>
    </w:p>
    <w:p w:rsidR="00FE05F5" w:rsidRDefault="00FE05F5" w:rsidP="00FE05F5">
      <w:pPr>
        <w:pStyle w:val="ListParagraph"/>
        <w:numPr>
          <w:ilvl w:val="0"/>
          <w:numId w:val="1"/>
        </w:numPr>
      </w:pPr>
      <w:r>
        <w:t>Magazijner moet leveringen kunun ingeven</w:t>
      </w:r>
    </w:p>
    <w:p w:rsidR="00FE05F5" w:rsidRDefault="00FE05F5" w:rsidP="00FE05F5">
      <w:pPr>
        <w:pStyle w:val="ListParagraph"/>
        <w:numPr>
          <w:ilvl w:val="0"/>
          <w:numId w:val="1"/>
        </w:numPr>
      </w:pPr>
      <w:r>
        <w:t xml:space="preserve">Boekhoudin </w:t>
      </w:r>
      <w:r>
        <w:sym w:font="Wingdings" w:char="F0E0"/>
      </w:r>
      <w:r>
        <w:t xml:space="preserve"> facturatie</w:t>
      </w:r>
    </w:p>
    <w:p w:rsidR="00FE05F5" w:rsidRDefault="00FE05F5" w:rsidP="00FE05F5"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6050942" cy="503301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Flowchart: Connector 16"/>
                        <wps:cNvSpPr/>
                        <wps:spPr>
                          <a:xfrm>
                            <a:off x="3387247" y="548640"/>
                            <a:ext cx="1319895" cy="7642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552F" w:rsidRDefault="007B552F" w:rsidP="007B552F">
                              <w:pPr>
                                <w:jc w:val="center"/>
                              </w:pPr>
                              <w:r>
                                <w:t>BeanBag</w:t>
                              </w:r>
                            </w:p>
                            <w:p w:rsidR="002F1FD7" w:rsidRDefault="006A1277">
                              <w:r w:rsidRPr="006A1277">
                                <w:drawing>
                                  <wp:inline distT="0" distB="0" distL="0" distR="0">
                                    <wp:extent cx="135255" cy="87630"/>
                                    <wp:effectExtent l="0" t="0" r="0" b="7620"/>
                                    <wp:docPr id="45" name="Pictur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5255" cy="876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</w:t>
                              </w:r>
                              <w:r w:rsidRPr="006A1277">
                                <w:drawing>
                                  <wp:inline distT="0" distB="0" distL="0" distR="0" wp14:anchorId="17920768" wp14:editId="5832D6A7">
                                    <wp:extent cx="135255" cy="87630"/>
                                    <wp:effectExtent l="0" t="0" r="0" b="7620"/>
                                    <wp:docPr id="44" name="Picture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5255" cy="876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204376" y="1960946"/>
                            <a:ext cx="1812897" cy="1335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552F" w:rsidRDefault="007B552F" w:rsidP="007B552F">
                              <w:pPr>
                                <w:jc w:val="center"/>
                              </w:pPr>
                              <w:r>
                                <w:t>Warehouse (stock) Servic</w:t>
                              </w:r>
                              <w:r w:rsidR="00C8387B"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miley Face 13"/>
                        <wps:cNvSpPr/>
                        <wps:spPr>
                          <a:xfrm>
                            <a:off x="254442" y="255392"/>
                            <a:ext cx="914400" cy="1272209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387B" w:rsidRDefault="00C8387B" w:rsidP="00C8387B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773141" y="613201"/>
                            <a:ext cx="1041621" cy="1494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552F" w:rsidRDefault="007B552F">
                              <w:r>
                                <w:t>Sales</w:t>
                              </w:r>
                            </w:p>
                            <w:p w:rsidR="007B552F" w:rsidRDefault="007B552F">
                              <w:r>
                                <w:t>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216550" y="955107"/>
                            <a:ext cx="564542" cy="6361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1566407" y="144074"/>
                            <a:ext cx="31805" cy="3037398"/>
                          </a:xfrm>
                          <a:prstGeom prst="line">
                            <a:avLst/>
                          </a:prstGeom>
                          <a:ln w="28575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4245997" y="1312915"/>
                            <a:ext cx="31805" cy="64803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319917" y="2449952"/>
                            <a:ext cx="469126" cy="13882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320413" y="2756823"/>
                            <a:ext cx="452728" cy="32111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Arc 27"/>
                        <wps:cNvSpPr/>
                        <wps:spPr>
                          <a:xfrm rot="10800000">
                            <a:off x="3158925" y="92012"/>
                            <a:ext cx="1993520" cy="1434637"/>
                          </a:xfrm>
                          <a:prstGeom prst="arc">
                            <a:avLst>
                              <a:gd name="adj1" fmla="val 13931123"/>
                              <a:gd name="adj2" fmla="val 0"/>
                            </a:avLst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28230" y="3864334"/>
                            <a:ext cx="1144987" cy="516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387B" w:rsidRDefault="00C8387B" w:rsidP="00C8387B">
                              <w:pPr>
                                <w:jc w:val="center"/>
                              </w:pPr>
                              <w:r>
                                <w:t>User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08921" y="2250219"/>
                            <a:ext cx="850790" cy="4769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387B" w:rsidRDefault="00C8387B" w:rsidP="00C8387B">
                              <w:pPr>
                                <w:jc w:val="center"/>
                              </w:pPr>
                              <w:r>
                                <w:t>Delivery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08921" y="2949934"/>
                            <a:ext cx="703691" cy="5724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387B" w:rsidRDefault="00C8387B" w:rsidP="00C8387B">
                              <w:pPr>
                                <w:jc w:val="center"/>
                              </w:pPr>
                              <w:r>
                                <w:t>Billing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2659711" y="2568532"/>
                            <a:ext cx="583822" cy="28598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 flipV="1">
                            <a:off x="2615979" y="2743200"/>
                            <a:ext cx="882595" cy="112100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9" idx="1"/>
                        </wps:cNvCnPr>
                        <wps:spPr>
                          <a:xfrm flipH="1" flipV="1">
                            <a:off x="2239389" y="3522202"/>
                            <a:ext cx="988841" cy="60041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2814763" y="1388552"/>
                            <a:ext cx="834886" cy="57232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Arc 39"/>
                        <wps:cNvSpPr/>
                        <wps:spPr>
                          <a:xfrm>
                            <a:off x="2305878" y="294199"/>
                            <a:ext cx="3458696" cy="3919993"/>
                          </a:xfrm>
                          <a:prstGeom prst="arc">
                            <a:avLst>
                              <a:gd name="adj1" fmla="val 13832322"/>
                              <a:gd name="adj2" fmla="val 4617245"/>
                            </a:avLst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7565" y="2003729"/>
                            <a:ext cx="898498" cy="1335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66BA" w:rsidRDefault="003A66BA" w:rsidP="003A66BA">
                              <w:pPr>
                                <w:jc w:val="center"/>
                              </w:pPr>
                              <w:r>
                                <w:t>Order</w:t>
                              </w:r>
                            </w:p>
                            <w:p w:rsidR="003A66BA" w:rsidRDefault="003A66BA" w:rsidP="003A66BA">
                              <w:pPr>
                                <w:pBdr>
                                  <w:top w:val="single" w:sz="12" w:space="1" w:color="auto"/>
                                  <w:bottom w:val="single" w:sz="12" w:space="1" w:color="auto"/>
                                </w:pBdr>
                                <w:jc w:val="center"/>
                              </w:pPr>
                            </w:p>
                            <w:p w:rsidR="003A66BA" w:rsidRDefault="003A66BA" w:rsidP="003A66BA">
                              <w:pPr>
                                <w:pBdr>
                                  <w:bottom w:val="single" w:sz="12" w:space="1" w:color="auto"/>
                                  <w:between w:val="single" w:sz="12" w:space="1" w:color="auto"/>
                                </w:pBdr>
                                <w:jc w:val="center"/>
                              </w:pPr>
                            </w:p>
                            <w:p w:rsidR="003A66BA" w:rsidRDefault="003A66BA" w:rsidP="003A66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76.45pt;height:396.3pt;mso-position-horizontal-relative:char;mso-position-vertical-relative:line" coordsize="60509,5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">
                <v:shape id="_x0000_s1027" type="#_x0000_t75" style="position:absolute;width:60509;height:50330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6" o:spid="_x0000_s1028" type="#_x0000_t120" style="position:absolute;left:33872;top:5486;width:13199;height:7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OiJcIA&#10;AADbAAAADwAAAGRycy9kb3ducmV2LnhtbERP32vCMBB+F/wfwgl709QNnKtGGYPBrEywbrjHoznb&#10;YnMpSWbrf28GA9/u4/t5y3VvGnEh52vLCqaTBARxYXXNpYKvw/t4DsIHZI2NZVJwJQ/r1XCwxFTb&#10;jvd0yUMpYgj7FBVUIbSplL6oyKCf2JY4cifrDIYIXSm1wy6Gm0Y+JslMGqw5NlTY0ltFxTn/NQp+&#10;Mnv8fMm2x03ePaHZyed99u2Uehj1rwsQgfpwF/+7P3ScP4O/X+I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s6Il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B552F" w:rsidRDefault="007B552F" w:rsidP="007B552F">
                        <w:pPr>
                          <w:jc w:val="center"/>
                        </w:pPr>
                        <w:r>
                          <w:t>BeanBag</w:t>
                        </w:r>
                      </w:p>
                      <w:p w:rsidR="002F1FD7" w:rsidRDefault="006A1277">
                        <w:r w:rsidRPr="006A1277">
                          <w:drawing>
                            <wp:inline distT="0" distB="0" distL="0" distR="0">
                              <wp:extent cx="135255" cy="87630"/>
                              <wp:effectExtent l="0" t="0" r="0" b="7620"/>
                              <wp:docPr id="45" name="Pictur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255" cy="87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   </w:t>
                        </w:r>
                        <w:r w:rsidRPr="006A1277">
                          <w:drawing>
                            <wp:inline distT="0" distB="0" distL="0" distR="0" wp14:anchorId="17920768" wp14:editId="5832D6A7">
                              <wp:extent cx="135255" cy="87630"/>
                              <wp:effectExtent l="0" t="0" r="0" b="7620"/>
                              <wp:docPr id="44" name="Picture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255" cy="87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3" o:spid="_x0000_s1029" style="position:absolute;left:32043;top:19609;width:18129;height:13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7B552F" w:rsidRDefault="007B552F" w:rsidP="007B552F">
                        <w:pPr>
                          <w:jc w:val="center"/>
                        </w:pPr>
                        <w:r>
                          <w:t>Warehouse (stock) Servic</w:t>
                        </w:r>
                        <w:r w:rsidR="00C8387B">
                          <w:t>e</w:t>
                        </w:r>
                      </w:p>
                    </w:txbxContent>
                  </v:textbox>
                </v: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3" o:spid="_x0000_s1030" type="#_x0000_t96" style="position:absolute;left:2544;top:2553;width:9144;height:12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s9zsAA&#10;AADbAAAADwAAAGRycy9kb3ducmV2LnhtbERPTYvCMBC9C/6HMAveNF2FRbpGWQSL4El3D3obm7Et&#10;bSalSWv890ZY8DaP9zmrTTCNGKhzlWUFn7MEBHFudcWFgr/f3XQJwnlkjY1lUvAgB5v1eLTCVNs7&#10;H2k4+ULEEHYpKii9b1MpXV6SQTezLXHkbrYz6CPsCqk7vMdw08h5knxJgxXHhhJb2paU16feKLj0&#10;WxuGq7zU5yQLh+Mt83WfKTX5CD/fIDwF/xb/u/c6zl/A65d4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s9zs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C8387B" w:rsidRDefault="00C8387B" w:rsidP="00C8387B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1" type="#_x0000_t202" style="position:absolute;left:17731;top:6132;width:10416;height:14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7B552F" w:rsidRDefault="007B552F">
                        <w:r>
                          <w:t>Sales</w:t>
                        </w:r>
                      </w:p>
                      <w:p w:rsidR="007B552F" w:rsidRDefault="007B552F">
                        <w:r>
                          <w:t>Services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2" type="#_x0000_t32" style="position:absolute;left:12165;top:9551;width:5645;height: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es/MIAAADbAAAADwAAAGRycy9kb3ducmV2LnhtbERPTWvCQBC9F/oflil4azYNRWt0lVAI&#10;9CJW24PHMTsmsdnZsLuN8d+7BaG3ebzPWa5H04mBnG8tK3hJUhDEldUt1wq+v8rnNxA+IGvsLJOC&#10;K3lYrx4flphre+EdDftQixjCPkcFTQh9LqWvGjLoE9sTR+5kncEQoauldniJ4aaTWZpOpcGWY0OD&#10;Pb03VP3sf42CToZs87ktCjyXh82Rr7Pd8OqUmjyNxQJEoDH8i+/uDx3nz+Hvl3i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es/MIAAADbAAAADwAAAAAAAAAAAAAA&#10;AAChAgAAZHJzL2Rvd25yZXYueG1sUEsFBgAAAAAEAAQA+QAAAJADAAAAAA==&#10;" strokecolor="#5b9bd5 [3204]" strokeweight="2.25pt">
                  <v:stroke endarrow="block" joinstyle="miter"/>
                </v:shape>
                <v:line id="Straight Connector 21" o:spid="_x0000_s1033" style="position:absolute;flip:x;visibility:visible;mso-wrap-style:square" from="15664,1440" to="15982,3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+whsUAAADbAAAADwAAAGRycy9kb3ducmV2LnhtbESPQWvCQBSE7wX/w/KE3uquQm1Js4oK&#10;BQlFrGk9P7LPJJp9G7JbTf31rlDocZiZb5h03ttGnKnztWMN45ECQVw4U3Op4St/f3oF4QOywcYx&#10;afglD/PZ4CHFxLgLf9J5F0oRIewT1FCF0CZS+qIii37kWuLoHVxnMUTZldJ0eIlw28iJUlNpsea4&#10;UGFLq4qK0+7Halh+ZyrbquvH+rrfOD99PtYv+1zrx2G/eAMRqA//4b/22miYjOH+Jf4A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+whsUAAADbAAAADwAAAAAAAAAA&#10;AAAAAAChAgAAZHJzL2Rvd25yZXYueG1sUEsFBgAAAAAEAAQA+QAAAJMDAAAAAA==&#10;" strokecolor="#5b9bd5 [3204]" strokeweight="2.25pt">
                  <v:stroke dashstyle="dash" joinstyle="miter"/>
                </v:line>
                <v:line id="Straight Connector 22" o:spid="_x0000_s1034" style="position:absolute;visibility:visible;mso-wrap-style:square" from="42459,13129" to="42778,19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qQzcMAAADbAAAADwAAAGRycy9kb3ducmV2LnhtbESPzWrDMBCE74G+g9hCb7FsQ9riRjHF&#10;EJNTaRI/wGJtbBNrZSzVP336qlDocZiZb5h9vpheTDS6zrKCJIpBENdWd9woqK7H7SsI55E19pZJ&#10;wUoO8sPDZo+ZtjOfabr4RgQIuwwVtN4PmZSubsmgi+xAHLybHQ36IMdG6hHnADe9TOP4WRrsOCy0&#10;OFDRUn2/fBkFH99V2e2SqVyLc7PDl3J2Jv1U6ulxeX8D4Wnx/+G/9kkrSFP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qkM3DAAAA2wAAAA8AAAAAAAAAAAAA&#10;AAAAoQIAAGRycy9kb3ducmV2LnhtbFBLBQYAAAAABAAEAPkAAACRAwAAAAA=&#10;" strokecolor="#5b9bd5 [3204]" strokeweight="1.5pt">
                  <v:stroke joinstyle="miter"/>
                </v:line>
                <v:shape id="Straight Arrow Connector 25" o:spid="_x0000_s1035" type="#_x0000_t32" style="position:absolute;left:13199;top:24499;width:4691;height:1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9sb8QAAADbAAAADwAAAGRycy9kb3ducmV2LnhtbESPQWvCQBSE74L/YXkFL6KbBlJq6ipS&#10;EcSD0FQEb4/saxKafbtk1xj/vSsUehxm5htmuR5MK3rqfGNZwes8AUFcWt1wpeD0vZu9g/ABWWNr&#10;mRTcycN6NR4tMdf2xl/UF6ESEcI+RwV1CC6X0pc1GfRz64ij92M7gyHKrpK6w1uEm1amSfImDTYc&#10;F2p09FlT+VtcjYKem0W62F6OPuyzuzucnZtWmVKTl2HzASLQEP7Df+29VpBm8PwSf4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n2xvxAAAANsAAAAPAAAAAAAAAAAA&#10;AAAAAKECAABkcnMvZG93bnJldi54bWxQSwUGAAAAAAQABAD5AAAAkgMAAAAA&#10;" strokecolor="#5b9bd5 [3204]" strokeweight="1pt">
                  <v:stroke endarrow="block" joinstyle="miter"/>
                </v:shape>
                <v:shape id="Straight Arrow Connector 26" o:spid="_x0000_s1036" type="#_x0000_t32" style="position:absolute;left:13204;top:27568;width:4527;height:32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3yGMMAAADbAAAADwAAAGRycy9kb3ducmV2LnhtbESPQYvCMBSE7wv+h/AEL4umFhStRhFF&#10;kD0srIrg7dE822LzEppY6783Cwt7HGbmG2a57kwtWmp8ZVnBeJSAIM6trrhQcD7thzMQPiBrrC2T&#10;ghd5WK96H0vMtH3yD7XHUIgIYZ+hgjIEl0np85IM+pF1xNG72cZgiLIppG7wGeGmlmmSTKXBiuNC&#10;iY62JeX348MoaLmap/Pd9duHw+Tlvi7OfRYTpQb9brMAEagL/+G/9kErSKfw+yX+ALl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N8hjDAAAA2wAAAA8AAAAAAAAAAAAA&#10;AAAAoQIAAGRycy9kb3ducmV2LnhtbFBLBQYAAAAABAAEAPkAAACRAwAAAAA=&#10;" strokecolor="#5b9bd5 [3204]" strokeweight="1pt">
                  <v:stroke endarrow="block" joinstyle="miter"/>
                </v:shape>
                <v:shape id="Arc 27" o:spid="_x0000_s1037" style="position:absolute;left:31589;top:920;width:19935;height:14346;rotation:180;visibility:visible;mso-wrap-style:square;v-text-anchor:middle" coordsize="1993520,1434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JwFsUA&#10;AADbAAAADwAAAGRycy9kb3ducmV2LnhtbESP3WrCQBSE7wXfYTlCb4pu6kWr0VWk2ioi+PsAx+wx&#10;CWbPhuxWo0/fFQQvh5n5hhmOa1OIC1Uut6zgoxOBIE6szjlVcNj/tHsgnEfWWFgmBTdyMB41G0OM&#10;tb3yli47n4oAYRejgsz7MpbSJRkZdB1bEgfvZCuDPsgqlbrCa4CbQnaj6FMazDksZFjSd0bJefdn&#10;FNx7fVPT6fi+2izvs9+pPs/XLlLqrVVPBiA81f4VfrYXWkH3Cx5fwg+Qo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UnAWxQAAANsAAAAPAAAAAAAAAAAAAAAAAJgCAABkcnMv&#10;ZG93bnJldi54bWxQSwUGAAAAAAQABAD1AAAAigMAAAAA&#10;" path="m510726,91057nsc760525,-9346,1058233,-27655,1328083,40788v398733,101132,665438,372283,665438,676532l996760,717319,510726,91057xem510726,91057nfc760525,-9346,1058233,-27655,1328083,40788v398733,101132,665438,372283,665438,676532e" filled="f" strokecolor="#5b9bd5 [3204]" strokeweight="1.5pt">
                  <v:stroke dashstyle="longDash" joinstyle="miter"/>
                  <v:path arrowok="t" o:connecttype="custom" o:connectlocs="510726,91057;1328083,40788;1993521,717320" o:connectangles="0,0,0"/>
                </v:shape>
                <v:rect id="Rectangle 29" o:spid="_x0000_s1038" style="position:absolute;left:32282;top:38643;width:11450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<v:textbox>
                    <w:txbxContent>
                      <w:p w:rsidR="00C8387B" w:rsidRDefault="00C8387B" w:rsidP="00C8387B">
                        <w:pPr>
                          <w:jc w:val="center"/>
                        </w:pPr>
                        <w:r>
                          <w:t>User Service</w:t>
                        </w:r>
                      </w:p>
                    </w:txbxContent>
                  </v:textbox>
                </v:rect>
                <v:rect id="Rectangle 30" o:spid="_x0000_s1039" style="position:absolute;left:18089;top:22502;width:8508;height:47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<v:textbox>
                    <w:txbxContent>
                      <w:p w:rsidR="00C8387B" w:rsidRDefault="00C8387B" w:rsidP="00C8387B">
                        <w:pPr>
                          <w:jc w:val="center"/>
                        </w:pPr>
                        <w:r>
                          <w:t>Delivery Service</w:t>
                        </w:r>
                      </w:p>
                    </w:txbxContent>
                  </v:textbox>
                </v:rect>
                <v:rect id="Rectangle 31" o:spid="_x0000_s1040" style="position:absolute;left:18089;top:29499;width:7037;height: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>
                  <v:textbox>
                    <w:txbxContent>
                      <w:p w:rsidR="00C8387B" w:rsidRDefault="00C8387B" w:rsidP="00C8387B">
                        <w:pPr>
                          <w:jc w:val="center"/>
                        </w:pPr>
                        <w:r>
                          <w:t>Billing Service</w:t>
                        </w:r>
                      </w:p>
                    </w:txbxContent>
                  </v:textbox>
                </v:rect>
                <v:shape id="Straight Arrow Connector 34" o:spid="_x0000_s1041" type="#_x0000_t32" style="position:absolute;left:26597;top:25685;width:5838;height:28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5sUsMAAADbAAAADwAAAGRycy9kb3ducmV2LnhtbESPS4sCMRCE74L/IbTgTTM+kGU0ig/E&#10;ZdmLo+C1mbQzg5POmEQd//1mYWGPRXV91bVYtaYWT3K+sqxgNExAEOdWV1woOJ/2gw8QPiBrrC2T&#10;gjd5WC27nQWm2r74SM8sFCJC2KeooAyhSaX0eUkG/dA2xNG7WmcwROkKqR2+ItzUcpwkM2mw4thQ&#10;YkPbkvJb9jDxjdYdv6vxY7e5+PX98JVbLmZTpfq9dj0HEagN/8d/6U+tYDKF3y0RAH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ebFLDAAAA2wAAAA8AAAAAAAAAAAAA&#10;AAAAoQIAAGRycy9kb3ducmV2LnhtbFBLBQYAAAAABAAEAPkAAACRAwAAAAA=&#10;" strokecolor="#5b9bd5 [3204]" strokeweight="1pt">
                  <v:stroke endarrow="block" joinstyle="miter"/>
                </v:shape>
                <v:shape id="Straight Arrow Connector 35" o:spid="_x0000_s1042" type="#_x0000_t32" style="position:absolute;left:26159;top:27432;width:8826;height:112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LJycQAAADbAAAADwAAAGRycy9kb3ducmV2LnhtbESPQWvCQBCF74L/YRmhN92YWimpq6Qt&#10;pUW8aAWvQ3aaBLOz6e4mxn/fFQoeH2/e9+atNoNpRE/O15YVzGcJCOLC6ppLBcfvj+kzCB+QNTaW&#10;ScGVPGzW49EKM20vvKf+EEoRIewzVFCF0GZS+qIig35mW+Lo/VhnMETpSqkdXiLcNDJNkqU0WHNs&#10;qLClt4qK86Ez8Y3B7Xd12r2/nnz++7ktLJfLhVIPkyF/ARFoCPfj//SXVvD4BLctEQB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snJxAAAANsAAAAPAAAAAAAAAAAA&#10;AAAAAKECAABkcnMvZG93bnJldi54bWxQSwUGAAAAAAQABAD5AAAAkgMAAAAA&#10;" strokecolor="#5b9bd5 [3204]" strokeweight="1pt">
                  <v:stroke endarrow="block" joinstyle="miter"/>
                </v:shape>
                <v:shape id="Straight Arrow Connector 36" o:spid="_x0000_s1043" type="#_x0000_t32" style="position:absolute;left:22393;top:35222;width:9889;height:60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BXvsMAAADbAAAADwAAAGRycy9kb3ducmV2LnhtbESPS4sCMRCE7wv+h9DC3taMDwYZjaK7&#10;yIrsxQd4bSbtzOCkMyZRx39vhAWPRXV91TWdt6YWN3K+sqyg30tAEOdWV1woOOxXX2MQPiBrrC2T&#10;ggd5mM86H1PMtL3zlm67UIgIYZ+hgjKEJpPS5yUZ9D3bEEfvZJ3BEKUrpHZ4j3BTy0GSpNJgxbGh&#10;xIa+S8rPu6uJb7Ru+1cNrj/Lo19cfje55SIdKfXZbRcTEIHa8D7+T6+1gmEKry0RAH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AV77DAAAA2wAAAA8AAAAAAAAAAAAA&#10;AAAAoQIAAGRycy9kb3ducmV2LnhtbFBLBQYAAAAABAAEAPkAAACRAwAAAAA=&#10;" strokecolor="#5b9bd5 [3204]" strokeweight="1pt">
                  <v:stroke endarrow="block" joinstyle="miter"/>
                </v:shape>
                <v:shape id="Straight Arrow Connector 37" o:spid="_x0000_s1044" type="#_x0000_t32" style="position:absolute;left:28147;top:13885;width:8349;height:57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zyJcQAAADbAAAADwAAAGRycy9kb3ducmV2LnhtbESPQWvCQBCF74L/YRmht7oxFS2pq6Qt&#10;pUW8aAWvQ3aaBLOz6e4mxn/fFQoeH2/e9+atNoNpRE/O15YVzKYJCOLC6ppLBcfvj8dnED4ga2ws&#10;k4Iredisx6MVZtpeeE/9IZQiQthnqKAKoc2k9EVFBv3UtsTR+7HOYIjSlVI7vES4aWSaJAtpsObY&#10;UGFLbxUV50Nn4huD2+/qtHt/Pfn893NbWC4Xc6UeJkP+AiLQEO7H/+kvreBpCbctEQB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jPIlxAAAANsAAAAPAAAAAAAAAAAA&#10;AAAAAKECAABkcnMvZG93bnJldi54bWxQSwUGAAAAAAQABAD5AAAAkgMAAAAA&#10;" strokecolor="#5b9bd5 [3204]" strokeweight="1pt">
                  <v:stroke endarrow="block" joinstyle="miter"/>
                </v:shape>
                <v:shape id="Arc 39" o:spid="_x0000_s1045" style="position:absolute;left:23058;top:2941;width:34587;height:39200;visibility:visible;mso-wrap-style:square;v-text-anchor:middle" coordsize="3458696,3919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KmjMQA&#10;AADbAAAADwAAAGRycy9kb3ducmV2LnhtbESP3WrCQBSE7wu+w3KE3ummBqyNriIBRSkoseL1IXvy&#10;Q7NnY3ar8e27BaGXw8x8wyxWvWnEjTpXW1bwNo5AEOdW11wqOH9tRjMQziNrbCyTggc5WC0HLwtM&#10;tL1zRreTL0WAsEtQQeV9m0jp8ooMurFtiYNX2M6gD7Irpe7wHuCmkZMomkqDNYeFCltKK8q/Tz9G&#10;wedRXi7Fu78WJlun8f4Qp9tDrNTrsF/PQXjq/X/42d5pBfEH/H0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CpozEAAAA2wAAAA8AAAAAAAAAAAAAAAAAmAIAAGRycy9k&#10;b3ducmV2LnhtbFBLBQYAAAAABAAEAPUAAACJAwAAAAA=&#10;" path="m549611,526889nsc1126170,-82783,1993604,-173216,2658620,307019v564015,407298,870266,1146663,786438,1898655c3356578,2999396,2851344,3652501,2168610,3855712l1729348,1959997,549611,526889xem549611,526889nfc1126170,-82783,1993604,-173216,2658620,307019v564015,407298,870266,1146663,786438,1898655c3356578,2999396,2851344,3652501,2168610,3855712e" filled="f" strokecolor="#5b9bd5 [3204]" strokeweight=".5pt">
                  <v:stroke startarrow="open" joinstyle="miter"/>
                  <v:path arrowok="t" o:connecttype="custom" o:connectlocs="549611,526889;2658620,307019;3445058,2205674;2168610,3855712" o:connectangles="0,0,0,0"/>
                </v:shape>
                <v:rect id="Rectangle 40" o:spid="_x0000_s1046" style="position:absolute;left:3975;top:20037;width:8985;height:13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<v:textbox>
                    <w:txbxContent>
                      <w:p w:rsidR="003A66BA" w:rsidRDefault="003A66BA" w:rsidP="003A66BA">
                        <w:pPr>
                          <w:jc w:val="center"/>
                        </w:pPr>
                        <w:r>
                          <w:t>Order</w:t>
                        </w:r>
                      </w:p>
                      <w:p w:rsidR="003A66BA" w:rsidRDefault="003A66BA" w:rsidP="003A66BA">
                        <w:pPr>
                          <w:pBdr>
                            <w:top w:val="single" w:sz="12" w:space="1" w:color="auto"/>
                            <w:bottom w:val="single" w:sz="12" w:space="1" w:color="auto"/>
                          </w:pBdr>
                          <w:jc w:val="center"/>
                        </w:pPr>
                      </w:p>
                      <w:p w:rsidR="003A66BA" w:rsidRDefault="003A66BA" w:rsidP="003A66BA">
                        <w:pPr>
                          <w:pBdr>
                            <w:bottom w:val="single" w:sz="12" w:space="1" w:color="auto"/>
                            <w:between w:val="single" w:sz="12" w:space="1" w:color="auto"/>
                          </w:pBdr>
                          <w:jc w:val="center"/>
                        </w:pPr>
                      </w:p>
                      <w:p w:rsidR="003A66BA" w:rsidRDefault="003A66BA" w:rsidP="003A66BA">
                        <w:pPr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FE05F5" w:rsidRDefault="00FE05F5" w:rsidP="00FE05F5"/>
    <w:p w:rsidR="00FE05F5" w:rsidRDefault="00FE05F5" w:rsidP="00FE05F5"/>
    <w:sectPr w:rsidR="00FE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4" o:spid="_x0000_i1031" type="#_x0000_t75" style="width:10.65pt;height:6.9pt;visibility:visible;mso-wrap-style:square" o:bullet="t">
        <v:imagedata r:id="rId1" o:title=""/>
      </v:shape>
    </w:pict>
  </w:numPicBullet>
  <w:abstractNum w:abstractNumId="0" w15:restartNumberingAfterBreak="0">
    <w:nsid w:val="4FBC2B8A"/>
    <w:multiLevelType w:val="hybridMultilevel"/>
    <w:tmpl w:val="EC04F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B6"/>
    <w:rsid w:val="00056113"/>
    <w:rsid w:val="002F1FD7"/>
    <w:rsid w:val="003A66BA"/>
    <w:rsid w:val="006A1277"/>
    <w:rsid w:val="007B552F"/>
    <w:rsid w:val="008926E2"/>
    <w:rsid w:val="008F6FB6"/>
    <w:rsid w:val="00936547"/>
    <w:rsid w:val="00946BEE"/>
    <w:rsid w:val="00BD3A08"/>
    <w:rsid w:val="00C8387B"/>
    <w:rsid w:val="00FE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1B314-A5EF-4D9A-A87D-F3E62FF1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F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6F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38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FAGNOUL</dc:creator>
  <cp:keywords/>
  <dc:description/>
  <cp:lastModifiedBy>ERIC FAGNOUL</cp:lastModifiedBy>
  <cp:revision>5</cp:revision>
  <dcterms:created xsi:type="dcterms:W3CDTF">2019-10-01T07:27:00Z</dcterms:created>
  <dcterms:modified xsi:type="dcterms:W3CDTF">2019-10-01T13:48:00Z</dcterms:modified>
</cp:coreProperties>
</file>